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08" w:rsidRDefault="00DB4E08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>!!!</w:t>
      </w:r>
      <w:r w:rsidR="00495DCF" w:rsidRPr="00663413">
        <w:rPr>
          <w:b/>
        </w:rPr>
        <w:t>ИЗВЕЩЕНИЕ</w:t>
      </w:r>
      <w:r>
        <w:rPr>
          <w:b/>
        </w:rPr>
        <w:t xml:space="preserve">!!!! </w:t>
      </w:r>
    </w:p>
    <w:p w:rsidR="00495DCF" w:rsidRPr="00443E51" w:rsidRDefault="00DB4E08" w:rsidP="00443E51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 xml:space="preserve"> ПРОЕКТ ОТЧЕТА О ПРОВЕДЕНИИ ГОСУДАРСТВЕННОЙ КАДАСТРОВОЙ О</w:t>
      </w:r>
      <w:r w:rsidR="00443E51">
        <w:rPr>
          <w:b/>
        </w:rPr>
        <w:t>ЦЕНКИ ИМУЩЕСТВА</w:t>
      </w:r>
    </w:p>
    <w:p w:rsidR="00797FA6" w:rsidRDefault="00495DCF" w:rsidP="00797FA6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</w:t>
      </w:r>
      <w:r w:rsidR="00602DAE">
        <w:t>зданий, помещений, сооружений, объектов незавершенного строительства, машино-мест.</w:t>
      </w:r>
    </w:p>
    <w:p w:rsidR="00DA30F9" w:rsidRPr="00E66249" w:rsidRDefault="00663413" w:rsidP="00797FA6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Проект </w:t>
      </w:r>
      <w:r w:rsidRPr="00984798">
        <w:t xml:space="preserve">отчета от </w:t>
      </w:r>
      <w:r w:rsidR="00F80F89" w:rsidRPr="00984798">
        <w:t>30.08</w:t>
      </w:r>
      <w:r w:rsidRPr="00984798">
        <w:t>.202</w:t>
      </w:r>
      <w:r w:rsidR="00F80F89" w:rsidRPr="00984798">
        <w:t>1</w:t>
      </w:r>
      <w:r w:rsidRPr="00984798">
        <w:t xml:space="preserve"> № 0</w:t>
      </w:r>
      <w:r w:rsidR="00602DAE" w:rsidRPr="00984798">
        <w:t>4-2021</w:t>
      </w:r>
      <w:r w:rsidRPr="00984798">
        <w:t>/</w:t>
      </w:r>
      <w:r w:rsidR="00602DAE" w:rsidRPr="00984798">
        <w:t>ОКС</w:t>
      </w:r>
      <w:r w:rsidRPr="00E66249">
        <w:t xml:space="preserve"> об итогах государственной кадастровой </w:t>
      </w:r>
      <w:r w:rsidR="00797FA6" w:rsidRPr="008B2C7C">
        <w:rPr>
          <w:b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</w:p>
    <w:p w:rsidR="00797FA6" w:rsidRPr="00984798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</w:t>
      </w:r>
      <w:r w:rsidR="0051400F">
        <w:rPr>
          <w:rFonts w:ascii="Times New Roman" w:hAnsi="Times New Roman" w:cs="Times New Roman"/>
          <w:sz w:val="24"/>
          <w:szCs w:val="24"/>
          <w:lang w:eastAsia="ru-RU"/>
        </w:rPr>
        <w:t>еральным законом от 03.07.2016 №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237-ФЗ «О государственной кадастровой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ценке» (далее – Закон № 237-ФЗ) з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>амечания к проекту отчета представляются в течение </w:t>
      </w:r>
      <w:r w:rsidRPr="0079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тридцати календарных дней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 со дня размещения органом регистрации прав сведений и материалов, содержащихся в проекте отчета, указанных в части 13 </w:t>
      </w:r>
      <w:r w:rsidRPr="00984798">
        <w:rPr>
          <w:rFonts w:ascii="Times New Roman" w:hAnsi="Times New Roman" w:cs="Times New Roman"/>
          <w:sz w:val="24"/>
          <w:szCs w:val="24"/>
          <w:lang w:eastAsia="ru-RU"/>
        </w:rPr>
        <w:t>статьи 14 Закона № 237-ФЗ, в фонде данных государственной кадастровой оценки.</w:t>
      </w:r>
    </w:p>
    <w:p w:rsidR="00797FA6" w:rsidRPr="00984798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Замечания к 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 принимаются до 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14.10.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включительно.</w:t>
      </w:r>
    </w:p>
    <w:p w:rsidR="00797FA6" w:rsidRPr="00984798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Замечания к 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проекта отчета </w:t>
      </w: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могут быть представлены любыми лицами и наряду с изложением его сути должны содержать:</w:t>
      </w:r>
    </w:p>
    <w:p w:rsidR="00797FA6" w:rsidRPr="00797FA6" w:rsidRDefault="00797FA6" w:rsidP="00797FA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hAnsi="Times New Roman" w:cs="Times New Roman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почты (при наличии) лица, представившего замечание к проекту отчета;</w:t>
      </w:r>
    </w:p>
    <w:p w:rsidR="00797FA6" w:rsidRPr="00797FA6" w:rsidRDefault="00797FA6" w:rsidP="00797FA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97FA6" w:rsidRPr="00797FA6" w:rsidRDefault="00797FA6" w:rsidP="00797FA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797FA6" w:rsidRPr="00797FA6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стоимости, согласно требований ч. 19 ст. 14 Закона № 237-ФЗ.</w:t>
      </w:r>
    </w:p>
    <w:p w:rsidR="00797FA6" w:rsidRPr="00797FA6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A6">
        <w:rPr>
          <w:rFonts w:ascii="Times New Roman" w:hAnsi="Times New Roman" w:cs="Times New Roman"/>
          <w:b/>
          <w:sz w:val="24"/>
          <w:szCs w:val="24"/>
        </w:rPr>
        <w:t xml:space="preserve">Замечания к </w:t>
      </w:r>
      <w:r w:rsid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</w:t>
      </w:r>
      <w:r w:rsidR="00984798"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84798"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</w:t>
      </w:r>
      <w:r w:rsidRPr="00797FA6">
        <w:rPr>
          <w:rFonts w:ascii="Times New Roman" w:hAnsi="Times New Roman" w:cs="Times New Roman"/>
          <w:b/>
          <w:sz w:val="24"/>
          <w:szCs w:val="24"/>
        </w:rPr>
        <w:t>, не соответствующие установленным требованиям</w:t>
      </w:r>
      <w:r w:rsidR="0051400F">
        <w:rPr>
          <w:rFonts w:ascii="Times New Roman" w:hAnsi="Times New Roman" w:cs="Times New Roman"/>
          <w:b/>
          <w:sz w:val="24"/>
          <w:szCs w:val="24"/>
        </w:rPr>
        <w:t>,</w:t>
      </w:r>
      <w:r w:rsidRPr="00797FA6">
        <w:rPr>
          <w:rFonts w:ascii="Times New Roman" w:hAnsi="Times New Roman" w:cs="Times New Roman"/>
          <w:b/>
          <w:sz w:val="24"/>
          <w:szCs w:val="24"/>
        </w:rPr>
        <w:t xml:space="preserve">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2F075E" w:rsidRPr="00E66249" w:rsidRDefault="00495DCF" w:rsidP="004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</w:t>
      </w:r>
      <w:bookmarkStart w:id="0" w:name="_GoBack"/>
      <w:bookmarkEnd w:id="0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E4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Отчета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E4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19" w:rsidRDefault="00CD4B19" w:rsidP="002F075E">
      <w:pPr>
        <w:spacing w:after="0" w:line="240" w:lineRule="auto"/>
      </w:pPr>
      <w:r>
        <w:separator/>
      </w:r>
    </w:p>
  </w:endnote>
  <w:endnote w:type="continuationSeparator" w:id="1">
    <w:p w:rsidR="00CD4B19" w:rsidRDefault="00CD4B19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19" w:rsidRDefault="00CD4B19" w:rsidP="002F075E">
      <w:pPr>
        <w:spacing w:after="0" w:line="240" w:lineRule="auto"/>
      </w:pPr>
      <w:r>
        <w:separator/>
      </w:r>
    </w:p>
  </w:footnote>
  <w:footnote w:type="continuationSeparator" w:id="1">
    <w:p w:rsidR="00CD4B19" w:rsidRDefault="00CD4B19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BF"/>
    <w:rsid w:val="001C2DC2"/>
    <w:rsid w:val="002972CB"/>
    <w:rsid w:val="002A6049"/>
    <w:rsid w:val="002F075E"/>
    <w:rsid w:val="00443E51"/>
    <w:rsid w:val="00495DCF"/>
    <w:rsid w:val="0051400F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A941C8"/>
    <w:rsid w:val="00AB29E5"/>
    <w:rsid w:val="00AE42A8"/>
    <w:rsid w:val="00B13603"/>
    <w:rsid w:val="00CB13DF"/>
    <w:rsid w:val="00CD4B19"/>
    <w:rsid w:val="00DA30F9"/>
    <w:rsid w:val="00DA3A80"/>
    <w:rsid w:val="00DB4E08"/>
    <w:rsid w:val="00DE0A9A"/>
    <w:rsid w:val="00E45756"/>
    <w:rsid w:val="00E66249"/>
    <w:rsid w:val="00F8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kadocen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Чуркина</cp:lastModifiedBy>
  <cp:revision>9</cp:revision>
  <dcterms:created xsi:type="dcterms:W3CDTF">2021-08-31T05:49:00Z</dcterms:created>
  <dcterms:modified xsi:type="dcterms:W3CDTF">2021-09-22T11:24:00Z</dcterms:modified>
</cp:coreProperties>
</file>