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Pr="002E5721" w:rsidRDefault="000F7FE1" w:rsidP="00334556">
            <w:pPr>
              <w:jc w:val="center"/>
              <w:rPr>
                <w:b/>
                <w:sz w:val="28"/>
                <w:szCs w:val="28"/>
              </w:rPr>
            </w:pPr>
            <w:r w:rsidRPr="002E5721">
              <w:rPr>
                <w:b/>
                <w:sz w:val="28"/>
                <w:szCs w:val="28"/>
              </w:rPr>
              <w:t>РАСПОРЯЖЕНИЕ</w:t>
            </w:r>
          </w:p>
          <w:p w:rsidR="00697591" w:rsidRPr="003905E7" w:rsidRDefault="007D07C7" w:rsidP="00F06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  <w:r w:rsidR="003F0C09">
              <w:rPr>
                <w:sz w:val="28"/>
                <w:szCs w:val="28"/>
              </w:rPr>
              <w:t>201</w:t>
            </w:r>
            <w:r w:rsidR="0006125A">
              <w:rPr>
                <w:sz w:val="28"/>
                <w:szCs w:val="28"/>
              </w:rPr>
              <w:t>9</w:t>
            </w:r>
            <w:r w:rsidR="00280766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92-р</w:t>
            </w:r>
          </w:p>
          <w:p w:rsidR="00697591" w:rsidRDefault="00697591" w:rsidP="00334556">
            <w:pPr>
              <w:jc w:val="center"/>
            </w:pPr>
          </w:p>
        </w:tc>
      </w:tr>
    </w:tbl>
    <w:p w:rsidR="00F87F49" w:rsidRDefault="00F87F49" w:rsidP="00A06442">
      <w:pPr>
        <w:pStyle w:val="a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3232B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</w:t>
      </w:r>
    </w:p>
    <w:p w:rsidR="00F87F49" w:rsidRDefault="00F87F49" w:rsidP="00A0644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F87F49" w:rsidRDefault="00F87F49" w:rsidP="00A06442">
      <w:pPr>
        <w:pStyle w:val="a9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05.06.2017 № 55-р </w:t>
      </w:r>
    </w:p>
    <w:p w:rsidR="00F87F49" w:rsidRDefault="00F87F49" w:rsidP="00A06442">
      <w:pPr>
        <w:pStyle w:val="a9"/>
        <w:rPr>
          <w:sz w:val="28"/>
          <w:szCs w:val="28"/>
        </w:rPr>
      </w:pPr>
      <w:r>
        <w:rPr>
          <w:sz w:val="28"/>
          <w:szCs w:val="28"/>
        </w:rPr>
        <w:t>«</w:t>
      </w:r>
      <w:r w:rsidR="00A06442" w:rsidRPr="00204102">
        <w:rPr>
          <w:sz w:val="28"/>
          <w:szCs w:val="28"/>
        </w:rPr>
        <w:t>Об утверждении Положения</w:t>
      </w:r>
      <w:r w:rsidR="00A06442">
        <w:rPr>
          <w:sz w:val="28"/>
          <w:szCs w:val="28"/>
        </w:rPr>
        <w:t xml:space="preserve"> о</w:t>
      </w:r>
      <w:r w:rsidR="00A06442" w:rsidRPr="00204102">
        <w:rPr>
          <w:sz w:val="28"/>
          <w:szCs w:val="28"/>
        </w:rPr>
        <w:t>б</w:t>
      </w:r>
      <w:r w:rsidR="00A06442">
        <w:rPr>
          <w:sz w:val="28"/>
          <w:szCs w:val="28"/>
        </w:rPr>
        <w:t xml:space="preserve"> организационном отделе</w:t>
      </w:r>
      <w:r w:rsidR="00A06442" w:rsidRPr="00204102">
        <w:rPr>
          <w:sz w:val="28"/>
          <w:szCs w:val="28"/>
        </w:rPr>
        <w:t xml:space="preserve"> </w:t>
      </w:r>
    </w:p>
    <w:p w:rsidR="00A06442" w:rsidRDefault="00A06442" w:rsidP="00A06442">
      <w:pPr>
        <w:pStyle w:val="a9"/>
        <w:rPr>
          <w:sz w:val="28"/>
          <w:szCs w:val="28"/>
        </w:rPr>
      </w:pPr>
      <w:r w:rsidRPr="0020410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04102">
        <w:rPr>
          <w:sz w:val="28"/>
          <w:szCs w:val="28"/>
        </w:rPr>
        <w:t xml:space="preserve">муниципального образования </w:t>
      </w:r>
    </w:p>
    <w:p w:rsidR="00A06442" w:rsidRPr="00204102" w:rsidRDefault="00A06442" w:rsidP="00A06442">
      <w:pPr>
        <w:pStyle w:val="a9"/>
        <w:rPr>
          <w:color w:val="000000"/>
          <w:sz w:val="28"/>
          <w:szCs w:val="28"/>
        </w:rPr>
      </w:pPr>
      <w:r w:rsidRPr="00204102">
        <w:rPr>
          <w:sz w:val="28"/>
          <w:szCs w:val="28"/>
        </w:rPr>
        <w:t>Соль-</w:t>
      </w:r>
      <w:proofErr w:type="spellStart"/>
      <w:r w:rsidRPr="00204102"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Pr="00204102">
        <w:rPr>
          <w:sz w:val="28"/>
          <w:szCs w:val="28"/>
        </w:rPr>
        <w:t>городской округ Оренбургской области</w:t>
      </w:r>
      <w:r w:rsidR="00F87F49">
        <w:rPr>
          <w:sz w:val="28"/>
          <w:szCs w:val="28"/>
        </w:rPr>
        <w:t>»</w:t>
      </w:r>
    </w:p>
    <w:p w:rsidR="00A06442" w:rsidRDefault="00A06442" w:rsidP="00A06442">
      <w:pPr>
        <w:pStyle w:val="a9"/>
        <w:ind w:firstLine="851"/>
        <w:rPr>
          <w:b/>
          <w:sz w:val="28"/>
          <w:szCs w:val="28"/>
        </w:rPr>
      </w:pPr>
    </w:p>
    <w:p w:rsidR="00A06442" w:rsidRPr="00204102" w:rsidRDefault="00A06442" w:rsidP="00A06442">
      <w:pPr>
        <w:pStyle w:val="a9"/>
        <w:ind w:firstLine="851"/>
        <w:jc w:val="both"/>
        <w:rPr>
          <w:sz w:val="28"/>
          <w:szCs w:val="28"/>
        </w:rPr>
      </w:pPr>
      <w:r w:rsidRPr="00204102">
        <w:rPr>
          <w:sz w:val="28"/>
          <w:szCs w:val="28"/>
        </w:rPr>
        <w:t xml:space="preserve">В соответствии с Федеральным </w:t>
      </w:r>
      <w:hyperlink r:id="rId10" w:tooltip="Федеральный закон от 06.10.2003 N 131-ФЗ (ред. от 14.10.2014) &quot;Об общих принципах организации местного самоуправления в Российской Федерации&quot;{КонсультантПлюс}" w:history="1">
        <w:r w:rsidRPr="00204102">
          <w:rPr>
            <w:sz w:val="28"/>
            <w:szCs w:val="28"/>
          </w:rPr>
          <w:t>законом</w:t>
        </w:r>
      </w:hyperlink>
      <w:r w:rsidRPr="00204102">
        <w:rPr>
          <w:sz w:val="28"/>
          <w:szCs w:val="28"/>
        </w:rPr>
        <w:t xml:space="preserve"> от </w:t>
      </w:r>
      <w:r w:rsidR="0045671A">
        <w:rPr>
          <w:sz w:val="28"/>
          <w:szCs w:val="28"/>
        </w:rPr>
        <w:t>0</w:t>
      </w:r>
      <w:r w:rsidRPr="00204102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20410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04102">
        <w:rPr>
          <w:sz w:val="28"/>
          <w:szCs w:val="28"/>
        </w:rPr>
        <w:t>N 131-ФЗ "Об общих принципах организации местного самоуправления в Российской Федерации", Уставом муниципального образования Соль-</w:t>
      </w:r>
      <w:proofErr w:type="spellStart"/>
      <w:r w:rsidRPr="00204102">
        <w:rPr>
          <w:sz w:val="28"/>
          <w:szCs w:val="28"/>
        </w:rPr>
        <w:t>Илецкий</w:t>
      </w:r>
      <w:proofErr w:type="spellEnd"/>
      <w:r w:rsidRPr="00204102">
        <w:rPr>
          <w:sz w:val="28"/>
          <w:szCs w:val="28"/>
        </w:rPr>
        <w:t xml:space="preserve"> городской округ Оренбургской области, в целях регулирования порядка деятельности муниципального образования Соль-</w:t>
      </w:r>
      <w:proofErr w:type="spellStart"/>
      <w:r w:rsidRPr="00204102">
        <w:rPr>
          <w:sz w:val="28"/>
          <w:szCs w:val="28"/>
        </w:rPr>
        <w:t>Илецкий</w:t>
      </w:r>
      <w:proofErr w:type="spellEnd"/>
      <w:r w:rsidRPr="00204102">
        <w:rPr>
          <w:sz w:val="28"/>
          <w:szCs w:val="28"/>
        </w:rPr>
        <w:t xml:space="preserve"> городс</w:t>
      </w:r>
      <w:r w:rsidR="003C160E">
        <w:rPr>
          <w:sz w:val="28"/>
          <w:szCs w:val="28"/>
        </w:rPr>
        <w:t>кой округ Оренбургской области</w:t>
      </w:r>
      <w:r w:rsidRPr="00204102">
        <w:rPr>
          <w:sz w:val="28"/>
          <w:szCs w:val="28"/>
        </w:rPr>
        <w:t>:</w:t>
      </w:r>
    </w:p>
    <w:p w:rsidR="00F87F49" w:rsidRPr="00204102" w:rsidRDefault="00A06442" w:rsidP="00F87F49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204102">
        <w:rPr>
          <w:sz w:val="28"/>
          <w:szCs w:val="28"/>
        </w:rPr>
        <w:t xml:space="preserve">1. </w:t>
      </w:r>
      <w:r w:rsidR="00F87F49">
        <w:rPr>
          <w:sz w:val="28"/>
          <w:szCs w:val="28"/>
        </w:rPr>
        <w:t>Внести в распоряжение администрации муниципального образования Соль-</w:t>
      </w:r>
      <w:proofErr w:type="spellStart"/>
      <w:r w:rsidR="00F87F49">
        <w:rPr>
          <w:sz w:val="28"/>
          <w:szCs w:val="28"/>
        </w:rPr>
        <w:t>Илецкий</w:t>
      </w:r>
      <w:proofErr w:type="spellEnd"/>
      <w:r w:rsidR="00F87F49">
        <w:rPr>
          <w:sz w:val="28"/>
          <w:szCs w:val="28"/>
        </w:rPr>
        <w:t xml:space="preserve"> городской округ от 05.06.2017 № 55-р «</w:t>
      </w:r>
      <w:r w:rsidR="00F87F49" w:rsidRPr="00204102">
        <w:rPr>
          <w:sz w:val="28"/>
          <w:szCs w:val="28"/>
        </w:rPr>
        <w:t>Об утверждении Положения</w:t>
      </w:r>
      <w:r w:rsidR="00F87F49">
        <w:rPr>
          <w:sz w:val="28"/>
          <w:szCs w:val="28"/>
        </w:rPr>
        <w:t xml:space="preserve"> о</w:t>
      </w:r>
      <w:r w:rsidR="00F87F49" w:rsidRPr="00204102">
        <w:rPr>
          <w:sz w:val="28"/>
          <w:szCs w:val="28"/>
        </w:rPr>
        <w:t>б</w:t>
      </w:r>
      <w:r w:rsidR="00F87F49">
        <w:rPr>
          <w:sz w:val="28"/>
          <w:szCs w:val="28"/>
        </w:rPr>
        <w:t xml:space="preserve"> организационном отделе</w:t>
      </w:r>
      <w:r w:rsidR="00F87F49" w:rsidRPr="00204102">
        <w:rPr>
          <w:sz w:val="28"/>
          <w:szCs w:val="28"/>
        </w:rPr>
        <w:t xml:space="preserve"> администрации</w:t>
      </w:r>
      <w:r w:rsidR="00F87F49">
        <w:rPr>
          <w:sz w:val="28"/>
          <w:szCs w:val="28"/>
        </w:rPr>
        <w:t xml:space="preserve"> </w:t>
      </w:r>
      <w:r w:rsidR="00F87F49" w:rsidRPr="00204102">
        <w:rPr>
          <w:sz w:val="28"/>
          <w:szCs w:val="28"/>
        </w:rPr>
        <w:t>муниципального образования Соль-</w:t>
      </w:r>
      <w:proofErr w:type="spellStart"/>
      <w:r w:rsidR="00F87F49" w:rsidRPr="00204102">
        <w:rPr>
          <w:sz w:val="28"/>
          <w:szCs w:val="28"/>
        </w:rPr>
        <w:t>Илецкий</w:t>
      </w:r>
      <w:proofErr w:type="spellEnd"/>
      <w:r w:rsidR="00F87F49">
        <w:rPr>
          <w:sz w:val="28"/>
          <w:szCs w:val="28"/>
        </w:rPr>
        <w:t xml:space="preserve"> </w:t>
      </w:r>
      <w:r w:rsidR="00F87F49" w:rsidRPr="00204102">
        <w:rPr>
          <w:sz w:val="28"/>
          <w:szCs w:val="28"/>
        </w:rPr>
        <w:t>городской округ Оренбургской области</w:t>
      </w:r>
      <w:r w:rsidR="00F87F49">
        <w:rPr>
          <w:sz w:val="28"/>
          <w:szCs w:val="28"/>
        </w:rPr>
        <w:t>» следующее изменение:</w:t>
      </w:r>
    </w:p>
    <w:p w:rsidR="00F87F49" w:rsidRDefault="00F87F49" w:rsidP="00A0644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распоряжению изложить в новой редакции согласно приложению к настоящему распоряжению.</w:t>
      </w:r>
    </w:p>
    <w:p w:rsidR="00960D87" w:rsidRDefault="00A06442" w:rsidP="005412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0D87">
        <w:rPr>
          <w:sz w:val="28"/>
          <w:szCs w:val="28"/>
        </w:rPr>
        <w:t>.</w:t>
      </w:r>
      <w:r w:rsidR="00280766">
        <w:rPr>
          <w:sz w:val="28"/>
          <w:szCs w:val="28"/>
        </w:rPr>
        <w:t xml:space="preserve"> </w:t>
      </w:r>
      <w:proofErr w:type="gramStart"/>
      <w:r w:rsidR="00960D87">
        <w:rPr>
          <w:sz w:val="28"/>
          <w:szCs w:val="28"/>
        </w:rPr>
        <w:t>Контроль за</w:t>
      </w:r>
      <w:proofErr w:type="gramEnd"/>
      <w:r w:rsidR="00960D87">
        <w:rPr>
          <w:sz w:val="28"/>
          <w:szCs w:val="28"/>
        </w:rPr>
        <w:t xml:space="preserve"> исполнением настоящего </w:t>
      </w:r>
      <w:r w:rsidR="00280766">
        <w:rPr>
          <w:sz w:val="28"/>
          <w:szCs w:val="28"/>
        </w:rPr>
        <w:t>распоряжения</w:t>
      </w:r>
      <w:r w:rsidR="00960D87">
        <w:rPr>
          <w:sz w:val="28"/>
          <w:szCs w:val="28"/>
        </w:rPr>
        <w:t xml:space="preserve"> возложить на заместителя главы администрации </w:t>
      </w:r>
      <w:r w:rsidR="007D127A">
        <w:rPr>
          <w:sz w:val="28"/>
          <w:szCs w:val="28"/>
        </w:rPr>
        <w:t>городского</w:t>
      </w:r>
      <w:r w:rsidR="00960D87">
        <w:rPr>
          <w:sz w:val="28"/>
          <w:szCs w:val="28"/>
        </w:rPr>
        <w:t xml:space="preserve"> округ</w:t>
      </w:r>
      <w:r w:rsidR="007D127A">
        <w:rPr>
          <w:sz w:val="28"/>
          <w:szCs w:val="28"/>
        </w:rPr>
        <w:t>а</w:t>
      </w:r>
      <w:r w:rsidR="0008198B">
        <w:rPr>
          <w:sz w:val="28"/>
          <w:szCs w:val="28"/>
        </w:rPr>
        <w:t xml:space="preserve"> </w:t>
      </w:r>
      <w:r w:rsidR="00867B81" w:rsidRPr="007D127A">
        <w:rPr>
          <w:b/>
          <w:sz w:val="28"/>
          <w:szCs w:val="28"/>
        </w:rPr>
        <w:t>-</w:t>
      </w:r>
      <w:r w:rsidR="00867B81">
        <w:rPr>
          <w:sz w:val="28"/>
          <w:szCs w:val="28"/>
        </w:rPr>
        <w:t xml:space="preserve"> руководителя аппарата</w:t>
      </w:r>
      <w:r w:rsidR="00960D87">
        <w:rPr>
          <w:sz w:val="28"/>
          <w:szCs w:val="28"/>
        </w:rPr>
        <w:t xml:space="preserve"> В.М. </w:t>
      </w:r>
      <w:proofErr w:type="spellStart"/>
      <w:r w:rsidR="00960D87">
        <w:rPr>
          <w:sz w:val="28"/>
          <w:szCs w:val="28"/>
        </w:rPr>
        <w:t>Немича</w:t>
      </w:r>
      <w:proofErr w:type="spellEnd"/>
      <w:r w:rsidR="00867B81">
        <w:rPr>
          <w:sz w:val="28"/>
          <w:szCs w:val="28"/>
        </w:rPr>
        <w:t>.</w:t>
      </w:r>
    </w:p>
    <w:p w:rsidR="00F87F49" w:rsidRDefault="00A06442" w:rsidP="0054123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D87">
        <w:rPr>
          <w:sz w:val="28"/>
          <w:szCs w:val="28"/>
        </w:rPr>
        <w:t>.</w:t>
      </w:r>
      <w:r w:rsidR="00280766">
        <w:rPr>
          <w:sz w:val="28"/>
          <w:szCs w:val="28"/>
        </w:rPr>
        <w:t xml:space="preserve"> </w:t>
      </w:r>
      <w:r w:rsidR="00960D87">
        <w:rPr>
          <w:sz w:val="28"/>
          <w:szCs w:val="28"/>
        </w:rPr>
        <w:t xml:space="preserve">Распоряжение вступает в силу </w:t>
      </w:r>
      <w:r w:rsidR="00F87F49">
        <w:rPr>
          <w:sz w:val="28"/>
          <w:szCs w:val="28"/>
        </w:rPr>
        <w:t>после его подписания.</w:t>
      </w:r>
    </w:p>
    <w:p w:rsidR="00550A22" w:rsidRPr="00345C52" w:rsidRDefault="00550A22" w:rsidP="00210025">
      <w:pPr>
        <w:tabs>
          <w:tab w:val="left" w:pos="426"/>
        </w:tabs>
        <w:contextualSpacing/>
        <w:jc w:val="both"/>
        <w:rPr>
          <w:sz w:val="16"/>
          <w:szCs w:val="16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7D127A" w:rsidTr="00B14FE0">
        <w:tc>
          <w:tcPr>
            <w:tcW w:w="7196" w:type="dxa"/>
          </w:tcPr>
          <w:p w:rsidR="007D127A" w:rsidRDefault="007D127A" w:rsidP="00B14FE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Default="007D127A" w:rsidP="00B14FE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7D127A" w:rsidRDefault="007D127A" w:rsidP="00B14FE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B14FE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7D127A" w:rsidTr="00B14FE0">
        <w:tc>
          <w:tcPr>
            <w:tcW w:w="7196" w:type="dxa"/>
          </w:tcPr>
          <w:p w:rsidR="007D127A" w:rsidRPr="00345C52" w:rsidRDefault="007D127A" w:rsidP="00B14FE0">
            <w:pPr>
              <w:tabs>
                <w:tab w:val="left" w:pos="426"/>
              </w:tabs>
              <w:contextualSpacing/>
              <w:jc w:val="both"/>
              <w:rPr>
                <w:sz w:val="16"/>
                <w:szCs w:val="16"/>
              </w:rPr>
            </w:pPr>
          </w:p>
          <w:p w:rsidR="007D127A" w:rsidRDefault="007D127A" w:rsidP="00B1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D127A" w:rsidRDefault="007D127A" w:rsidP="00B14F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7D127A" w:rsidRDefault="007D127A" w:rsidP="00B14FE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7D127A" w:rsidRDefault="007D127A" w:rsidP="00B14FE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B14FE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B14FE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B14FE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345C52" w:rsidRPr="00345C52" w:rsidRDefault="00345C52" w:rsidP="000475AD">
      <w:pPr>
        <w:jc w:val="both"/>
        <w:rPr>
          <w:sz w:val="16"/>
          <w:szCs w:val="16"/>
        </w:rPr>
      </w:pPr>
    </w:p>
    <w:p w:rsidR="00867B81" w:rsidRDefault="00697591" w:rsidP="000475AD">
      <w:pPr>
        <w:jc w:val="both"/>
      </w:pPr>
      <w:r w:rsidRPr="000D1260">
        <w:t xml:space="preserve">Разослано: </w:t>
      </w:r>
      <w:r w:rsidR="000475AD">
        <w:t xml:space="preserve">в дело, </w:t>
      </w:r>
      <w:r w:rsidR="00F06332">
        <w:t xml:space="preserve">в </w:t>
      </w:r>
      <w:r w:rsidRPr="000D1260">
        <w:t>прокуратур</w:t>
      </w:r>
      <w:r w:rsidR="00F06332">
        <w:t>у Соль-</w:t>
      </w:r>
      <w:proofErr w:type="spellStart"/>
      <w:r w:rsidR="00F06332">
        <w:t>Илецкого</w:t>
      </w:r>
      <w:proofErr w:type="spellEnd"/>
      <w:r w:rsidRPr="000D1260">
        <w:t xml:space="preserve"> района,</w:t>
      </w:r>
      <w:r w:rsidR="00A06442">
        <w:t xml:space="preserve"> организационный отдел</w:t>
      </w:r>
      <w:r w:rsidR="000F7FE1">
        <w:t>.</w:t>
      </w:r>
    </w:p>
    <w:p w:rsidR="000F7FE1" w:rsidRDefault="000F7FE1" w:rsidP="000475AD">
      <w:pPr>
        <w:jc w:val="both"/>
        <w:sectPr w:rsidR="000F7FE1" w:rsidSect="0054123D">
          <w:headerReference w:type="even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7818" w:rsidRPr="00A40BE9" w:rsidRDefault="00047818" w:rsidP="00047818">
      <w:pPr>
        <w:pStyle w:val="a9"/>
        <w:ind w:firstLine="709"/>
        <w:jc w:val="right"/>
        <w:rPr>
          <w:sz w:val="28"/>
          <w:szCs w:val="28"/>
        </w:rPr>
      </w:pPr>
      <w:r w:rsidRPr="00A40BE9">
        <w:rPr>
          <w:sz w:val="28"/>
          <w:szCs w:val="28"/>
        </w:rPr>
        <w:lastRenderedPageBreak/>
        <w:t>Приложение</w:t>
      </w:r>
    </w:p>
    <w:p w:rsidR="00047818" w:rsidRPr="00A40BE9" w:rsidRDefault="00047818" w:rsidP="00047818">
      <w:pPr>
        <w:pStyle w:val="a9"/>
        <w:ind w:firstLine="709"/>
        <w:jc w:val="right"/>
        <w:rPr>
          <w:sz w:val="28"/>
          <w:szCs w:val="28"/>
        </w:rPr>
      </w:pPr>
      <w:r w:rsidRPr="00A40BE9">
        <w:rPr>
          <w:sz w:val="28"/>
          <w:szCs w:val="28"/>
        </w:rPr>
        <w:t>к распоряжению администрации</w:t>
      </w:r>
    </w:p>
    <w:p w:rsidR="00047818" w:rsidRPr="00A40BE9" w:rsidRDefault="00047818" w:rsidP="00047818">
      <w:pPr>
        <w:pStyle w:val="a9"/>
        <w:ind w:firstLine="709"/>
        <w:jc w:val="right"/>
        <w:rPr>
          <w:sz w:val="28"/>
          <w:szCs w:val="28"/>
        </w:rPr>
      </w:pPr>
      <w:r w:rsidRPr="00A40BE9">
        <w:rPr>
          <w:sz w:val="28"/>
          <w:szCs w:val="28"/>
        </w:rPr>
        <w:t>муниципального образования</w:t>
      </w:r>
    </w:p>
    <w:p w:rsidR="00047818" w:rsidRPr="00A40BE9" w:rsidRDefault="00047818" w:rsidP="00047818">
      <w:pPr>
        <w:pStyle w:val="a9"/>
        <w:ind w:firstLine="709"/>
        <w:jc w:val="right"/>
        <w:rPr>
          <w:sz w:val="28"/>
          <w:szCs w:val="28"/>
        </w:rPr>
      </w:pPr>
      <w:r w:rsidRPr="00A40BE9">
        <w:rPr>
          <w:sz w:val="28"/>
          <w:szCs w:val="28"/>
        </w:rPr>
        <w:t>Соль-</w:t>
      </w:r>
      <w:proofErr w:type="spellStart"/>
      <w:r w:rsidRPr="00A40BE9">
        <w:rPr>
          <w:sz w:val="28"/>
          <w:szCs w:val="28"/>
        </w:rPr>
        <w:t>Илецкий</w:t>
      </w:r>
      <w:proofErr w:type="spellEnd"/>
      <w:r w:rsidRPr="00A40BE9">
        <w:rPr>
          <w:sz w:val="28"/>
          <w:szCs w:val="28"/>
        </w:rPr>
        <w:t xml:space="preserve"> городской округ</w:t>
      </w:r>
    </w:p>
    <w:p w:rsidR="00047818" w:rsidRPr="00A40BE9" w:rsidRDefault="00047818" w:rsidP="00047818">
      <w:pPr>
        <w:pStyle w:val="a9"/>
        <w:ind w:firstLine="709"/>
        <w:jc w:val="right"/>
        <w:rPr>
          <w:sz w:val="28"/>
          <w:szCs w:val="28"/>
        </w:rPr>
      </w:pPr>
      <w:r w:rsidRPr="00A40BE9">
        <w:rPr>
          <w:sz w:val="28"/>
          <w:szCs w:val="28"/>
        </w:rPr>
        <w:t xml:space="preserve">от </w:t>
      </w:r>
      <w:r w:rsidR="007D07C7">
        <w:rPr>
          <w:sz w:val="28"/>
          <w:szCs w:val="28"/>
        </w:rPr>
        <w:t>07.11.</w:t>
      </w:r>
      <w:r w:rsidRPr="00A40BE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40BE9">
        <w:rPr>
          <w:sz w:val="28"/>
          <w:szCs w:val="28"/>
        </w:rPr>
        <w:t xml:space="preserve"> № </w:t>
      </w:r>
      <w:r w:rsidR="007D07C7">
        <w:rPr>
          <w:sz w:val="28"/>
          <w:szCs w:val="28"/>
        </w:rPr>
        <w:t>92-р</w:t>
      </w:r>
      <w:bookmarkStart w:id="0" w:name="_GoBack"/>
      <w:bookmarkEnd w:id="0"/>
    </w:p>
    <w:p w:rsidR="00047818" w:rsidRDefault="00047818" w:rsidP="00047818">
      <w:pPr>
        <w:pStyle w:val="a9"/>
        <w:jc w:val="center"/>
        <w:rPr>
          <w:b/>
          <w:sz w:val="28"/>
          <w:szCs w:val="28"/>
        </w:rPr>
      </w:pPr>
    </w:p>
    <w:p w:rsidR="00047818" w:rsidRPr="00A40BE9" w:rsidRDefault="00047818" w:rsidP="00047818">
      <w:pPr>
        <w:pStyle w:val="a9"/>
        <w:jc w:val="center"/>
        <w:rPr>
          <w:b/>
          <w:sz w:val="28"/>
          <w:szCs w:val="28"/>
        </w:rPr>
      </w:pPr>
      <w:r w:rsidRPr="00A40BE9">
        <w:rPr>
          <w:b/>
          <w:sz w:val="28"/>
          <w:szCs w:val="28"/>
        </w:rPr>
        <w:t>ПОЛОЖЕНИЕ</w:t>
      </w:r>
    </w:p>
    <w:p w:rsidR="00047818" w:rsidRPr="00A40BE9" w:rsidRDefault="00047818" w:rsidP="00047818">
      <w:pPr>
        <w:pStyle w:val="a9"/>
        <w:jc w:val="center"/>
        <w:rPr>
          <w:b/>
          <w:sz w:val="28"/>
          <w:szCs w:val="28"/>
        </w:rPr>
      </w:pPr>
      <w:r w:rsidRPr="00A40BE9">
        <w:rPr>
          <w:b/>
          <w:sz w:val="28"/>
          <w:szCs w:val="28"/>
        </w:rPr>
        <w:t>об</w:t>
      </w:r>
      <w:r w:rsidRPr="00A40BE9">
        <w:rPr>
          <w:sz w:val="28"/>
          <w:szCs w:val="28"/>
        </w:rPr>
        <w:t xml:space="preserve"> </w:t>
      </w:r>
      <w:r w:rsidRPr="00A40BE9">
        <w:rPr>
          <w:b/>
          <w:sz w:val="28"/>
          <w:szCs w:val="28"/>
        </w:rPr>
        <w:t>организационном отделе администрации</w:t>
      </w:r>
    </w:p>
    <w:p w:rsidR="00047818" w:rsidRPr="00A40BE9" w:rsidRDefault="00047818" w:rsidP="00047818">
      <w:pPr>
        <w:pStyle w:val="a9"/>
        <w:jc w:val="center"/>
        <w:rPr>
          <w:b/>
          <w:sz w:val="28"/>
          <w:szCs w:val="28"/>
        </w:rPr>
      </w:pPr>
      <w:r w:rsidRPr="00A40BE9">
        <w:rPr>
          <w:b/>
          <w:sz w:val="28"/>
          <w:szCs w:val="28"/>
        </w:rPr>
        <w:t>муниципального образования Соль-</w:t>
      </w:r>
      <w:proofErr w:type="spellStart"/>
      <w:r w:rsidRPr="00A40BE9">
        <w:rPr>
          <w:b/>
          <w:sz w:val="28"/>
          <w:szCs w:val="28"/>
        </w:rPr>
        <w:t>Илецкий</w:t>
      </w:r>
      <w:proofErr w:type="spellEnd"/>
      <w:r w:rsidRPr="00A40BE9">
        <w:rPr>
          <w:b/>
          <w:sz w:val="28"/>
          <w:szCs w:val="28"/>
        </w:rPr>
        <w:t xml:space="preserve"> городской округ</w:t>
      </w:r>
    </w:p>
    <w:p w:rsidR="00047818" w:rsidRPr="00F24605" w:rsidRDefault="00047818" w:rsidP="00047818">
      <w:pPr>
        <w:pStyle w:val="a9"/>
        <w:jc w:val="center"/>
      </w:pPr>
    </w:p>
    <w:p w:rsidR="00047818" w:rsidRPr="00A40BE9" w:rsidRDefault="00047818" w:rsidP="0004781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47818" w:rsidRPr="00F24605" w:rsidRDefault="00047818" w:rsidP="00047818">
      <w:pPr>
        <w:pStyle w:val="a9"/>
        <w:ind w:firstLine="709"/>
        <w:jc w:val="both"/>
      </w:pP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A40BE9">
        <w:rPr>
          <w:sz w:val="28"/>
          <w:szCs w:val="28"/>
        </w:rPr>
        <w:t>рганизационный отдел администрации муниципального образования Соль-</w:t>
      </w:r>
      <w:proofErr w:type="spellStart"/>
      <w:r w:rsidRPr="00A40BE9">
        <w:rPr>
          <w:sz w:val="28"/>
          <w:szCs w:val="28"/>
        </w:rPr>
        <w:t>Илецкий</w:t>
      </w:r>
      <w:proofErr w:type="spellEnd"/>
      <w:r w:rsidRPr="00A40BE9">
        <w:rPr>
          <w:sz w:val="28"/>
          <w:szCs w:val="28"/>
        </w:rPr>
        <w:t xml:space="preserve"> городской округ (далее - организационный отдел</w:t>
      </w:r>
      <w:r>
        <w:rPr>
          <w:sz w:val="28"/>
          <w:szCs w:val="28"/>
        </w:rPr>
        <w:t>)</w:t>
      </w:r>
      <w:r w:rsidRPr="00A40BE9">
        <w:rPr>
          <w:sz w:val="28"/>
          <w:szCs w:val="28"/>
        </w:rPr>
        <w:t xml:space="preserve"> является структурным подразделением администрации муниципального образования Соль-</w:t>
      </w:r>
      <w:proofErr w:type="spellStart"/>
      <w:r w:rsidRPr="00A40BE9">
        <w:rPr>
          <w:sz w:val="28"/>
          <w:szCs w:val="28"/>
        </w:rPr>
        <w:t>Илецкий</w:t>
      </w:r>
      <w:proofErr w:type="spellEnd"/>
      <w:r w:rsidRPr="00A40BE9">
        <w:rPr>
          <w:sz w:val="28"/>
          <w:szCs w:val="28"/>
        </w:rPr>
        <w:t xml:space="preserve"> городской округ (далее – </w:t>
      </w:r>
      <w:r w:rsidR="00837E62" w:rsidRPr="00253192">
        <w:rPr>
          <w:sz w:val="28"/>
          <w:szCs w:val="28"/>
        </w:rPr>
        <w:t xml:space="preserve">администрация </w:t>
      </w:r>
      <w:r w:rsidRPr="00253192">
        <w:rPr>
          <w:sz w:val="28"/>
          <w:szCs w:val="28"/>
        </w:rPr>
        <w:t>городско</w:t>
      </w:r>
      <w:r w:rsidR="00837E62" w:rsidRPr="00253192">
        <w:rPr>
          <w:sz w:val="28"/>
          <w:szCs w:val="28"/>
        </w:rPr>
        <w:t>го</w:t>
      </w:r>
      <w:r w:rsidRPr="00253192">
        <w:rPr>
          <w:sz w:val="28"/>
          <w:szCs w:val="28"/>
        </w:rPr>
        <w:t xml:space="preserve"> округ</w:t>
      </w:r>
      <w:r w:rsidR="00837E62" w:rsidRPr="00253192">
        <w:rPr>
          <w:sz w:val="28"/>
          <w:szCs w:val="28"/>
        </w:rPr>
        <w:t>а</w:t>
      </w:r>
      <w:r w:rsidRPr="00A40BE9">
        <w:rPr>
          <w:sz w:val="28"/>
          <w:szCs w:val="28"/>
        </w:rPr>
        <w:t>) и находится в непосредственном подчинении заместителя главы администрации</w:t>
      </w:r>
      <w:r>
        <w:rPr>
          <w:sz w:val="28"/>
          <w:szCs w:val="28"/>
        </w:rPr>
        <w:t xml:space="preserve"> городского округа – руководителя аппарата</w:t>
      </w:r>
      <w:r w:rsidRPr="00A40BE9">
        <w:rPr>
          <w:sz w:val="28"/>
          <w:szCs w:val="28"/>
        </w:rPr>
        <w:t>.</w:t>
      </w:r>
    </w:p>
    <w:p w:rsidR="00047818" w:rsidRPr="00712888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71288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12888">
        <w:rPr>
          <w:sz w:val="28"/>
          <w:szCs w:val="28"/>
        </w:rPr>
        <w:t>. Положение</w:t>
      </w:r>
      <w:r>
        <w:rPr>
          <w:sz w:val="28"/>
          <w:szCs w:val="28"/>
        </w:rPr>
        <w:t xml:space="preserve">, штатная численность </w:t>
      </w:r>
      <w:r w:rsidRPr="00712888">
        <w:rPr>
          <w:sz w:val="28"/>
          <w:szCs w:val="28"/>
        </w:rPr>
        <w:t>организационно</w:t>
      </w:r>
      <w:r>
        <w:rPr>
          <w:sz w:val="28"/>
          <w:szCs w:val="28"/>
        </w:rPr>
        <w:t>го</w:t>
      </w:r>
      <w:r w:rsidRPr="0071288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712888">
        <w:rPr>
          <w:sz w:val="28"/>
          <w:szCs w:val="28"/>
        </w:rPr>
        <w:t xml:space="preserve"> утверждается распоряжением </w:t>
      </w:r>
      <w:r>
        <w:rPr>
          <w:sz w:val="28"/>
          <w:szCs w:val="28"/>
        </w:rPr>
        <w:t>администраци</w:t>
      </w:r>
      <w:r w:rsidR="00AA6879">
        <w:rPr>
          <w:sz w:val="28"/>
          <w:szCs w:val="28"/>
        </w:rPr>
        <w:t>и.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A40BE9">
        <w:rPr>
          <w:sz w:val="28"/>
          <w:szCs w:val="28"/>
        </w:rPr>
        <w:t xml:space="preserve">В своей деятельности организационный отдел руководствуется Конституцией Российской Федерации, </w:t>
      </w:r>
      <w:r>
        <w:rPr>
          <w:sz w:val="28"/>
          <w:szCs w:val="28"/>
        </w:rPr>
        <w:t xml:space="preserve">федеральными конституционными законами, федеральными законами, иными правовыми </w:t>
      </w:r>
      <w:r w:rsidRPr="00A40BE9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Российской Федерации, законами и иными правовыми актами </w:t>
      </w:r>
      <w:r w:rsidRPr="00A40BE9">
        <w:rPr>
          <w:sz w:val="28"/>
          <w:szCs w:val="28"/>
        </w:rPr>
        <w:t>Оренбургской области,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Уставом муниципального образования Соль-</w:t>
      </w:r>
      <w:proofErr w:type="spellStart"/>
      <w:r w:rsidRPr="00A40BE9">
        <w:rPr>
          <w:sz w:val="28"/>
          <w:szCs w:val="28"/>
        </w:rPr>
        <w:t>Илецкий</w:t>
      </w:r>
      <w:proofErr w:type="spellEnd"/>
      <w:r w:rsidRPr="00A40BE9">
        <w:rPr>
          <w:sz w:val="28"/>
          <w:szCs w:val="28"/>
        </w:rPr>
        <w:t xml:space="preserve"> городской округ, Положением об администрации муниципального образования Соль-</w:t>
      </w:r>
      <w:proofErr w:type="spellStart"/>
      <w:r w:rsidRPr="00A40BE9">
        <w:rPr>
          <w:sz w:val="28"/>
          <w:szCs w:val="28"/>
        </w:rPr>
        <w:t>Илецкий</w:t>
      </w:r>
      <w:proofErr w:type="spellEnd"/>
      <w:r w:rsidRPr="00A40BE9">
        <w:rPr>
          <w:sz w:val="28"/>
          <w:szCs w:val="28"/>
        </w:rPr>
        <w:t xml:space="preserve"> городской округ, </w:t>
      </w:r>
      <w:r>
        <w:rPr>
          <w:sz w:val="28"/>
          <w:szCs w:val="28"/>
        </w:rPr>
        <w:t xml:space="preserve">решениями Совета депутатов городского округа, постановлениями и распоряжениями администрации, а также </w:t>
      </w:r>
      <w:r w:rsidRPr="00A40BE9">
        <w:rPr>
          <w:sz w:val="28"/>
          <w:szCs w:val="28"/>
        </w:rPr>
        <w:t>настоящим Положением.</w:t>
      </w:r>
      <w:proofErr w:type="gramEnd"/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Организационный о</w:t>
      </w:r>
      <w:r w:rsidRPr="00A40BE9">
        <w:rPr>
          <w:sz w:val="28"/>
          <w:szCs w:val="28"/>
        </w:rPr>
        <w:t>тдел осуществляет свою деятельность в</w:t>
      </w:r>
      <w:r>
        <w:rPr>
          <w:sz w:val="28"/>
          <w:szCs w:val="28"/>
        </w:rPr>
        <w:t xml:space="preserve">о взаимодействии </w:t>
      </w:r>
      <w:r w:rsidRPr="00A40BE9">
        <w:rPr>
          <w:sz w:val="28"/>
          <w:szCs w:val="28"/>
        </w:rPr>
        <w:t>с другими структурными подразделениями администрации городского округа, Советом депутатов</w:t>
      </w:r>
      <w:r>
        <w:rPr>
          <w:sz w:val="28"/>
          <w:szCs w:val="28"/>
        </w:rPr>
        <w:t xml:space="preserve">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Pr="00A40BE9">
        <w:rPr>
          <w:sz w:val="28"/>
          <w:szCs w:val="28"/>
        </w:rPr>
        <w:t xml:space="preserve">, контрольно-счетной палатой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Pr="00A40BE9">
        <w:rPr>
          <w:sz w:val="28"/>
          <w:szCs w:val="28"/>
        </w:rPr>
        <w:t>, территориальной избирательной комиссией.</w:t>
      </w:r>
    </w:p>
    <w:p w:rsidR="00047818" w:rsidRPr="00F24605" w:rsidRDefault="00047818" w:rsidP="00047818">
      <w:pPr>
        <w:pStyle w:val="a9"/>
        <w:ind w:firstLine="709"/>
        <w:jc w:val="both"/>
      </w:pPr>
    </w:p>
    <w:p w:rsidR="00047818" w:rsidRPr="00A40BE9" w:rsidRDefault="00047818" w:rsidP="00047818">
      <w:pPr>
        <w:pStyle w:val="a9"/>
        <w:jc w:val="center"/>
        <w:rPr>
          <w:sz w:val="28"/>
          <w:szCs w:val="28"/>
        </w:rPr>
      </w:pPr>
      <w:r w:rsidRPr="00A40B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организационного отдела</w:t>
      </w:r>
    </w:p>
    <w:p w:rsidR="00047818" w:rsidRPr="00F24605" w:rsidRDefault="00047818" w:rsidP="00047818">
      <w:pPr>
        <w:pStyle w:val="a9"/>
        <w:ind w:firstLine="709"/>
        <w:jc w:val="both"/>
      </w:pP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Основными задачами организационного отдела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A40BE9">
        <w:rPr>
          <w:sz w:val="28"/>
          <w:szCs w:val="28"/>
        </w:rPr>
        <w:t>тся: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организационное обеспечение деятельности главы</w:t>
      </w:r>
      <w:r>
        <w:rPr>
          <w:sz w:val="28"/>
          <w:szCs w:val="28"/>
        </w:rPr>
        <w:t xml:space="preserve"> и администрации</w:t>
      </w:r>
      <w:r w:rsidRPr="00A40BE9">
        <w:rPr>
          <w:sz w:val="28"/>
          <w:szCs w:val="28"/>
        </w:rPr>
        <w:t xml:space="preserve"> </w:t>
      </w:r>
      <w:r w:rsidR="000A6B7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консультативных и совещательных органов при главе муниципального образования</w:t>
      </w:r>
      <w:r w:rsidRPr="00A40BE9">
        <w:rPr>
          <w:sz w:val="28"/>
          <w:szCs w:val="28"/>
        </w:rPr>
        <w:t>;</w:t>
      </w: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планирование работы администрации городского округа;</w:t>
      </w: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реализация информационной политики администрации</w:t>
      </w:r>
      <w:r w:rsidR="005B2C70">
        <w:rPr>
          <w:sz w:val="28"/>
          <w:szCs w:val="28"/>
        </w:rPr>
        <w:t xml:space="preserve"> городского округа</w:t>
      </w:r>
      <w:r w:rsidRPr="00A40BE9">
        <w:rPr>
          <w:sz w:val="28"/>
          <w:szCs w:val="28"/>
        </w:rPr>
        <w:t>;</w:t>
      </w: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lastRenderedPageBreak/>
        <w:t>2.4.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 xml:space="preserve">организация делопроизводства </w:t>
      </w:r>
      <w:r>
        <w:rPr>
          <w:sz w:val="28"/>
          <w:szCs w:val="28"/>
        </w:rPr>
        <w:t xml:space="preserve">в </w:t>
      </w:r>
      <w:r w:rsidRPr="00A40BE9">
        <w:rPr>
          <w:sz w:val="28"/>
          <w:szCs w:val="28"/>
        </w:rPr>
        <w:t>администрации</w:t>
      </w:r>
      <w:r w:rsidR="001F6736">
        <w:rPr>
          <w:sz w:val="28"/>
          <w:szCs w:val="28"/>
        </w:rPr>
        <w:t xml:space="preserve"> городского округа</w:t>
      </w:r>
      <w:r w:rsidRPr="00A40BE9">
        <w:rPr>
          <w:sz w:val="28"/>
          <w:szCs w:val="28"/>
        </w:rPr>
        <w:t>;</w:t>
      </w:r>
    </w:p>
    <w:p w:rsidR="00047818" w:rsidRPr="000F7E5A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0F7E5A">
        <w:rPr>
          <w:sz w:val="28"/>
          <w:szCs w:val="28"/>
        </w:rPr>
        <w:t>2.5. оказание организационно-методической помощи</w:t>
      </w:r>
      <w:r>
        <w:rPr>
          <w:sz w:val="28"/>
          <w:szCs w:val="28"/>
        </w:rPr>
        <w:t xml:space="preserve"> </w:t>
      </w:r>
      <w:r w:rsidR="00803604">
        <w:rPr>
          <w:sz w:val="28"/>
          <w:szCs w:val="28"/>
        </w:rPr>
        <w:t xml:space="preserve">главным </w:t>
      </w:r>
      <w:r>
        <w:rPr>
          <w:sz w:val="28"/>
          <w:szCs w:val="28"/>
        </w:rPr>
        <w:t>специалистам</w:t>
      </w:r>
      <w:r w:rsidRPr="000F7E5A">
        <w:rPr>
          <w:sz w:val="28"/>
          <w:szCs w:val="28"/>
        </w:rPr>
        <w:t xml:space="preserve"> территориальны</w:t>
      </w:r>
      <w:r>
        <w:rPr>
          <w:sz w:val="28"/>
          <w:szCs w:val="28"/>
        </w:rPr>
        <w:t>х</w:t>
      </w:r>
      <w:r w:rsidRPr="000F7E5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ов</w:t>
      </w:r>
      <w:r w:rsidRPr="000F7E5A">
        <w:rPr>
          <w:sz w:val="28"/>
          <w:szCs w:val="28"/>
        </w:rPr>
        <w:t>;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13F9">
        <w:rPr>
          <w:rFonts w:eastAsia="Calibri"/>
          <w:w w:val="101"/>
          <w:sz w:val="28"/>
          <w:szCs w:val="28"/>
        </w:rPr>
        <w:t xml:space="preserve">организационное обеспечение подготовки и проведения </w:t>
      </w:r>
      <w:r>
        <w:rPr>
          <w:rFonts w:eastAsia="Calibri"/>
          <w:w w:val="101"/>
          <w:sz w:val="28"/>
          <w:szCs w:val="28"/>
        </w:rPr>
        <w:t xml:space="preserve">референдумов и </w:t>
      </w:r>
      <w:r w:rsidRPr="00AD13F9">
        <w:rPr>
          <w:rFonts w:eastAsia="Calibri"/>
          <w:w w:val="101"/>
          <w:sz w:val="28"/>
          <w:szCs w:val="28"/>
        </w:rPr>
        <w:t>выбор</w:t>
      </w:r>
      <w:r>
        <w:rPr>
          <w:rFonts w:eastAsia="Calibri"/>
          <w:w w:val="101"/>
          <w:sz w:val="28"/>
          <w:szCs w:val="28"/>
        </w:rPr>
        <w:t>ов всех уровней</w:t>
      </w:r>
      <w:r>
        <w:rPr>
          <w:sz w:val="28"/>
          <w:szCs w:val="28"/>
        </w:rPr>
        <w:t>;</w:t>
      </w:r>
    </w:p>
    <w:p w:rsidR="00047818" w:rsidRDefault="00047818" w:rsidP="00047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формирования и направления муниципальных нормативных правовых актов и дополнительных сведений к ним в уполномоченный орган исполнительной власти Оренбургской области по ведению регистра.</w:t>
      </w:r>
    </w:p>
    <w:p w:rsidR="00047818" w:rsidRDefault="00047818" w:rsidP="00047818">
      <w:pPr>
        <w:ind w:firstLine="709"/>
        <w:jc w:val="both"/>
        <w:rPr>
          <w:sz w:val="28"/>
          <w:szCs w:val="28"/>
        </w:rPr>
      </w:pPr>
    </w:p>
    <w:p w:rsidR="00047818" w:rsidRPr="00A40BE9" w:rsidRDefault="00047818" w:rsidP="00047818">
      <w:pPr>
        <w:pStyle w:val="a9"/>
        <w:jc w:val="center"/>
        <w:rPr>
          <w:sz w:val="28"/>
          <w:szCs w:val="28"/>
        </w:rPr>
      </w:pPr>
      <w:r w:rsidRPr="00A40BE9">
        <w:rPr>
          <w:sz w:val="28"/>
          <w:szCs w:val="28"/>
        </w:rPr>
        <w:t xml:space="preserve">3. </w:t>
      </w:r>
      <w:r>
        <w:rPr>
          <w:sz w:val="28"/>
          <w:szCs w:val="28"/>
        </w:rPr>
        <w:t>Основные ф</w:t>
      </w:r>
      <w:r w:rsidRPr="00A40BE9">
        <w:rPr>
          <w:sz w:val="28"/>
          <w:szCs w:val="28"/>
        </w:rPr>
        <w:t>ункции</w:t>
      </w:r>
      <w:r>
        <w:rPr>
          <w:sz w:val="28"/>
          <w:szCs w:val="28"/>
        </w:rPr>
        <w:t xml:space="preserve"> организационного отдела</w:t>
      </w:r>
    </w:p>
    <w:p w:rsidR="00047818" w:rsidRPr="00F24605" w:rsidRDefault="00047818" w:rsidP="00047818">
      <w:pPr>
        <w:pStyle w:val="a9"/>
        <w:ind w:firstLine="709"/>
        <w:jc w:val="both"/>
      </w:pP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Организационный отдел осуществляет следующие функции: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организационно-техническая подготовка</w:t>
      </w:r>
      <w:r>
        <w:rPr>
          <w:sz w:val="28"/>
          <w:szCs w:val="28"/>
        </w:rPr>
        <w:t xml:space="preserve"> проведения комиссий, заседаний советов,</w:t>
      </w:r>
      <w:r w:rsidRPr="00A40BE9">
        <w:rPr>
          <w:sz w:val="28"/>
          <w:szCs w:val="28"/>
        </w:rPr>
        <w:t xml:space="preserve"> совещаний, деловых встреч </w:t>
      </w:r>
      <w:r>
        <w:rPr>
          <w:sz w:val="28"/>
          <w:szCs w:val="28"/>
        </w:rPr>
        <w:t xml:space="preserve">с участием </w:t>
      </w:r>
      <w:r w:rsidRPr="00A40BE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40BE9">
        <w:rPr>
          <w:sz w:val="28"/>
          <w:szCs w:val="28"/>
        </w:rPr>
        <w:t xml:space="preserve"> городского округа, заместителя главы администрации</w:t>
      </w:r>
      <w:r>
        <w:rPr>
          <w:sz w:val="28"/>
          <w:szCs w:val="28"/>
        </w:rPr>
        <w:t xml:space="preserve"> городского округа</w:t>
      </w:r>
      <w:r w:rsidRPr="00A40BE9">
        <w:rPr>
          <w:sz w:val="28"/>
          <w:szCs w:val="28"/>
        </w:rPr>
        <w:t xml:space="preserve"> – руководителя аппарата </w:t>
      </w:r>
      <w:r>
        <w:rPr>
          <w:sz w:val="28"/>
          <w:szCs w:val="28"/>
        </w:rPr>
        <w:t>и других мероприятий, входящих в компетенцию отдела;</w:t>
      </w:r>
    </w:p>
    <w:p w:rsidR="00047818" w:rsidRDefault="00047818" w:rsidP="00047818">
      <w:pPr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организация приема граждан по личным вопросам главы</w:t>
      </w:r>
      <w:r>
        <w:rPr>
          <w:sz w:val="28"/>
          <w:szCs w:val="28"/>
        </w:rPr>
        <w:t xml:space="preserve"> муниципального образования Соль-</w:t>
      </w:r>
      <w:proofErr w:type="spellStart"/>
      <w:r w:rsidRPr="00673159">
        <w:rPr>
          <w:sz w:val="28"/>
          <w:szCs w:val="28"/>
        </w:rPr>
        <w:t>Илецкий</w:t>
      </w:r>
      <w:proofErr w:type="spellEnd"/>
      <w:r w:rsidRPr="0067315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A40BE9">
        <w:rPr>
          <w:sz w:val="28"/>
          <w:szCs w:val="28"/>
        </w:rPr>
        <w:t xml:space="preserve"> и его заместителями;</w:t>
      </w:r>
    </w:p>
    <w:p w:rsidR="00047818" w:rsidRPr="00A40BE9" w:rsidRDefault="00047818" w:rsidP="00047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, </w:t>
      </w:r>
      <w:r w:rsidRPr="00A40BE9">
        <w:rPr>
          <w:sz w:val="28"/>
          <w:szCs w:val="28"/>
        </w:rPr>
        <w:t>подготовк</w:t>
      </w:r>
      <w:r>
        <w:rPr>
          <w:sz w:val="28"/>
          <w:szCs w:val="28"/>
        </w:rPr>
        <w:t>а и проведение</w:t>
      </w:r>
      <w:r w:rsidRPr="00A40BE9">
        <w:rPr>
          <w:sz w:val="28"/>
          <w:szCs w:val="28"/>
        </w:rPr>
        <w:t xml:space="preserve"> ежегодного отчета главы муниципального образования </w:t>
      </w:r>
      <w:r>
        <w:rPr>
          <w:sz w:val="28"/>
          <w:szCs w:val="28"/>
        </w:rPr>
        <w:t>перед депутатами и населением городского округа</w:t>
      </w:r>
      <w:r w:rsidRPr="00A40BE9">
        <w:rPr>
          <w:sz w:val="28"/>
          <w:szCs w:val="28"/>
        </w:rPr>
        <w:t>;</w:t>
      </w:r>
    </w:p>
    <w:p w:rsidR="00047818" w:rsidRDefault="00047818" w:rsidP="00047818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A1045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A1045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A10455">
        <w:rPr>
          <w:color w:val="000000"/>
          <w:sz w:val="28"/>
          <w:szCs w:val="28"/>
        </w:rPr>
        <w:t>казани</w:t>
      </w:r>
      <w:r>
        <w:rPr>
          <w:color w:val="000000"/>
          <w:sz w:val="28"/>
          <w:szCs w:val="28"/>
        </w:rPr>
        <w:t>е</w:t>
      </w:r>
      <w:r w:rsidRPr="00A10455">
        <w:rPr>
          <w:color w:val="000000"/>
          <w:sz w:val="28"/>
          <w:szCs w:val="28"/>
        </w:rPr>
        <w:t xml:space="preserve"> организационно-методической помощи </w:t>
      </w:r>
      <w:r>
        <w:rPr>
          <w:color w:val="000000"/>
          <w:sz w:val="28"/>
          <w:szCs w:val="28"/>
        </w:rPr>
        <w:t>главным специалистам территориальных отделов администрации городского округа;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формирование, на основании предложений поступивших от структурных подразделений </w:t>
      </w:r>
      <w:proofErr w:type="gramStart"/>
      <w:r>
        <w:rPr>
          <w:sz w:val="28"/>
          <w:szCs w:val="28"/>
        </w:rPr>
        <w:t>администрации</w:t>
      </w:r>
      <w:r w:rsidRPr="0073646E"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планов работы администрации городского округа</w:t>
      </w:r>
      <w:proofErr w:type="gramEnd"/>
      <w:r w:rsidRPr="00A40BE9">
        <w:rPr>
          <w:sz w:val="28"/>
          <w:szCs w:val="28"/>
        </w:rPr>
        <w:t>;</w:t>
      </w:r>
    </w:p>
    <w:p w:rsidR="00047818" w:rsidRPr="00D377BA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D377B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377BA">
        <w:rPr>
          <w:sz w:val="28"/>
          <w:szCs w:val="28"/>
        </w:rPr>
        <w:t>. организация контроля срок</w:t>
      </w:r>
      <w:r>
        <w:rPr>
          <w:sz w:val="28"/>
          <w:szCs w:val="28"/>
        </w:rPr>
        <w:t>ов</w:t>
      </w:r>
      <w:r w:rsidRPr="00D377BA">
        <w:rPr>
          <w:sz w:val="28"/>
          <w:szCs w:val="28"/>
        </w:rPr>
        <w:t xml:space="preserve"> проведения запланированных мероприятий;</w:t>
      </w: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организация контроля выполнени</w:t>
      </w:r>
      <w:r>
        <w:rPr>
          <w:sz w:val="28"/>
          <w:szCs w:val="28"/>
        </w:rPr>
        <w:t>я</w:t>
      </w:r>
      <w:r w:rsidRPr="00A40BE9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>о</w:t>
      </w:r>
      <w:r w:rsidRPr="00A40BE9">
        <w:rPr>
          <w:sz w:val="28"/>
          <w:szCs w:val="28"/>
        </w:rPr>
        <w:t>рганов государственной власти</w:t>
      </w:r>
      <w:r>
        <w:rPr>
          <w:sz w:val="28"/>
          <w:szCs w:val="28"/>
        </w:rPr>
        <w:t>,</w:t>
      </w:r>
      <w:r w:rsidRPr="00A40BE9">
        <w:rPr>
          <w:sz w:val="28"/>
          <w:szCs w:val="28"/>
        </w:rPr>
        <w:t xml:space="preserve"> поручений главы городского округа</w:t>
      </w:r>
      <w:r>
        <w:rPr>
          <w:sz w:val="28"/>
          <w:szCs w:val="28"/>
        </w:rPr>
        <w:t xml:space="preserve">, постановлений и распоряжений главы и администрации </w:t>
      </w:r>
      <w:r w:rsidR="00BD54FB">
        <w:rPr>
          <w:sz w:val="28"/>
          <w:szCs w:val="28"/>
        </w:rPr>
        <w:t>городского округа</w:t>
      </w:r>
      <w:r w:rsidRPr="00A40BE9">
        <w:rPr>
          <w:sz w:val="28"/>
          <w:szCs w:val="28"/>
        </w:rPr>
        <w:t>;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ведение </w:t>
      </w:r>
      <w:r w:rsidRPr="00A40BE9">
        <w:rPr>
          <w:sz w:val="28"/>
          <w:szCs w:val="28"/>
        </w:rPr>
        <w:t>делопроизводства в администрации городского округа, оказание методической, практической помощи</w:t>
      </w:r>
      <w:r>
        <w:rPr>
          <w:sz w:val="28"/>
          <w:szCs w:val="28"/>
        </w:rPr>
        <w:t>, проведение проверок</w:t>
      </w:r>
      <w:r w:rsidRPr="00A40BE9">
        <w:rPr>
          <w:sz w:val="28"/>
          <w:szCs w:val="28"/>
        </w:rPr>
        <w:t xml:space="preserve"> по организации делопроизводства в структурных подразделениях</w:t>
      </w:r>
      <w:r>
        <w:rPr>
          <w:sz w:val="28"/>
          <w:szCs w:val="28"/>
        </w:rPr>
        <w:t xml:space="preserve"> администрации городского округа</w:t>
      </w:r>
      <w:r w:rsidRPr="00A40BE9">
        <w:rPr>
          <w:sz w:val="28"/>
          <w:szCs w:val="28"/>
        </w:rPr>
        <w:t>;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подготовка проектов муниципальных правовых актов по вопросам, входящим в компетенцию отдела;</w:t>
      </w:r>
    </w:p>
    <w:p w:rsidR="00047818" w:rsidRDefault="00047818" w:rsidP="00047818">
      <w:pPr>
        <w:pStyle w:val="a9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3.10. анализ проведения единого дня информации в округе, обобщение поступивших обращений, заявлений, предложений граждан;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 xml:space="preserve">рассмотрение поступающих в администрацию городского округа материалов, писем, жалоб по вопросам компетенции организационного </w:t>
      </w:r>
      <w:r w:rsidRPr="00A40BE9">
        <w:rPr>
          <w:sz w:val="28"/>
          <w:szCs w:val="28"/>
        </w:rPr>
        <w:lastRenderedPageBreak/>
        <w:t>отдела, принятие по ним соответствующих решений или подготовка предложений руководству</w:t>
      </w:r>
      <w:r>
        <w:rPr>
          <w:sz w:val="28"/>
          <w:szCs w:val="28"/>
        </w:rPr>
        <w:t>;</w:t>
      </w:r>
    </w:p>
    <w:p w:rsidR="00047818" w:rsidRPr="00A40BE9" w:rsidRDefault="00047818" w:rsidP="00047818">
      <w:pPr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4BD1">
        <w:rPr>
          <w:sz w:val="28"/>
          <w:szCs w:val="28"/>
        </w:rPr>
        <w:t xml:space="preserve">организация работы </w:t>
      </w:r>
      <w:r w:rsidRPr="00A40BE9">
        <w:rPr>
          <w:sz w:val="28"/>
          <w:szCs w:val="28"/>
        </w:rPr>
        <w:t xml:space="preserve">по </w:t>
      </w:r>
      <w:r w:rsidRPr="007A5655">
        <w:rPr>
          <w:color w:val="000000" w:themeColor="text1"/>
          <w:sz w:val="28"/>
          <w:szCs w:val="28"/>
        </w:rPr>
        <w:t xml:space="preserve">опубликованию и </w:t>
      </w:r>
      <w:r>
        <w:rPr>
          <w:sz w:val="28"/>
          <w:szCs w:val="28"/>
        </w:rPr>
        <w:t xml:space="preserve">обнародованию нормативных правовых актов </w:t>
      </w:r>
      <w:r w:rsidRPr="006B75F8">
        <w:rPr>
          <w:sz w:val="28"/>
          <w:szCs w:val="28"/>
        </w:rPr>
        <w:t>Совета депутатов муниципального образования,</w:t>
      </w:r>
      <w:r>
        <w:rPr>
          <w:sz w:val="28"/>
          <w:szCs w:val="28"/>
        </w:rPr>
        <w:t xml:space="preserve"> правовых актов главы муниципального образования и</w:t>
      </w:r>
      <w:r w:rsidRPr="00A40BE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округа</w:t>
      </w:r>
      <w:r w:rsidRPr="00A40BE9">
        <w:rPr>
          <w:sz w:val="28"/>
          <w:szCs w:val="28"/>
        </w:rPr>
        <w:t>;</w:t>
      </w:r>
    </w:p>
    <w:p w:rsidR="00047818" w:rsidRPr="00A40BE9" w:rsidRDefault="00047818" w:rsidP="00047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 xml:space="preserve">организация и контроль </w:t>
      </w:r>
      <w:r>
        <w:rPr>
          <w:sz w:val="28"/>
          <w:szCs w:val="28"/>
        </w:rPr>
        <w:t xml:space="preserve">соблюдения сроков </w:t>
      </w:r>
      <w:r w:rsidRPr="00A40BE9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A40B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обращений </w:t>
      </w:r>
      <w:r w:rsidRPr="00A40BE9">
        <w:rPr>
          <w:sz w:val="28"/>
          <w:szCs w:val="28"/>
        </w:rPr>
        <w:t>граждан, в том числе поступивших на сайт администрации</w:t>
      </w:r>
      <w:r w:rsidR="00B942CD">
        <w:rPr>
          <w:sz w:val="28"/>
          <w:szCs w:val="28"/>
        </w:rPr>
        <w:t xml:space="preserve"> городского округа</w:t>
      </w:r>
      <w:r w:rsidRPr="00A40BE9">
        <w:rPr>
          <w:sz w:val="28"/>
          <w:szCs w:val="28"/>
        </w:rPr>
        <w:t>;</w:t>
      </w:r>
    </w:p>
    <w:p w:rsidR="00047818" w:rsidRDefault="00047818" w:rsidP="00047818">
      <w:pPr>
        <w:ind w:firstLine="709"/>
        <w:jc w:val="both"/>
        <w:rPr>
          <w:color w:val="000000"/>
          <w:sz w:val="28"/>
          <w:szCs w:val="28"/>
        </w:rPr>
      </w:pPr>
      <w:r w:rsidRPr="0073646E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4</w:t>
      </w:r>
      <w:r w:rsidRPr="0073646E">
        <w:rPr>
          <w:color w:val="000000"/>
          <w:sz w:val="28"/>
          <w:szCs w:val="28"/>
        </w:rPr>
        <w:t xml:space="preserve">. организация работы на закрытом информационном </w:t>
      </w:r>
      <w:r>
        <w:rPr>
          <w:color w:val="000000"/>
          <w:sz w:val="28"/>
          <w:szCs w:val="28"/>
        </w:rPr>
        <w:t>портале ССТУ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 в сети Интернет;</w:t>
      </w:r>
    </w:p>
    <w:p w:rsidR="00047818" w:rsidRPr="004D0D52" w:rsidRDefault="00047818" w:rsidP="0004781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0D52">
        <w:rPr>
          <w:sz w:val="28"/>
          <w:szCs w:val="28"/>
        </w:rPr>
        <w:t>3.</w:t>
      </w:r>
      <w:r w:rsidRPr="00D377B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D0D52">
        <w:rPr>
          <w:sz w:val="28"/>
          <w:szCs w:val="28"/>
        </w:rPr>
        <w:t xml:space="preserve">. организация мероприятий </w:t>
      </w:r>
      <w:r>
        <w:rPr>
          <w:sz w:val="28"/>
          <w:szCs w:val="28"/>
        </w:rPr>
        <w:t xml:space="preserve">по противодействию </w:t>
      </w:r>
      <w:r w:rsidRPr="004D0D52">
        <w:rPr>
          <w:color w:val="000000"/>
          <w:sz w:val="28"/>
          <w:szCs w:val="28"/>
        </w:rPr>
        <w:t>идеологии терроризма</w:t>
      </w:r>
      <w:r w:rsidRPr="00D377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городского округа</w:t>
      </w:r>
      <w:r w:rsidRPr="004D0D52">
        <w:rPr>
          <w:color w:val="000000"/>
          <w:sz w:val="28"/>
          <w:szCs w:val="28"/>
        </w:rPr>
        <w:t>;</w:t>
      </w:r>
    </w:p>
    <w:p w:rsidR="00047818" w:rsidRPr="00A40BE9" w:rsidRDefault="00047818" w:rsidP="00047818">
      <w:pPr>
        <w:ind w:firstLine="709"/>
        <w:jc w:val="both"/>
        <w:rPr>
          <w:sz w:val="28"/>
          <w:szCs w:val="28"/>
        </w:rPr>
      </w:pPr>
      <w:r w:rsidRPr="00A40BE9">
        <w:rPr>
          <w:color w:val="000000"/>
          <w:sz w:val="28"/>
          <w:szCs w:val="28"/>
          <w:shd w:val="clear" w:color="auto" w:fill="FFFFFF"/>
        </w:rPr>
        <w:t>3.1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A40BE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организация </w:t>
      </w:r>
      <w:r w:rsidRPr="00A40BE9">
        <w:rPr>
          <w:color w:val="000000"/>
          <w:sz w:val="28"/>
          <w:szCs w:val="28"/>
          <w:shd w:val="clear" w:color="auto" w:fill="FFFFFF"/>
        </w:rPr>
        <w:t>мер</w:t>
      </w:r>
      <w:r>
        <w:rPr>
          <w:color w:val="000000"/>
          <w:sz w:val="28"/>
          <w:szCs w:val="28"/>
          <w:shd w:val="clear" w:color="auto" w:fill="FFFFFF"/>
        </w:rPr>
        <w:t xml:space="preserve">, направленных на </w:t>
      </w:r>
      <w:r w:rsidRPr="00A40BE9">
        <w:rPr>
          <w:color w:val="000000"/>
          <w:sz w:val="28"/>
          <w:szCs w:val="28"/>
          <w:shd w:val="clear" w:color="auto" w:fill="FFFFFF"/>
        </w:rPr>
        <w:t>профилактик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A40BE9">
        <w:rPr>
          <w:color w:val="000000"/>
          <w:sz w:val="28"/>
          <w:szCs w:val="28"/>
          <w:shd w:val="clear" w:color="auto" w:fill="FFFFFF"/>
        </w:rPr>
        <w:t xml:space="preserve"> межнациональных (межэтнических) конфликтов и обеспечени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40BE9">
        <w:rPr>
          <w:color w:val="000000"/>
          <w:sz w:val="28"/>
          <w:szCs w:val="28"/>
          <w:shd w:val="clear" w:color="auto" w:fill="FFFFFF"/>
        </w:rPr>
        <w:t xml:space="preserve"> межнационального и межконфессионального согласия;</w:t>
      </w:r>
    </w:p>
    <w:p w:rsidR="00047818" w:rsidRPr="00770E2C" w:rsidRDefault="00047818" w:rsidP="00047818">
      <w:pPr>
        <w:ind w:firstLine="709"/>
        <w:jc w:val="both"/>
        <w:rPr>
          <w:sz w:val="28"/>
          <w:szCs w:val="28"/>
        </w:rPr>
      </w:pPr>
      <w:r w:rsidRPr="00064895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277678">
        <w:rPr>
          <w:sz w:val="28"/>
          <w:szCs w:val="28"/>
        </w:rPr>
        <w:t>7</w:t>
      </w:r>
      <w:r w:rsidRPr="0006489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40BE9">
        <w:rPr>
          <w:sz w:val="28"/>
          <w:szCs w:val="28"/>
        </w:rPr>
        <w:t xml:space="preserve">организация взаимодействия и координации деятельности </w:t>
      </w:r>
      <w:r w:rsidRPr="00770E2C">
        <w:rPr>
          <w:sz w:val="28"/>
          <w:szCs w:val="28"/>
        </w:rPr>
        <w:t>добровольных народных объединений, участвующих в охране общественного порядка, создание условий для их деятельности;</w:t>
      </w:r>
    </w:p>
    <w:p w:rsidR="00047818" w:rsidRPr="00A40BE9" w:rsidRDefault="00047818" w:rsidP="00047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77678">
        <w:rPr>
          <w:sz w:val="28"/>
          <w:szCs w:val="28"/>
        </w:rPr>
        <w:t>8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рассмотрение уведомлений о проведении публичных мероприятий и осуществление действий в соответствии с действующим законодательством;</w:t>
      </w:r>
    </w:p>
    <w:p w:rsidR="00047818" w:rsidRDefault="00277678" w:rsidP="0004781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</w:t>
      </w:r>
      <w:r w:rsidR="00047818" w:rsidRPr="00064895">
        <w:rPr>
          <w:color w:val="000000"/>
          <w:sz w:val="28"/>
          <w:szCs w:val="28"/>
        </w:rPr>
        <w:t>. организация работы проектной деятельности в сфере муниципального управления;</w:t>
      </w:r>
    </w:p>
    <w:p w:rsidR="00047818" w:rsidRPr="00A40BE9" w:rsidRDefault="00047818" w:rsidP="00047818">
      <w:pPr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277678">
        <w:rPr>
          <w:sz w:val="28"/>
          <w:szCs w:val="28"/>
        </w:rPr>
        <w:t>0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организация учета и хранения печатей, штампов и бланков администрации городского округа;</w:t>
      </w:r>
    </w:p>
    <w:p w:rsidR="00047818" w:rsidRPr="00064895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064895">
        <w:rPr>
          <w:color w:val="000000"/>
          <w:sz w:val="28"/>
          <w:szCs w:val="28"/>
        </w:rPr>
        <w:t>3.2</w:t>
      </w:r>
      <w:r w:rsidR="00277678">
        <w:rPr>
          <w:color w:val="000000"/>
          <w:sz w:val="28"/>
          <w:szCs w:val="28"/>
        </w:rPr>
        <w:t>1</w:t>
      </w:r>
      <w:r w:rsidRPr="00064895">
        <w:rPr>
          <w:color w:val="000000"/>
          <w:sz w:val="28"/>
          <w:szCs w:val="28"/>
        </w:rPr>
        <w:t xml:space="preserve">. организация работы по </w:t>
      </w:r>
      <w:r>
        <w:rPr>
          <w:color w:val="000000"/>
          <w:sz w:val="28"/>
          <w:szCs w:val="28"/>
        </w:rPr>
        <w:t xml:space="preserve">оформлению наградных документов на </w:t>
      </w:r>
      <w:r w:rsidRPr="00064895">
        <w:rPr>
          <w:color w:val="000000"/>
          <w:sz w:val="28"/>
          <w:szCs w:val="28"/>
        </w:rPr>
        <w:t>наград</w:t>
      </w:r>
      <w:r>
        <w:rPr>
          <w:color w:val="000000"/>
          <w:sz w:val="28"/>
          <w:szCs w:val="28"/>
        </w:rPr>
        <w:t>ы</w:t>
      </w:r>
      <w:r w:rsidRPr="000648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образования,</w:t>
      </w:r>
      <w:r w:rsidRPr="00064895">
        <w:rPr>
          <w:color w:val="000000"/>
          <w:sz w:val="28"/>
          <w:szCs w:val="28"/>
        </w:rPr>
        <w:t xml:space="preserve"> Оренбургской области</w:t>
      </w:r>
      <w:r>
        <w:rPr>
          <w:color w:val="000000"/>
          <w:sz w:val="28"/>
          <w:szCs w:val="28"/>
        </w:rPr>
        <w:t xml:space="preserve"> и иных наград и почетных званий</w:t>
      </w:r>
      <w:r w:rsidRPr="00064895">
        <w:rPr>
          <w:color w:val="000000"/>
          <w:sz w:val="28"/>
          <w:szCs w:val="28"/>
        </w:rPr>
        <w:t>;</w:t>
      </w:r>
    </w:p>
    <w:p w:rsidR="00047818" w:rsidRPr="00A40BE9" w:rsidRDefault="00047818" w:rsidP="0004781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277678">
        <w:rPr>
          <w:color w:val="000000"/>
          <w:sz w:val="28"/>
          <w:szCs w:val="28"/>
        </w:rPr>
        <w:t>2</w:t>
      </w:r>
      <w:r w:rsidRPr="00A40B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0BE9">
        <w:rPr>
          <w:color w:val="000000"/>
          <w:sz w:val="28"/>
          <w:szCs w:val="28"/>
        </w:rPr>
        <w:t>подготовка и р</w:t>
      </w:r>
      <w:r>
        <w:rPr>
          <w:color w:val="000000"/>
          <w:sz w:val="28"/>
          <w:szCs w:val="28"/>
        </w:rPr>
        <w:t xml:space="preserve">азмещение </w:t>
      </w:r>
      <w:r w:rsidRPr="00A40BE9">
        <w:rPr>
          <w:color w:val="000000"/>
          <w:sz w:val="28"/>
          <w:szCs w:val="28"/>
        </w:rPr>
        <w:t xml:space="preserve">в средствах массовой информации </w:t>
      </w:r>
      <w:r>
        <w:rPr>
          <w:color w:val="000000"/>
          <w:sz w:val="28"/>
          <w:szCs w:val="28"/>
        </w:rPr>
        <w:t xml:space="preserve">официальных </w:t>
      </w:r>
      <w:r w:rsidRPr="00A40BE9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</w:t>
      </w:r>
      <w:r w:rsidRPr="00A40BE9">
        <w:rPr>
          <w:color w:val="000000"/>
          <w:sz w:val="28"/>
          <w:szCs w:val="28"/>
        </w:rPr>
        <w:t>о деятельности</w:t>
      </w:r>
      <w:r>
        <w:rPr>
          <w:color w:val="000000"/>
          <w:sz w:val="28"/>
          <w:szCs w:val="28"/>
        </w:rPr>
        <w:t xml:space="preserve"> главы муниципального образования, администрации</w:t>
      </w:r>
      <w:r w:rsidR="00285004">
        <w:rPr>
          <w:color w:val="000000"/>
          <w:sz w:val="28"/>
          <w:szCs w:val="28"/>
        </w:rPr>
        <w:t xml:space="preserve"> городского округа</w:t>
      </w:r>
      <w:r w:rsidRPr="00A40BE9">
        <w:rPr>
          <w:color w:val="000000"/>
          <w:sz w:val="28"/>
          <w:szCs w:val="28"/>
        </w:rPr>
        <w:t xml:space="preserve"> и социально-политической жизни городского округа;</w:t>
      </w:r>
    </w:p>
    <w:p w:rsidR="00047818" w:rsidRPr="00A40BE9" w:rsidRDefault="00047818" w:rsidP="0004781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0BE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="00277678">
        <w:rPr>
          <w:color w:val="000000"/>
          <w:sz w:val="28"/>
          <w:szCs w:val="28"/>
        </w:rPr>
        <w:t>3</w:t>
      </w:r>
      <w:r w:rsidRPr="00A40B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0BE9">
        <w:rPr>
          <w:color w:val="000000"/>
          <w:sz w:val="28"/>
          <w:szCs w:val="28"/>
        </w:rPr>
        <w:t>аккредитация</w:t>
      </w:r>
      <w:r>
        <w:rPr>
          <w:color w:val="000000"/>
          <w:sz w:val="28"/>
          <w:szCs w:val="28"/>
        </w:rPr>
        <w:t xml:space="preserve">, </w:t>
      </w:r>
      <w:r w:rsidRPr="00A40BE9">
        <w:rPr>
          <w:color w:val="000000"/>
          <w:sz w:val="28"/>
          <w:szCs w:val="28"/>
        </w:rPr>
        <w:t>оказание помощи по сбору материалов журналист</w:t>
      </w:r>
      <w:r>
        <w:rPr>
          <w:color w:val="000000"/>
          <w:sz w:val="28"/>
          <w:szCs w:val="28"/>
        </w:rPr>
        <w:t>ам</w:t>
      </w:r>
      <w:r w:rsidRPr="00A40BE9">
        <w:rPr>
          <w:color w:val="000000"/>
          <w:sz w:val="28"/>
          <w:szCs w:val="28"/>
        </w:rPr>
        <w:t>, освещающи</w:t>
      </w:r>
      <w:r>
        <w:rPr>
          <w:color w:val="000000"/>
          <w:sz w:val="28"/>
          <w:szCs w:val="28"/>
        </w:rPr>
        <w:t>м</w:t>
      </w:r>
      <w:r w:rsidRPr="00A40BE9">
        <w:rPr>
          <w:color w:val="000000"/>
          <w:sz w:val="28"/>
          <w:szCs w:val="28"/>
        </w:rPr>
        <w:t xml:space="preserve"> деятельность</w:t>
      </w:r>
      <w:r>
        <w:rPr>
          <w:color w:val="000000"/>
          <w:sz w:val="28"/>
          <w:szCs w:val="28"/>
        </w:rPr>
        <w:t xml:space="preserve"> главы муниципального образования и</w:t>
      </w:r>
      <w:r w:rsidRPr="00A40BE9">
        <w:rPr>
          <w:color w:val="000000"/>
          <w:sz w:val="28"/>
          <w:szCs w:val="28"/>
        </w:rPr>
        <w:t xml:space="preserve"> администрации городского округа;</w:t>
      </w:r>
    </w:p>
    <w:p w:rsidR="00047818" w:rsidRPr="00A40BE9" w:rsidRDefault="00047818" w:rsidP="0004781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0BE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="00277678">
        <w:rPr>
          <w:color w:val="000000"/>
          <w:sz w:val="28"/>
          <w:szCs w:val="28"/>
        </w:rPr>
        <w:t>4</w:t>
      </w:r>
      <w:r w:rsidRPr="00A40B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0BE9">
        <w:rPr>
          <w:color w:val="000000"/>
          <w:sz w:val="28"/>
          <w:szCs w:val="28"/>
        </w:rPr>
        <w:t>информационное сопровождение официального сайта администрации городского округа;</w:t>
      </w:r>
    </w:p>
    <w:p w:rsidR="00047818" w:rsidRPr="00A40BE9" w:rsidRDefault="00047818" w:rsidP="0004781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0BE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="00277678">
        <w:rPr>
          <w:color w:val="000000"/>
          <w:sz w:val="28"/>
          <w:szCs w:val="28"/>
        </w:rPr>
        <w:t>5</w:t>
      </w:r>
      <w:r w:rsidRPr="00A40B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0BE9">
        <w:rPr>
          <w:color w:val="000000"/>
          <w:sz w:val="28"/>
          <w:szCs w:val="28"/>
        </w:rPr>
        <w:t>осуществление мониторинга анализа публикаций печатных средств массовой информации, теле- и радиопередач в области освещения деятельности</w:t>
      </w:r>
      <w:r>
        <w:rPr>
          <w:color w:val="000000"/>
          <w:sz w:val="28"/>
          <w:szCs w:val="28"/>
        </w:rPr>
        <w:t xml:space="preserve"> главы муниципального образования,</w:t>
      </w:r>
      <w:r w:rsidRPr="00A40BE9">
        <w:rPr>
          <w:color w:val="000000"/>
          <w:sz w:val="28"/>
          <w:szCs w:val="28"/>
        </w:rPr>
        <w:t xml:space="preserve"> администрации</w:t>
      </w:r>
      <w:r w:rsidR="00793114">
        <w:rPr>
          <w:color w:val="000000"/>
          <w:sz w:val="28"/>
          <w:szCs w:val="28"/>
        </w:rPr>
        <w:t xml:space="preserve"> городского округа</w:t>
      </w:r>
      <w:r w:rsidRPr="00A40BE9">
        <w:rPr>
          <w:color w:val="000000"/>
          <w:sz w:val="28"/>
          <w:szCs w:val="28"/>
        </w:rPr>
        <w:t xml:space="preserve"> и социально-политической жизни городского округа;</w:t>
      </w:r>
    </w:p>
    <w:p w:rsidR="00047818" w:rsidRPr="00A40BE9" w:rsidRDefault="00047818" w:rsidP="0004781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0BE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="00277678">
        <w:rPr>
          <w:color w:val="000000"/>
          <w:sz w:val="28"/>
          <w:szCs w:val="28"/>
        </w:rPr>
        <w:t>6</w:t>
      </w:r>
      <w:r w:rsidRPr="00A40B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0BE9">
        <w:rPr>
          <w:color w:val="000000"/>
          <w:sz w:val="28"/>
          <w:szCs w:val="28"/>
        </w:rPr>
        <w:t>организация пресс-конференций, брифингов, интервью, встреч с участием</w:t>
      </w:r>
      <w:r>
        <w:rPr>
          <w:color w:val="000000"/>
          <w:sz w:val="28"/>
          <w:szCs w:val="28"/>
        </w:rPr>
        <w:t xml:space="preserve"> главы муниципального образования 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или)</w:t>
      </w:r>
      <w:r w:rsidRPr="00A40BE9">
        <w:rPr>
          <w:color w:val="000000"/>
          <w:sz w:val="28"/>
          <w:szCs w:val="28"/>
        </w:rPr>
        <w:t xml:space="preserve"> официальных представителей администрации городского округа;</w:t>
      </w:r>
    </w:p>
    <w:p w:rsidR="00047818" w:rsidRDefault="00047818" w:rsidP="0004781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0BE9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2</w:t>
      </w:r>
      <w:r w:rsidR="00277678">
        <w:rPr>
          <w:color w:val="000000"/>
          <w:sz w:val="28"/>
          <w:szCs w:val="28"/>
        </w:rPr>
        <w:t>7</w:t>
      </w:r>
      <w:r w:rsidRPr="00A40B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вз</w:t>
      </w:r>
      <w:r w:rsidRPr="00A40BE9">
        <w:rPr>
          <w:color w:val="000000"/>
          <w:sz w:val="28"/>
          <w:szCs w:val="28"/>
        </w:rPr>
        <w:t xml:space="preserve">аимодействие с представителями </w:t>
      </w:r>
      <w:r>
        <w:rPr>
          <w:color w:val="000000"/>
          <w:sz w:val="28"/>
          <w:szCs w:val="28"/>
        </w:rPr>
        <w:t>средств массовой информации</w:t>
      </w:r>
      <w:r w:rsidRPr="00A40BE9">
        <w:rPr>
          <w:color w:val="000000"/>
          <w:sz w:val="28"/>
          <w:szCs w:val="28"/>
        </w:rPr>
        <w:t xml:space="preserve"> в целях полного освещения социально-политической жизни и деятельности </w:t>
      </w:r>
      <w:r>
        <w:rPr>
          <w:color w:val="000000"/>
          <w:sz w:val="28"/>
          <w:szCs w:val="28"/>
        </w:rPr>
        <w:t>главы муниципального образования</w:t>
      </w:r>
      <w:r w:rsidRPr="00A40B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A40BE9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городского округа;</w:t>
      </w:r>
    </w:p>
    <w:p w:rsidR="00047818" w:rsidRDefault="00047818" w:rsidP="00047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77678">
        <w:rPr>
          <w:sz w:val="28"/>
          <w:szCs w:val="28"/>
        </w:rPr>
        <w:t>8</w:t>
      </w:r>
      <w:r>
        <w:rPr>
          <w:sz w:val="28"/>
          <w:szCs w:val="28"/>
        </w:rPr>
        <w:t>. формирование и направление муниципальных нормативных правовых актов и дополнительных сведений к ним в уполномоченный орган исполнительной власти Оренбургской области по ведению регистра.</w:t>
      </w:r>
    </w:p>
    <w:p w:rsidR="00047818" w:rsidRPr="00F24605" w:rsidRDefault="00047818" w:rsidP="00047818">
      <w:pPr>
        <w:pStyle w:val="a9"/>
        <w:ind w:firstLine="709"/>
        <w:jc w:val="both"/>
      </w:pPr>
    </w:p>
    <w:p w:rsidR="00047818" w:rsidRPr="00A40BE9" w:rsidRDefault="00047818" w:rsidP="00047818">
      <w:pPr>
        <w:pStyle w:val="a9"/>
        <w:jc w:val="center"/>
        <w:rPr>
          <w:sz w:val="28"/>
          <w:szCs w:val="28"/>
        </w:rPr>
      </w:pPr>
      <w:r w:rsidRPr="00A40BE9">
        <w:rPr>
          <w:sz w:val="28"/>
          <w:szCs w:val="28"/>
        </w:rPr>
        <w:t>4. Права</w:t>
      </w:r>
      <w:r>
        <w:rPr>
          <w:sz w:val="28"/>
          <w:szCs w:val="28"/>
        </w:rPr>
        <w:t xml:space="preserve"> организационного отдела</w:t>
      </w:r>
    </w:p>
    <w:p w:rsidR="00047818" w:rsidRDefault="00047818" w:rsidP="00047818">
      <w:pPr>
        <w:pStyle w:val="a9"/>
        <w:ind w:firstLine="709"/>
        <w:jc w:val="both"/>
      </w:pP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Организационный отдел администрации городского округа имеет право: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4.1.</w:t>
      </w:r>
      <w:r>
        <w:rPr>
          <w:sz w:val="28"/>
          <w:szCs w:val="28"/>
        </w:rPr>
        <w:t xml:space="preserve"> запрашивать и получать в установленном порядке от </w:t>
      </w:r>
      <w:r w:rsidRPr="00A40BE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структурных подразделений </w:t>
      </w:r>
      <w:r w:rsidRPr="00A40BE9">
        <w:rPr>
          <w:sz w:val="28"/>
          <w:szCs w:val="28"/>
        </w:rPr>
        <w:t xml:space="preserve">администрации </w:t>
      </w:r>
      <w:r w:rsidRPr="00A40BE9">
        <w:rPr>
          <w:color w:val="000000"/>
          <w:sz w:val="28"/>
          <w:szCs w:val="28"/>
        </w:rPr>
        <w:t>городского округа</w:t>
      </w:r>
      <w:r w:rsidRPr="00A40BE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 и сведений, необходимых для выполнения своих функций;</w:t>
      </w: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 xml:space="preserve">проверять работу структурных подразделений администрации </w:t>
      </w:r>
      <w:r w:rsidRPr="00A40BE9">
        <w:rPr>
          <w:color w:val="000000"/>
          <w:sz w:val="28"/>
          <w:szCs w:val="28"/>
        </w:rPr>
        <w:t>городского округа</w:t>
      </w:r>
      <w:r w:rsidRPr="00A40BE9">
        <w:rPr>
          <w:sz w:val="28"/>
          <w:szCs w:val="28"/>
        </w:rPr>
        <w:t xml:space="preserve"> по вопросам организации делопроизводства, </w:t>
      </w:r>
      <w:r>
        <w:rPr>
          <w:sz w:val="28"/>
          <w:szCs w:val="28"/>
        </w:rPr>
        <w:t>соблюдения сроков</w:t>
      </w:r>
      <w:r w:rsidRPr="00A40BE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A40BE9">
        <w:rPr>
          <w:sz w:val="28"/>
          <w:szCs w:val="28"/>
        </w:rPr>
        <w:t xml:space="preserve"> документов, рассмотрения писем, заявлений, жалоб, организации приема граждан</w:t>
      </w:r>
      <w:r w:rsidRPr="00A40BE9">
        <w:rPr>
          <w:color w:val="000000"/>
          <w:sz w:val="28"/>
          <w:szCs w:val="28"/>
        </w:rPr>
        <w:t>;</w:t>
      </w: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40BE9">
        <w:rPr>
          <w:sz w:val="28"/>
          <w:szCs w:val="28"/>
        </w:rPr>
        <w:t xml:space="preserve">. вносить предложения по совершенствованию </w:t>
      </w:r>
      <w:r>
        <w:rPr>
          <w:sz w:val="28"/>
          <w:szCs w:val="28"/>
        </w:rPr>
        <w:t>работы организационного отдела</w:t>
      </w:r>
      <w:r w:rsidRPr="00A40BE9">
        <w:rPr>
          <w:color w:val="000000"/>
          <w:sz w:val="28"/>
          <w:szCs w:val="28"/>
        </w:rPr>
        <w:t>;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принимать </w:t>
      </w:r>
      <w:r w:rsidRPr="00A40BE9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</w:t>
      </w:r>
      <w:r w:rsidRPr="00A40BE9">
        <w:rPr>
          <w:sz w:val="28"/>
          <w:szCs w:val="28"/>
        </w:rPr>
        <w:t xml:space="preserve">в совещаниях, заседаниях администрации </w:t>
      </w:r>
      <w:r w:rsidRPr="00A40BE9">
        <w:rPr>
          <w:color w:val="000000"/>
          <w:sz w:val="28"/>
          <w:szCs w:val="28"/>
        </w:rPr>
        <w:t>городского округа</w:t>
      </w:r>
      <w:r w:rsidRPr="00A40BE9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деятельности организационного отдела.</w:t>
      </w:r>
    </w:p>
    <w:p w:rsidR="00047818" w:rsidRPr="00F24605" w:rsidRDefault="00047818" w:rsidP="00047818">
      <w:pPr>
        <w:pStyle w:val="a9"/>
        <w:ind w:firstLine="709"/>
        <w:jc w:val="both"/>
      </w:pPr>
    </w:p>
    <w:p w:rsidR="00047818" w:rsidRPr="00531084" w:rsidRDefault="00047818" w:rsidP="00047818">
      <w:pPr>
        <w:pStyle w:val="a9"/>
        <w:jc w:val="center"/>
        <w:rPr>
          <w:sz w:val="28"/>
          <w:szCs w:val="28"/>
        </w:rPr>
      </w:pPr>
      <w:r w:rsidRPr="00531084">
        <w:rPr>
          <w:sz w:val="28"/>
          <w:szCs w:val="28"/>
        </w:rPr>
        <w:t xml:space="preserve">5. </w:t>
      </w:r>
      <w:r>
        <w:rPr>
          <w:sz w:val="28"/>
          <w:szCs w:val="28"/>
        </w:rPr>
        <w:t>Организация деятельности отдела</w:t>
      </w:r>
      <w:r w:rsidRPr="00531084">
        <w:rPr>
          <w:sz w:val="28"/>
          <w:szCs w:val="28"/>
        </w:rPr>
        <w:t xml:space="preserve"> 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Организационный отдел возглавляет начальник организационного отдела, назначаемый на должность главой</w:t>
      </w:r>
      <w:r>
        <w:rPr>
          <w:sz w:val="28"/>
          <w:szCs w:val="28"/>
        </w:rPr>
        <w:t xml:space="preserve">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Pr="00A40BE9">
        <w:rPr>
          <w:sz w:val="28"/>
          <w:szCs w:val="28"/>
        </w:rPr>
        <w:t>.</w:t>
      </w: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непосредственно подчиняется заместителю главы – руководителю аппарата главы администрации городского округа.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40BE9">
        <w:rPr>
          <w:sz w:val="28"/>
          <w:szCs w:val="28"/>
        </w:rPr>
        <w:t>В отсутствии начальника организационного отдела его функции исполняет</w:t>
      </w:r>
      <w:r w:rsidR="00E26F90">
        <w:rPr>
          <w:sz w:val="28"/>
          <w:szCs w:val="28"/>
        </w:rPr>
        <w:t xml:space="preserve"> главный</w:t>
      </w:r>
      <w:r w:rsidRPr="00A40BE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Pr="00A40BE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его поручению</w:t>
      </w:r>
      <w:r w:rsidRPr="00A40BE9">
        <w:rPr>
          <w:sz w:val="28"/>
          <w:szCs w:val="28"/>
        </w:rPr>
        <w:t>.</w:t>
      </w: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A40BE9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BE9">
        <w:rPr>
          <w:sz w:val="28"/>
          <w:szCs w:val="28"/>
        </w:rPr>
        <w:t>Специалисты организационного отдела работают в соответствии с должностн</w:t>
      </w:r>
      <w:r>
        <w:rPr>
          <w:sz w:val="28"/>
          <w:szCs w:val="28"/>
        </w:rPr>
        <w:t>ой</w:t>
      </w:r>
      <w:r w:rsidRPr="00A40BE9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 xml:space="preserve">ей </w:t>
      </w:r>
      <w:r w:rsidRPr="00A40BE9">
        <w:rPr>
          <w:sz w:val="28"/>
          <w:szCs w:val="28"/>
        </w:rPr>
        <w:t>утверждённ</w:t>
      </w:r>
      <w:r>
        <w:rPr>
          <w:sz w:val="28"/>
          <w:szCs w:val="28"/>
        </w:rPr>
        <w:t>ой</w:t>
      </w:r>
      <w:r w:rsidRPr="00A40BE9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Pr="00A40BE9">
        <w:rPr>
          <w:sz w:val="28"/>
          <w:szCs w:val="28"/>
        </w:rPr>
        <w:t>.</w:t>
      </w:r>
    </w:p>
    <w:p w:rsidR="00047818" w:rsidRDefault="00047818" w:rsidP="00047818">
      <w:pPr>
        <w:pStyle w:val="a9"/>
        <w:ind w:firstLine="709"/>
        <w:jc w:val="both"/>
      </w:pPr>
      <w:r w:rsidRPr="00A40BE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A40BE9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Структура и штатная численность </w:t>
      </w:r>
      <w:r w:rsidRPr="00A40BE9">
        <w:rPr>
          <w:sz w:val="28"/>
          <w:szCs w:val="28"/>
        </w:rPr>
        <w:t>организацио</w:t>
      </w:r>
      <w:r>
        <w:rPr>
          <w:sz w:val="28"/>
          <w:szCs w:val="28"/>
        </w:rPr>
        <w:t>н</w:t>
      </w:r>
      <w:r w:rsidRPr="00A40BE9">
        <w:rPr>
          <w:sz w:val="28"/>
          <w:szCs w:val="28"/>
        </w:rPr>
        <w:t xml:space="preserve">ного отдела </w:t>
      </w:r>
      <w:r>
        <w:rPr>
          <w:sz w:val="28"/>
          <w:szCs w:val="28"/>
        </w:rPr>
        <w:t>определяется главой муниципального образования.</w:t>
      </w:r>
      <w:r>
        <w:t xml:space="preserve"> </w:t>
      </w:r>
    </w:p>
    <w:p w:rsidR="00047818" w:rsidRPr="001E3EE0" w:rsidRDefault="00047818" w:rsidP="00047818">
      <w:pPr>
        <w:pStyle w:val="a9"/>
        <w:ind w:firstLine="709"/>
        <w:jc w:val="both"/>
        <w:rPr>
          <w:sz w:val="28"/>
          <w:szCs w:val="28"/>
        </w:rPr>
      </w:pPr>
      <w:r w:rsidRPr="001E3EE0">
        <w:rPr>
          <w:sz w:val="28"/>
          <w:szCs w:val="28"/>
        </w:rPr>
        <w:t xml:space="preserve">5.5. Начальник организационного отдела несет персональную ответственность за выполнение задач и осуществление функций возложенных на отдел. </w:t>
      </w:r>
    </w:p>
    <w:p w:rsidR="00047818" w:rsidRPr="00A40BE9" w:rsidRDefault="00047818" w:rsidP="00047818">
      <w:pPr>
        <w:pStyle w:val="a9"/>
        <w:ind w:firstLine="709"/>
        <w:jc w:val="both"/>
        <w:rPr>
          <w:sz w:val="28"/>
          <w:szCs w:val="28"/>
        </w:rPr>
      </w:pPr>
    </w:p>
    <w:p w:rsidR="00047818" w:rsidRDefault="00047818" w:rsidP="0004781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</w:p>
    <w:p w:rsidR="00047818" w:rsidRDefault="00047818" w:rsidP="00047818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0BE9">
        <w:rPr>
          <w:sz w:val="28"/>
          <w:szCs w:val="28"/>
        </w:rPr>
        <w:t xml:space="preserve">.1. Изменения и дополнения в настоящее Положение вносятся </w:t>
      </w:r>
      <w:r>
        <w:rPr>
          <w:sz w:val="28"/>
          <w:szCs w:val="28"/>
        </w:rPr>
        <w:t xml:space="preserve">правовым актом </w:t>
      </w:r>
      <w:r w:rsidRPr="00A40BE9">
        <w:rPr>
          <w:sz w:val="28"/>
          <w:szCs w:val="28"/>
        </w:rPr>
        <w:t>администрации Соль-</w:t>
      </w:r>
      <w:proofErr w:type="spellStart"/>
      <w:r w:rsidRPr="00A40BE9">
        <w:rPr>
          <w:sz w:val="28"/>
          <w:szCs w:val="28"/>
        </w:rPr>
        <w:t>Илецкого</w:t>
      </w:r>
      <w:proofErr w:type="spellEnd"/>
      <w:r w:rsidRPr="00A40BE9">
        <w:rPr>
          <w:sz w:val="28"/>
          <w:szCs w:val="28"/>
        </w:rPr>
        <w:t xml:space="preserve"> городского округа.</w:t>
      </w:r>
    </w:p>
    <w:sectPr w:rsidR="00047818" w:rsidSect="00673159">
      <w:footerReference w:type="default" r:id="rId12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BC" w:rsidRDefault="00A04ABC">
      <w:r>
        <w:separator/>
      </w:r>
    </w:p>
  </w:endnote>
  <w:endnote w:type="continuationSeparator" w:id="0">
    <w:p w:rsidR="00A04ABC" w:rsidRDefault="00A0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BB" w:rsidRPr="00CB231C" w:rsidRDefault="00A04ABC" w:rsidP="00CB23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BC" w:rsidRDefault="00A04ABC">
      <w:r>
        <w:separator/>
      </w:r>
    </w:p>
  </w:footnote>
  <w:footnote w:type="continuationSeparator" w:id="0">
    <w:p w:rsidR="00A04ABC" w:rsidRDefault="00A0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30" w:rsidRDefault="00952A1D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7A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A30" w:rsidRDefault="00147A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B70D7"/>
    <w:multiLevelType w:val="singleLevel"/>
    <w:tmpl w:val="6F2AF98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252FD"/>
    <w:multiLevelType w:val="hybridMultilevel"/>
    <w:tmpl w:val="BF849E22"/>
    <w:lvl w:ilvl="0" w:tplc="F17CBA9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602"/>
    <w:rsid w:val="000179EE"/>
    <w:rsid w:val="000266E7"/>
    <w:rsid w:val="00031841"/>
    <w:rsid w:val="00047170"/>
    <w:rsid w:val="00047506"/>
    <w:rsid w:val="000475AD"/>
    <w:rsid w:val="00047818"/>
    <w:rsid w:val="00052D84"/>
    <w:rsid w:val="000546F6"/>
    <w:rsid w:val="00054763"/>
    <w:rsid w:val="000551D8"/>
    <w:rsid w:val="0006125A"/>
    <w:rsid w:val="00062839"/>
    <w:rsid w:val="00064895"/>
    <w:rsid w:val="000650C9"/>
    <w:rsid w:val="00073E00"/>
    <w:rsid w:val="0008198B"/>
    <w:rsid w:val="00082D9D"/>
    <w:rsid w:val="0008320B"/>
    <w:rsid w:val="00094568"/>
    <w:rsid w:val="00096B5E"/>
    <w:rsid w:val="00097CC7"/>
    <w:rsid w:val="000A6B7F"/>
    <w:rsid w:val="000B5F8F"/>
    <w:rsid w:val="000C182F"/>
    <w:rsid w:val="000C2F45"/>
    <w:rsid w:val="000C38A5"/>
    <w:rsid w:val="000C53FC"/>
    <w:rsid w:val="000D1EFD"/>
    <w:rsid w:val="000E07C7"/>
    <w:rsid w:val="000E1171"/>
    <w:rsid w:val="000E5596"/>
    <w:rsid w:val="000F0E43"/>
    <w:rsid w:val="000F4AD4"/>
    <w:rsid w:val="000F7E5A"/>
    <w:rsid w:val="000F7FE1"/>
    <w:rsid w:val="001060F6"/>
    <w:rsid w:val="0011546B"/>
    <w:rsid w:val="00117674"/>
    <w:rsid w:val="00121EC2"/>
    <w:rsid w:val="001306EC"/>
    <w:rsid w:val="0013232B"/>
    <w:rsid w:val="001333F4"/>
    <w:rsid w:val="00144F7D"/>
    <w:rsid w:val="00145E3D"/>
    <w:rsid w:val="00147A30"/>
    <w:rsid w:val="0015752A"/>
    <w:rsid w:val="001728E6"/>
    <w:rsid w:val="0017567B"/>
    <w:rsid w:val="00176762"/>
    <w:rsid w:val="0018081A"/>
    <w:rsid w:val="00186CD7"/>
    <w:rsid w:val="00193783"/>
    <w:rsid w:val="00196CB2"/>
    <w:rsid w:val="00197E84"/>
    <w:rsid w:val="001A5392"/>
    <w:rsid w:val="001B00EA"/>
    <w:rsid w:val="001B4779"/>
    <w:rsid w:val="001B7D76"/>
    <w:rsid w:val="001C434B"/>
    <w:rsid w:val="001C65CB"/>
    <w:rsid w:val="001C7347"/>
    <w:rsid w:val="001D13A7"/>
    <w:rsid w:val="001D1A23"/>
    <w:rsid w:val="001D2133"/>
    <w:rsid w:val="001D2C02"/>
    <w:rsid w:val="001D53B4"/>
    <w:rsid w:val="001D5DA2"/>
    <w:rsid w:val="001E0287"/>
    <w:rsid w:val="001E77CB"/>
    <w:rsid w:val="001E7EA3"/>
    <w:rsid w:val="001F16D4"/>
    <w:rsid w:val="001F3805"/>
    <w:rsid w:val="001F6736"/>
    <w:rsid w:val="00200EA0"/>
    <w:rsid w:val="002076C2"/>
    <w:rsid w:val="00210025"/>
    <w:rsid w:val="00210A8A"/>
    <w:rsid w:val="0021330F"/>
    <w:rsid w:val="002140B3"/>
    <w:rsid w:val="00221272"/>
    <w:rsid w:val="00235287"/>
    <w:rsid w:val="00243AFA"/>
    <w:rsid w:val="0024493E"/>
    <w:rsid w:val="002476FB"/>
    <w:rsid w:val="002519FD"/>
    <w:rsid w:val="00252366"/>
    <w:rsid w:val="00253192"/>
    <w:rsid w:val="00256BF2"/>
    <w:rsid w:val="00256F9C"/>
    <w:rsid w:val="00257D4B"/>
    <w:rsid w:val="00260A89"/>
    <w:rsid w:val="00261FD2"/>
    <w:rsid w:val="00263AC1"/>
    <w:rsid w:val="00266710"/>
    <w:rsid w:val="0027551C"/>
    <w:rsid w:val="00277678"/>
    <w:rsid w:val="00280766"/>
    <w:rsid w:val="00285004"/>
    <w:rsid w:val="00291DCA"/>
    <w:rsid w:val="00292BAD"/>
    <w:rsid w:val="002A386E"/>
    <w:rsid w:val="002B2260"/>
    <w:rsid w:val="002B7662"/>
    <w:rsid w:val="002C20C7"/>
    <w:rsid w:val="002D0956"/>
    <w:rsid w:val="002D26E5"/>
    <w:rsid w:val="002D3F31"/>
    <w:rsid w:val="002E5721"/>
    <w:rsid w:val="002E69D4"/>
    <w:rsid w:val="002F1E01"/>
    <w:rsid w:val="002F5371"/>
    <w:rsid w:val="002F627C"/>
    <w:rsid w:val="003016C0"/>
    <w:rsid w:val="00303E14"/>
    <w:rsid w:val="00303EB8"/>
    <w:rsid w:val="00305162"/>
    <w:rsid w:val="003319F2"/>
    <w:rsid w:val="00334556"/>
    <w:rsid w:val="00336488"/>
    <w:rsid w:val="0034070A"/>
    <w:rsid w:val="00340830"/>
    <w:rsid w:val="00345C52"/>
    <w:rsid w:val="0034658E"/>
    <w:rsid w:val="0035013C"/>
    <w:rsid w:val="00353442"/>
    <w:rsid w:val="00353A0B"/>
    <w:rsid w:val="00354FFF"/>
    <w:rsid w:val="00360391"/>
    <w:rsid w:val="00367677"/>
    <w:rsid w:val="00376678"/>
    <w:rsid w:val="00383CC5"/>
    <w:rsid w:val="00384812"/>
    <w:rsid w:val="003905E7"/>
    <w:rsid w:val="003915CA"/>
    <w:rsid w:val="0039503F"/>
    <w:rsid w:val="00396EAD"/>
    <w:rsid w:val="003B2BF7"/>
    <w:rsid w:val="003B43F1"/>
    <w:rsid w:val="003B50C2"/>
    <w:rsid w:val="003B549B"/>
    <w:rsid w:val="003B7AB1"/>
    <w:rsid w:val="003C160E"/>
    <w:rsid w:val="003C18C4"/>
    <w:rsid w:val="003C2739"/>
    <w:rsid w:val="003C30D6"/>
    <w:rsid w:val="003D1CDC"/>
    <w:rsid w:val="003D3372"/>
    <w:rsid w:val="003E6928"/>
    <w:rsid w:val="003F0B01"/>
    <w:rsid w:val="003F0C09"/>
    <w:rsid w:val="003F12E8"/>
    <w:rsid w:val="003F33B9"/>
    <w:rsid w:val="003F59BB"/>
    <w:rsid w:val="003F5D62"/>
    <w:rsid w:val="0040424A"/>
    <w:rsid w:val="00404290"/>
    <w:rsid w:val="0040798D"/>
    <w:rsid w:val="00410111"/>
    <w:rsid w:val="00410FF5"/>
    <w:rsid w:val="0041351D"/>
    <w:rsid w:val="00414EF0"/>
    <w:rsid w:val="00415057"/>
    <w:rsid w:val="00415BC8"/>
    <w:rsid w:val="0042290D"/>
    <w:rsid w:val="00427E50"/>
    <w:rsid w:val="004337B3"/>
    <w:rsid w:val="004420CC"/>
    <w:rsid w:val="0045671A"/>
    <w:rsid w:val="004575B1"/>
    <w:rsid w:val="0046096A"/>
    <w:rsid w:val="004631F4"/>
    <w:rsid w:val="00464C5B"/>
    <w:rsid w:val="00467E69"/>
    <w:rsid w:val="00471574"/>
    <w:rsid w:val="00472610"/>
    <w:rsid w:val="00474701"/>
    <w:rsid w:val="00481E99"/>
    <w:rsid w:val="0048306A"/>
    <w:rsid w:val="004831CC"/>
    <w:rsid w:val="0048369A"/>
    <w:rsid w:val="00493B08"/>
    <w:rsid w:val="00496450"/>
    <w:rsid w:val="004A2135"/>
    <w:rsid w:val="004A2D65"/>
    <w:rsid w:val="004A698D"/>
    <w:rsid w:val="004A6E7B"/>
    <w:rsid w:val="004B1DEE"/>
    <w:rsid w:val="004B488C"/>
    <w:rsid w:val="004B5B7E"/>
    <w:rsid w:val="004B5CCB"/>
    <w:rsid w:val="004B60BC"/>
    <w:rsid w:val="004B724D"/>
    <w:rsid w:val="004C1ABE"/>
    <w:rsid w:val="004C485A"/>
    <w:rsid w:val="004C52B0"/>
    <w:rsid w:val="004C7FBF"/>
    <w:rsid w:val="004D0D52"/>
    <w:rsid w:val="004E14D3"/>
    <w:rsid w:val="004E1CA6"/>
    <w:rsid w:val="004E2570"/>
    <w:rsid w:val="004E4ED8"/>
    <w:rsid w:val="004E7332"/>
    <w:rsid w:val="004F2532"/>
    <w:rsid w:val="004F6980"/>
    <w:rsid w:val="0050114B"/>
    <w:rsid w:val="005023D6"/>
    <w:rsid w:val="00502C61"/>
    <w:rsid w:val="00503C37"/>
    <w:rsid w:val="00503FB1"/>
    <w:rsid w:val="00505718"/>
    <w:rsid w:val="00510BAF"/>
    <w:rsid w:val="00517420"/>
    <w:rsid w:val="0052089F"/>
    <w:rsid w:val="00523E3E"/>
    <w:rsid w:val="00531084"/>
    <w:rsid w:val="0054123D"/>
    <w:rsid w:val="0054203B"/>
    <w:rsid w:val="005423DA"/>
    <w:rsid w:val="00550A22"/>
    <w:rsid w:val="0055219A"/>
    <w:rsid w:val="00554CAA"/>
    <w:rsid w:val="00560AF1"/>
    <w:rsid w:val="005667E7"/>
    <w:rsid w:val="00567399"/>
    <w:rsid w:val="00575CAE"/>
    <w:rsid w:val="00577619"/>
    <w:rsid w:val="00594C9D"/>
    <w:rsid w:val="00596BB6"/>
    <w:rsid w:val="005B2C70"/>
    <w:rsid w:val="005C0CC5"/>
    <w:rsid w:val="005C1161"/>
    <w:rsid w:val="005C7787"/>
    <w:rsid w:val="005D0E9D"/>
    <w:rsid w:val="005D2191"/>
    <w:rsid w:val="005D5527"/>
    <w:rsid w:val="005E0350"/>
    <w:rsid w:val="005E0490"/>
    <w:rsid w:val="005E7D3E"/>
    <w:rsid w:val="005F225A"/>
    <w:rsid w:val="005F2A20"/>
    <w:rsid w:val="005F46FA"/>
    <w:rsid w:val="005F55AC"/>
    <w:rsid w:val="005F7F7D"/>
    <w:rsid w:val="006036D0"/>
    <w:rsid w:val="006071FA"/>
    <w:rsid w:val="00617739"/>
    <w:rsid w:val="00641A56"/>
    <w:rsid w:val="0064383B"/>
    <w:rsid w:val="00647FB7"/>
    <w:rsid w:val="006515A3"/>
    <w:rsid w:val="00652C61"/>
    <w:rsid w:val="00655798"/>
    <w:rsid w:val="006573A3"/>
    <w:rsid w:val="006576F7"/>
    <w:rsid w:val="006630AF"/>
    <w:rsid w:val="006634E9"/>
    <w:rsid w:val="00670900"/>
    <w:rsid w:val="00676D71"/>
    <w:rsid w:val="00682A4C"/>
    <w:rsid w:val="00697591"/>
    <w:rsid w:val="00697D5F"/>
    <w:rsid w:val="006A1BF5"/>
    <w:rsid w:val="006A3F20"/>
    <w:rsid w:val="006A406D"/>
    <w:rsid w:val="006A6026"/>
    <w:rsid w:val="006B1297"/>
    <w:rsid w:val="006B75F8"/>
    <w:rsid w:val="006B785A"/>
    <w:rsid w:val="006C600D"/>
    <w:rsid w:val="006C6153"/>
    <w:rsid w:val="006C63E2"/>
    <w:rsid w:val="006C6B46"/>
    <w:rsid w:val="006C7EC9"/>
    <w:rsid w:val="006D1701"/>
    <w:rsid w:val="006D1BB3"/>
    <w:rsid w:val="006D4532"/>
    <w:rsid w:val="006D5184"/>
    <w:rsid w:val="006D75CA"/>
    <w:rsid w:val="006E6BC5"/>
    <w:rsid w:val="006F31CA"/>
    <w:rsid w:val="006F7C7C"/>
    <w:rsid w:val="00700C5B"/>
    <w:rsid w:val="00703DF6"/>
    <w:rsid w:val="00704425"/>
    <w:rsid w:val="00707331"/>
    <w:rsid w:val="00707628"/>
    <w:rsid w:val="0071775B"/>
    <w:rsid w:val="00717C41"/>
    <w:rsid w:val="00721ACA"/>
    <w:rsid w:val="007244A4"/>
    <w:rsid w:val="00725664"/>
    <w:rsid w:val="0073646E"/>
    <w:rsid w:val="00737220"/>
    <w:rsid w:val="00737D88"/>
    <w:rsid w:val="00743AC4"/>
    <w:rsid w:val="00746E59"/>
    <w:rsid w:val="00750CD8"/>
    <w:rsid w:val="00754DB0"/>
    <w:rsid w:val="00760B1D"/>
    <w:rsid w:val="007650E0"/>
    <w:rsid w:val="00765303"/>
    <w:rsid w:val="00765380"/>
    <w:rsid w:val="00765A0F"/>
    <w:rsid w:val="00772034"/>
    <w:rsid w:val="00774F22"/>
    <w:rsid w:val="00776966"/>
    <w:rsid w:val="00781AB8"/>
    <w:rsid w:val="007830CA"/>
    <w:rsid w:val="007922A1"/>
    <w:rsid w:val="007927FB"/>
    <w:rsid w:val="00792B95"/>
    <w:rsid w:val="00793114"/>
    <w:rsid w:val="007977DF"/>
    <w:rsid w:val="007A0212"/>
    <w:rsid w:val="007A15CB"/>
    <w:rsid w:val="007A1C76"/>
    <w:rsid w:val="007A407B"/>
    <w:rsid w:val="007A79A4"/>
    <w:rsid w:val="007B5BCF"/>
    <w:rsid w:val="007C1A32"/>
    <w:rsid w:val="007C37CD"/>
    <w:rsid w:val="007D07C7"/>
    <w:rsid w:val="007D127A"/>
    <w:rsid w:val="007D238F"/>
    <w:rsid w:val="007F3022"/>
    <w:rsid w:val="007F30D9"/>
    <w:rsid w:val="007F3318"/>
    <w:rsid w:val="007F3A40"/>
    <w:rsid w:val="007F3AED"/>
    <w:rsid w:val="00803604"/>
    <w:rsid w:val="0082090C"/>
    <w:rsid w:val="00831437"/>
    <w:rsid w:val="008328CB"/>
    <w:rsid w:val="00836D71"/>
    <w:rsid w:val="008377BC"/>
    <w:rsid w:val="00837E62"/>
    <w:rsid w:val="00840DE4"/>
    <w:rsid w:val="00845FB8"/>
    <w:rsid w:val="00847362"/>
    <w:rsid w:val="00855DDB"/>
    <w:rsid w:val="00856253"/>
    <w:rsid w:val="008642BA"/>
    <w:rsid w:val="00865C81"/>
    <w:rsid w:val="00867B81"/>
    <w:rsid w:val="00870A8B"/>
    <w:rsid w:val="00875C41"/>
    <w:rsid w:val="00883DFF"/>
    <w:rsid w:val="00887291"/>
    <w:rsid w:val="00892647"/>
    <w:rsid w:val="008A2137"/>
    <w:rsid w:val="008A33F3"/>
    <w:rsid w:val="008A3519"/>
    <w:rsid w:val="008B14E9"/>
    <w:rsid w:val="008B2DEC"/>
    <w:rsid w:val="008B5199"/>
    <w:rsid w:val="008B5F0B"/>
    <w:rsid w:val="008D2B54"/>
    <w:rsid w:val="008D3048"/>
    <w:rsid w:val="008D56EE"/>
    <w:rsid w:val="008D6034"/>
    <w:rsid w:val="008E212C"/>
    <w:rsid w:val="008E5D9F"/>
    <w:rsid w:val="008F5AA6"/>
    <w:rsid w:val="009004F1"/>
    <w:rsid w:val="009068C1"/>
    <w:rsid w:val="0091062C"/>
    <w:rsid w:val="009213B1"/>
    <w:rsid w:val="00923969"/>
    <w:rsid w:val="0093071B"/>
    <w:rsid w:val="00930F3F"/>
    <w:rsid w:val="00935C23"/>
    <w:rsid w:val="00936C59"/>
    <w:rsid w:val="00937CEF"/>
    <w:rsid w:val="0094787B"/>
    <w:rsid w:val="0095037C"/>
    <w:rsid w:val="00952A1D"/>
    <w:rsid w:val="00960D87"/>
    <w:rsid w:val="00963702"/>
    <w:rsid w:val="00965FD3"/>
    <w:rsid w:val="00972CCB"/>
    <w:rsid w:val="009734A8"/>
    <w:rsid w:val="0098040E"/>
    <w:rsid w:val="009818CD"/>
    <w:rsid w:val="0099421A"/>
    <w:rsid w:val="00994277"/>
    <w:rsid w:val="009A32BE"/>
    <w:rsid w:val="009A4BA6"/>
    <w:rsid w:val="009B00B4"/>
    <w:rsid w:val="009B64AF"/>
    <w:rsid w:val="009C3725"/>
    <w:rsid w:val="009C5240"/>
    <w:rsid w:val="009D486C"/>
    <w:rsid w:val="009E1E61"/>
    <w:rsid w:val="009E5F66"/>
    <w:rsid w:val="009E68A4"/>
    <w:rsid w:val="009E70AF"/>
    <w:rsid w:val="009F0659"/>
    <w:rsid w:val="009F0E8D"/>
    <w:rsid w:val="009F332E"/>
    <w:rsid w:val="009F5F5D"/>
    <w:rsid w:val="00A03F0C"/>
    <w:rsid w:val="00A04ABC"/>
    <w:rsid w:val="00A06442"/>
    <w:rsid w:val="00A0733E"/>
    <w:rsid w:val="00A07A19"/>
    <w:rsid w:val="00A10455"/>
    <w:rsid w:val="00A1064C"/>
    <w:rsid w:val="00A1326C"/>
    <w:rsid w:val="00A223CE"/>
    <w:rsid w:val="00A24E0A"/>
    <w:rsid w:val="00A26E21"/>
    <w:rsid w:val="00A27717"/>
    <w:rsid w:val="00A34DF2"/>
    <w:rsid w:val="00A364ED"/>
    <w:rsid w:val="00A4253D"/>
    <w:rsid w:val="00A47436"/>
    <w:rsid w:val="00A539B2"/>
    <w:rsid w:val="00A5795E"/>
    <w:rsid w:val="00A57974"/>
    <w:rsid w:val="00A60347"/>
    <w:rsid w:val="00A60395"/>
    <w:rsid w:val="00A72038"/>
    <w:rsid w:val="00A75551"/>
    <w:rsid w:val="00A8147B"/>
    <w:rsid w:val="00A81D83"/>
    <w:rsid w:val="00A82A59"/>
    <w:rsid w:val="00AA2D6B"/>
    <w:rsid w:val="00AA4C18"/>
    <w:rsid w:val="00AA5406"/>
    <w:rsid w:val="00AA684B"/>
    <w:rsid w:val="00AA6879"/>
    <w:rsid w:val="00AB1B9F"/>
    <w:rsid w:val="00AB2D50"/>
    <w:rsid w:val="00AB2FE6"/>
    <w:rsid w:val="00AB3C37"/>
    <w:rsid w:val="00AC6C97"/>
    <w:rsid w:val="00AD2E50"/>
    <w:rsid w:val="00AD4FE1"/>
    <w:rsid w:val="00AE3CFF"/>
    <w:rsid w:val="00AE41B8"/>
    <w:rsid w:val="00AE5C30"/>
    <w:rsid w:val="00AF30B3"/>
    <w:rsid w:val="00AF6039"/>
    <w:rsid w:val="00B02698"/>
    <w:rsid w:val="00B04FC8"/>
    <w:rsid w:val="00B05CBC"/>
    <w:rsid w:val="00B10B50"/>
    <w:rsid w:val="00B12250"/>
    <w:rsid w:val="00B125C3"/>
    <w:rsid w:val="00B14FE0"/>
    <w:rsid w:val="00B15956"/>
    <w:rsid w:val="00B23A58"/>
    <w:rsid w:val="00B2728E"/>
    <w:rsid w:val="00B27F5A"/>
    <w:rsid w:val="00B33AE8"/>
    <w:rsid w:val="00B3494C"/>
    <w:rsid w:val="00B3673C"/>
    <w:rsid w:val="00B36F81"/>
    <w:rsid w:val="00B40A5C"/>
    <w:rsid w:val="00B429E5"/>
    <w:rsid w:val="00B43447"/>
    <w:rsid w:val="00B4391B"/>
    <w:rsid w:val="00B43BFC"/>
    <w:rsid w:val="00B46D31"/>
    <w:rsid w:val="00B52845"/>
    <w:rsid w:val="00B57D91"/>
    <w:rsid w:val="00B67844"/>
    <w:rsid w:val="00B73A20"/>
    <w:rsid w:val="00B75D07"/>
    <w:rsid w:val="00B80AC4"/>
    <w:rsid w:val="00B812B9"/>
    <w:rsid w:val="00B829C2"/>
    <w:rsid w:val="00B942CD"/>
    <w:rsid w:val="00BA2FFA"/>
    <w:rsid w:val="00BA7902"/>
    <w:rsid w:val="00BB59F1"/>
    <w:rsid w:val="00BB68C8"/>
    <w:rsid w:val="00BB770A"/>
    <w:rsid w:val="00BC76E8"/>
    <w:rsid w:val="00BD54FB"/>
    <w:rsid w:val="00BD5A70"/>
    <w:rsid w:val="00BE2B27"/>
    <w:rsid w:val="00BE53BF"/>
    <w:rsid w:val="00BF253B"/>
    <w:rsid w:val="00C06E95"/>
    <w:rsid w:val="00C1584B"/>
    <w:rsid w:val="00C15E40"/>
    <w:rsid w:val="00C228DD"/>
    <w:rsid w:val="00C323D9"/>
    <w:rsid w:val="00C45A90"/>
    <w:rsid w:val="00C50A54"/>
    <w:rsid w:val="00C53DAB"/>
    <w:rsid w:val="00C83DBB"/>
    <w:rsid w:val="00C86ABF"/>
    <w:rsid w:val="00C94A0C"/>
    <w:rsid w:val="00CA0B86"/>
    <w:rsid w:val="00CA4374"/>
    <w:rsid w:val="00CA5B4D"/>
    <w:rsid w:val="00CA6AB1"/>
    <w:rsid w:val="00CB1F7B"/>
    <w:rsid w:val="00CB231C"/>
    <w:rsid w:val="00CB3D71"/>
    <w:rsid w:val="00CB7A28"/>
    <w:rsid w:val="00CC4C13"/>
    <w:rsid w:val="00CD3DCD"/>
    <w:rsid w:val="00CE0071"/>
    <w:rsid w:val="00CE5354"/>
    <w:rsid w:val="00CE7B55"/>
    <w:rsid w:val="00CF4A08"/>
    <w:rsid w:val="00D012E9"/>
    <w:rsid w:val="00D02A68"/>
    <w:rsid w:val="00D03087"/>
    <w:rsid w:val="00D078C5"/>
    <w:rsid w:val="00D105DE"/>
    <w:rsid w:val="00D13298"/>
    <w:rsid w:val="00D167D7"/>
    <w:rsid w:val="00D173B4"/>
    <w:rsid w:val="00D17C5B"/>
    <w:rsid w:val="00D23F63"/>
    <w:rsid w:val="00D25302"/>
    <w:rsid w:val="00D439AF"/>
    <w:rsid w:val="00D519E4"/>
    <w:rsid w:val="00D5402B"/>
    <w:rsid w:val="00D55D0E"/>
    <w:rsid w:val="00D56404"/>
    <w:rsid w:val="00D62157"/>
    <w:rsid w:val="00D62BEC"/>
    <w:rsid w:val="00D63355"/>
    <w:rsid w:val="00D664F8"/>
    <w:rsid w:val="00D707B8"/>
    <w:rsid w:val="00D74B25"/>
    <w:rsid w:val="00D77868"/>
    <w:rsid w:val="00D91BC4"/>
    <w:rsid w:val="00D94F6A"/>
    <w:rsid w:val="00DA1BC8"/>
    <w:rsid w:val="00DB36E6"/>
    <w:rsid w:val="00DB73FA"/>
    <w:rsid w:val="00DC2B57"/>
    <w:rsid w:val="00DC6FDF"/>
    <w:rsid w:val="00DD017A"/>
    <w:rsid w:val="00DD4B30"/>
    <w:rsid w:val="00DD7CE3"/>
    <w:rsid w:val="00DE0AE4"/>
    <w:rsid w:val="00DE4AEF"/>
    <w:rsid w:val="00DF0209"/>
    <w:rsid w:val="00E010A0"/>
    <w:rsid w:val="00E10A5C"/>
    <w:rsid w:val="00E21911"/>
    <w:rsid w:val="00E26F90"/>
    <w:rsid w:val="00E37D4B"/>
    <w:rsid w:val="00E407B0"/>
    <w:rsid w:val="00E41018"/>
    <w:rsid w:val="00E6100C"/>
    <w:rsid w:val="00E612C8"/>
    <w:rsid w:val="00E636AE"/>
    <w:rsid w:val="00E650C4"/>
    <w:rsid w:val="00E65896"/>
    <w:rsid w:val="00E70DAB"/>
    <w:rsid w:val="00E70E1B"/>
    <w:rsid w:val="00E72CAA"/>
    <w:rsid w:val="00E75705"/>
    <w:rsid w:val="00E75A67"/>
    <w:rsid w:val="00E81840"/>
    <w:rsid w:val="00E82910"/>
    <w:rsid w:val="00E8364F"/>
    <w:rsid w:val="00E838AD"/>
    <w:rsid w:val="00E92C36"/>
    <w:rsid w:val="00EA1081"/>
    <w:rsid w:val="00EA4BD1"/>
    <w:rsid w:val="00EA6782"/>
    <w:rsid w:val="00EB348F"/>
    <w:rsid w:val="00EB42FF"/>
    <w:rsid w:val="00EB4A72"/>
    <w:rsid w:val="00EB6420"/>
    <w:rsid w:val="00EC2794"/>
    <w:rsid w:val="00EC6DC2"/>
    <w:rsid w:val="00ED5801"/>
    <w:rsid w:val="00ED5EE7"/>
    <w:rsid w:val="00ED7B27"/>
    <w:rsid w:val="00EE7236"/>
    <w:rsid w:val="00EF2ECE"/>
    <w:rsid w:val="00EF71A5"/>
    <w:rsid w:val="00F06332"/>
    <w:rsid w:val="00F13693"/>
    <w:rsid w:val="00F138C5"/>
    <w:rsid w:val="00F16329"/>
    <w:rsid w:val="00F17DDC"/>
    <w:rsid w:val="00F25467"/>
    <w:rsid w:val="00F30B90"/>
    <w:rsid w:val="00F344B6"/>
    <w:rsid w:val="00F41636"/>
    <w:rsid w:val="00F42CE8"/>
    <w:rsid w:val="00F45337"/>
    <w:rsid w:val="00F45D85"/>
    <w:rsid w:val="00F570C7"/>
    <w:rsid w:val="00F6046C"/>
    <w:rsid w:val="00F639AF"/>
    <w:rsid w:val="00F83A7B"/>
    <w:rsid w:val="00F8540D"/>
    <w:rsid w:val="00F858DF"/>
    <w:rsid w:val="00F87175"/>
    <w:rsid w:val="00F87F49"/>
    <w:rsid w:val="00F9302D"/>
    <w:rsid w:val="00FA20AA"/>
    <w:rsid w:val="00FC03DD"/>
    <w:rsid w:val="00FC1834"/>
    <w:rsid w:val="00FC78CD"/>
    <w:rsid w:val="00FD0459"/>
    <w:rsid w:val="00FD2976"/>
    <w:rsid w:val="00FE2972"/>
    <w:rsid w:val="00FE688D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customStyle="1" w:styleId="ConsPlusNormal">
    <w:name w:val="ConsPlusNormal"/>
    <w:rsid w:val="00B14F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14F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unhideWhenUsed/>
    <w:rsid w:val="00B14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14FE0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B14FE0"/>
    <w:pPr>
      <w:spacing w:before="120"/>
      <w:jc w:val="center"/>
    </w:pPr>
    <w:rPr>
      <w:b/>
      <w:sz w:val="40"/>
      <w:szCs w:val="20"/>
    </w:rPr>
  </w:style>
  <w:style w:type="paragraph" w:customStyle="1" w:styleId="af0">
    <w:name w:val="Стиль"/>
    <w:rsid w:val="00B14F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B14FE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14FE0"/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FE0"/>
    <w:rPr>
      <w:b/>
      <w:bCs/>
      <w:sz w:val="24"/>
      <w:szCs w:val="24"/>
    </w:rPr>
  </w:style>
  <w:style w:type="character" w:styleId="af3">
    <w:name w:val="Hyperlink"/>
    <w:basedOn w:val="a0"/>
    <w:uiPriority w:val="99"/>
    <w:unhideWhenUsed/>
    <w:rsid w:val="00B14FE0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A064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customStyle="1" w:styleId="ConsPlusNormal">
    <w:name w:val="ConsPlusNormal"/>
    <w:rsid w:val="00B14F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14F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unhideWhenUsed/>
    <w:rsid w:val="00B14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14FE0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B14FE0"/>
    <w:pPr>
      <w:spacing w:before="120"/>
      <w:jc w:val="center"/>
    </w:pPr>
    <w:rPr>
      <w:b/>
      <w:sz w:val="40"/>
      <w:szCs w:val="20"/>
    </w:rPr>
  </w:style>
  <w:style w:type="paragraph" w:customStyle="1" w:styleId="af0">
    <w:name w:val="Стиль"/>
    <w:rsid w:val="00B14F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B14FE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14FE0"/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FE0"/>
    <w:rPr>
      <w:b/>
      <w:bCs/>
      <w:sz w:val="24"/>
      <w:szCs w:val="24"/>
    </w:rPr>
  </w:style>
  <w:style w:type="character" w:styleId="af3">
    <w:name w:val="Hyperlink"/>
    <w:basedOn w:val="a0"/>
    <w:uiPriority w:val="99"/>
    <w:unhideWhenUsed/>
    <w:rsid w:val="00B14FE0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A064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FDE2A97F9E4AB8954AC3D74F14C376BD01FC2E0855FEBC7F951F199DABED42956BE0A4053A1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C004-456F-4C60-8CBA-2910A2AD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34</cp:revision>
  <cp:lastPrinted>2019-05-22T13:55:00Z</cp:lastPrinted>
  <dcterms:created xsi:type="dcterms:W3CDTF">2019-10-07T06:34:00Z</dcterms:created>
  <dcterms:modified xsi:type="dcterms:W3CDTF">2019-11-13T03:41:00Z</dcterms:modified>
</cp:coreProperties>
</file>