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header1.xml" ContentType="application/vnd.openxmlformats-officedocument.wordprocessingml.header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theme/themeOverride1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38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AEF" w:rsidRDefault="003D0AEF" w:rsidP="00F77728">
      <w:pPr>
        <w:pageBreakBefore/>
        <w:rPr>
          <w:rFonts w:ascii="Liberation Serif" w:hAnsi="Liberation Serif" w:cs="Liberation Serif"/>
          <w:sz w:val="28"/>
          <w:szCs w:val="28"/>
        </w:rPr>
      </w:pPr>
      <w:r w:rsidRPr="008A0522"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6C867EAE" wp14:editId="7EB6C70D">
            <wp:simplePos x="0" y="0"/>
            <wp:positionH relativeFrom="column">
              <wp:posOffset>-742950</wp:posOffset>
            </wp:positionH>
            <wp:positionV relativeFrom="paragraph">
              <wp:posOffset>-730776</wp:posOffset>
            </wp:positionV>
            <wp:extent cx="7574128" cy="10702138"/>
            <wp:effectExtent l="0" t="0" r="8255" b="4445"/>
            <wp:wrapNone/>
            <wp:docPr id="35" name="Рисунок 3" descr="бланк письма полоса без ф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бланк письма полоса без ф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28" cy="1070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001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819"/>
        <w:gridCol w:w="4819"/>
      </w:tblGrid>
      <w:tr w:rsidR="00F77728" w:rsidRPr="0006288C" w:rsidTr="003D0AEF">
        <w:trPr>
          <w:trHeight w:val="4073"/>
        </w:trPr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СОГЛАСОВАНО</w:t>
            </w:r>
          </w:p>
          <w:p w:rsidR="00EC35A1" w:rsidRP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Председатель Комитета по профилактике коррупционных </w:t>
            </w:r>
          </w:p>
          <w:p w:rsidR="00EC35A1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правонарушений </w:t>
            </w:r>
          </w:p>
          <w:p w:rsidR="00F77728" w:rsidRPr="0006288C" w:rsidRDefault="00EC35A1" w:rsidP="00EC35A1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EC35A1">
              <w:rPr>
                <w:rFonts w:ascii="Liberation Serif" w:hAnsi="Liberation Serif" w:cs="Liberation Serif"/>
                <w:sz w:val="28"/>
                <w:szCs w:val="28"/>
              </w:rPr>
              <w:t xml:space="preserve">Оренбургской области 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  <w:r w:rsidR="00EC35A1">
              <w:rPr>
                <w:rFonts w:ascii="Liberation Serif" w:hAnsi="Liberation Serif" w:cs="Liberation Serif"/>
                <w:sz w:val="28"/>
                <w:szCs w:val="28"/>
              </w:rPr>
              <w:t>М.Б. Рейф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51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М.П. </w:t>
            </w:r>
          </w:p>
        </w:tc>
        <w:tc>
          <w:tcPr>
            <w:tcW w:w="481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3D0AEF" w:rsidRDefault="003D0AEF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УТВЕРЖДАЮ</w:t>
            </w:r>
          </w:p>
          <w:p w:rsidR="0077484F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Генеральный директор Общества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 xml:space="preserve">с ограниченной ответственностью 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«ИМИДЖ-ФАКТОР»</w:t>
            </w:r>
          </w:p>
          <w:p w:rsidR="00F77728" w:rsidRDefault="00F77728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EC35A1" w:rsidRPr="0006288C" w:rsidRDefault="00EC35A1" w:rsidP="00F77728">
            <w:pPr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  <w:sz w:val="28"/>
                <w:szCs w:val="28"/>
                <w:shd w:val="clear" w:color="auto" w:fill="FFFFFF"/>
              </w:rPr>
              <w:t xml:space="preserve">_______________ </w:t>
            </w:r>
            <w:r w:rsidRPr="0006288C">
              <w:rPr>
                <w:rFonts w:ascii="Liberation Serif" w:hAnsi="Liberation Serif" w:cs="Liberation Serif"/>
                <w:color w:val="000000"/>
                <w:sz w:val="28"/>
                <w:szCs w:val="28"/>
                <w:shd w:val="clear" w:color="auto" w:fill="FFFFFF"/>
              </w:rPr>
              <w:t>С.В. Куприянов</w:t>
            </w:r>
          </w:p>
          <w:p w:rsidR="00F77728" w:rsidRPr="0006288C" w:rsidRDefault="00F77728" w:rsidP="00F77728">
            <w:pPr>
              <w:ind w:firstLine="709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_______________ </w:t>
            </w:r>
          </w:p>
          <w:p w:rsidR="00F77728" w:rsidRPr="0006288C" w:rsidRDefault="00F77728" w:rsidP="00F77728">
            <w:pPr>
              <w:ind w:firstLine="886"/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(дата)</w:t>
            </w:r>
          </w:p>
          <w:p w:rsidR="00F77728" w:rsidRPr="0006288C" w:rsidRDefault="00F77728" w:rsidP="00F77728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М.П.</w:t>
            </w:r>
          </w:p>
        </w:tc>
      </w:tr>
    </w:tbl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3D0AEF" w:rsidRDefault="003D0AEF" w:rsidP="00F77728">
      <w:pPr>
        <w:jc w:val="center"/>
        <w:rPr>
          <w:rFonts w:ascii="Liberation Serif" w:hAnsi="Liberation Serif" w:cs="Liberation Serif"/>
          <w:b/>
          <w:sz w:val="36"/>
          <w:szCs w:val="36"/>
        </w:rPr>
      </w:pPr>
      <w:r>
        <w:rPr>
          <w:rFonts w:ascii="Liberation Serif" w:hAnsi="Liberation Serif" w:cs="Liberation Serif"/>
          <w:b/>
          <w:sz w:val="36"/>
          <w:szCs w:val="36"/>
        </w:rPr>
        <w:t xml:space="preserve">АНАЛИТИЧЕСКИЙ </w:t>
      </w:r>
      <w:r w:rsidR="00F77728" w:rsidRPr="003D0AEF">
        <w:rPr>
          <w:rFonts w:ascii="Liberation Serif" w:hAnsi="Liberation Serif" w:cs="Liberation Serif"/>
          <w:b/>
          <w:sz w:val="36"/>
          <w:szCs w:val="36"/>
        </w:rPr>
        <w:t>ДОКЛАД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ПО </w:t>
      </w:r>
      <w:r w:rsidR="003D0AEF">
        <w:rPr>
          <w:rFonts w:ascii="Liberation Serif" w:hAnsi="Liberation Serif" w:cs="Liberation Serif"/>
          <w:sz w:val="36"/>
          <w:szCs w:val="36"/>
        </w:rPr>
        <w:t>РЕЗУЛЬТАТАМ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ОКАЗАНИЯ УСЛУГ</w:t>
      </w:r>
      <w:r w:rsidRP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caps/>
          <w:sz w:val="36"/>
          <w:szCs w:val="36"/>
        </w:rPr>
      </w:pPr>
      <w:r w:rsidRPr="003D0AEF">
        <w:rPr>
          <w:rFonts w:ascii="Liberation Serif" w:hAnsi="Liberation Serif" w:cs="Liberation Serif"/>
          <w:caps/>
          <w:sz w:val="36"/>
          <w:szCs w:val="36"/>
        </w:rPr>
        <w:t>по проведению социологического исследования в целях оценки уровня коррупции в</w:t>
      </w:r>
      <w:r w:rsidR="003D0AEF">
        <w:rPr>
          <w:rFonts w:ascii="Liberation Serif" w:hAnsi="Liberation Serif" w:cs="Liberation Serif"/>
          <w:caps/>
          <w:sz w:val="36"/>
          <w:szCs w:val="36"/>
        </w:rPr>
        <w:t xml:space="preserve"> </w:t>
      </w:r>
      <w:r w:rsidR="00EC35A1">
        <w:rPr>
          <w:rFonts w:ascii="Liberation Serif" w:hAnsi="Liberation Serif" w:cs="Liberation Serif"/>
          <w:caps/>
          <w:sz w:val="36"/>
          <w:szCs w:val="36"/>
        </w:rPr>
        <w:t>ОРЕНБУРГСКОЙ ОБЛАСТИ</w:t>
      </w:r>
    </w:p>
    <w:p w:rsidR="003D0AEF" w:rsidRP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 xml:space="preserve">Государственный контракт </w:t>
      </w:r>
    </w:p>
    <w:p w:rsidR="00F77728" w:rsidRPr="003D0AEF" w:rsidRDefault="00F77728" w:rsidP="00F77728">
      <w:pPr>
        <w:jc w:val="center"/>
        <w:rPr>
          <w:rFonts w:ascii="Liberation Serif" w:hAnsi="Liberation Serif" w:cs="Liberation Serif"/>
          <w:sz w:val="36"/>
          <w:szCs w:val="36"/>
        </w:rPr>
      </w:pPr>
      <w:r w:rsidRPr="003D0AEF">
        <w:rPr>
          <w:rFonts w:ascii="Liberation Serif" w:hAnsi="Liberation Serif" w:cs="Liberation Serif"/>
          <w:sz w:val="36"/>
          <w:szCs w:val="36"/>
        </w:rPr>
        <w:t>от «</w:t>
      </w:r>
      <w:r w:rsidR="00EC35A1">
        <w:rPr>
          <w:rFonts w:ascii="Liberation Serif" w:hAnsi="Liberation Serif" w:cs="Liberation Serif"/>
          <w:sz w:val="36"/>
          <w:szCs w:val="36"/>
        </w:rPr>
        <w:t>11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» </w:t>
      </w:r>
      <w:r w:rsidR="00EC35A1">
        <w:rPr>
          <w:rFonts w:ascii="Liberation Serif" w:hAnsi="Liberation Serif" w:cs="Liberation Serif"/>
          <w:sz w:val="36"/>
          <w:szCs w:val="36"/>
        </w:rPr>
        <w:t>октября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202</w:t>
      </w:r>
      <w:r w:rsidR="006574C2" w:rsidRPr="003D0AEF">
        <w:rPr>
          <w:rFonts w:ascii="Liberation Serif" w:hAnsi="Liberation Serif" w:cs="Liberation Serif"/>
          <w:sz w:val="36"/>
          <w:szCs w:val="36"/>
        </w:rPr>
        <w:t>3</w:t>
      </w:r>
      <w:r w:rsidRPr="003D0AEF">
        <w:rPr>
          <w:rFonts w:ascii="Liberation Serif" w:hAnsi="Liberation Serif" w:cs="Liberation Serif"/>
          <w:sz w:val="36"/>
          <w:szCs w:val="36"/>
        </w:rPr>
        <w:t xml:space="preserve"> года № </w:t>
      </w:r>
      <w:r w:rsidR="00EC35A1">
        <w:rPr>
          <w:rFonts w:ascii="Liberation Serif" w:hAnsi="Liberation Serif" w:cs="Liberation Serif"/>
          <w:sz w:val="36"/>
          <w:szCs w:val="36"/>
        </w:rPr>
        <w:t>5</w:t>
      </w: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3D0AEF" w:rsidRPr="0006288C" w:rsidRDefault="003D0AEF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Руководитель темы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 xml:space="preserve"> ___________________ </w:t>
      </w:r>
      <w:r w:rsidRPr="0006288C">
        <w:rPr>
          <w:rFonts w:ascii="Liberation Serif" w:hAnsi="Liberation Serif" w:cs="Liberation Serif"/>
          <w:sz w:val="28"/>
          <w:szCs w:val="28"/>
        </w:rPr>
        <w:tab/>
      </w:r>
      <w:r w:rsidRPr="0006288C">
        <w:rPr>
          <w:rFonts w:ascii="Liberation Serif" w:hAnsi="Liberation Serif" w:cs="Liberation Serif"/>
          <w:sz w:val="28"/>
          <w:szCs w:val="28"/>
        </w:rPr>
        <w:tab/>
        <w:t>И.С. Куприянов</w:t>
      </w:r>
    </w:p>
    <w:p w:rsidR="00F77728" w:rsidRPr="0006288C" w:rsidRDefault="00F77728" w:rsidP="007B6DB6">
      <w:pPr>
        <w:ind w:left="3540" w:firstLine="708"/>
        <w:rPr>
          <w:rFonts w:ascii="Liberation Serif" w:hAnsi="Liberation Serif" w:cs="Liberation Serif"/>
          <w:sz w:val="28"/>
          <w:szCs w:val="28"/>
          <w:vertAlign w:val="superscript"/>
        </w:rPr>
      </w:pPr>
      <w:r w:rsidRPr="0006288C">
        <w:rPr>
          <w:rFonts w:ascii="Liberation Serif" w:hAnsi="Liberation Serif" w:cs="Liberation Serif"/>
          <w:sz w:val="28"/>
          <w:szCs w:val="28"/>
          <w:vertAlign w:val="superscript"/>
        </w:rPr>
        <w:t>(подпись, дата)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3D0AEF" w:rsidRDefault="003D0AEF" w:rsidP="00F77728">
      <w:pPr>
        <w:jc w:val="center"/>
        <w:rPr>
          <w:rFonts w:ascii="Liberation Serif" w:hAnsi="Liberation Serif" w:cs="Liberation Serif"/>
          <w:sz w:val="28"/>
          <w:szCs w:val="28"/>
        </w:rPr>
      </w:pPr>
      <w:bookmarkStart w:id="0" w:name="_GoBack"/>
      <w:bookmarkEnd w:id="0"/>
    </w:p>
    <w:p w:rsidR="00F77728" w:rsidRPr="00B4189B" w:rsidRDefault="00EC35A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</w:t>
      </w:r>
      <w:r w:rsidR="00F77728"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6574C2" w:rsidRPr="0006288C">
        <w:rPr>
          <w:rFonts w:ascii="Liberation Serif" w:hAnsi="Liberation Serif" w:cs="Liberation Serif"/>
          <w:sz w:val="28"/>
          <w:szCs w:val="28"/>
        </w:rPr>
        <w:t>3</w:t>
      </w:r>
      <w:r w:rsidR="00F77728"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исполнителей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3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780"/>
        <w:gridCol w:w="2876"/>
        <w:gridCol w:w="3982"/>
      </w:tblGrid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Е.Е. Ушенков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Исполнители темы</w:t>
            </w: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(Введение,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1.1–1.13)</w:t>
            </w: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к.с.н.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 w:rsidR="00F77728"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  <w:t>(при наличии)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 xml:space="preserve">И.С. Куприянов 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(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t>Заключение,</w:t>
            </w:r>
            <w:r w:rsidR="00B22136" w:rsidRPr="00B4189B">
              <w:rPr>
                <w:rFonts w:ascii="Liberation Serif" w:hAnsi="Liberation Serif" w:cs="Liberation Serif"/>
                <w:sz w:val="28"/>
                <w:szCs w:val="28"/>
              </w:rPr>
              <w:br/>
              <w:t>подразделы 2.1–2.13</w:t>
            </w:r>
            <w:r w:rsidR="00F77728" w:rsidRPr="00B4189B">
              <w:rPr>
                <w:rFonts w:ascii="Liberation Serif" w:hAnsi="Liberation Serif" w:cs="Liberation Serif"/>
                <w:sz w:val="28"/>
                <w:szCs w:val="28"/>
              </w:rPr>
              <w:t>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671636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i/>
                <w:sz w:val="28"/>
                <w:szCs w:val="28"/>
              </w:rPr>
              <w:br/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Ф.В. Левщанов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(приложение Б)</w:t>
            </w: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F77728" w:rsidRPr="00B4189B" w:rsidTr="00542C00">
        <w:tc>
          <w:tcPr>
            <w:tcW w:w="27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Нормоконтролер</w:t>
            </w:r>
          </w:p>
        </w:tc>
        <w:tc>
          <w:tcPr>
            <w:tcW w:w="287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___________________</w:t>
            </w:r>
          </w:p>
          <w:p w:rsidR="00F77728" w:rsidRPr="00B4189B" w:rsidRDefault="00F77728" w:rsidP="00542C00">
            <w:pPr>
              <w:jc w:val="center"/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  <w:vertAlign w:val="superscript"/>
              </w:rPr>
              <w:t>(подпись, дата)</w:t>
            </w:r>
          </w:p>
        </w:tc>
        <w:tc>
          <w:tcPr>
            <w:tcW w:w="398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77728" w:rsidRPr="00B4189B" w:rsidRDefault="00C97BE3" w:rsidP="00542C00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B4189B">
              <w:rPr>
                <w:rFonts w:ascii="Liberation Serif" w:hAnsi="Liberation Serif" w:cs="Liberation Serif"/>
                <w:sz w:val="28"/>
                <w:szCs w:val="28"/>
              </w:rPr>
              <w:t>С.Л. Журавлева</w:t>
            </w:r>
          </w:p>
        </w:tc>
      </w:tr>
    </w:tbl>
    <w:p w:rsidR="00801FF4" w:rsidRPr="00B4189B" w:rsidRDefault="00801FF4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Реферат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Отчет </w:t>
      </w:r>
      <w:r w:rsidR="00671636" w:rsidRPr="0006288C">
        <w:rPr>
          <w:rFonts w:ascii="Liberation Serif" w:hAnsi="Liberation Serif" w:cs="Liberation Serif"/>
          <w:sz w:val="28"/>
          <w:szCs w:val="28"/>
        </w:rPr>
        <w:t>1</w:t>
      </w:r>
      <w:r w:rsidR="00A36D7C" w:rsidRPr="0006288C">
        <w:rPr>
          <w:rFonts w:ascii="Liberation Serif" w:hAnsi="Liberation Serif" w:cs="Liberation Serif"/>
          <w:sz w:val="28"/>
          <w:szCs w:val="28"/>
        </w:rPr>
        <w:t>4</w:t>
      </w:r>
      <w:r w:rsidR="00B5518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с., 1 ч.,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38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рис.,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="003D1EAF">
        <w:rPr>
          <w:rFonts w:ascii="Liberation Serif" w:hAnsi="Liberation Serif" w:cs="Liberation Serif"/>
          <w:sz w:val="28"/>
          <w:szCs w:val="28"/>
        </w:rPr>
        <w:t>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табл., </w:t>
      </w:r>
      <w:r w:rsidR="002F21C7">
        <w:rPr>
          <w:rFonts w:ascii="Liberation Serif" w:hAnsi="Liberation Serif" w:cs="Liberation Serif"/>
          <w:sz w:val="28"/>
          <w:szCs w:val="28"/>
        </w:rPr>
        <w:t xml:space="preserve">49 формул, </w:t>
      </w:r>
      <w:r w:rsidR="003D1EAF">
        <w:rPr>
          <w:rFonts w:ascii="Liberation Serif" w:hAnsi="Liberation Serif" w:cs="Liberation Serif"/>
          <w:sz w:val="28"/>
          <w:szCs w:val="28"/>
        </w:rPr>
        <w:t>9</w:t>
      </w:r>
      <w:r w:rsidR="00503196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источников, </w:t>
      </w:r>
      <w:r w:rsidR="00503196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прил.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КОРРУПЦИЯ; ОПРОС ОБЩЕСТВЕННОГО МНЕНИЯ; СОЦИОЛОГИЧЕСКОЕ ИССЛЕДОВАНИЕ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77728" w:rsidRPr="003D0AEF" w:rsidRDefault="00F77728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Объектом исследования являлись граждане Российской Федерации старше 18 лет, проживающие на территории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3D0AEF">
        <w:rPr>
          <w:rFonts w:ascii="Liberation Serif" w:hAnsi="Liberation Serif" w:cs="Liberation Serif"/>
          <w:spacing w:val="-2"/>
          <w:sz w:val="28"/>
          <w:szCs w:val="28"/>
        </w:rPr>
        <w:t xml:space="preserve"> более 2 лет.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Цель данного исследования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состояла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оценке уровня, структуры и специфики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а также эффективности принимаемых антикоррупционных мер.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исследования выявлены фактические значения параметров оценки коррупции, в том числе уровня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проведена качественно-количественная оценка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662; дано описание структуры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выявлено соотношение основных характеристик коррупции в различных сферах государственного регулирования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оценена эффективность (результативность) принимаемых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мер, направленных на противодействие коррупции; выявлены и проанализированы причины и условия проявления коррупции в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; осуществлено формирование информационной базы для составления рейтинга административно-территориальных единиц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зависимости от уровня коррупции.</w:t>
      </w:r>
    </w:p>
    <w:p w:rsidR="00F77728" w:rsidRPr="0006288C" w:rsidRDefault="00F77728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основании анализа полученных данных </w:t>
      </w:r>
      <w:r w:rsidR="0061407C" w:rsidRPr="0006288C">
        <w:rPr>
          <w:rFonts w:ascii="Liberation Serif" w:hAnsi="Liberation Serif" w:cs="Liberation Serif"/>
          <w:sz w:val="28"/>
          <w:szCs w:val="28"/>
        </w:rPr>
        <w:t>сформированы рекомендации органам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EC35A1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61407C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по профилактике коррупционных и иных правонарушений.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7B6DB6" w:rsidP="00F77728">
      <w:pPr>
        <w:pageBreakBefore/>
        <w:jc w:val="center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ОГЛАВЛЕНИЕ</w:t>
      </w:r>
    </w:p>
    <w:tbl>
      <w:tblPr>
        <w:tblW w:w="1006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897"/>
        <w:gridCol w:w="1168"/>
      </w:tblGrid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НОРМАТИВНЫЕ ССЫЛКИ ………………………………………………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ТЕРМИНЫ И ОПРЕДЕЛЕНИЯ ………………………….……………...…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ПЕРЕЧЕНЬ СОКРАЩЕНИЙ И ОБОЗНАЧЕНИЙ …………….………….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6_стр.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7_стр.</w:t>
            </w: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ВВЕДЕНИЕ …………………….……………………………………............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13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1. ОЦЕНКА УРОВНЯ «БЫТОВОЙ»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1.1. Цель и задачи исследования «бытовой» коррупции ……..…....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15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1.2. Объект и предмет исследования «бытовой» коррупции…..…....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1.3. Социально-демографические характеристики респондентов исследования «бытовой»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1.4. Описание метода и техники сбора первичных данных в части оценки «бытовой»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1.5. Основные методы (процедуры) анализа данных в части оценки «бытовой» коррупции…..…………................…………………….......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1.6. Расчет значений показателей оценки уровня «бытовой»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22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1.7. Фактические значения параметров оценки уровня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…………..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1.8. Качественно-количественная оценка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29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1.9. Структура «бытовой»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39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1.10. Оценка эффективности (результативности) принимаемых мер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«бытовой»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4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1.11. Причины и условия проявления «бытовой»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1.12. Основные показатели исследования «бытовой» коррупции …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59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1.13. Рейтинг административно-территориальных единиц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в зависимости от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уровня коррупции …….....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60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h2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Глава 2. ОЦЕНКА УРОВНЯ «ДЕЛОВОЙ» КОРРУПЦИИ 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br/>
              <w:t xml:space="preserve">В </w:t>
            </w:r>
            <w:r w:rsidRPr="00EC35A1">
              <w:rPr>
                <w:rFonts w:ascii="Liberation Serif" w:hAnsi="Liberation Serif" w:cs="Liberation Serif"/>
                <w:b w:val="0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 w:val="0"/>
                <w:sz w:val="28"/>
                <w:szCs w:val="28"/>
              </w:rPr>
              <w:t xml:space="preserve"> ……………………………</w:t>
            </w:r>
            <w:r>
              <w:rPr>
                <w:rFonts w:ascii="Liberation Serif" w:hAnsi="Liberation Serif" w:cs="Liberation Serif"/>
                <w:b w:val="0"/>
                <w:sz w:val="28"/>
                <w:szCs w:val="28"/>
              </w:rPr>
              <w:t>………………</w:t>
            </w:r>
          </w:p>
        </w:tc>
        <w:tc>
          <w:tcPr>
            <w:tcW w:w="1168" w:type="dxa"/>
            <w:shd w:val="clear" w:color="auto" w:fill="auto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2.1. Цель и задачи исследования «деловой» коррупции ……..…......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63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2.2. Объект и предмет исследования «деловой» коррупции…...…....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64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2.3. Социально-демографические характеристики респондентов исследования «деловой» коррупции ………………………………....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65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2.4. Описание метода и техники сбора первичных данных в части оценки «деловой» коррупции…..…………...…………………….......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67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2.5. Основные методы (процедуры) анализа данных в части оценки «деловой» коррупции…...…………................…………………….......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69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2.6. Расчет значений показателей оценки уровня «деловой» коррупции …..…………................……………………………..….......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70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2.7. Фактические значения параметров оценки уровня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7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6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2.8. Качественно-количественная оценка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>79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2.9. Структура «деловой» коррупции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 xml:space="preserve">Оренбургской области 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2F21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89</w:t>
            </w:r>
            <w:r w:rsidRPr="002F21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2.10. Соотношение основных характеристик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различных сферах государственного регулирования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…………………….……………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……………...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2.11. Оценка эффективности (результативности) принимаемых мер 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, направленных на противодействие «деловой» коррупции ..............................................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97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2.12. Причины и условия проявления «деловой» коррупции 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 xml:space="preserve">в </w:t>
            </w:r>
            <w:r>
              <w:rPr>
                <w:rFonts w:ascii="Liberation Serif" w:hAnsi="Liberation Serif" w:cs="Liberation Serif"/>
                <w:spacing w:val="-2"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…………………………………...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..................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105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CC00C7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tabs>
                <w:tab w:val="left" w:pos="1080"/>
              </w:tabs>
              <w:ind w:left="605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2.13. Основные показатели исследования «деловой» коррупции .....</w:t>
            </w:r>
          </w:p>
        </w:tc>
        <w:tc>
          <w:tcPr>
            <w:tcW w:w="1168" w:type="dxa"/>
            <w:shd w:val="clear" w:color="auto" w:fill="auto"/>
            <w:vAlign w:val="bottom"/>
          </w:tcPr>
          <w:p w:rsidR="0040038A" w:rsidRPr="00CC00C7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11</w:t>
            </w:r>
            <w:r>
              <w:rPr>
                <w:rFonts w:ascii="Liberation Serif" w:hAnsi="Liberation Serif" w:cs="Liberation Serif"/>
                <w:sz w:val="28"/>
                <w:szCs w:val="28"/>
              </w:rPr>
              <w:t>0</w:t>
            </w:r>
            <w:r w:rsidRPr="00CC00C7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ЗАКЛЮЧЕНИЕ ………………………………………………………..……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111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pStyle w:val="p"/>
              <w:spacing w:before="0" w:after="0" w:line="240" w:lineRule="auto"/>
              <w:ind w:firstLine="0"/>
              <w:jc w:val="left"/>
              <w:outlineLvl w:val="4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РЕКОМЕНДАЦИИ ………………………………………………………….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116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СПИСОК ИСПОЛЬЗОВАННЫХ ИСТОЧНИКОВ ……………….………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117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40038A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А. Образец инструментария …………………...………</w:t>
            </w:r>
          </w:p>
        </w:tc>
        <w:tc>
          <w:tcPr>
            <w:tcW w:w="1168" w:type="dxa"/>
            <w:shd w:val="clear" w:color="auto" w:fill="auto"/>
          </w:tcPr>
          <w:p w:rsidR="0040038A" w:rsidRPr="0006288C" w:rsidRDefault="0040038A" w:rsidP="0040038A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>
              <w:rPr>
                <w:rFonts w:ascii="Liberation Serif" w:hAnsi="Liberation Serif" w:cs="Liberation Serif"/>
                <w:sz w:val="28"/>
                <w:szCs w:val="28"/>
              </w:rPr>
              <w:t>118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_стр.</w:t>
            </w:r>
          </w:p>
        </w:tc>
      </w:tr>
      <w:tr w:rsidR="00776334" w:rsidRPr="0006288C" w:rsidTr="00776334">
        <w:tc>
          <w:tcPr>
            <w:tcW w:w="889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ПРИЛОЖЕНИЕ Б. Таблицы с двумерным распределением ответов респондентов на вопросы анкеты в соответствии с их социально-демографическими характеристиками …………………………………….</w:t>
            </w:r>
          </w:p>
        </w:tc>
        <w:tc>
          <w:tcPr>
            <w:tcW w:w="1168" w:type="dxa"/>
            <w:shd w:val="clear" w:color="auto" w:fill="auto"/>
          </w:tcPr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эл.</w:t>
            </w:r>
          </w:p>
          <w:p w:rsidR="00776334" w:rsidRPr="0006288C" w:rsidRDefault="00776334" w:rsidP="00776334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формат</w:t>
            </w:r>
          </w:p>
        </w:tc>
      </w:tr>
    </w:tbl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НОРМАТИВНЫЕ ССЫЛКИ</w:t>
      </w:r>
    </w:p>
    <w:p w:rsidR="00F77728" w:rsidRPr="0006288C" w:rsidRDefault="00F77728" w:rsidP="00F77728">
      <w:pPr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D46C7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Настоящий отч</w:t>
      </w:r>
      <w:r w:rsidR="00D46C7C" w:rsidRPr="0006288C">
        <w:rPr>
          <w:rFonts w:ascii="Liberation Serif" w:hAnsi="Liberation Serif" w:cs="Liberation Serif"/>
          <w:sz w:val="28"/>
          <w:szCs w:val="28"/>
        </w:rPr>
        <w:t>ет подготовлен в соответствии с ГОСТ 7.32-2017. Межгосударственный стандарт. Система стандартов по информации, библиотечному и издательскому делу. Отчет о научно-исследовательской работе. Структура и правила оформления (введен в действие в качестве национального стандарта Российской Федерации с 1 июля 2018 года взамен ГОСТ 7.32-2001)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ТЕРМИНЫ И ОПРЕДЕЛЕНИЯ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E61AE5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термины с соответствующими определениями:</w:t>
      </w:r>
    </w:p>
    <w:p w:rsidR="00E61AE5" w:rsidRPr="0006288C" w:rsidRDefault="00E61AE5" w:rsidP="00E61AE5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Общественное мнение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состояние общественного сознания, заключающее явное или скрытое отношение социальной общности к явлениям, событиям и фактам общественной жизни, отражающее определенную коллективную позицию по проблемам, представляющим определенный интерес.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Генеральная совокупность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полная совокупность объектов, имеющих </w:t>
      </w:r>
      <w:r>
        <w:rPr>
          <w:rFonts w:ascii="Liberation Serif" w:hAnsi="Liberation Serif" w:cs="Liberation Serif"/>
          <w:sz w:val="28"/>
          <w:szCs w:val="28"/>
        </w:rPr>
        <w:t>отношение к изучаемой проблеме.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Выборочная совокупность (выборка)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часть объектов из генеральной совокупности, отобранных для изучения, с тем чтобы сделать заключение о всей генеральной совокупности.</w:t>
      </w:r>
    </w:p>
    <w:p w:rsidR="003D0AEF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 xml:space="preserve">Интервьюер 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– лицо, ведущее опрос. </w:t>
      </w:r>
      <w:r w:rsidRPr="00AB1F0E">
        <w:rPr>
          <w:rFonts w:ascii="Liberation Serif" w:hAnsi="Liberation Serif" w:cs="Liberation Serif"/>
          <w:i/>
          <w:sz w:val="28"/>
          <w:szCs w:val="28"/>
        </w:rPr>
        <w:t>Респондент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лицо, отвечающее на вопросы анкеты или дающее интервью.</w:t>
      </w:r>
    </w:p>
    <w:p w:rsidR="003D0AEF" w:rsidRPr="00AB1F0E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Анкета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объединенная единым исследовательским замыслом система вопросов, направленных на выявление количественных и качественных характеристик объекта исследования.</w:t>
      </w:r>
    </w:p>
    <w:p w:rsidR="00E61AE5" w:rsidRPr="0006288C" w:rsidRDefault="003D0AEF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B1F0E">
        <w:rPr>
          <w:rFonts w:ascii="Liberation Serif" w:hAnsi="Liberation Serif" w:cs="Liberation Serif"/>
          <w:i/>
          <w:sz w:val="28"/>
          <w:szCs w:val="28"/>
        </w:rPr>
        <w:t>Опрос</w:t>
      </w:r>
      <w:r w:rsidRPr="00AB1F0E">
        <w:rPr>
          <w:rFonts w:ascii="Liberation Serif" w:hAnsi="Liberation Serif" w:cs="Liberation Serif"/>
          <w:sz w:val="28"/>
          <w:szCs w:val="28"/>
        </w:rPr>
        <w:t xml:space="preserve"> – социологический метод получения информации, основанный на непосредственной или опосредованной связи между исследователем (интервьюером, анкетером) и респондентом с целью получения необходимых ответов на вопросы (главным образом, мнений и оценок опрашиваемых).</w:t>
      </w:r>
    </w:p>
    <w:p w:rsidR="00E61AE5" w:rsidRPr="0006288C" w:rsidRDefault="00E61AE5" w:rsidP="003D0AEF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CAPI (Computer Assisted Personal Interview</w:t>
      </w:r>
      <w:r w:rsidRPr="0006288C">
        <w:rPr>
          <w:rFonts w:ascii="Liberation Serif" w:hAnsi="Liberation Serif" w:cs="Liberation Serif"/>
          <w:sz w:val="28"/>
          <w:szCs w:val="28"/>
        </w:rPr>
        <w:t>) – индивидуальное личное интервью, которое проводится с помощью централизованной компьютерной системы (на мобильных устройствах, планшетах и проч.). Главной особенностью этого вида опроса является то, что ход интервью полностью контролируется компьютером. Все логические переходы в анкете, скринирующие вопросы и т.д. отслеживаются и осуществляются компьютерной системой, что исключает возможность ошибки. Время проведения и длительность интервью автоматически фиксируются. Централизованная система управления позволяет тщательно отслеживать весь процесс проведения интервью.</w:t>
      </w:r>
    </w:p>
    <w:p w:rsidR="00C14DF7" w:rsidRPr="0006288C" w:rsidRDefault="00C14DF7" w:rsidP="00E61AE5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color w:val="000000"/>
          <w:sz w:val="28"/>
          <w:szCs w:val="28"/>
        </w:rPr>
        <w:t>CAWI-опрос/интервью (Computer Assisted Web Interviewing)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  – метод социологического исследования</w:t>
      </w:r>
      <w:r w:rsidRPr="0006288C">
        <w:rPr>
          <w:rFonts w:ascii="Liberation Serif" w:hAnsi="Liberation Serif" w:cs="Liberation Serif"/>
          <w:bCs/>
          <w:sz w:val="28"/>
          <w:szCs w:val="28"/>
          <w:shd w:val="clear" w:color="auto" w:fill="FFFFFF"/>
        </w:rPr>
        <w:t>, при которой требуется интернет-подключение. Респондент заполняет электронную анкету он-лайн на компьютере (планшете, мобильном телефоне) по специальной онлайн-ссылке без помощи интервьюера.</w:t>
      </w:r>
    </w:p>
    <w:p w:rsidR="00E61AE5" w:rsidRPr="0006288C" w:rsidRDefault="00E61AE5" w:rsidP="00E61AE5">
      <w:pPr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lastRenderedPageBreak/>
        <w:t>третьих лиц либо незаконное предоставление такой выгоды указанному лицу другими физическими лицами, а также совершение указанных деяний от имени или в интересах юридического лица</w:t>
      </w:r>
      <w:r w:rsidRPr="0006288C">
        <w:rPr>
          <w:rStyle w:val="a7"/>
          <w:rFonts w:ascii="Liberation Serif" w:hAnsi="Liberation Serif" w:cs="Liberation Serif"/>
          <w:color w:val="000000"/>
          <w:sz w:val="28"/>
          <w:szCs w:val="28"/>
        </w:rPr>
        <w:footnoteReference w:id="1"/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Бытовая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граждан и представителей органов власти, в том числе при предоставлении государственных (муниципальных) услуг.</w:t>
      </w:r>
    </w:p>
    <w:p w:rsidR="00E61AE5" w:rsidRPr="0006288C" w:rsidRDefault="003D0AEF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/>
          <w:iCs/>
          <w:sz w:val="28"/>
          <w:szCs w:val="28"/>
        </w:rPr>
        <w:t>«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>Деловая</w:t>
      </w:r>
      <w:r>
        <w:rPr>
          <w:rFonts w:ascii="Liberation Serif" w:hAnsi="Liberation Serif" w:cs="Liberation Serif"/>
          <w:i/>
          <w:iCs/>
          <w:sz w:val="28"/>
          <w:szCs w:val="28"/>
        </w:rPr>
        <w:t>»</w:t>
      </w:r>
      <w:r w:rsidR="00E61AE5"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коррупция</w:t>
      </w:r>
      <w:r w:rsidR="00E61AE5" w:rsidRPr="0006288C">
        <w:rPr>
          <w:rFonts w:ascii="Liberation Serif" w:hAnsi="Liberation Serif" w:cs="Liberation Serif"/>
          <w:iCs/>
          <w:sz w:val="28"/>
          <w:szCs w:val="28"/>
        </w:rPr>
        <w:t xml:space="preserve"> – коррупция, возникающая при взаимодействии органов власти и представителей бизнеса.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iCs/>
          <w:sz w:val="28"/>
          <w:szCs w:val="28"/>
        </w:rPr>
        <w:t>Противодействие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полномочий: по предупреждению коррупции, в том числе по выявлению и последующему устранению причин коррупции (профилактика коррупции); по выявлению, предупреждению, пресечению, раскрытию и расследованию коррупционных правонарушений (борьба с коррупцией); по минимизации и (или) ликвидации последствий коррупционных правонарушений.</w:t>
      </w:r>
    </w:p>
    <w:p w:rsidR="00E61AE5" w:rsidRPr="0006288C" w:rsidRDefault="00E61AE5" w:rsidP="003D0AEF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Уровень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 величины, масштабов распространения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Согласно Методике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предполагается расчет следующих показателей.</w:t>
      </w:r>
    </w:p>
    <w:p w:rsidR="00BA3D3C" w:rsidRDefault="00BA3D3C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части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вероятность возникновения коррупционной ситуации при взаимодействии гражданина с представителями органов власти, в том числе в рамках получения государственных (муниципальных) услуг.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респондентов, давших взятку в последней по времени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показывающая уровень согласия граждан с участием в коррупционной ситуации при взаимодействии с представителями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среднего размера взятки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официально установленного значения среднедушевого денежного дохода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доля граждан, имеющих определенный опыт в коррупционных ситуациях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расчетный показатель, отражающий усредненное общее количество фактов участия граждан в </w:t>
      </w:r>
      <w:r w:rsidR="00C14DF7" w:rsidRPr="0006288C">
        <w:rPr>
          <w:rFonts w:ascii="Liberation Serif" w:hAnsi="Liberation Serif" w:cs="Liberation Serif"/>
          <w:sz w:val="28"/>
          <w:szCs w:val="28"/>
        </w:rPr>
        <w:t>коррупции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i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взяток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выплаченных гражданами за год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522565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показателей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4172B" w:rsidRPr="00B4172B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и величины валового регионального продукта </w:t>
      </w:r>
      <w:r w:rsidR="00B4172B" w:rsidRPr="00B4172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72B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соотношение респондентов, отмечающих наличие высокого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и общего количества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B4172B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EB5B9E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доля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интегральный показатель, представляющий собой среднегеометрическое значение следующих частных показателей: риск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коррупционный опыт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мнение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индикатор уровня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«Индикатор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доли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B5B9E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валовом региональном продукте.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институциональный индикатор </w:t>
      </w:r>
      <w:r w:rsidR="00130E1E" w:rsidRPr="0006288C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«Институциональный индикатор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Представляет собой интегральный показатель, являясь среднегеометрическим значением произведений дробных значений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коррупционного опыта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мнения граждан об интенсивности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i/>
          <w:sz w:val="28"/>
          <w:szCs w:val="28"/>
        </w:rPr>
      </w:pPr>
      <w:r>
        <w:rPr>
          <w:rFonts w:ascii="Liberation Serif" w:hAnsi="Liberation Serif" w:cs="Liberation Serif"/>
          <w:b/>
          <w:i/>
          <w:sz w:val="28"/>
          <w:szCs w:val="28"/>
        </w:rPr>
        <w:br w:type="page"/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b/>
          <w:i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В части «деловой» коррупции: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pacing w:val="-2"/>
          <w:sz w:val="28"/>
          <w:szCs w:val="28"/>
        </w:rPr>
      </w:pPr>
      <w:r w:rsidRPr="0006288C">
        <w:rPr>
          <w:rFonts w:ascii="Liberation Serif" w:hAnsi="Liberation Serif" w:cs="Liberation Serif"/>
          <w:i/>
          <w:spacing w:val="-2"/>
          <w:sz w:val="28"/>
          <w:szCs w:val="28"/>
        </w:rPr>
        <w:t>Риск «деловой» коррупции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 xml:space="preserve"> – вероятность возникновения коррупционной ситуации при взаимодействии представителей бизнеса с представителями </w:t>
      </w:r>
      <w:r w:rsidR="00C14DF7" w:rsidRPr="0006288C">
        <w:rPr>
          <w:rFonts w:ascii="Liberation Serif" w:hAnsi="Liberation Serif" w:cs="Liberation Serif"/>
          <w:spacing w:val="-2"/>
          <w:sz w:val="28"/>
          <w:szCs w:val="28"/>
        </w:rPr>
        <w:t>власти</w:t>
      </w:r>
      <w:r w:rsidRPr="0006288C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– расчетный показатель, отражающий усредненное общее количество фактов участия в коррупционной ситуации представителей бизнеса.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Средний размер взятки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номинальном выражении (в рублях).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Средняя доля коррупционных издержек в доходе от предпринимательской деятельности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«деловой» коррупции </w:t>
      </w:r>
      <w:r w:rsidRPr="0006288C">
        <w:rPr>
          <w:rFonts w:ascii="Liberation Serif" w:hAnsi="Liberation Serif" w:cs="Liberation Serif"/>
          <w:sz w:val="28"/>
          <w:szCs w:val="28"/>
        </w:rPr>
        <w:t>– доля представителей бизнеса, сталкивающихся с коррупцией вне зависимости от частоты попадания в коррупционные ситуации в течение года.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Годовой объем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F55D33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– оценка суммарного объема коррупционных вознаграждений, выплаченных представителями бизнеса за год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Коррумпированность отдельных органов власти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показатель, отражающий средневзвешенный уровень неформальных платежей, осуществляемых представителями бизнеса при контакте с должностными лицами конкретных органов власти.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Коррупционный опыт в сфере осуществления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Доля коррупционных издержек при осуществлении государственных (муниципальных) закупок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Мнение представителей бизнеса об интенсивности «деловой» коррупции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отношение числа респондентов, отмечающих сохранение или возрастание уровня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отношение числа респондентов, дающих негативную оценку эффективности антикоррупционных мер в сфере «деловой» коррупции, к общему количеству респондентов, участвующих в исследовании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lastRenderedPageBreak/>
        <w:t xml:space="preserve">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– интегральный показатель, представляющий собой среднегеометрическое значение следующих частных показателей: коррупционный опыт в сфере «деловой»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«деловой» коррупции.</w:t>
      </w:r>
    </w:p>
    <w:p w:rsidR="00E61AE5" w:rsidRPr="0006288C" w:rsidRDefault="00E61AE5" w:rsidP="00E61AE5">
      <w:pPr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Динамический индекс противодействия «деловой» коррупции в </w:t>
      </w:r>
      <w:r w:rsidR="00867650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отражает динамику показателя «Индекс противодействия «деловой» коррупции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867650">
        <w:rPr>
          <w:rFonts w:ascii="Liberation Serif" w:hAnsi="Liberation Serif" w:cs="Liberation Serif"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>. Представляет собой интегральный показатель, являясь среднегеометрическим значением произведений дробных значений коррупционного опыта в сфере «деловой» коррупции, средней доли коррупционных издержек в доходе от предпринимательской деятельности и негативного мнения представителей бизнеса об эффективности антикоррупционных мер в сфере «деловой» коррупции.</w:t>
      </w:r>
    </w:p>
    <w:p w:rsidR="00BA3D3C" w:rsidRDefault="00BA3D3C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ПЕРЕЧЕНЬ СОКРАЩЕНИЙ И ОБОЗНАЧЕНИЙ</w:t>
      </w:r>
    </w:p>
    <w:p w:rsidR="00F77728" w:rsidRPr="0006288C" w:rsidRDefault="00F77728" w:rsidP="00F77728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 w:rsidP="00F77728">
      <w:pPr>
        <w:tabs>
          <w:tab w:val="left" w:pos="3472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настоящем отчете применяют следующие обозначения и сокращения: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АНО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автономная некоммерческая организация.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БТИ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Бюро технической инвентаризации.</w:t>
      </w:r>
    </w:p>
    <w:p w:rsidR="00E61AE5" w:rsidRPr="0006288C" w:rsidRDefault="00E61AE5" w:rsidP="00E61AE5">
      <w:pPr>
        <w:tabs>
          <w:tab w:val="left" w:pos="3472"/>
        </w:tabs>
        <w:ind w:firstLine="709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ГИБДД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Fonts w:ascii="Liberation Serif" w:hAnsi="Liberation Serif" w:cs="Liberation Serif"/>
          <w:sz w:val="28"/>
          <w:szCs w:val="28"/>
        </w:rPr>
        <w:t>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Государственная инспекция безопасности дорожного движения.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ГО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городской округ.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ДЭЗ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Дирекция по эксплуатации зданий.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ед.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единица.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i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ЖКХ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жилищно-коммунальное хозяйство.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ЖЭК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BA3D3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жилищно-эксплуатационная контора.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пр.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 и прочее.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и т.д.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и так далее.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МО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муниципальное образование.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МР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муниципальный район.</w:t>
      </w:r>
    </w:p>
    <w:p w:rsidR="00E61AE5" w:rsidRPr="0006288C" w:rsidRDefault="00E61AE5" w:rsidP="0006288C">
      <w:pPr>
        <w:pStyle w:val="h2"/>
        <w:tabs>
          <w:tab w:val="left" w:pos="3472"/>
        </w:tabs>
        <w:spacing w:before="0" w:after="0" w:line="240" w:lineRule="auto"/>
        <w:ind w:left="709" w:firstLine="0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МЧС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</w:t>
      </w:r>
      <w:r w:rsidR="0006288C">
        <w:rPr>
          <w:rStyle w:val="a8"/>
          <w:rFonts w:ascii="Liberation Serif" w:hAnsi="Liberation Serif" w:cs="Liberation Serif"/>
          <w:sz w:val="28"/>
          <w:szCs w:val="28"/>
        </w:rPr>
        <w:t>–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Министерство Российской Федерации по делам гражданской обороны, чрезвычайным ситуациям и ликвидации последствий стихийных бедствий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 xml:space="preserve">Прил. / прил. – 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>Приложение / приложение.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ПТУ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профессионально-техническое училище.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руб.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рубль.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Style w:val="a8"/>
          <w:rFonts w:ascii="Liberation Serif" w:hAnsi="Liberation Serif" w:cs="Liberation Serif"/>
          <w:sz w:val="28"/>
          <w:szCs w:val="28"/>
        </w:rPr>
      </w:pPr>
      <w:r w:rsidRPr="0006288C">
        <w:rPr>
          <w:rStyle w:val="a8"/>
          <w:rFonts w:ascii="Liberation Serif" w:hAnsi="Liberation Serif" w:cs="Liberation Serif"/>
          <w:i/>
          <w:sz w:val="28"/>
          <w:szCs w:val="28"/>
        </w:rPr>
        <w:t>РФ</w:t>
      </w:r>
      <w:r w:rsidRPr="0006288C">
        <w:rPr>
          <w:rStyle w:val="a8"/>
          <w:rFonts w:ascii="Liberation Serif" w:hAnsi="Liberation Serif" w:cs="Liberation Serif"/>
          <w:sz w:val="28"/>
          <w:szCs w:val="28"/>
        </w:rPr>
        <w:t xml:space="preserve"> – Российская Федерация.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см.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смотри.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табл.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– таблица.</w:t>
      </w:r>
    </w:p>
    <w:p w:rsidR="00E61AE5" w:rsidRPr="0006288C" w:rsidRDefault="00E61AE5" w:rsidP="00E61AE5">
      <w:pPr>
        <w:pStyle w:val="h2"/>
        <w:tabs>
          <w:tab w:val="left" w:pos="3472"/>
        </w:tabs>
        <w:spacing w:before="0" w:after="0" w:line="240" w:lineRule="auto"/>
        <w:ind w:firstLine="709"/>
        <w:outlineLvl w:val="4"/>
        <w:rPr>
          <w:rFonts w:ascii="Liberation Serif" w:hAnsi="Liberation Serif" w:cs="Liberation Serif"/>
          <w:b w:val="0"/>
          <w:sz w:val="28"/>
          <w:szCs w:val="28"/>
        </w:rPr>
      </w:pPr>
      <w:r w:rsidRPr="0006288C">
        <w:rPr>
          <w:rFonts w:ascii="Liberation Serif" w:hAnsi="Liberation Serif" w:cs="Liberation Serif"/>
          <w:b w:val="0"/>
          <w:i/>
          <w:sz w:val="28"/>
          <w:szCs w:val="28"/>
        </w:rPr>
        <w:t>ФАС</w:t>
      </w:r>
      <w:r w:rsidRPr="0006288C">
        <w:rPr>
          <w:rFonts w:ascii="Liberation Serif" w:hAnsi="Liberation Serif" w:cs="Liberation Serif"/>
          <w:b w:val="0"/>
          <w:sz w:val="28"/>
          <w:szCs w:val="28"/>
        </w:rPr>
        <w:t xml:space="preserve"> - Федеральная антимонопольная служба.</w:t>
      </w:r>
    </w:p>
    <w:p w:rsidR="00E61AE5" w:rsidRPr="0006288C" w:rsidRDefault="00E61AE5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06288C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ВВЕДЕНИЕ</w:t>
      </w:r>
    </w:p>
    <w:p w:rsidR="00F77728" w:rsidRPr="0006288C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B35E99" w:rsidRPr="0006288C" w:rsidRDefault="00B35E99" w:rsidP="001321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соответствии с Государственным контрактом № </w:t>
      </w:r>
      <w:r w:rsidR="0068567A">
        <w:rPr>
          <w:rFonts w:ascii="Liberation Serif" w:hAnsi="Liberation Serif" w:cs="Liberation Serif"/>
          <w:sz w:val="28"/>
          <w:szCs w:val="28"/>
        </w:rPr>
        <w:t>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от </w:t>
      </w:r>
      <w:r w:rsidR="0068567A">
        <w:rPr>
          <w:rFonts w:ascii="Liberation Serif" w:hAnsi="Liberation Serif" w:cs="Liberation Serif"/>
          <w:sz w:val="28"/>
          <w:szCs w:val="28"/>
        </w:rPr>
        <w:t>11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8567A">
        <w:rPr>
          <w:rFonts w:ascii="Liberation Serif" w:hAnsi="Liberation Serif" w:cs="Liberation Serif"/>
          <w:sz w:val="28"/>
          <w:szCs w:val="28"/>
        </w:rPr>
        <w:t>октября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г. по заказу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="00F55D3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 </w:t>
      </w:r>
      <w:r w:rsidR="00F55D33" w:rsidRPr="0006288C">
        <w:rPr>
          <w:rFonts w:ascii="Liberation Serif" w:hAnsi="Liberation Serif" w:cs="Liberation Serif"/>
          <w:sz w:val="28"/>
          <w:szCs w:val="28"/>
        </w:rPr>
        <w:t>октябре</w:t>
      </w:r>
      <w:r w:rsidR="0068567A">
        <w:rPr>
          <w:rFonts w:ascii="Liberation Serif" w:hAnsi="Liberation Serif" w:cs="Liberation Serif"/>
          <w:sz w:val="28"/>
          <w:szCs w:val="28"/>
        </w:rPr>
        <w:t>-ноябре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202</w:t>
      </w:r>
      <w:r w:rsidR="00F55D33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года Обществом с ограниченной ответственностью «ИМИДЖ-ФАКТОР» (ООО «ИМИДЖ-ФАКТОР») было проведено социологическое исследование в целях оценки уровня коррупции в </w:t>
      </w:r>
      <w:r w:rsidR="0068567A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осуществлялось в строгом соответствии с Техническим заданием к Контракту и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 мая 2019 года № 662, при этом, методология и инструментарий исследования согласовывались с представителями Заказчика. 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Все авторские и смежные права на результаты данного исследования принадлежат </w:t>
      </w:r>
      <w:r w:rsidR="0068567A">
        <w:rPr>
          <w:rFonts w:ascii="Liberation Serif" w:hAnsi="Liberation Serif" w:cs="Liberation Serif"/>
          <w:sz w:val="28"/>
          <w:szCs w:val="28"/>
        </w:rPr>
        <w:t>Комитету по профилактике коррупционных правонарушений 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B35E99" w:rsidRPr="0006288C" w:rsidRDefault="00B35E99" w:rsidP="00B35E99">
      <w:pPr>
        <w:ind w:firstLine="708"/>
        <w:jc w:val="both"/>
        <w:rPr>
          <w:rFonts w:ascii="Liberation Serif" w:hAnsi="Liberation Serif" w:cs="Liberation Serif"/>
          <w:sz w:val="28"/>
          <w:szCs w:val="28"/>
        </w:rPr>
      </w:pPr>
    </w:p>
    <w:p w:rsidR="00B35E99" w:rsidRPr="00B4189B" w:rsidRDefault="00B35E99" w:rsidP="007B6DB6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Описание проблемной ситуации, актуальность темы исследования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Коррупция – острейшая социальная проблема современного российского общества. Несмотря на значительные правовые, административные и организационные усилия, практических сдвигов в ее преодолении пока еще недостаточно. Некоторыми людьми коррупция воспринимается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не столько как правонарушение, сколько как «норма жизни», которая всех устраивает и используется обеими сторонами коррупционной «сделки».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Охватывая различные сферы общественной жизни, коррупция поражает новые социальные институты, организации и учреждения, проникает в повседневную жизнь населения.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оценкам многих экспертов, коррупция в России имеет тенденции к трансформации в социальный институт, приобретению устойчивых организационных форм, в которые вовлечены множественные группы людей, занимающих должности во властных структурах различного уровня. Об этом свидетельствует, в частности, формирование стабильного набора норм коррупционного поведения, замена спонтанных коррупционных актов регулярными действиями, совершаемыми в соответствии с определенными правилами, возникновение устойчивых социальных ролей (взяткодатель и взяткополучатель), появление новых типов связей и организаций, закрепляющих коррупционные отношения. Из частной преступной практики коррупция превратилась сегодня в системную социальную проблему. 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Поэтому коррупция была и еще остается сегодня одним из главных препятствий на пути социально-экономического развития России, относится к запущенным социальным недугам, сковывающим творческую энергию страны, тормозящим реализацию стратегических национальных приоритетов.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Стратегия национальной безопасности Российской Федерации включает коррупцию в число основных угроз государственной и общественной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>безопасности нашей страны, а одним из основных направлений реализации Национальной стратегии противодействия коррупции, утвержденной Указом Президента РФ от 13 апреля 2010 года №460, является социологическое исследование мнений общественности об уровне коррупции в различных сферах общественной жизни и в органах власти.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повышения эффективности деятельности органов государственной власти по обеспечению общественно-политической стабильности, по профилактике и пресечению коррупции необходимы поддержание обратной связи с населением и оперативный учет общественного мнения по различным аспектам реализации политики по указанным направлениям. Этим мотивирован п. 27 Указа Президента Российской Федерации от 16 августа 2021 года № 478 «О Национальном плане противодействия коррупции на 2021–2024 годы»: «Рекомендовать высшим должностным лицам (руководителям высших исполнительных органов государственной власти) субъектов Российской Федерации продолжить проведение ежегодных социологических исследований в целях оценки уровня коррупции в субъектах Российской Федерации».</w:t>
      </w:r>
    </w:p>
    <w:p w:rsidR="00B35E99" w:rsidRPr="00B4189B" w:rsidRDefault="00B35E99" w:rsidP="00B3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Объективная потребность органов государственной власти </w:t>
      </w:r>
      <w:r w:rsidR="0068567A">
        <w:rPr>
          <w:rFonts w:ascii="Liberation Serif" w:hAnsi="Liberation Serif" w:cs="Liberation Serif"/>
          <w:sz w:val="28"/>
          <w:szCs w:val="28"/>
        </w:rPr>
        <w:t>Комитета по профилактике коррупционных правонарушений 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в соответствующей оперативной социологической информации обусловили практическую значимость данного исследования и определили его общую проблему </w:t>
      </w:r>
      <w:r w:rsidR="009D0987">
        <w:rPr>
          <w:rFonts w:ascii="Liberation Serif" w:hAnsi="Liberation Serif" w:cs="Liberation Serif"/>
          <w:sz w:val="28"/>
          <w:szCs w:val="28"/>
        </w:rPr>
        <w:t>с целью дальнейшей разработки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рекомендаций по совершенствованию методов борьбы с коррупцией.</w:t>
      </w:r>
    </w:p>
    <w:p w:rsidR="00B35E99" w:rsidRPr="00B4189B" w:rsidRDefault="00B35E99" w:rsidP="00B35E99">
      <w:pPr>
        <w:ind w:firstLine="708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0111A7" w:rsidRPr="00B4189B" w:rsidRDefault="00F77728" w:rsidP="0089739C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1. ОЦЕНКА УРОВНЯ </w:t>
      </w:r>
      <w:r w:rsidR="00C14DF7" w:rsidRPr="00B4189B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7B6DB6" w:rsidRPr="00B4189B">
        <w:rPr>
          <w:rFonts w:ascii="Liberation Serif" w:hAnsi="Liberation Serif" w:cs="Liberation Serif"/>
          <w:b/>
          <w:sz w:val="28"/>
          <w:szCs w:val="28"/>
        </w:rPr>
        <w:t xml:space="preserve"> КОРРУПЦИИ </w:t>
      </w:r>
    </w:p>
    <w:p w:rsidR="00F77728" w:rsidRPr="00B4189B" w:rsidRDefault="007B6DB6" w:rsidP="0089739C">
      <w:pPr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68567A" w:rsidRPr="0068567A">
        <w:rPr>
          <w:rFonts w:ascii="Liberation Serif" w:hAnsi="Liberation Serif" w:cs="Liberation Serif"/>
          <w:b/>
          <w:sz w:val="28"/>
          <w:szCs w:val="28"/>
        </w:rPr>
        <w:t xml:space="preserve">ОРЕНБУРГСКОЙ ОБЛАСТИ </w:t>
      </w:r>
    </w:p>
    <w:p w:rsidR="00F77728" w:rsidRPr="00B4189B" w:rsidRDefault="00F77728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89739C">
      <w:pPr>
        <w:pStyle w:val="a9"/>
        <w:numPr>
          <w:ilvl w:val="1"/>
          <w:numId w:val="1"/>
        </w:num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граждан и представителей органов власти, в том числе при предоставлении государственных и муниципальных услуг.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по предусмотренным аналитическим направлениям;</w:t>
      </w:r>
    </w:p>
    <w:p w:rsidR="00F76AF9" w:rsidRPr="00B4189B" w:rsidRDefault="00F76AF9" w:rsidP="00A26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26211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формирование информационной базы для составления рейтинга административно-территориальных единиц </w:t>
      </w:r>
      <w:r w:rsidR="00A2621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зависимости от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коррупции.</w:t>
      </w:r>
    </w:p>
    <w:p w:rsidR="00F76AF9" w:rsidRPr="00B4189B" w:rsidRDefault="00F76AF9" w:rsidP="00F76AF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89739C" w:rsidRPr="00B4189B" w:rsidRDefault="0089739C" w:rsidP="0089739C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84181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«бытовая»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E220E2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511862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84181B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рейтинг административно-территориальных единиц в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в зависимости от уровня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коррупции.</w:t>
      </w: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181B" w:rsidRPr="00B4189B" w:rsidRDefault="0084181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1.3. Социально-демографические характеристики </w:t>
      </w:r>
    </w:p>
    <w:p w:rsidR="00F77728" w:rsidRPr="00B4189B" w:rsidRDefault="00F77728" w:rsidP="00542C0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542C00" w:rsidRPr="00B4189B" w:rsidRDefault="00542C00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жители </w:t>
      </w:r>
      <w:r w:rsidR="0051186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старше 18 лет, постоянно проживающие на территории региона не менее 2 лет. Методом формализованного персонального интервью опрошен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511862">
        <w:rPr>
          <w:rFonts w:ascii="Liberation Serif" w:hAnsi="Liberation Serif" w:cs="Liberation Serif"/>
          <w:color w:val="000000"/>
          <w:sz w:val="28"/>
          <w:szCs w:val="28"/>
        </w:rPr>
        <w:t>6</w:t>
      </w:r>
      <w:r w:rsidR="00E220E2" w:rsidRPr="00B4189B">
        <w:rPr>
          <w:rFonts w:ascii="Liberation Serif" w:hAnsi="Liberation Serif" w:cs="Liberation Serif"/>
          <w:color w:val="000000"/>
          <w:sz w:val="28"/>
          <w:szCs w:val="28"/>
        </w:rPr>
        <w:t>00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человек, отобранных на основе многоступенчатой, комбинированной (квотно-случайной) выборки. Результаты опроса данной группы респондентов легли в основу изучения </w:t>
      </w:r>
      <w:r w:rsidR="00130E1E"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</w:p>
    <w:p w:rsidR="00542C00" w:rsidRPr="00B4189B" w:rsidRDefault="00542C00" w:rsidP="005365CF">
      <w:pPr>
        <w:tabs>
          <w:tab w:val="left" w:pos="-142"/>
        </w:tabs>
        <w:ind w:firstLine="709"/>
        <w:jc w:val="both"/>
        <w:rPr>
          <w:rFonts w:ascii="Liberation Serif" w:hAnsi="Liberation Serif" w:cs="Liberation Serif"/>
          <w:color w:val="000000"/>
          <w:spacing w:val="-8"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качестве квотных параметров генеральной совокупности выступали следующие признаки: а) пол, б) возраст, в) населенный пункт и г) тип поселения (город, село). Ошибка выборки не превысила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4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,5% при уровне значимости в 0,95. Территориально-географическая и социально-демографическая структура выборки подробно представлены в 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Таблицах 1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и</w:t>
      </w:r>
      <w:r w:rsidRPr="00B4189B">
        <w:rPr>
          <w:rFonts w:ascii="Liberation Serif" w:hAnsi="Liberation Serif" w:cs="Liberation Serif"/>
          <w:b/>
          <w:color w:val="000000"/>
          <w:sz w:val="28"/>
          <w:szCs w:val="28"/>
        </w:rPr>
        <w:t xml:space="preserve"> 2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</w:p>
    <w:p w:rsidR="00542C00" w:rsidRPr="00B4189B" w:rsidRDefault="00542C00" w:rsidP="001926D8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26D8" w:rsidRPr="00B4189B" w:rsidRDefault="001926D8" w:rsidP="00912BFE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1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Территориальная структура выборки,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абс. числа </w:t>
      </w:r>
    </w:p>
    <w:tbl>
      <w:tblPr>
        <w:tblW w:w="9668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1"/>
        <w:gridCol w:w="5687"/>
        <w:gridCol w:w="3010"/>
      </w:tblGrid>
      <w:tr w:rsidR="001926D8" w:rsidRPr="00B4189B" w:rsidTr="00511862">
        <w:trPr>
          <w:cantSplit/>
          <w:trHeight w:val="70"/>
          <w:tblHeader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Номер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строки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Территория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 xml:space="preserve">Количество результативных анкет </w:t>
            </w:r>
          </w:p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(не менее чем)</w:t>
            </w:r>
          </w:p>
        </w:tc>
      </w:tr>
      <w:tr w:rsidR="001926D8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C14DF7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511862" w:rsidP="00BD2A01">
            <w:pPr>
              <w:rPr>
                <w:rFonts w:ascii="Liberation Serif" w:hAnsi="Liberation Serif" w:cs="Liberation Serif"/>
              </w:rPr>
            </w:pPr>
            <w:r w:rsidRPr="00511862">
              <w:rPr>
                <w:rFonts w:ascii="Liberation Serif" w:hAnsi="Liberation Serif" w:cs="Liberation Serif"/>
              </w:rPr>
              <w:t>Муниципальное образование «город Оренбург»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260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Дзержинский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Промышленный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Ленинский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1.4.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ind w:left="309"/>
              <w:textAlignment w:val="baseline"/>
              <w:rPr>
                <w:i/>
              </w:rPr>
            </w:pPr>
            <w:r w:rsidRPr="000724F5">
              <w:rPr>
                <w:i/>
              </w:rPr>
              <w:t>Центральный район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i/>
              </w:rPr>
            </w:pPr>
            <w:r w:rsidRPr="00511862">
              <w:rPr>
                <w:rFonts w:ascii="Liberation Serif" w:hAnsi="Liberation Serif" w:cs="Liberation Serif"/>
                <w:i/>
              </w:rPr>
              <w:t>65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Новотроицк»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3.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Орск»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70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4.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Муниципальное образование «город Бузулук»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0724F5">
              <w:t>Муниципальн</w:t>
            </w:r>
            <w:r>
              <w:t>ое образование «Абдулинский городской округ</w:t>
            </w:r>
            <w:r w:rsidRPr="000724F5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40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6.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</w:t>
            </w:r>
            <w:r w:rsidRPr="000724F5">
              <w:t>Гайский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7.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 «</w:t>
            </w:r>
            <w:r w:rsidRPr="000724F5">
              <w:t>Соль-Илецкий городской округ</w:t>
            </w:r>
            <w:r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trHeight w:val="70"/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8.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образование</w:t>
            </w:r>
            <w:r>
              <w:t xml:space="preserve"> «Ташлинский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ind w:hanging="15"/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9.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«Первомайский</w:t>
            </w:r>
            <w:r w:rsidRPr="00A855FA">
              <w:t xml:space="preserve"> район»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0724F5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«Беляевский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11.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</w:t>
            </w:r>
            <w:r>
              <w:t>ное образование «Октябрьский район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511862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12.</w:t>
            </w: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1862" w:rsidRPr="00A855FA" w:rsidRDefault="00511862" w:rsidP="00511862">
            <w:pPr>
              <w:suppressAutoHyphens/>
              <w:autoSpaceDN w:val="0"/>
              <w:spacing w:line="216" w:lineRule="auto"/>
              <w:textAlignment w:val="baseline"/>
            </w:pPr>
            <w:r w:rsidRPr="00A855FA">
              <w:t>Муниципальное об</w:t>
            </w:r>
            <w:r>
              <w:t>разование «Кувандыкский городской округ</w:t>
            </w:r>
            <w:r w:rsidRPr="00A855FA">
              <w:t>»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1862" w:rsidRPr="00B4189B" w:rsidRDefault="00511862" w:rsidP="00511862">
            <w:pPr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20</w:t>
            </w:r>
          </w:p>
        </w:tc>
      </w:tr>
      <w:tr w:rsidR="001926D8" w:rsidRPr="00B4189B" w:rsidTr="00511862">
        <w:trPr>
          <w:jc w:val="center"/>
        </w:trPr>
        <w:tc>
          <w:tcPr>
            <w:tcW w:w="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1926D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5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26D8" w:rsidRPr="00B4189B" w:rsidRDefault="001926D8" w:rsidP="00BD2A01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26D8" w:rsidRPr="00B4189B" w:rsidRDefault="00511862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>
              <w:rPr>
                <w:rFonts w:ascii="Liberation Serif" w:hAnsi="Liberation Serif" w:cs="Liberation Serif"/>
                <w:b/>
              </w:rPr>
              <w:t>600</w:t>
            </w:r>
          </w:p>
        </w:tc>
      </w:tr>
    </w:tbl>
    <w:p w:rsidR="001926D8" w:rsidRPr="00B4189B" w:rsidRDefault="001926D8" w:rsidP="006C511A">
      <w:pPr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511862" w:rsidRDefault="00511862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1926D8" w:rsidRPr="00B4189B" w:rsidRDefault="001926D8" w:rsidP="00912BFE">
      <w:pPr>
        <w:spacing w:after="120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2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Социально-демографическая структура выборки, </w:t>
      </w:r>
      <w:r w:rsidR="00E91958"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Look w:val="01E0" w:firstRow="1" w:lastRow="1" w:firstColumn="1" w:lastColumn="1" w:noHBand="0" w:noVBand="0"/>
      </w:tblPr>
      <w:tblGrid>
        <w:gridCol w:w="4106"/>
        <w:gridCol w:w="1390"/>
        <w:gridCol w:w="1390"/>
        <w:gridCol w:w="1390"/>
        <w:gridCol w:w="1391"/>
      </w:tblGrid>
      <w:tr w:rsidR="00E91958" w:rsidRPr="00B4189B" w:rsidTr="00E91958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E91958" w:rsidRPr="00B4189B" w:rsidTr="00E91958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E91958" w:rsidRPr="00B4189B" w:rsidRDefault="00B511C3" w:rsidP="00E91958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="00E91958"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="00E91958"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Половозрастной состав респондентов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Мужчины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Женщины</w:t>
            </w:r>
          </w:p>
        </w:tc>
      </w:tr>
      <w:tr w:rsidR="00511862" w:rsidRPr="00B4189B" w:rsidTr="00511862">
        <w:trPr>
          <w:trHeight w:val="7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20 лет включительно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21 до 30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40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31 до 40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59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41 до 50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9,2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От 51 до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7,8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46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Старше 60 лет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9,9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17,6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60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511862">
              <w:rPr>
                <w:rFonts w:ascii="Liberation Serif" w:hAnsi="Liberation Serif" w:cs="Liberation Serif"/>
                <w:color w:val="000000"/>
              </w:rPr>
              <w:t>105</w:t>
            </w:r>
          </w:p>
        </w:tc>
      </w:tr>
      <w:tr w:rsidR="00511862" w:rsidRPr="00B4189B" w:rsidTr="00511862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B4189B" w:rsidRDefault="00511862" w:rsidP="00511862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45,3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54,7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273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1862" w:rsidRPr="00511862" w:rsidRDefault="00511862" w:rsidP="0051186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511862">
              <w:rPr>
                <w:rFonts w:ascii="Liberation Serif" w:hAnsi="Liberation Serif" w:cs="Liberation Serif"/>
                <w:b/>
                <w:color w:val="000000"/>
              </w:rPr>
              <w:t>327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Образовательный состав респондентов</w:t>
            </w:r>
          </w:p>
        </w:tc>
      </w:tr>
      <w:tr w:rsidR="00E91958" w:rsidRPr="00B4189B" w:rsidTr="00E91958">
        <w:trPr>
          <w:trHeight w:val="33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Неполное среднее или ниже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общее (школа)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126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Начальное профессиональное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Среднее специальное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Незаконченное 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Высшее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29,8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179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Аспирантура, ученая степень, звание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4B010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E91958" w:rsidRPr="00B4189B" w:rsidTr="00E91958">
        <w:trPr>
          <w:trHeight w:val="20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Социально-профессиональный состав респондентов</w:t>
            </w:r>
          </w:p>
        </w:tc>
      </w:tr>
      <w:tr w:rsidR="00E91958" w:rsidRPr="00B4189B" w:rsidTr="00E708EE">
        <w:trPr>
          <w:trHeight w:val="121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Бизнесмен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предпринимател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>, фермер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высшего звена предприятий, учреждений, фирм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C14DF7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и подразделений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Специалист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Служащие, технические исполнители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44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Рабочие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133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C14DF7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Неработающие</w:t>
            </w:r>
            <w:r w:rsidR="00E91958" w:rsidRPr="00B4189B">
              <w:rPr>
                <w:rFonts w:ascii="Liberation Serif" w:hAnsi="Liberation Serif" w:cs="Liberation Serif"/>
                <w:color w:val="000000"/>
              </w:rPr>
              <w:t>, пенсионер</w:t>
            </w:r>
            <w:r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159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 и не планируют искать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71</w:t>
            </w:r>
          </w:p>
        </w:tc>
      </w:tr>
      <w:tr w:rsidR="00E91958" w:rsidRPr="00B4189B" w:rsidTr="00E708EE">
        <w:trPr>
          <w:trHeight w:val="20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Не работают, но ищут работу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Студент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>, курсант</w:t>
            </w:r>
            <w:r w:rsidR="00C14DF7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др.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Другой род занятий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600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Основные отрасли занятости респондентов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Промышленное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Сельское, лесное, рыболовное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Строительство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39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Сфера услуг, бытового обслуживания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Общественное питание, ресторанный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Жилищно-коммунальное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Наука, наукоемкое и высокотехнологичное производство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Образование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Здравоохранение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4,6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lastRenderedPageBreak/>
              <w:t>Социально-демографические характеристики респондентов</w:t>
            </w:r>
          </w:p>
        </w:tc>
        <w:tc>
          <w:tcPr>
            <w:tcW w:w="55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Количество опрошенных</w:t>
            </w:r>
          </w:p>
        </w:tc>
      </w:tr>
      <w:tr w:rsidR="00444FF1" w:rsidRPr="00B4189B" w:rsidTr="006934CB">
        <w:trPr>
          <w:trHeight w:val="80"/>
          <w:jc w:val="center"/>
        </w:trPr>
        <w:tc>
          <w:tcPr>
            <w:tcW w:w="41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b/>
              </w:rPr>
            </w:pP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444FF1" w:rsidRPr="00B4189B" w:rsidRDefault="00444FF1" w:rsidP="006934CB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>Количество</w:t>
            </w:r>
            <w:r w:rsidRPr="00B4189B">
              <w:rPr>
                <w:rFonts w:ascii="Liberation Serif" w:hAnsi="Liberation Serif" w:cs="Liberation Serif"/>
                <w:kern w:val="1"/>
                <w:lang w:eastAsia="ar-SA"/>
              </w:rPr>
              <w:t xml:space="preserve">, </w:t>
            </w:r>
            <w:r w:rsidRPr="00B511C3">
              <w:rPr>
                <w:rFonts w:ascii="Liberation Serif" w:hAnsi="Liberation Serif" w:cs="Liberation Serif"/>
                <w:i/>
                <w:kern w:val="1"/>
                <w:lang w:eastAsia="ar-SA"/>
              </w:rPr>
              <w:t>чел.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Культура, искусство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Средства массовой информации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Система государственного, муниципального управления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Военная служба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Правоохранительные органы, силовые структуры, МЧС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444FF1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FF1" w:rsidRPr="00B4189B" w:rsidRDefault="00444FF1" w:rsidP="00BD2A01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Судебные органы, адвокатура, нотариат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0,4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FF1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Транспорт, складское хозяйство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Информационные технологии, связь, интернет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Оптовая, розничная торговля, риэлтерский бизнес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47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Финансовая сфера, банковские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1,9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Консалтинг, информационные услуги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Спорт, туризм, сфера отдыха и развлечений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Другое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BD2A0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Типы предприятий, на которых заняты </w:t>
            </w:r>
            <w:r w:rsidRPr="00B4189B">
              <w:rPr>
                <w:rFonts w:ascii="Liberation Serif" w:hAnsi="Liberation Serif" w:cs="Liberation Serif"/>
                <w:b/>
                <w:color w:val="000000"/>
                <w:shd w:val="clear" w:color="auto" w:fill="DBE5F1" w:themeFill="accent1" w:themeFillTint="33"/>
              </w:rPr>
              <w:t>респонденты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и муниципальное учреждение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Государственное унитарное предприятие, муниципальное унитарное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53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Частное предприятие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36,3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188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Работают в кооперативе, у индивидуального предпринимателя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4,8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B0100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0100" w:rsidRPr="00B4189B" w:rsidRDefault="004B0100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Общественная или некоммерческая организация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0100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BD2A0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Другие организации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21,2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110</w:t>
            </w:r>
          </w:p>
        </w:tc>
      </w:tr>
      <w:tr w:rsidR="00E91958" w:rsidRPr="00B4189B" w:rsidTr="004B0100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begin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instrText xml:space="preserve"> =SUM(ABOVE) </w:instrTex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separate"/>
            </w:r>
            <w:r w:rsidRPr="00B4189B">
              <w:rPr>
                <w:rFonts w:ascii="Liberation Serif" w:hAnsi="Liberation Serif" w:cs="Liberation Serif"/>
                <w:b/>
                <w:noProof/>
                <w:color w:val="000000"/>
              </w:rPr>
              <w:t>100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fldChar w:fldCharType="end"/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>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4B0100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518</w:t>
            </w:r>
          </w:p>
        </w:tc>
      </w:tr>
      <w:tr w:rsidR="00E91958" w:rsidRPr="00B4189B" w:rsidTr="00E91958">
        <w:trPr>
          <w:trHeight w:val="254"/>
          <w:jc w:val="center"/>
        </w:trPr>
        <w:tc>
          <w:tcPr>
            <w:tcW w:w="96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:rsidR="00E91958" w:rsidRPr="00B4189B" w:rsidRDefault="00E91958" w:rsidP="00BD2A0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Состав респондентов в зависимости от уровня доходов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Высокий, материальных затруднений нет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Сравнительно высокий, хотя некоторые покупки не по карману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Средний, денег хватает лишь на основные покупки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370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Ниже среднего, денег на многое не хватает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81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Очень низкий, живу</w:t>
            </w:r>
            <w:r w:rsidR="00C14DF7" w:rsidRPr="00B4189B">
              <w:rPr>
                <w:rFonts w:ascii="Liberation Serif" w:hAnsi="Liberation Serif" w:cs="Liberation Serif"/>
              </w:rPr>
              <w:t>т</w:t>
            </w:r>
            <w:r w:rsidRPr="00B4189B">
              <w:rPr>
                <w:rFonts w:ascii="Liberation Serif" w:hAnsi="Liberation Serif" w:cs="Liberation Serif"/>
              </w:rPr>
              <w:t xml:space="preserve"> в крайней нужде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9,7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58</w:t>
            </w:r>
          </w:p>
        </w:tc>
      </w:tr>
      <w:tr w:rsidR="00E91958" w:rsidRPr="00B4189B" w:rsidTr="00E708EE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4,1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444FF1" w:rsidP="00E708E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E91958" w:rsidRPr="00B4189B" w:rsidTr="00BD2A01">
        <w:trPr>
          <w:trHeight w:val="254"/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1958" w:rsidRPr="00B4189B" w:rsidRDefault="00E91958" w:rsidP="00E91958">
            <w:pPr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E91958" w:rsidP="00E91958">
            <w:pPr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  <w:tc>
          <w:tcPr>
            <w:tcW w:w="2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1958" w:rsidRPr="00B4189B" w:rsidRDefault="00444FF1" w:rsidP="00E91958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6</w:t>
            </w:r>
            <w:r w:rsidR="009C0DF9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E708EE" w:rsidRPr="00B4189B" w:rsidRDefault="00E708EE" w:rsidP="00CB057E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708EE" w:rsidRPr="00B4189B" w:rsidRDefault="00E708E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1.4. Описание метода и техники сбора первичных данных </w:t>
      </w:r>
    </w:p>
    <w:p w:rsidR="00F77728" w:rsidRPr="0006288C" w:rsidRDefault="00F77728" w:rsidP="00CB057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CB057E" w:rsidRPr="0006288C" w:rsidRDefault="00CB057E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основного метода исследования выступал с</w:t>
      </w:r>
      <w:r w:rsidRPr="0006288C">
        <w:rPr>
          <w:rFonts w:ascii="Liberation Serif" w:hAnsi="Liberation Serif" w:cs="Liberation Serif"/>
          <w:i/>
          <w:sz w:val="28"/>
          <w:szCs w:val="28"/>
        </w:rPr>
        <w:t>оциологический опрос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Процесс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получения эмпирических данных проводился посредством формализованного личного интервью («лицом к лицу») по месту жительства (респондентов старше 18 лет) </w:t>
      </w:r>
      <w:r w:rsidR="00170F9F" w:rsidRPr="0006288C">
        <w:rPr>
          <w:rFonts w:ascii="Liberation Serif" w:hAnsi="Liberation Serif" w:cs="Liberation Serif"/>
          <w:sz w:val="28"/>
          <w:szCs w:val="28"/>
        </w:rPr>
        <w:t>по бумажной анкете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E0AFA" w:rsidRPr="0006288C">
        <w:rPr>
          <w:rFonts w:ascii="Liberation Serif" w:hAnsi="Liberation Serif" w:cs="Liberation Serif"/>
          <w:sz w:val="28"/>
          <w:szCs w:val="28"/>
        </w:rPr>
        <w:t>При проведении опроса осуществлялась геолокация интервьюирования для последующего GPS-контроля точки опроса.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Социологический опрос проводился специалистами Исполнителя. В ходе проведения опроса были задействованы интервьюеры, прошедшие подробный инструктаж. Основным рабочим инструментом интервьюера являлась социологическая анкета, разработанная Исполнителем в соответствии с Методикой и утвержденная Заказчиком.</w:t>
      </w:r>
      <w:r w:rsidRPr="0006288C">
        <w:rPr>
          <w:rFonts w:ascii="Liberation Serif" w:hAnsi="Liberation Serif" w:cs="Liberation Seri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Ответы на открытые вопросы (без фиксированных вариантов ответов) записывались дословно.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Районирование и составление для интервьюеров маршрутов по отбору респондентов в каждом населенном пункте опроса осуществлялось Исполнителем таким образом, чтобы было достигнуто равномерное распределение респондентов внутри населенного пункта с равной вероятностью включения в выборку жителей любого микрорайона населенного пункта.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опроса интервьюеру запрещалось опрашивать семейные пары, близких родственников и др. (в таком случае мог быть опрошен лишь один человек из семьи). При отборе респондентов Исполнитель четко следовал всем параметрам квотной выборки. 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</w:t>
      </w:r>
      <w:r w:rsidR="00170F9F"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CB057E" w:rsidRPr="0006288C" w:rsidRDefault="00CB057E" w:rsidP="00CB057E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Контроль работы интервьюера осуществлялся путем 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контроля </w:t>
      </w:r>
      <w:r w:rsidR="00170F9F" w:rsidRPr="0006288C">
        <w:rPr>
          <w:rFonts w:ascii="Liberation Serif" w:hAnsi="Liberation Serif" w:cs="Liberation Serif"/>
          <w:sz w:val="28"/>
          <w:szCs w:val="28"/>
          <w:lang w:val="en-US"/>
        </w:rPr>
        <w:t>GPS</w:t>
      </w:r>
      <w:r w:rsidR="00170F9F" w:rsidRPr="0006288C">
        <w:rPr>
          <w:rFonts w:ascii="Liberation Serif" w:hAnsi="Liberation Serif" w:cs="Liberation Serif"/>
          <w:sz w:val="28"/>
          <w:szCs w:val="28"/>
        </w:rPr>
        <w:t xml:space="preserve">-меток, проведенных интервью на соответствие маршрутной карте исследования, полноты и правильности заполнения анкеты исследования, а также соответствия половозрастным критериям отбора. </w:t>
      </w:r>
    </w:p>
    <w:p w:rsidR="00CB057E" w:rsidRPr="0006288C" w:rsidRDefault="00CB057E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170F9F" w:rsidRPr="0006288C" w:rsidRDefault="00170F9F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сравнение средних. Использование данного метода анализа данных позвол</w:t>
      </w:r>
      <w:r w:rsidR="00997AD9">
        <w:rPr>
          <w:rFonts w:ascii="Liberation Serif" w:hAnsi="Liberation Serif" w:cs="Liberation Serif"/>
          <w:sz w:val="28"/>
          <w:szCs w:val="28"/>
        </w:rPr>
        <w:t>яе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т дать ответ на вопрос о том, можно ли объяснить имеющееся различие средних значений статистическими колебаниями или нет. </w:t>
      </w:r>
    </w:p>
    <w:p w:rsidR="00B47C33" w:rsidRPr="0006288C" w:rsidRDefault="00B47C33" w:rsidP="00B47C3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170F9F" w:rsidRPr="0006288C" w:rsidRDefault="00170F9F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B47C33" w:rsidRPr="0006288C" w:rsidRDefault="00B47C33" w:rsidP="00B47C3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</w:t>
      </w:r>
      <w:r w:rsidR="00997AD9">
        <w:rPr>
          <w:rFonts w:ascii="Liberation Serif" w:hAnsi="Liberation Serif" w:cs="Liberation Serif"/>
          <w:color w:val="000000"/>
          <w:sz w:val="28"/>
          <w:szCs w:val="28"/>
        </w:rPr>
        <w:t>настоящем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исследовании применялись: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B47C33" w:rsidRPr="0006288C" w:rsidRDefault="00B47C3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B47C33" w:rsidRPr="00B4189B" w:rsidRDefault="00B47C33" w:rsidP="00B47C3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B47C33" w:rsidRPr="00B4189B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455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коррупции»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  <w:p w:rsidR="00D6023D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опрошенных респондентов, имеющих опыт взаимодействия с представителями органов власти, на основе полученных данных </w:t>
            </w:r>
          </w:p>
          <w:p w:rsidR="0005416C" w:rsidRPr="0006288C" w:rsidRDefault="0005416C" w:rsidP="00D6023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 вопросу № 14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«вероятность реализации коррупционного сценария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095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21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ответивших «да» на вопрос № 17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3.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25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путем расчета средневзвешенной величины по интервальным рядам, которая рассчитывается по формуле среднеарифметической взвешенной. 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взятки)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250000 рублей.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4. Показатель «доля коррупционных издержек в среднедушевом доходе населения субъекта Российской Федерации»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коррупционных издержек в среднедушевом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 xml:space="preserve">доходе населения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0E549B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среднегодовой месячный подушевой доход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каждому виду ситуаций (обстоятельств) взаимодействия гражданина с представителями органов власти и в целом по исследуемой совокупности данных ситуаций (обстоятельств). Расчет показателя по каждому виду ситуаций (обстоятельств) взаимодействия гражданина с представителями органов власти производится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280"/>
          <w:jc w:val="center"/>
        </w:trPr>
        <w:tc>
          <w:tcPr>
            <w:tcW w:w="9667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05416C" w:rsidRPr="0006288C" w:rsidRDefault="0005416C" w:rsidP="00B010EE">
            <w:pPr>
              <w:pBdr>
                <w:bottom w:val="single" w:sz="12" w:space="1" w:color="auto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 коррупционную ситуацию в соответствии с типами, представленными вариантами ответов 4-7 по вопросам № 28-43</w:t>
            </w:r>
            <w:r w:rsidR="00B010EE"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в целом по исследуемой совокупности ситуаций (обстоятельств) взаимодействия гражданина с представителями органов власти производится независимо от количества коррупционных ситуаций по разным видам ситуаций (обстоятельств) указанного взаимодействия,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респондент учитывается как 1, то есть если респондент имел опыт нескольких коррупционных ситуаций, его опыт учитывается единожды.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расчет количества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для каждого респондента (по каждому из 16 видов ситуаций (обстоятельств) взаимодействия гражданина с представителями органов власти) посредством суммирования количества коррупционных ситуаций по каждому виду ситуаций (обстоятельств) указанного взаимодействия. Расчет выполняется на основе количества опрошенных респондентов, охарактеризовавших коррупционную ситуацию в соответствии с типами, представленными вариантами ответов 4–7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1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вопросам № 28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14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43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ими одного из следующих вариантов: «пришлось дать взятку 1 раз», «...2 раза» или «...3 раза», – выбранный вариант приравнивается соответственно к даче 1, 2 или 3 взяток. Выбор варианта «пришлось дать взятку более 3 раз» приравнивается к даче 4 взяток. В итоге производится оценка числа коррупционных ситуаций, в которые попадал каждый респондент;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жителя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5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B010EE">
            <w:pPr>
              <w:autoSpaceDE w:val="0"/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 на одного жителя = </w:t>
            </w:r>
          </w:p>
          <w:p w:rsidR="0005416C" w:rsidRPr="0006288C" w:rsidRDefault="0005416C" w:rsidP="00B010EE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</w:t>
            </w:r>
          </w:p>
          <w:p w:rsidR="0005416C" w:rsidRPr="0006288C" w:rsidRDefault="0005416C" w:rsidP="00B010EE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год, приходящееся на одного участника коррупционной ситуации,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рассчитывается в целом по исследуемой совокупности ситуаций (обстоятельств) взаимодействия гражданина с представителями органов власти и по каждому виду ситуаций (обстоятельств) указанного взаимодействия и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542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среднее количество коррупционных сделок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за год, приходящееся</w:t>
            </w:r>
            <w:r w:rsidR="00B010E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на одного участника коррупционной ситуации = 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 без учета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респондентов, количество взяток, которых равно 0, и тех, кто затруднился ответить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 определяется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="00B010EE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0DA76A5" wp14:editId="18067D52">
            <wp:extent cx="152400" cy="1574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49B">
        <w:rPr>
          <w:rFonts w:ascii="Liberation Serif" w:hAnsi="Liberation Serif" w:cs="Liberation Serif"/>
          <w:sz w:val="28"/>
          <w:szCs w:val="28"/>
        </w:rPr>
        <w:t> 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на одного участника коррупционной ситуации.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957CF9"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 </w:t>
      </w:r>
    </w:p>
    <w:p w:rsidR="0005416C" w:rsidRPr="0006288C" w:rsidRDefault="0005416C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4C028369" wp14:editId="17783E12">
            <wp:extent cx="152400" cy="15748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0A6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за год.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годовых объемов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ситуаций (обстоятельств) взаимодействия гражданина с представителями органов власти.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8. Показатель «доля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валовом региональном продукте»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05416C" w:rsidRPr="0006288C" w:rsidTr="00532E76">
        <w:trPr>
          <w:trHeight w:val="1000"/>
          <w:jc w:val="center"/>
        </w:trPr>
        <w:tc>
          <w:tcPr>
            <w:tcW w:w="6379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16C" w:rsidRPr="000E549B" w:rsidRDefault="0005416C" w:rsidP="0005416C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доля годового объема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в </w:t>
            </w:r>
            <w:r w:rsidR="000E549B"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>Оренбургской области</w:t>
            </w:r>
            <w:r w:rsidRPr="000E549B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в валовом региональном продукте (ВРП) =</w:t>
            </w:r>
          </w:p>
          <w:p w:rsidR="0005416C" w:rsidRPr="0006288C" w:rsidRDefault="0005416C" w:rsidP="0005416C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годовой объем </w:t>
            </w:r>
            <w:r w:rsidR="00130E1E" w:rsidRPr="0006288C">
              <w:rPr>
                <w:rFonts w:ascii="Liberation Serif" w:hAnsi="Liberation Serif" w:cs="Liberation Serif"/>
                <w:sz w:val="28"/>
                <w:szCs w:val="28"/>
              </w:rPr>
              <w:t>«бытовой»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 коррупции в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  <w:p w:rsidR="0005416C" w:rsidRPr="0006288C" w:rsidRDefault="0005416C" w:rsidP="0005416C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 xml:space="preserve">валовый региональный продукт (ВРП) </w:t>
            </w:r>
            <w:r w:rsidR="000E549B">
              <w:rPr>
                <w:rFonts w:ascii="Liberation Serif" w:hAnsi="Liberation Serif" w:cs="Liberation Serif"/>
                <w:sz w:val="28"/>
                <w:szCs w:val="28"/>
              </w:rPr>
              <w:t>Оренбургской области</w:t>
            </w:r>
          </w:p>
        </w:tc>
      </w:tr>
    </w:tbl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5416C" w:rsidRPr="0006288C" w:rsidRDefault="0005416C" w:rsidP="0005416C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9. Показатель «мнение граждан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«часто» или «очень часто» на </w:t>
      </w:r>
      <w:hyperlink r:id="rId16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в процентах от числа давших какой-либо ответ без учета затруднившихся ответить.</w:t>
      </w:r>
    </w:p>
    <w:p w:rsidR="005C3104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05416C" w:rsidRPr="000E549B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 xml:space="preserve">10. Показатель «индикатор уровня «бытовой» коррупции 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br/>
        <w:t xml:space="preserve">в </w:t>
      </w:r>
      <w:r w:rsidR="000E549B"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Оренбургской области</w:t>
      </w:r>
      <w:r w:rsidRPr="000E549B">
        <w:rPr>
          <w:rFonts w:ascii="Liberation Serif" w:hAnsi="Liberation Serif" w:cs="Liberation Serif"/>
          <w:b/>
          <w:i/>
          <w:spacing w:val="-4"/>
          <w:sz w:val="28"/>
          <w:szCs w:val="28"/>
        </w:rPr>
        <w:t>»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 xml:space="preserve"> рассчитывается по следующей формуле </w:t>
      </w:r>
      <w:r w:rsidRPr="000E549B">
        <w:rPr>
          <w:rFonts w:ascii="Liberation Serif" w:hAnsi="Liberation Serif" w:cs="Liberation Serif"/>
          <w:b/>
          <w:spacing w:val="-4"/>
          <w:sz w:val="28"/>
          <w:szCs w:val="28"/>
        </w:rPr>
        <w:t>(Формула 10)</w:t>
      </w:r>
      <w:r w:rsidRPr="000E549B">
        <w:rPr>
          <w:rFonts w:ascii="Liberation Serif" w:hAnsi="Liberation Serif" w:cs="Liberation Serif"/>
          <w:spacing w:val="-4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индикатор уровня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46B43F" wp14:editId="7F7DB577">
                <wp:simplePos x="0" y="0"/>
                <wp:positionH relativeFrom="column">
                  <wp:posOffset>480059</wp:posOffset>
                </wp:positionH>
                <wp:positionV relativeFrom="paragraph">
                  <wp:posOffset>116840</wp:posOffset>
                </wp:positionV>
                <wp:extent cx="220345" cy="1190625"/>
                <wp:effectExtent l="0" t="0" r="27305" b="28575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190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DE4A52" id="Прямая соединительная линия 18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2pt" to="55.15pt,1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4A79B9B" wp14:editId="7D09491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57533A" id="Прямая соединительная линия 2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fmgcVP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45277B" wp14:editId="400881E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71F99A" id="Прямая соединительная линия 30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2Qkm4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6C9486" wp14:editId="5D8A9A17">
                <wp:simplePos x="0" y="0"/>
                <wp:positionH relativeFrom="column">
                  <wp:posOffset>175260</wp:posOffset>
                </wp:positionH>
                <wp:positionV relativeFrom="paragraph">
                  <wp:posOffset>66041</wp:posOffset>
                </wp:positionV>
                <wp:extent cx="304800" cy="1123950"/>
                <wp:effectExtent l="0" t="0" r="19050" b="19050"/>
                <wp:wrapNone/>
                <wp:docPr id="260" name="Прямая соединительная линия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1239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A1E6609" id="Прямая соединительная линия 260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2pt" to="37.8pt,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9465426" wp14:editId="0A170FF2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5637569" id="Прямая соединительная линия 26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vk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QJ2r5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E549B" w:rsidRDefault="005C3104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</w:t>
      </w:r>
    </w:p>
    <w:p w:rsidR="005C3104" w:rsidRPr="000E549B" w:rsidRDefault="000E549B" w:rsidP="000E549B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C3104" w:rsidRPr="004F6D66">
        <w:rPr>
          <w:rFonts w:ascii="Liberation Serif" w:hAnsi="Liberation Serif" w:cs="Liberation Serif"/>
          <w:bCs/>
          <w:sz w:val="28"/>
          <w:szCs w:val="28"/>
        </w:rPr>
        <w:t xml:space="preserve"> в валовом региональном продукте</w:t>
      </w:r>
    </w:p>
    <w:p w:rsidR="005C3104" w:rsidRPr="004F6D66" w:rsidRDefault="005C3104" w:rsidP="005C3104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5C3104" w:rsidRPr="004F6D66" w:rsidRDefault="005C3104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 </w:t>
      </w:r>
      <w:r w:rsidRPr="004F6D66">
        <w:rPr>
          <w:rFonts w:ascii="Liberation Serif" w:hAnsi="Liberation Serif" w:cs="Liberation Serif"/>
          <w:b/>
          <w:sz w:val="28"/>
          <w:szCs w:val="28"/>
        </w:rPr>
        <w:t>(Формула 11)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институциональный индикатор «бытовой» коррупции 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5C3104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9F7A9C" wp14:editId="282FA2B1">
                <wp:simplePos x="0" y="0"/>
                <wp:positionH relativeFrom="column">
                  <wp:posOffset>480059</wp:posOffset>
                </wp:positionH>
                <wp:positionV relativeFrom="paragraph">
                  <wp:posOffset>123191</wp:posOffset>
                </wp:positionV>
                <wp:extent cx="220345" cy="1009650"/>
                <wp:effectExtent l="0" t="0" r="27305" b="19050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0345" cy="1009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4A004EA" id="Прямая соединительная линия 73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.8pt,9.7pt" to="55.15pt,8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8128FB" wp14:editId="640E065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17" name="Прямая соединительная линия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7C487F1" id="Прямая соединительная линия 11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yQnfn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170E2E" wp14:editId="5487BFDE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0" name="Прямая соединительная линия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323F830" id="Прямая соединительная линия 120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LXImf0BAACu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6D89A96" wp14:editId="6EAF5EC1">
                <wp:simplePos x="0" y="0"/>
                <wp:positionH relativeFrom="column">
                  <wp:posOffset>175260</wp:posOffset>
                </wp:positionH>
                <wp:positionV relativeFrom="paragraph">
                  <wp:posOffset>72391</wp:posOffset>
                </wp:positionV>
                <wp:extent cx="304800" cy="914400"/>
                <wp:effectExtent l="0" t="0" r="19050" b="19050"/>
                <wp:wrapNone/>
                <wp:docPr id="121" name="Прямая соединительная линия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914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829D824" id="Прямая соединительная линия 12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7pt" to="37.8pt,7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D31277" wp14:editId="34783EE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2" name="Прямая соединительная линия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F88951" id="Прямая соединительная линия 122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UqQhmP0BAACt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5C3104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</w:t>
      </w:r>
    </w:p>
    <w:p w:rsidR="005C3104" w:rsidRPr="004F6D66" w:rsidRDefault="005C3104" w:rsidP="005C3104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8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12.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установленному профилю.</w:t>
      </w:r>
      <w:r w:rsidR="00AF270E" w:rsidRPr="004F6D66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5416C" w:rsidRPr="004F6D66" w:rsidRDefault="0005416C" w:rsidP="005C310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 xml:space="preserve">13. Результаты расчета показателей по видам ситуаций (обстоятельств) взаимодействия гражданина с представителями органов власти и (или) по административно-территориальным единицам </w:t>
      </w:r>
      <w:r w:rsidR="000E549B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могут рассматриваться как объективные при наличии не менее 30 наблюдений (результативных анкет) по каждой обследуемой ситуации (обстоятельству) указанного взаимодействия или административно-территориальной единице.</w:t>
      </w:r>
    </w:p>
    <w:p w:rsidR="000E549B" w:rsidRDefault="000E549B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color w:val="000000"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lastRenderedPageBreak/>
        <w:t xml:space="preserve">14. Показатель «динамический индикатор уровня </w:t>
      </w:r>
      <w:r w:rsidR="00130E1E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12)</w:t>
      </w:r>
      <w:r w:rsidRPr="004F6D66">
        <w:rPr>
          <w:rFonts w:ascii="Liberation Serif" w:hAnsi="Liberation Serif" w:cs="Liberation Serif"/>
          <w:color w:val="000000"/>
          <w:sz w:val="28"/>
          <w:szCs w:val="28"/>
        </w:rPr>
        <w:t>: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индекс противодействия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5C3104" w:rsidRPr="004F6D66" w:rsidRDefault="005C3104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A0034F" wp14:editId="56ABB81A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123" name="Прямая соединительная линия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20C7239" id="Прямая соединительная линия 123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4C2B0EA" wp14:editId="0C09B0F7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124" name="Прямая соединительная линия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455DC91" id="Прямая соединительная линия 124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BJZ9wm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AD6B0CB" wp14:editId="49495D5F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125" name="Прямая соединительная линия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227324F" id="Прямая соединительная линия 125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E8FE8A5" wp14:editId="11DCC15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126" name="Прямая соединительная ли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0DC6418" id="Прямая соединительная линия 126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OpVbCA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CF1A6FB" wp14:editId="3D9FC18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27" name="Прямая соединительная ли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4A57901" id="Прямая соединительная линия 127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GJbrVr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риск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 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1</w:t>
      </w: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 /</w:t>
      </w:r>
    </w:p>
    <w:p w:rsidR="005C3104" w:rsidRPr="004F6D66" w:rsidRDefault="005C3104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доля годового объема «бытовой» коррупции в субъекте РФ в ВРП </w:t>
      </w:r>
      <w:r w:rsidR="004F6D66" w:rsidRPr="004F6D66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5C3104" w:rsidRPr="004F6D66" w:rsidRDefault="005C3104" w:rsidP="004F6D66">
      <w:pPr>
        <w:autoSpaceDE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Pr="004F6D66" w:rsidRDefault="004F6D66" w:rsidP="004F6D66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4F6D66" w:rsidRDefault="00B010EE" w:rsidP="004F6D66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15. Показатель «динамический институциональный индикатор </w:t>
      </w:r>
      <w:r w:rsidR="00130E1E" w:rsidRPr="004F6D66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4F6D66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0E549B" w:rsidRPr="000E549B">
        <w:rPr>
          <w:rFonts w:ascii="Liberation Serif" w:hAnsi="Liberation Serif" w:cs="Liberation Serif"/>
          <w:b/>
          <w:i/>
          <w:color w:val="000000"/>
          <w:sz w:val="28"/>
          <w:szCs w:val="28"/>
        </w:rPr>
        <w:t>Оренбургской области</w:t>
      </w:r>
      <w:r w:rsidR="00957CF9" w:rsidRPr="004F6D66">
        <w:rPr>
          <w:rFonts w:ascii="Liberation Serif" w:hAnsi="Liberation Serif" w:cs="Liberation Serif"/>
          <w:b/>
          <w:i/>
          <w:color w:val="000000"/>
          <w:sz w:val="28"/>
          <w:szCs w:val="28"/>
        </w:rPr>
        <w:t>»</w:t>
      </w:r>
      <w:r w:rsidRPr="004F6D66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87BCD" w:rsidRPr="004F6D66">
        <w:rPr>
          <w:rFonts w:ascii="Liberation Serif" w:hAnsi="Liberation Serif" w:cs="Liberation Serif"/>
          <w:sz w:val="28"/>
          <w:szCs w:val="28"/>
        </w:rPr>
        <w:t xml:space="preserve"> </w:t>
      </w:r>
      <w:r w:rsidR="00287BCD" w:rsidRPr="004F6D66">
        <w:rPr>
          <w:rFonts w:ascii="Liberation Serif" w:hAnsi="Liberation Serif" w:cs="Liberation Serif"/>
          <w:b/>
          <w:sz w:val="28"/>
          <w:szCs w:val="28"/>
        </w:rPr>
        <w:t>(Формула 13)</w:t>
      </w:r>
      <w:r w:rsidRPr="004F6D66">
        <w:rPr>
          <w:rFonts w:ascii="Liberation Serif" w:hAnsi="Liberation Serif" w:cs="Liberation Serif"/>
          <w:sz w:val="28"/>
          <w:szCs w:val="28"/>
        </w:rPr>
        <w:t>:</w:t>
      </w:r>
    </w:p>
    <w:p w:rsidR="00B010EE" w:rsidRPr="004F6D66" w:rsidRDefault="00B010EE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институциональный индикатор «бытовой» коррупции в </w:t>
      </w:r>
      <w:r w:rsidR="000E549B" w:rsidRPr="000E549B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4F6D66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F6D66" w:rsidRPr="004F6D66" w:rsidRDefault="004F6D66" w:rsidP="004F6D66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096FF2F" wp14:editId="0BC87410">
                <wp:simplePos x="0" y="0"/>
                <wp:positionH relativeFrom="column">
                  <wp:posOffset>337185</wp:posOffset>
                </wp:positionH>
                <wp:positionV relativeFrom="paragraph">
                  <wp:posOffset>120016</wp:posOffset>
                </wp:positionV>
                <wp:extent cx="363220" cy="1390650"/>
                <wp:effectExtent l="0" t="0" r="36830" b="19050"/>
                <wp:wrapNone/>
                <wp:docPr id="325" name="Прямая соединительная линия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39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C6B858B" id="Прямая соединительная линия 325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55pt,9.45pt" to="55.15pt,1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" strokecolor="windowText"/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4192FF4" wp14:editId="7551689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6" name="Прямая соединительная линия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BD3ABF" id="Прямая соединительная линия 326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Cl37LP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F25AD70" wp14:editId="737B7A0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27" name="Прямая соединительная линия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D1260D7" id="Прямая соединительная линия 327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TZ6KI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053E4D" wp14:editId="5B33EF35">
                <wp:simplePos x="0" y="0"/>
                <wp:positionH relativeFrom="column">
                  <wp:posOffset>175260</wp:posOffset>
                </wp:positionH>
                <wp:positionV relativeFrom="paragraph">
                  <wp:posOffset>69215</wp:posOffset>
                </wp:positionV>
                <wp:extent cx="161365" cy="1295400"/>
                <wp:effectExtent l="0" t="0" r="29210" b="19050"/>
                <wp:wrapNone/>
                <wp:docPr id="328" name="Прямая соединительная линия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295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4E7BFFC" id="Прямая соединительная линия 328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45pt" to="26.5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26C98EC" wp14:editId="4B33795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29" name="Прямая соединительная линия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EA8A1E" id="Прямая соединительная линия 329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IjJmC7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Pr="004F6D66"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4F6D66" w:rsidRPr="004F6D66" w:rsidRDefault="004F6D66" w:rsidP="004F6D66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4F6D66"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где:</w:t>
      </w:r>
    </w:p>
    <w:p w:rsidR="004F6D66" w:rsidRP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1 – значение соответствующего показателя в текущем периоде;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4F6D66">
        <w:rPr>
          <w:rFonts w:ascii="Liberation Serif" w:hAnsi="Liberation Serif" w:cs="Liberation Serif"/>
          <w:sz w:val="28"/>
          <w:szCs w:val="28"/>
        </w:rPr>
        <w:t>0 – значение соответствующего показателя в предыдущем периоде.</w:t>
      </w: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F6D66" w:rsidRDefault="004F6D66" w:rsidP="004F6D6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1.7. Фактические значения параметров оценки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уровня </w:t>
      </w:r>
    </w:p>
    <w:p w:rsidR="00F77728" w:rsidRPr="0006288C" w:rsidRDefault="00130E1E" w:rsidP="00B03ED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3ED9" w:rsidRPr="0006288C" w:rsidRDefault="00B03ED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AF22A4" w:rsidRPr="0006288C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Задачей настоящего социологического исследования выступало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уровня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Рейтинг ситуаций, в которых, по мнению респондентов, жители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хотя бы изредка сталкиваются с коррупцией, возглавили следующие: получение бесплатной медицинской помощи в поликлинике или в больнице (</w:t>
      </w:r>
      <w:r w:rsidR="00925F6F"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дошкольные учреждения (поступление, обслуживание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25,3%), а также школы (</w:t>
      </w:r>
      <w:r w:rsidR="00925F6F" w:rsidRPr="00925F6F">
        <w:rPr>
          <w:rFonts w:ascii="Liberation Serif" w:hAnsi="Liberation Serif" w:cs="Liberation Serif"/>
          <w:sz w:val="28"/>
          <w:szCs w:val="28"/>
        </w:rPr>
        <w:t>поступ</w:t>
      </w:r>
      <w:r w:rsidR="00925F6F">
        <w:rPr>
          <w:rFonts w:ascii="Liberation Serif" w:hAnsi="Liberation Serif" w:cs="Liberation Serif"/>
          <w:sz w:val="28"/>
          <w:szCs w:val="28"/>
        </w:rPr>
        <w:t>ление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 w:rsidR="00925F6F">
        <w:rPr>
          <w:rFonts w:ascii="Liberation Serif" w:hAnsi="Liberation Serif" w:cs="Liberation Serif"/>
          <w:sz w:val="28"/>
          <w:szCs w:val="28"/>
        </w:rPr>
        <w:t>е ее окончание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и п</w:t>
      </w:r>
      <w:r w:rsidR="00925F6F" w:rsidRPr="00925F6F">
        <w:rPr>
          <w:rFonts w:ascii="Liberation Serif" w:hAnsi="Liberation Serif" w:cs="Liberation Serif"/>
          <w:sz w:val="28"/>
          <w:szCs w:val="28"/>
        </w:rPr>
        <w:t>олуч</w:t>
      </w:r>
      <w:r w:rsidR="00925F6F">
        <w:rPr>
          <w:rFonts w:ascii="Liberation Serif" w:hAnsi="Liberation Serif" w:cs="Liberation Serif"/>
          <w:sz w:val="28"/>
          <w:szCs w:val="28"/>
        </w:rPr>
        <w:t>ение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46571" w:rsidRPr="0006288C">
        <w:rPr>
          <w:rFonts w:ascii="Liberation Serif" w:hAnsi="Liberation Serif" w:cs="Liberation Serif"/>
          <w:sz w:val="28"/>
          <w:szCs w:val="28"/>
        </w:rPr>
        <w:t>(по сумме позиций «</w:t>
      </w:r>
      <w:r w:rsidR="00997AD9">
        <w:rPr>
          <w:rFonts w:ascii="Liberation Serif" w:hAnsi="Liberation Serif" w:cs="Liberation Serif"/>
          <w:sz w:val="28"/>
          <w:szCs w:val="28"/>
        </w:rPr>
        <w:t>р</w:t>
      </w:r>
      <w:r w:rsidR="00446571" w:rsidRPr="0006288C">
        <w:rPr>
          <w:rFonts w:ascii="Liberation Serif" w:hAnsi="Liberation Serif" w:cs="Liberation Serif"/>
          <w:sz w:val="28"/>
          <w:szCs w:val="28"/>
        </w:rPr>
        <w:t>едко», «</w:t>
      </w:r>
      <w:r w:rsidR="00997AD9">
        <w:rPr>
          <w:rFonts w:ascii="Liberation Serif" w:hAnsi="Liberation Serif" w:cs="Liberation Serif"/>
          <w:sz w:val="28"/>
          <w:szCs w:val="28"/>
        </w:rPr>
        <w:t>в</w:t>
      </w:r>
      <w:r w:rsidR="00446571" w:rsidRPr="0006288C">
        <w:rPr>
          <w:rFonts w:ascii="Liberation Serif" w:hAnsi="Liberation Serif" w:cs="Liberation Serif"/>
          <w:sz w:val="28"/>
          <w:szCs w:val="28"/>
        </w:rPr>
        <w:t>ремя от времени», «</w:t>
      </w:r>
      <w:r w:rsidR="00997AD9">
        <w:rPr>
          <w:rFonts w:ascii="Liberation Serif" w:hAnsi="Liberation Serif" w:cs="Liberation Serif"/>
          <w:sz w:val="28"/>
          <w:szCs w:val="28"/>
        </w:rPr>
        <w:t>д</w:t>
      </w:r>
      <w:r w:rsidR="00446571" w:rsidRPr="0006288C">
        <w:rPr>
          <w:rFonts w:ascii="Liberation Serif" w:hAnsi="Liberation Serif" w:cs="Liberation Serif"/>
          <w:sz w:val="28"/>
          <w:szCs w:val="28"/>
        </w:rPr>
        <w:t>овольно часто» и «</w:t>
      </w:r>
      <w:r w:rsidR="00997AD9">
        <w:rPr>
          <w:rFonts w:ascii="Liberation Serif" w:hAnsi="Liberation Serif" w:cs="Liberation Serif"/>
          <w:sz w:val="28"/>
          <w:szCs w:val="28"/>
        </w:rPr>
        <w:t>о</w:t>
      </w:r>
      <w:r w:rsidR="00446571" w:rsidRPr="0006288C">
        <w:rPr>
          <w:rFonts w:ascii="Liberation Serif" w:hAnsi="Liberation Serif" w:cs="Liberation Serif"/>
          <w:sz w:val="28"/>
          <w:szCs w:val="28"/>
        </w:rPr>
        <w:t>чень часто»)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Помимо этого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446571" w:rsidRPr="0006288C">
        <w:rPr>
          <w:rFonts w:ascii="Liberation Serif" w:hAnsi="Liberation Serif" w:cs="Liberation Serif"/>
          <w:sz w:val="28"/>
          <w:szCs w:val="28"/>
        </w:rPr>
        <w:t>по мнению участников исследования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FD278B" w:rsidRPr="0006288C">
        <w:rPr>
          <w:rFonts w:ascii="Liberation Serif" w:hAnsi="Liberation Serif" w:cs="Liberation Serif"/>
          <w:sz w:val="28"/>
          <w:szCs w:val="28"/>
        </w:rPr>
        <w:t>с коррупцией можно столкнуться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925F6F">
        <w:rPr>
          <w:rFonts w:ascii="Liberation Serif" w:hAnsi="Liberation Serif" w:cs="Liberation Serif"/>
          <w:sz w:val="28"/>
          <w:szCs w:val="28"/>
        </w:rPr>
        <w:t>при поступлении в вуз</w:t>
      </w:r>
      <w:r w:rsidR="00925F6F" w:rsidRPr="00925F6F">
        <w:rPr>
          <w:rFonts w:ascii="Liberation Serif" w:hAnsi="Liberation Serif" w:cs="Liberation Serif"/>
          <w:sz w:val="28"/>
          <w:szCs w:val="28"/>
        </w:rPr>
        <w:t>, перев</w:t>
      </w:r>
      <w:r w:rsidR="00925F6F">
        <w:rPr>
          <w:rFonts w:ascii="Liberation Serif" w:hAnsi="Liberation Serif" w:cs="Liberation Serif"/>
          <w:sz w:val="28"/>
          <w:szCs w:val="28"/>
        </w:rPr>
        <w:t>оде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из одного вуза в другой, </w:t>
      </w:r>
      <w:r w:rsidR="00925F6F">
        <w:rPr>
          <w:rFonts w:ascii="Liberation Serif" w:hAnsi="Liberation Serif" w:cs="Liberation Serif"/>
          <w:sz w:val="28"/>
          <w:szCs w:val="28"/>
        </w:rPr>
        <w:t>сдаче экзаменов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925F6F">
        <w:rPr>
          <w:rFonts w:ascii="Liberation Serif" w:hAnsi="Liberation Serif" w:cs="Liberation Serif"/>
          <w:sz w:val="28"/>
          <w:szCs w:val="28"/>
        </w:rPr>
        <w:t>ов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, </w:t>
      </w:r>
      <w:r w:rsidR="00925F6F">
        <w:rPr>
          <w:rFonts w:ascii="Liberation Serif" w:hAnsi="Liberation Serif" w:cs="Liberation Serif"/>
          <w:sz w:val="28"/>
          <w:szCs w:val="28"/>
        </w:rPr>
        <w:t xml:space="preserve">получении </w:t>
      </w:r>
      <w:r w:rsidR="00925F6F" w:rsidRPr="00925F6F">
        <w:rPr>
          <w:rFonts w:ascii="Liberation Serif" w:hAnsi="Liberation Serif" w:cs="Liberation Serif"/>
          <w:sz w:val="28"/>
          <w:szCs w:val="28"/>
        </w:rPr>
        <w:t>диплом</w:t>
      </w:r>
      <w:r w:rsidR="00925F6F">
        <w:rPr>
          <w:rFonts w:ascii="Liberation Serif" w:hAnsi="Liberation Serif" w:cs="Liberation Serif"/>
          <w:sz w:val="28"/>
          <w:szCs w:val="28"/>
        </w:rPr>
        <w:t>а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 др.</w:t>
      </w:r>
      <w:r w:rsidR="00925F6F">
        <w:rPr>
          <w:rFonts w:ascii="Liberation Serif" w:hAnsi="Liberation Serif" w:cs="Liberation Serif"/>
          <w:sz w:val="28"/>
          <w:szCs w:val="28"/>
        </w:rPr>
        <w:t xml:space="preserve"> (21,4%), а также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получ</w:t>
      </w:r>
      <w:r w:rsidR="00925F6F">
        <w:rPr>
          <w:rFonts w:ascii="Liberation Serif" w:hAnsi="Liberation Serif" w:cs="Liberation Serif"/>
          <w:sz w:val="28"/>
          <w:szCs w:val="28"/>
        </w:rPr>
        <w:t>ении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нужн</w:t>
      </w:r>
      <w:r w:rsidR="00925F6F">
        <w:rPr>
          <w:rFonts w:ascii="Liberation Serif" w:hAnsi="Liberation Serif" w:cs="Liberation Serif"/>
          <w:sz w:val="28"/>
          <w:szCs w:val="28"/>
        </w:rPr>
        <w:t>ой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работ</w:t>
      </w:r>
      <w:r w:rsidR="00925F6F">
        <w:rPr>
          <w:rFonts w:ascii="Liberation Serif" w:hAnsi="Liberation Serif" w:cs="Liberation Serif"/>
          <w:sz w:val="28"/>
          <w:szCs w:val="28"/>
        </w:rPr>
        <w:t>ы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или обеспеч</w:t>
      </w:r>
      <w:r w:rsidR="00925F6F">
        <w:rPr>
          <w:rFonts w:ascii="Liberation Serif" w:hAnsi="Liberation Serif" w:cs="Liberation Serif"/>
          <w:sz w:val="28"/>
          <w:szCs w:val="28"/>
        </w:rPr>
        <w:t>ения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продвижени</w:t>
      </w:r>
      <w:r w:rsidR="00925F6F">
        <w:rPr>
          <w:rFonts w:ascii="Liberation Serif" w:hAnsi="Liberation Serif" w:cs="Liberation Serif"/>
          <w:sz w:val="28"/>
          <w:szCs w:val="28"/>
        </w:rPr>
        <w:t>я</w:t>
      </w:r>
      <w:r w:rsidR="00925F6F" w:rsidRPr="00925F6F">
        <w:rPr>
          <w:rFonts w:ascii="Liberation Serif" w:hAnsi="Liberation Serif" w:cs="Liberation Serif"/>
          <w:sz w:val="28"/>
          <w:szCs w:val="28"/>
        </w:rPr>
        <w:t xml:space="preserve"> по службе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925F6F">
        <w:rPr>
          <w:rFonts w:ascii="Liberation Serif" w:hAnsi="Liberation Serif" w:cs="Liberation Serif"/>
          <w:sz w:val="28"/>
          <w:szCs w:val="28"/>
        </w:rPr>
        <w:t>20,4%)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25F6F" w:rsidRDefault="00AF22A4" w:rsidP="00AF22A4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Реже всего в качестве коррупциогенных назывались такие ситуации, </w:t>
      </w:r>
      <w:r w:rsidR="00B57CAB">
        <w:rPr>
          <w:rFonts w:ascii="Liberation Serif" w:hAnsi="Liberation Serif" w:cs="Liberation Serif"/>
          <w:sz w:val="28"/>
          <w:szCs w:val="28"/>
        </w:rPr>
        <w:t xml:space="preserve">регистрация </w:t>
      </w:r>
      <w:r w:rsidR="00B57CAB" w:rsidRPr="00B57CAB">
        <w:rPr>
          <w:rFonts w:ascii="Liberation Serif" w:hAnsi="Liberation Serif" w:cs="Liberation Serif"/>
          <w:sz w:val="28"/>
          <w:szCs w:val="28"/>
        </w:rPr>
        <w:t>сдел</w:t>
      </w:r>
      <w:r w:rsidR="00B57CAB">
        <w:rPr>
          <w:rFonts w:ascii="Liberation Serif" w:hAnsi="Liberation Serif" w:cs="Liberation Serif"/>
          <w:sz w:val="28"/>
          <w:szCs w:val="28"/>
        </w:rPr>
        <w:t>ок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с недвижимостью (дома, квартиры, гаражи и др.)</w:t>
      </w:r>
      <w:r w:rsidR="00B57CAB">
        <w:rPr>
          <w:rFonts w:ascii="Liberation Serif" w:hAnsi="Liberation Serif" w:cs="Liberation Serif"/>
          <w:sz w:val="28"/>
          <w:szCs w:val="28"/>
        </w:rPr>
        <w:t xml:space="preserve"> и п</w:t>
      </w:r>
      <w:r w:rsidR="00B57CAB" w:rsidRPr="00B57CAB">
        <w:rPr>
          <w:rFonts w:ascii="Liberation Serif" w:hAnsi="Liberation Serif" w:cs="Liberation Serif"/>
          <w:sz w:val="28"/>
          <w:szCs w:val="28"/>
        </w:rPr>
        <w:t>олуч</w:t>
      </w:r>
      <w:r w:rsidR="00B57CAB">
        <w:rPr>
          <w:rFonts w:ascii="Liberation Serif" w:hAnsi="Liberation Serif" w:cs="Liberation Serif"/>
          <w:sz w:val="28"/>
          <w:szCs w:val="28"/>
        </w:rPr>
        <w:t>ение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регистраци</w:t>
      </w:r>
      <w:r w:rsidR="00B57CAB">
        <w:rPr>
          <w:rFonts w:ascii="Liberation Serif" w:hAnsi="Liberation Serif" w:cs="Liberation Serif"/>
          <w:sz w:val="28"/>
          <w:szCs w:val="28"/>
        </w:rPr>
        <w:t>и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по месту жительства,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или заграничн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паспорт</w:t>
      </w:r>
      <w:r w:rsidR="00B57CAB">
        <w:rPr>
          <w:rFonts w:ascii="Liberation Serif" w:hAnsi="Liberation Serif" w:cs="Liberation Serif"/>
          <w:sz w:val="28"/>
          <w:szCs w:val="28"/>
        </w:rPr>
        <w:t>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и др.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B57CAB">
        <w:rPr>
          <w:rFonts w:ascii="Liberation Serif" w:hAnsi="Liberation Serif" w:cs="Liberation Serif"/>
          <w:sz w:val="28"/>
          <w:szCs w:val="28"/>
        </w:rPr>
        <w:t>по 12,5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46571" w:rsidRPr="0006288C">
        <w:rPr>
          <w:rFonts w:ascii="Liberation Serif" w:hAnsi="Liberation Serif" w:cs="Liberation Serif"/>
          <w:sz w:val="28"/>
          <w:szCs w:val="28"/>
        </w:rPr>
        <w:t xml:space="preserve">оформление </w:t>
      </w:r>
      <w:r w:rsidR="00B57CAB">
        <w:rPr>
          <w:rFonts w:ascii="Liberation Serif" w:hAnsi="Liberation Serif" w:cs="Liberation Serif"/>
          <w:sz w:val="28"/>
          <w:szCs w:val="28"/>
        </w:rPr>
        <w:t>з</w:t>
      </w:r>
      <w:r w:rsidR="00B57CAB" w:rsidRPr="00B57CAB">
        <w:rPr>
          <w:rFonts w:ascii="Liberation Serif" w:hAnsi="Liberation Serif" w:cs="Liberation Serif"/>
          <w:sz w:val="28"/>
          <w:szCs w:val="28"/>
        </w:rPr>
        <w:t>емельн</w:t>
      </w:r>
      <w:r w:rsidR="00B57CAB">
        <w:rPr>
          <w:rFonts w:ascii="Liberation Serif" w:hAnsi="Liberation Serif" w:cs="Liberation Serif"/>
          <w:sz w:val="28"/>
          <w:szCs w:val="28"/>
        </w:rPr>
        <w:t>ого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участ</w:t>
      </w:r>
      <w:r w:rsidR="00B57CAB">
        <w:rPr>
          <w:rFonts w:ascii="Liberation Serif" w:hAnsi="Liberation Serif" w:cs="Liberation Serif"/>
          <w:sz w:val="28"/>
          <w:szCs w:val="28"/>
        </w:rPr>
        <w:t>ка</w:t>
      </w:r>
      <w:r w:rsidR="00B57CAB" w:rsidRPr="00B57CAB">
        <w:rPr>
          <w:rFonts w:ascii="Liberation Serif" w:hAnsi="Liberation Serif" w:cs="Liberation Serif"/>
          <w:sz w:val="28"/>
          <w:szCs w:val="28"/>
        </w:rPr>
        <w:t xml:space="preserve"> для дачи или ведения своего хозяйства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 w:rsidR="00B57CAB" w:rsidRPr="0006288C">
        <w:rPr>
          <w:rFonts w:ascii="Liberation Serif" w:hAnsi="Liberation Serif" w:cs="Liberation Serif"/>
          <w:sz w:val="28"/>
          <w:szCs w:val="28"/>
        </w:rPr>
        <w:t xml:space="preserve">при </w:t>
      </w:r>
      <w:r w:rsidR="00B57CAB">
        <w:rPr>
          <w:rFonts w:ascii="Liberation Serif" w:hAnsi="Liberation Serif" w:cs="Liberation Serif"/>
          <w:sz w:val="28"/>
          <w:szCs w:val="28"/>
        </w:rPr>
        <w:t>обращении в суд</w:t>
      </w:r>
      <w:r w:rsidR="00FD278B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B57CAB">
        <w:rPr>
          <w:rFonts w:ascii="Liberation Serif" w:hAnsi="Liberation Serif" w:cs="Liberation Serif"/>
          <w:sz w:val="28"/>
          <w:szCs w:val="28"/>
        </w:rPr>
        <w:t>14,7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AF22A4" w:rsidRPr="00925F6F" w:rsidRDefault="00D47022" w:rsidP="00AF22A4">
      <w:pPr>
        <w:autoSpaceDE w:val="0"/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Стоит отметить, что 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в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9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из 16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 xml:space="preserve"> ситуаций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более половины</w:t>
      </w:r>
      <w:r w:rsidR="00FD278B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участников опроса (от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51,5</w:t>
      </w:r>
      <w:r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до </w:t>
      </w:r>
      <w:r w:rsidR="00B57CAB">
        <w:rPr>
          <w:rFonts w:ascii="Liberation Serif" w:hAnsi="Liberation Serif" w:cs="Liberation Serif"/>
          <w:spacing w:val="-4"/>
          <w:sz w:val="28"/>
          <w:szCs w:val="28"/>
        </w:rPr>
        <w:t>66,0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% в зависимости от указанных в анкете типовых ситуаций) заявили, что жители их населенного пункта с коррупцией не сталкиваются ни при каких обстоятельствах </w:t>
      </w:r>
      <w:r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(Таблицу 3</w:t>
      </w:r>
      <w:r w:rsidR="00AF22A4" w:rsidRPr="00925F6F">
        <w:rPr>
          <w:rFonts w:ascii="Liberation Serif" w:hAnsi="Liberation Serif" w:cs="Liberation Serif"/>
          <w:b/>
          <w:spacing w:val="-4"/>
          <w:sz w:val="28"/>
          <w:szCs w:val="28"/>
        </w:rPr>
        <w:t>)</w:t>
      </w:r>
      <w:r w:rsidR="00AF22A4" w:rsidRPr="00925F6F">
        <w:rPr>
          <w:rFonts w:ascii="Liberation Serif" w:hAnsi="Liberation Serif" w:cs="Liberation Serif"/>
          <w:spacing w:val="-4"/>
          <w:sz w:val="28"/>
          <w:szCs w:val="28"/>
        </w:rPr>
        <w:t xml:space="preserve">.  </w:t>
      </w:r>
    </w:p>
    <w:p w:rsidR="002A7B3E" w:rsidRPr="0006288C" w:rsidRDefault="002A7B3E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912BFE" w:rsidRPr="0006288C" w:rsidRDefault="00E52AE6" w:rsidP="00912BFE">
      <w:pPr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>Таблица 3</w:t>
      </w:r>
      <w:r w:rsidR="00AF22A4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F22A4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 w:rsidRPr="0006288C">
        <w:rPr>
          <w:rFonts w:ascii="Liberation Serif" w:hAnsi="Liberation Serif" w:cs="Liberation Serif"/>
          <w:sz w:val="28"/>
          <w:szCs w:val="28"/>
        </w:rPr>
        <w:t>:</w:t>
      </w:r>
      <w:r w:rsidR="00AF22A4" w:rsidRPr="0006288C">
        <w:rPr>
          <w:rFonts w:ascii="Liberation Serif" w:hAnsi="Liberation Serif" w:cs="Liberation Serif"/>
          <w:sz w:val="28"/>
          <w:szCs w:val="28"/>
        </w:rPr>
        <w:t xml:space="preserve"> «Как часто в вашем городе (поселке, селе) таким людям, как Вы, приходится сталкиваться со взяточничеством, коррупцией в перечисленных ниже ситуациях, </w:t>
      </w:r>
    </w:p>
    <w:p w:rsidR="00AF22A4" w:rsidRPr="0006288C" w:rsidRDefault="00AF22A4" w:rsidP="00912BFE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обстоятельствах?», </w:t>
      </w:r>
      <w:r w:rsidR="00B511C3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5"/>
        <w:gridCol w:w="994"/>
        <w:gridCol w:w="851"/>
        <w:gridCol w:w="1133"/>
        <w:gridCol w:w="1135"/>
        <w:gridCol w:w="851"/>
        <w:gridCol w:w="1448"/>
      </w:tblGrid>
      <w:tr w:rsidR="00266996" w:rsidRPr="00B4189B" w:rsidTr="00771752">
        <w:trPr>
          <w:tblHeader/>
          <w:jc w:val="center"/>
        </w:trPr>
        <w:tc>
          <w:tcPr>
            <w:tcW w:w="1684" w:type="pct"/>
            <w:vMerge w:val="restar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316" w:type="pct"/>
            <w:gridSpan w:val="6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771752" w:rsidRPr="00B4189B" w:rsidTr="00771752">
        <w:trPr>
          <w:tblHeader/>
          <w:jc w:val="center"/>
        </w:trPr>
        <w:tc>
          <w:tcPr>
            <w:tcW w:w="1684" w:type="pct"/>
            <w:vMerge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14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586" w:type="pct"/>
            <w:shd w:val="clear" w:color="auto" w:fill="B8CCE4" w:themeFill="accent1" w:themeFillTint="66"/>
            <w:vAlign w:val="center"/>
          </w:tcPr>
          <w:p w:rsidR="00266996" w:rsidRPr="00B4189B" w:rsidRDefault="00266996" w:rsidP="00771752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  <w:r w:rsidR="00771752"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 </w:t>
            </w: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587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749" w:type="pct"/>
            <w:shd w:val="clear" w:color="auto" w:fill="B8CCE4" w:themeFill="accent1" w:themeFillTint="66"/>
            <w:vAlign w:val="center"/>
          </w:tcPr>
          <w:p w:rsidR="00266996" w:rsidRPr="00B4189B" w:rsidRDefault="00266996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trHeight w:val="372"/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«взносы», «благодарности»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54,3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4,2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45,0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(получить и (или) оформить юридическое право на нее, приватизация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29,4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28,3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33,6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9,2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pacing w:val="-4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pacing w:val="-4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31,2</w:t>
            </w:r>
          </w:p>
        </w:tc>
      </w:tr>
      <w:tr w:rsidR="00B26FB5" w:rsidRPr="00B4189B" w:rsidTr="00771752">
        <w:trPr>
          <w:jc w:val="center"/>
        </w:trPr>
        <w:tc>
          <w:tcPr>
            <w:tcW w:w="1684" w:type="pct"/>
            <w:shd w:val="clear" w:color="auto" w:fill="auto"/>
            <w:vAlign w:val="center"/>
          </w:tcPr>
          <w:p w:rsidR="00B26FB5" w:rsidRPr="00B4189B" w:rsidRDefault="00B26FB5" w:rsidP="00B26FB5">
            <w:pPr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514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586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587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2,8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749" w:type="pct"/>
            <w:shd w:val="clear" w:color="auto" w:fill="auto"/>
            <w:vAlign w:val="center"/>
          </w:tcPr>
          <w:p w:rsidR="00B26FB5" w:rsidRPr="00B26FB5" w:rsidRDefault="00B26FB5" w:rsidP="00B26FB5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26FB5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26,2</w:t>
            </w:r>
          </w:p>
        </w:tc>
      </w:tr>
    </w:tbl>
    <w:p w:rsidR="00266996" w:rsidRPr="00B4189B" w:rsidRDefault="00266996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</w:p>
    <w:p w:rsidR="00266996" w:rsidRPr="00B4189B" w:rsidRDefault="00266996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1.8. Качественно-количественная оценка </w:t>
      </w:r>
    </w:p>
    <w:p w:rsidR="00F77728" w:rsidRPr="0006288C" w:rsidRDefault="00130E1E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6934CB" w:rsidRPr="006934C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EC19C3" w:rsidRPr="0006288C" w:rsidRDefault="00EC19C3" w:rsidP="009B394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EC19C3" w:rsidRPr="0006288C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также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6934CB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EC19C3" w:rsidRDefault="00EC19C3" w:rsidP="00997AD9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. Риск коррупции – это вероятность возникновения коррупционной ситуации при взаимодействии гражданина Российской Федерации, получающего социальные товары и (или) государственные (муниципальные) услуги,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87BCD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87BC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87BCD">
        <w:rPr>
          <w:rFonts w:ascii="Liberation Serif" w:hAnsi="Liberation Serif" w:cs="Liberation Serif"/>
          <w:b/>
          <w:sz w:val="28"/>
          <w:szCs w:val="28"/>
        </w:rPr>
        <w:t>14)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997AD9" w:rsidRDefault="00997AD9" w:rsidP="00997AD9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997AD9" w:rsidRPr="00287BCD" w:rsidRDefault="00997AD9" w:rsidP="00997AD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>риск «бытовой» коррупции» =</w:t>
      </w:r>
    </w:p>
    <w:p w:rsidR="00997AD9" w:rsidRPr="00287BCD" w:rsidRDefault="00997AD9" w:rsidP="00997AD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>количество опрошенных респондентов, утвердительно ответивших на вопрос о возникновении необходимости дачи взятки</w:t>
      </w:r>
    </w:p>
    <w:p w:rsidR="00997AD9" w:rsidRDefault="00997AD9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 w:rsidR="00287BCD" w:rsidRPr="00287BCD">
        <w:rPr>
          <w:rFonts w:ascii="Liberation Serif" w:hAnsi="Liberation Serif" w:cs="Liberation Serif"/>
          <w:sz w:val="28"/>
          <w:szCs w:val="28"/>
        </w:rPr>
        <w:t>получавших государственные муниципальные) услуги</w:t>
      </w:r>
    </w:p>
    <w:p w:rsidR="00287BCD" w:rsidRPr="00287BCD" w:rsidRDefault="00287BCD" w:rsidP="00287BC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934CB">
        <w:rPr>
          <w:rFonts w:ascii="Liberation Serif" w:hAnsi="Liberation Serif" w:cs="Liberation Serif"/>
          <w:b/>
          <w:sz w:val="28"/>
          <w:szCs w:val="28"/>
        </w:rPr>
        <w:t>32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934CB">
        <w:rPr>
          <w:rFonts w:ascii="Liberation Serif" w:hAnsi="Liberation Serif" w:cs="Liberation Serif"/>
          <w:b/>
          <w:sz w:val="28"/>
          <w:szCs w:val="28"/>
        </w:rPr>
        <w:t>426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 w:rsidR="006934CB">
        <w:rPr>
          <w:rFonts w:ascii="Liberation Serif" w:hAnsi="Liberation Serif" w:cs="Liberation Serif"/>
          <w:b/>
          <w:sz w:val="28"/>
          <w:szCs w:val="28"/>
        </w:rPr>
        <w:t>0751</w:t>
      </w:r>
    </w:p>
    <w:p w:rsidR="00997AD9" w:rsidRDefault="00997AD9" w:rsidP="00287BCD">
      <w:pPr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Следующий показатель – это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вероятность реализации коррупционного сценария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Данный показатель показывает долю респондентов, давших взятку в последней по времени коррупционной ситуации. Он отражает уровень согласия граждан с участием в коррупционной ситуации, при взаимодействии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Расчет данного показателя производился по формуле</w:t>
      </w:r>
      <w:r w:rsidR="00DF3BF7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15)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: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вероятность реализации коррупционного сценария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F3BF7" w:rsidRPr="00287BCD" w:rsidRDefault="00DF3BF7" w:rsidP="00DF3BF7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сообщивших о своей осведомленности о фактах коррупции</w:t>
      </w:r>
    </w:p>
    <w:p w:rsidR="00DF3BF7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опрошенных респондентов, </w:t>
      </w:r>
      <w:r>
        <w:rPr>
          <w:rFonts w:ascii="Liberation Serif" w:hAnsi="Liberation Serif" w:cs="Liberation Serif"/>
          <w:sz w:val="28"/>
          <w:szCs w:val="28"/>
        </w:rPr>
        <w:t>утвердительно ответивших на вопрос о возникновении необходимости дачи взятки</w:t>
      </w:r>
    </w:p>
    <w:p w:rsidR="00DF3BF7" w:rsidRPr="00287BCD" w:rsidRDefault="00DF3BF7" w:rsidP="00DF3BF7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3E5F34">
        <w:rPr>
          <w:rFonts w:ascii="Liberation Serif" w:hAnsi="Liberation Serif" w:cs="Liberation Serif"/>
          <w:b/>
          <w:sz w:val="28"/>
          <w:szCs w:val="28"/>
        </w:rPr>
        <w:t>38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0471D">
        <w:rPr>
          <w:rFonts w:ascii="Liberation Serif" w:hAnsi="Liberation Serif" w:cs="Liberation Serif"/>
          <w:b/>
          <w:sz w:val="28"/>
          <w:szCs w:val="28"/>
        </w:rPr>
        <w:t>3</w:t>
      </w:r>
      <w:r>
        <w:rPr>
          <w:rFonts w:ascii="Liberation Serif" w:hAnsi="Liberation Serif" w:cs="Liberation Serif"/>
          <w:b/>
          <w:sz w:val="28"/>
          <w:szCs w:val="28"/>
        </w:rPr>
        <w:t>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sz w:val="28"/>
          <w:szCs w:val="28"/>
        </w:rPr>
        <w:t>1,1875</w:t>
      </w:r>
    </w:p>
    <w:p w:rsidR="00DF3BF7" w:rsidRDefault="00DF3BF7" w:rsidP="00EC19C3">
      <w:pPr>
        <w:ind w:firstLine="567"/>
        <w:jc w:val="both"/>
        <w:rPr>
          <w:rFonts w:ascii="Liberation Serif" w:hAnsi="Liberation Serif" w:cs="Liberation Serif"/>
          <w:noProof/>
          <w:sz w:val="28"/>
          <w:szCs w:val="28"/>
        </w:rPr>
      </w:pPr>
    </w:p>
    <w:p w:rsidR="00F13661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среднего размера взятки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гражданами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составил </w:t>
      </w:r>
      <w:r w:rsidR="00AF20D6">
        <w:rPr>
          <w:rFonts w:ascii="Liberation Serif" w:hAnsi="Liberation Serif" w:cs="Liberation Serif"/>
          <w:b/>
          <w:i/>
          <w:sz w:val="28"/>
          <w:szCs w:val="28"/>
        </w:rPr>
        <w:t>33910,00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рублей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F20D6" w:rsidRDefault="00AF20D6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На основании среднего размера взятки нами был вычислена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т.е. соотношение показателей среднего размера взятки и официально установленного значения среднедушевого денежного дохода в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Вычисление данного показателя производилось по следующей формуле</w:t>
      </w:r>
      <w:r w:rsidR="00DF3BF7">
        <w:rPr>
          <w:rFonts w:ascii="Liberation Serif" w:hAnsi="Liberation Serif" w:cs="Liberation Serif"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DF3BF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DF3BF7">
        <w:rPr>
          <w:rFonts w:ascii="Liberation Serif" w:hAnsi="Liberation Serif" w:cs="Liberation Serif"/>
          <w:b/>
          <w:sz w:val="28"/>
          <w:szCs w:val="28"/>
        </w:rPr>
        <w:t>16)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87293F">
        <w:rPr>
          <w:rFonts w:ascii="Liberation Serif" w:hAnsi="Liberation Serif" w:cs="Liberation Serif"/>
          <w:b/>
          <w:sz w:val="28"/>
          <w:szCs w:val="28"/>
        </w:rPr>
        <w:t xml:space="preserve">доля коррупционных издержек в среднедушевом доходе населения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Оренбургской области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87293F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</w:t>
      </w:r>
    </w:p>
    <w:p w:rsidR="0087293F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среднегодовой месячный подушевой доход населения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F20D6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2"/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33910,00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AF20D6" w:rsidRPr="00AF20D6">
        <w:rPr>
          <w:rFonts w:ascii="Liberation Serif" w:hAnsi="Liberation Serif" w:cs="Liberation Serif"/>
          <w:b/>
          <w:sz w:val="28"/>
          <w:szCs w:val="28"/>
        </w:rPr>
        <w:t>32709</w:t>
      </w:r>
      <w:r w:rsidR="00AF20D6">
        <w:rPr>
          <w:rFonts w:ascii="Liberation Serif" w:hAnsi="Liberation Serif" w:cs="Liberation Serif"/>
          <w:b/>
          <w:sz w:val="28"/>
          <w:szCs w:val="28"/>
        </w:rPr>
        <w:t>,00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>,</w:t>
      </w:r>
      <w:r w:rsidR="00AF20D6">
        <w:rPr>
          <w:rFonts w:ascii="Liberation Serif" w:hAnsi="Liberation Serif" w:cs="Liberation Serif"/>
          <w:b/>
          <w:sz w:val="28"/>
          <w:szCs w:val="28"/>
        </w:rPr>
        <w:t>0367</w:t>
      </w:r>
    </w:p>
    <w:p w:rsidR="00EC19C3" w:rsidRPr="0006288C" w:rsidRDefault="00EC19C3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Далее нами был произведен расчет 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коррупционного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опыт</w:t>
      </w:r>
      <w:r w:rsidR="0087293F">
        <w:rPr>
          <w:rFonts w:ascii="Liberation Serif" w:hAnsi="Liberation Serif" w:cs="Liberation Serif"/>
          <w:b/>
          <w:i/>
          <w:sz w:val="28"/>
          <w:szCs w:val="28"/>
        </w:rPr>
        <w:t>а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Коррупционный опыт – доля жителей </w:t>
      </w:r>
      <w:r w:rsidR="00AF20D6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, имеющих определенный опыт в коррупционных ситуациях в течение последнего года. Расчет производился по формуле</w:t>
      </w:r>
      <w:r w:rsidR="0087293F">
        <w:rPr>
          <w:rFonts w:ascii="Liberation Serif" w:hAnsi="Liberation Serif" w:cs="Liberation Serif"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7293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7293F">
        <w:rPr>
          <w:rFonts w:ascii="Liberation Serif" w:hAnsi="Liberation Serif" w:cs="Liberation Serif"/>
          <w:b/>
          <w:sz w:val="28"/>
          <w:szCs w:val="28"/>
        </w:rPr>
        <w:t>17)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87293F" w:rsidRDefault="0087293F" w:rsidP="00EC19C3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7293F" w:rsidRPr="00287BCD" w:rsidRDefault="0098223D" w:rsidP="0087293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респондентов, сообщивших о даче взятки</w:t>
      </w:r>
    </w:p>
    <w:p w:rsidR="0087293F" w:rsidRDefault="0098223D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87293F" w:rsidRPr="00287BCD" w:rsidRDefault="0087293F" w:rsidP="0087293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3</w:t>
      </w:r>
      <w:r w:rsidR="0098223D">
        <w:rPr>
          <w:rFonts w:ascii="Liberation Serif" w:hAnsi="Liberation Serif" w:cs="Liberation Serif"/>
          <w:b/>
          <w:sz w:val="28"/>
          <w:szCs w:val="28"/>
        </w:rPr>
        <w:t>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</w:t>
      </w:r>
      <w:r w:rsidR="0098223D"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98223D">
        <w:rPr>
          <w:rFonts w:ascii="Liberation Serif" w:hAnsi="Liberation Serif" w:cs="Liberation Serif"/>
          <w:b/>
          <w:sz w:val="28"/>
          <w:szCs w:val="28"/>
        </w:rPr>
        <w:t>0,</w:t>
      </w:r>
      <w:r w:rsidR="00F504E7">
        <w:rPr>
          <w:rFonts w:ascii="Liberation Serif" w:hAnsi="Liberation Serif" w:cs="Liberation Serif"/>
          <w:b/>
          <w:sz w:val="28"/>
          <w:szCs w:val="28"/>
        </w:rPr>
        <w:t>0517</w:t>
      </w:r>
    </w:p>
    <w:p w:rsidR="00EC19C3" w:rsidRPr="0006288C" w:rsidRDefault="00EC19C3" w:rsidP="00EC19C3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 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B4189B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F13661" w:rsidRPr="00B4189B" w:rsidRDefault="00F13661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EC19C3" w:rsidRPr="00B4189B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>Табл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="00E52AE6" w:rsidRPr="00B4189B">
        <w:rPr>
          <w:rFonts w:ascii="Liberation Serif" w:eastAsiaTheme="minorEastAsia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Коррупционный опыт по отдельным государственным</w:t>
      </w:r>
    </w:p>
    <w:p w:rsidR="00EC19C3" w:rsidRPr="00B4189B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и 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5"/>
        <w:gridCol w:w="1592"/>
      </w:tblGrid>
      <w:tr w:rsidR="00EC19C3" w:rsidRPr="00B4189B" w:rsidTr="00B130CD">
        <w:trPr>
          <w:jc w:val="center"/>
        </w:trPr>
        <w:tc>
          <w:tcPr>
            <w:tcW w:w="8075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592" w:type="dxa"/>
            <w:shd w:val="clear" w:color="auto" w:fill="B8CCE4" w:themeFill="accent1" w:themeFillTint="66"/>
            <w:vAlign w:val="center"/>
          </w:tcPr>
          <w:p w:rsidR="00EC19C3" w:rsidRPr="00B4189B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B4189B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0,0267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«взносы», «благодарности»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0,0067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0,0000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0,0083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0,0050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загранпаспорт и т.п.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0,0033</w:t>
            </w:r>
          </w:p>
        </w:tc>
      </w:tr>
      <w:tr w:rsidR="00F504E7" w:rsidRPr="00B4189B" w:rsidTr="00F504E7">
        <w:trPr>
          <w:jc w:val="center"/>
        </w:trPr>
        <w:tc>
          <w:tcPr>
            <w:tcW w:w="8075" w:type="dxa"/>
            <w:vAlign w:val="center"/>
          </w:tcPr>
          <w:p w:rsidR="00F504E7" w:rsidRPr="00B4189B" w:rsidRDefault="00F504E7" w:rsidP="00F504E7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592" w:type="dxa"/>
            <w:vAlign w:val="center"/>
          </w:tcPr>
          <w:p w:rsidR="00F504E7" w:rsidRPr="00F504E7" w:rsidRDefault="00F504E7" w:rsidP="00F504E7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504E7">
              <w:rPr>
                <w:rFonts w:ascii="Liberation Serif" w:hAnsi="Liberation Serif" w:cs="Liberation Serif"/>
                <w:color w:val="000000"/>
              </w:rPr>
              <w:t>0,0017</w:t>
            </w:r>
          </w:p>
        </w:tc>
      </w:tr>
    </w:tbl>
    <w:p w:rsidR="00EC19C3" w:rsidRPr="0006288C" w:rsidRDefault="00EC19C3" w:rsidP="005A3B86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Далее нами было рассчитано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среднее количество коррупционных сделок, приходящееся на одного жителя </w:t>
      </w:r>
      <w:r w:rsidR="00F504E7" w:rsidRPr="00F504E7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данного показателя производился по следующее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18)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жителя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респондентов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504E7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504E7">
        <w:rPr>
          <w:rFonts w:ascii="Liberation Serif" w:hAnsi="Liberation Serif" w:cs="Liberation Serif"/>
          <w:b/>
          <w:sz w:val="28"/>
          <w:szCs w:val="28"/>
        </w:rPr>
        <w:t>600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C33BC1">
        <w:rPr>
          <w:rFonts w:ascii="Liberation Serif" w:hAnsi="Liberation Serif" w:cs="Liberation Serif"/>
          <w:b/>
          <w:sz w:val="28"/>
          <w:szCs w:val="28"/>
        </w:rPr>
        <w:t>1383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Также мы рассчитали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среднее количество коррупционных сделок, которое приходится на одного участника коррупционной ситуации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 Расчет произведен по следующей формуле</w:t>
      </w:r>
      <w:r w:rsidR="0098223D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98223D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8223D">
        <w:rPr>
          <w:rFonts w:ascii="Liberation Serif" w:hAnsi="Liberation Serif" w:cs="Liberation Serif"/>
          <w:b/>
          <w:sz w:val="28"/>
          <w:szCs w:val="28"/>
        </w:rPr>
        <w:t>19)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приходящихся на одного участника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98223D" w:rsidRPr="00287BCD" w:rsidRDefault="0098223D" w:rsidP="0098223D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коррупционных сделок</w:t>
      </w:r>
    </w:p>
    <w:p w:rsidR="0098223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опрошенных, без учета респондентов, количество взяток которых равно 0, и затруднившихся ответить</w:t>
      </w:r>
    </w:p>
    <w:p w:rsidR="0098223D" w:rsidRPr="00287BCD" w:rsidRDefault="0098223D" w:rsidP="0098223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>
        <w:rPr>
          <w:rFonts w:ascii="Liberation Serif" w:hAnsi="Liberation Serif" w:cs="Liberation Serif"/>
          <w:b/>
          <w:sz w:val="28"/>
          <w:szCs w:val="28"/>
        </w:rPr>
        <w:t>83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C33BC1">
        <w:rPr>
          <w:rFonts w:ascii="Liberation Serif" w:hAnsi="Liberation Serif" w:cs="Liberation Serif"/>
          <w:b/>
          <w:sz w:val="28"/>
          <w:szCs w:val="28"/>
        </w:rPr>
        <w:t>31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</w:p>
    <w:p w:rsidR="0098223D" w:rsidRDefault="0098223D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lastRenderedPageBreak/>
        <w:t xml:space="preserve">Расчет данного показателя по отдельным видам государственных и муниципальных услуг приведен в 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Таблице 5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EC19C3" w:rsidRPr="0006288C" w:rsidRDefault="00EC19C3" w:rsidP="00EC19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EC19C3" w:rsidRPr="0006288C" w:rsidRDefault="00EC19C3" w:rsidP="00E52AE6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</w:t>
      </w:r>
      <w:r w:rsidR="00E52AE6" w:rsidRPr="0006288C">
        <w:rPr>
          <w:rFonts w:ascii="Liberation Serif" w:eastAsiaTheme="minorEastAsia" w:hAnsi="Liberation Serif" w:cs="Liberation Serif"/>
          <w:b/>
          <w:sz w:val="28"/>
          <w:szCs w:val="28"/>
        </w:rPr>
        <w:t>ица 5 –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Среднее количество коррупционных сделок, приходящиеся на одного участника коррупционной ситуации по отдельным государственным и </w:t>
      </w:r>
    </w:p>
    <w:p w:rsidR="00EC19C3" w:rsidRPr="0006288C" w:rsidRDefault="00EC19C3" w:rsidP="00E52AE6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муниципальным услугам</w:t>
      </w:r>
      <w:r w:rsidR="00B511C3">
        <w:rPr>
          <w:rFonts w:ascii="Liberation Serif" w:eastAsiaTheme="minorEastAsia" w:hAnsi="Liberation Serif" w:cs="Liberation Serif"/>
          <w:sz w:val="28"/>
          <w:szCs w:val="28"/>
        </w:rPr>
        <w:t>,</w:t>
      </w:r>
      <w:r w:rsidR="00B511C3" w:rsidRP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39"/>
        <w:gridCol w:w="1728"/>
      </w:tblGrid>
      <w:tr w:rsidR="00EC19C3" w:rsidRPr="0006288C" w:rsidTr="006878D3">
        <w:trPr>
          <w:jc w:val="center"/>
        </w:trPr>
        <w:tc>
          <w:tcPr>
            <w:tcW w:w="7939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Наименование государственной (муниципальной) услуги</w:t>
            </w: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EC19C3" w:rsidRPr="0006288C" w:rsidRDefault="00EC19C3" w:rsidP="006878D3">
            <w:pPr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Получение бесплатной медицинской помощи в поликлинике, в больнице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0,6129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Дошкольные учреждения (поступление, обслуживание и т.п.)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Школа: поступить в нужную школу и успешно её окончить, обучение, «взносы»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0,2581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ВУЗ: поступить, перевестись из одного вуза в другой, экзамены и зачеты, диплом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0,2903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Пенсии: оформление,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Социальные выплаты: оформление прав, пересчёт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Решение проблем в связи с призывом на военную службу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Работа: получить нужную или обеспечить продвижение по службе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Земельный участок для дачи, хозяйства: приобрести и (или) оформить право на него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0,1290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Жилплощадь: получить и (или) оформить юридическое право на неё, приватизация и т.п.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Получить услуги по ремонту, эксплуатации жилья у служб по эксплуатации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0,3871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в суд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0,0323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Обращение за помощью в полицию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Получить регистрацию по месту жительства, паспорт или заграничный паспорт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0,0968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 xml:space="preserve">Урегулировать ситуацию с автоинспекцией 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  <w:tr w:rsidR="00C33BC1" w:rsidRPr="0006288C" w:rsidTr="00C33BC1">
        <w:trPr>
          <w:jc w:val="center"/>
        </w:trPr>
        <w:tc>
          <w:tcPr>
            <w:tcW w:w="7939" w:type="dxa"/>
            <w:vAlign w:val="center"/>
          </w:tcPr>
          <w:p w:rsidR="00C33BC1" w:rsidRPr="0006288C" w:rsidRDefault="00C33BC1" w:rsidP="00C33BC1">
            <w:pPr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Зарегистрировать сделки с недвижимостью (дома, квартиры, гаражи)</w:t>
            </w:r>
          </w:p>
        </w:tc>
        <w:tc>
          <w:tcPr>
            <w:tcW w:w="1728" w:type="dxa"/>
            <w:vAlign w:val="center"/>
          </w:tcPr>
          <w:p w:rsidR="00C33BC1" w:rsidRPr="00C33BC1" w:rsidRDefault="00C33BC1" w:rsidP="00C33BC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C33BC1">
              <w:rPr>
                <w:rFonts w:ascii="Liberation Serif" w:hAnsi="Liberation Serif" w:cs="Liberation Serif"/>
                <w:color w:val="000000"/>
              </w:rPr>
              <w:t>0,0645</w:t>
            </w:r>
          </w:p>
        </w:tc>
      </w:tr>
    </w:tbl>
    <w:p w:rsidR="00581140" w:rsidRPr="00581140" w:rsidRDefault="00581140" w:rsidP="00581140">
      <w:pPr>
        <w:spacing w:before="100" w:beforeAutospacing="1" w:after="100" w:afterAutospacing="1"/>
        <w:ind w:firstLine="567"/>
        <w:jc w:val="both"/>
        <w:rPr>
          <w:rFonts w:ascii="Liberation Serif" w:eastAsiaTheme="minorEastAsia" w:hAnsi="Liberation Serif" w:cs="Liberation Serif"/>
          <w:sz w:val="12"/>
          <w:szCs w:val="12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Показатель 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рассчитывался по следующей формуле</w:t>
      </w:r>
      <w:r w:rsidR="0058114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20)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EC19C3" w:rsidRDefault="00EC19C3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количество коррупционных сделок, совершаемых на региональном рынке </w:t>
      </w:r>
      <w:r w:rsidR="005365CF">
        <w:rPr>
          <w:rFonts w:ascii="Liberation Serif" w:hAnsi="Liberation Serif" w:cs="Liberation Serif"/>
          <w:b/>
          <w:sz w:val="28"/>
          <w:szCs w:val="28"/>
        </w:rPr>
        <w:t xml:space="preserve">«бытовой» </w:t>
      </w:r>
      <w:r>
        <w:rPr>
          <w:rFonts w:ascii="Liberation Serif" w:hAnsi="Liberation Serif" w:cs="Liberation Serif"/>
          <w:b/>
          <w:sz w:val="28"/>
          <w:szCs w:val="28"/>
        </w:rPr>
        <w:t>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численность населения </w:t>
      </w:r>
      <w:r w:rsidR="00C33BC1" w:rsidRPr="00925F6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365CF" w:rsidRDefault="00581140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81140" w:rsidRPr="00287BCD" w:rsidRDefault="00581140" w:rsidP="0058114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участника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1841377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3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C33BC1">
        <w:rPr>
          <w:rFonts w:ascii="Liberation Serif" w:hAnsi="Liberation Serif" w:cs="Liberation Serif"/>
          <w:b/>
          <w:sz w:val="28"/>
          <w:szCs w:val="28"/>
        </w:rPr>
        <w:t>2,6774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581140" w:rsidRDefault="00581140" w:rsidP="00EC19C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EC19C3" w:rsidRPr="0006288C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Здесь мы также рассчитали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C33BC1" w:rsidRPr="00C33BC1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, </w:t>
      </w:r>
      <w:r w:rsidRPr="00813879">
        <w:rPr>
          <w:rFonts w:ascii="Liberation Serif" w:hAnsi="Liberation Serif" w:cs="Liberation Serif"/>
          <w:i/>
          <w:sz w:val="28"/>
          <w:szCs w:val="28"/>
        </w:rPr>
        <w:t>т.е.</w:t>
      </w:r>
      <w:r w:rsidRPr="00813879">
        <w:rPr>
          <w:rFonts w:ascii="Liberation Serif" w:hAnsi="Liberation Serif" w:cs="Liberation Serif"/>
          <w:sz w:val="28"/>
          <w:szCs w:val="28"/>
        </w:rPr>
        <w:t xml:space="preserve"> оценка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суммарного объема взяток, выплаченных гражданами за год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 Его расчет бы произведен нами по следующей формуле</w:t>
      </w:r>
      <w:r w:rsidR="00581140">
        <w:rPr>
          <w:rFonts w:ascii="Liberation Serif" w:hAnsi="Liberation Serif" w:cs="Liberation Serif"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58114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81140">
        <w:rPr>
          <w:rFonts w:ascii="Liberation Serif" w:hAnsi="Liberation Serif" w:cs="Liberation Serif"/>
          <w:b/>
          <w:sz w:val="28"/>
          <w:szCs w:val="28"/>
        </w:rPr>
        <w:t>21)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5365CF" w:rsidRPr="00287BCD" w:rsidRDefault="005C3104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5365CF">
        <w:rPr>
          <w:rFonts w:ascii="Liberation Serif" w:hAnsi="Liberation Serif" w:cs="Liberation Serif"/>
          <w:b/>
          <w:sz w:val="28"/>
          <w:szCs w:val="28"/>
        </w:rPr>
        <w:t>бъем регионального рынка «бытовой» коррупции</w:t>
      </w:r>
      <w:r w:rsidR="005365CF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5365CF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5365CF" w:rsidRDefault="005365CF" w:rsidP="005365CF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5365CF" w:rsidRPr="00287BCD" w:rsidRDefault="005365CF" w:rsidP="005365C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в </w:t>
      </w:r>
      <w:r w:rsidR="00C33BC1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C33BC1" w:rsidRPr="00C33BC1">
        <w:rPr>
          <w:rFonts w:ascii="Liberation Serif" w:hAnsi="Liberation Serif" w:cs="Liberation Serif"/>
          <w:b/>
          <w:sz w:val="28"/>
          <w:szCs w:val="28"/>
        </w:rPr>
        <w:t>33910,00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C33BC1">
        <w:rPr>
          <w:rFonts w:ascii="Liberation Serif" w:hAnsi="Liberation Serif" w:cs="Liberation Serif"/>
          <w:b/>
          <w:sz w:val="28"/>
          <w:szCs w:val="28"/>
        </w:rPr>
        <w:t>4930102,78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C33BC1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</w:p>
    <w:p w:rsidR="00D05E9E" w:rsidRPr="0006288C" w:rsidRDefault="00D05E9E" w:rsidP="0099515A">
      <w:pPr>
        <w:ind w:firstLine="567"/>
        <w:jc w:val="both"/>
        <w:rPr>
          <w:rFonts w:ascii="Liberation Serif" w:hAnsi="Liberation Serif" w:cs="Liberation Serif"/>
          <w:sz w:val="28"/>
          <w:szCs w:val="28"/>
          <w:highlight w:val="yellow"/>
          <w:shd w:val="clear" w:color="auto" w:fill="FFFFFF"/>
        </w:rPr>
      </w:pPr>
    </w:p>
    <w:p w:rsidR="004B71D9" w:rsidRPr="005365CF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</w:pPr>
      <w:r w:rsidRPr="005365CF"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 xml:space="preserve">ПРИМЕЧАНИЕ: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Исходя из формулировки вопроса про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средний объем взятки в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по факту</w:t>
      </w:r>
      <w:r w:rsidR="00AF270E" w:rsidRPr="0006288C">
        <w:rPr>
          <w:rFonts w:ascii="Liberation Serif" w:hAnsi="Liberation Serif" w:cs="Liberation Serif"/>
          <w:i/>
          <w:sz w:val="28"/>
          <w:szCs w:val="28"/>
        </w:rPr>
        <w:t>,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мы получаем средний размер не реальной взятки, а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предполагаемого вознаграждения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за получение услуги. Вопрос сформулирован таким образом, что на него отвечают не только реальные взяткодатели, но и те, кто оказывался в коррупционной ситуации, но взятку не давал. Вопрос сформулирован в проективном ключе: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ответа)?» 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В связи с этим, многие респонденты (к</w:t>
      </w:r>
      <w:r w:rsidR="005365CF">
        <w:rPr>
          <w:rFonts w:ascii="Liberation Serif" w:hAnsi="Liberation Serif" w:cs="Liberation Serif"/>
          <w:i/>
          <w:sz w:val="28"/>
          <w:szCs w:val="28"/>
        </w:rPr>
        <w:t>оторые реально взятку не давали)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указывают размер соотв</w:t>
      </w:r>
      <w:r w:rsidR="005365CF">
        <w:rPr>
          <w:rFonts w:ascii="Liberation Serif" w:hAnsi="Liberation Serif" w:cs="Liberation Serif"/>
          <w:i/>
          <w:sz w:val="28"/>
          <w:szCs w:val="28"/>
        </w:rPr>
        <w:t>етствующего денежного интервала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исходя из своих субъективных представлений, мнений социального окружения СМИ и проч., а не реального коррупционного опыта.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>Кроме того, вопрос не позволяет указывать точный размер взятки, а лишь интервал, что, в свою очередь, не дает возможность рассчитать робастное среднее значение среднего размера взятки, которое необходимо для отсечения аномально низких и высоких значений в небольших подвыборках.</w:t>
      </w:r>
    </w:p>
    <w:p w:rsidR="0099515A" w:rsidRPr="0006288C" w:rsidRDefault="0099515A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Все это, в конечном итоге ведет к </w:t>
      </w:r>
      <w:r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завышенному значению рынка бытовой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.</w:t>
      </w:r>
    </w:p>
    <w:p w:rsidR="0099515A" w:rsidRPr="0006288C" w:rsidRDefault="005365CF" w:rsidP="005365CF">
      <w:pPr>
        <w:ind w:firstLine="709"/>
        <w:jc w:val="both"/>
        <w:rPr>
          <w:rFonts w:ascii="Liberation Serif" w:hAnsi="Liberation Serif" w:cs="Liberation Serif"/>
          <w:i/>
          <w:sz w:val="28"/>
          <w:szCs w:val="28"/>
        </w:rPr>
      </w:pPr>
      <w:r>
        <w:rPr>
          <w:rFonts w:ascii="Liberation Serif" w:hAnsi="Liberation Serif" w:cs="Liberation Serif"/>
          <w:i/>
          <w:sz w:val="28"/>
          <w:szCs w:val="28"/>
          <w:shd w:val="clear" w:color="auto" w:fill="FFFFFF"/>
        </w:rPr>
        <w:t>При расчете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показател</w:t>
      </w:r>
      <w:r>
        <w:rPr>
          <w:rFonts w:ascii="Liberation Serif" w:hAnsi="Liberation Serif" w:cs="Liberation Serif"/>
          <w:i/>
          <w:sz w:val="28"/>
          <w:szCs w:val="28"/>
        </w:rPr>
        <w:t>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«бытовой»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, а также </w:t>
      </w:r>
      <w:r w:rsidR="0099515A" w:rsidRPr="0006288C">
        <w:rPr>
          <w:rFonts w:ascii="Liberation Serif" w:hAnsi="Liberation Serif" w:cs="Liberation Serif"/>
          <w:b/>
          <w:i/>
          <w:sz w:val="28"/>
          <w:szCs w:val="28"/>
        </w:rPr>
        <w:t>среднее число сделок, приходящееся на одного уч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астника коррупционной ситуации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в качестве респондентов, имеющих опыт столкновения с коррупционной ситуацией, учитываются те респонденты, которые </w:t>
      </w:r>
      <w:r w:rsidR="004B71D9" w:rsidRPr="0006288C">
        <w:rPr>
          <w:rFonts w:ascii="Liberation Serif" w:hAnsi="Liberation Serif" w:cs="Liberation Serif"/>
          <w:i/>
          <w:sz w:val="28"/>
          <w:szCs w:val="28"/>
        </w:rPr>
        <w:t>попадали в коррупционные ситуации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(выбор вариантов 4-7 по вопросу № 6). В итоге, исходя из этого в учет берутся только те респонденты, которые давали взятку (в том числе и для РАСЧЕТА ОБЪЕМА РЫНКА БЫТОВОЙ КОРРУПЦИИ), а не все респонденты, которые попадали в коррупционную ситуацию, что приводит к </w:t>
      </w:r>
      <w:r w:rsidR="0099515A" w:rsidRPr="0006288C">
        <w:rPr>
          <w:rFonts w:ascii="Liberation Serif" w:hAnsi="Liberation Serif" w:cs="Liberation Serif"/>
          <w:i/>
          <w:sz w:val="28"/>
          <w:szCs w:val="28"/>
          <w:u w:val="single"/>
        </w:rPr>
        <w:t>завышению соответствующих показателей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(получаем коррупционный опыт дачи взятки, и среднее число взяток, приходящееся на одного взяткодателя, а не среднестатистического жителя, т.е. за основу расчета берется парадигм</w:t>
      </w:r>
      <w:r>
        <w:rPr>
          <w:rFonts w:ascii="Liberation Serif" w:hAnsi="Liberation Serif" w:cs="Liberation Serif"/>
          <w:i/>
          <w:sz w:val="28"/>
          <w:szCs w:val="28"/>
        </w:rPr>
        <w:t xml:space="preserve">а, что все жители дают взятки), что 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также 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завышает объем рынка 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«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>бытовой</w:t>
      </w:r>
      <w:r w:rsidRPr="005365CF">
        <w:rPr>
          <w:rFonts w:ascii="Liberation Serif" w:hAnsi="Liberation Serif" w:cs="Liberation Serif"/>
          <w:i/>
          <w:sz w:val="28"/>
          <w:szCs w:val="28"/>
          <w:u w:val="single"/>
        </w:rPr>
        <w:t>»</w:t>
      </w:r>
      <w:r w:rsidR="0099515A" w:rsidRPr="005365CF">
        <w:rPr>
          <w:rFonts w:ascii="Liberation Serif" w:hAnsi="Liberation Serif" w:cs="Liberation Serif"/>
          <w:i/>
          <w:sz w:val="28"/>
          <w:szCs w:val="28"/>
          <w:u w:val="single"/>
        </w:rPr>
        <w:t xml:space="preserve"> коррупции</w:t>
      </w:r>
      <w:r w:rsidR="0099515A" w:rsidRPr="0006288C">
        <w:rPr>
          <w:rFonts w:ascii="Liberation Serif" w:hAnsi="Liberation Serif" w:cs="Liberation Serif"/>
          <w:i/>
          <w:sz w:val="28"/>
          <w:szCs w:val="28"/>
        </w:rPr>
        <w:t xml:space="preserve"> в регионе.</w:t>
      </w:r>
    </w:p>
    <w:p w:rsidR="00EC19C3" w:rsidRDefault="00EC19C3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Еще один показатель –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доля годового объема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4D0CBC" w:rsidRPr="004D0CBC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в валовом региональном продукте.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Данный показатель рассчитан по формуле</w:t>
      </w:r>
      <w:r w:rsidR="008E6E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8E6E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E6EE0">
        <w:rPr>
          <w:rFonts w:ascii="Liberation Serif" w:hAnsi="Liberation Serif" w:cs="Liberation Serif"/>
          <w:b/>
          <w:sz w:val="28"/>
          <w:szCs w:val="28"/>
        </w:rPr>
        <w:t>22)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8E6EE0" w:rsidRPr="00287BCD" w:rsidRDefault="005C3104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д</w:t>
      </w:r>
      <w:r w:rsidR="008E6EE0">
        <w:rPr>
          <w:rFonts w:ascii="Liberation Serif" w:hAnsi="Liberation Serif" w:cs="Liberation Serif"/>
          <w:b/>
          <w:sz w:val="28"/>
          <w:szCs w:val="28"/>
        </w:rPr>
        <w:t>оля годового рынка региональной «бытовой» коррупции в ВРП</w:t>
      </w:r>
      <w:r w:rsidR="008E6E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E6EE0" w:rsidRPr="00287BCD" w:rsidRDefault="008E6EE0" w:rsidP="008E6E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объем регионального рынка «бытовой» коррупции</w:t>
      </w:r>
    </w:p>
    <w:p w:rsidR="008E6EE0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ВРП </w:t>
      </w:r>
      <w:r w:rsidR="004D0CBC" w:rsidRPr="00C33BC1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4D0CBC">
        <w:rPr>
          <w:rStyle w:val="a7"/>
          <w:rFonts w:ascii="Liberation Serif" w:hAnsi="Liberation Serif" w:cs="Liberation Serif"/>
          <w:sz w:val="28"/>
          <w:szCs w:val="28"/>
        </w:rPr>
        <w:t xml:space="preserve"> 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4"/>
      </w:r>
    </w:p>
    <w:p w:rsidR="008E6EE0" w:rsidRPr="00287BCD" w:rsidRDefault="008E6EE0" w:rsidP="008E6E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4D0CBC" w:rsidRPr="00C33BC1">
        <w:rPr>
          <w:rFonts w:ascii="Liberation Serif" w:hAnsi="Liberation Serif" w:cs="Liberation Serif"/>
          <w:b/>
          <w:color w:val="000000"/>
          <w:sz w:val="28"/>
          <w:szCs w:val="28"/>
        </w:rPr>
        <w:t>167179785269,8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BB4629">
        <w:rPr>
          <w:rFonts w:ascii="Liberation Serif" w:hAnsi="Liberation Serif" w:cs="Liberation Serif"/>
          <w:b/>
          <w:sz w:val="28"/>
          <w:szCs w:val="28"/>
        </w:rPr>
        <w:t>1394280</w:t>
      </w:r>
      <w:r w:rsidR="00BB4629" w:rsidRPr="00BB4629">
        <w:rPr>
          <w:rFonts w:ascii="Liberation Serif" w:hAnsi="Liberation Serif" w:cs="Liberation Serif"/>
          <w:b/>
          <w:sz w:val="28"/>
          <w:szCs w:val="28"/>
        </w:rPr>
        <w:t>28</w:t>
      </w:r>
      <w:r w:rsidR="00BB4629">
        <w:rPr>
          <w:rFonts w:ascii="Liberation Serif" w:hAnsi="Liberation Serif" w:cs="Liberation Serif"/>
          <w:b/>
          <w:sz w:val="28"/>
          <w:szCs w:val="28"/>
        </w:rPr>
        <w:t>0000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4D0CBC" w:rsidRPr="004D0CBC">
        <w:rPr>
          <w:rFonts w:ascii="Liberation Serif" w:hAnsi="Liberation Serif" w:cs="Liberation Serif"/>
          <w:b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sz w:val="28"/>
          <w:szCs w:val="28"/>
        </w:rPr>
        <w:t>1199</w:t>
      </w:r>
    </w:p>
    <w:p w:rsidR="008E6EE0" w:rsidRDefault="008E6EE0" w:rsidP="005365CF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7B482B" w:rsidRPr="004D0CBC" w:rsidRDefault="00EC19C3" w:rsidP="005365CF">
      <w:pPr>
        <w:ind w:firstLine="709"/>
        <w:jc w:val="both"/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</w:pP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Также рассчитан показатель 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мнение граждан об интенсивности </w:t>
      </w:r>
      <w:r w:rsidR="00130E1E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 xml:space="preserve"> коррупции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– соотношение респондентов, отмечающих наличие высокого уровня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коррупции, и общего количества респондентов, участвующих в исследовании </w:t>
      </w:r>
      <w:r w:rsidR="00130E1E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>«бытовой»</w:t>
      </w:r>
      <w:r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 коррупции. По итогам расчета, данный показатель равняется </w:t>
      </w:r>
      <w:r w:rsidR="000D6456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7,00</w:t>
      </w:r>
      <w:r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%</w:t>
      </w:r>
      <w:r w:rsidR="007B482B" w:rsidRPr="004D0CBC">
        <w:rPr>
          <w:rFonts w:ascii="Liberation Serif" w:hAnsi="Liberation Serif" w:cs="Liberation Serif"/>
          <w:b/>
          <w:i/>
          <w:color w:val="222222"/>
          <w:spacing w:val="-2"/>
          <w:sz w:val="28"/>
          <w:szCs w:val="28"/>
          <w:shd w:val="clear" w:color="auto" w:fill="FFFFFF"/>
        </w:rPr>
        <w:t>.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</w:t>
      </w:r>
      <w:r w:rsidR="007B482B" w:rsidRPr="004D0CBC">
        <w:rPr>
          <w:rFonts w:ascii="Liberation Serif" w:hAnsi="Liberation Serif" w:cs="Liberation Serif"/>
          <w:color w:val="222222"/>
          <w:spacing w:val="-2"/>
          <w:sz w:val="28"/>
          <w:szCs w:val="28"/>
          <w:shd w:val="clear" w:color="auto" w:fill="FFFFFF"/>
        </w:rPr>
        <w:t xml:space="preserve">Расчет показателя по сферам приведен в 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Т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абл</w:t>
      </w:r>
      <w:r w:rsidR="000E1403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>ица</w:t>
      </w:r>
      <w:r w:rsidR="007B482B" w:rsidRPr="004D0CBC">
        <w:rPr>
          <w:rFonts w:ascii="Liberation Serif" w:hAnsi="Liberation Serif" w:cs="Liberation Serif"/>
          <w:b/>
          <w:color w:val="222222"/>
          <w:spacing w:val="-2"/>
          <w:sz w:val="28"/>
          <w:szCs w:val="28"/>
          <w:shd w:val="clear" w:color="auto" w:fill="FFFFFF"/>
        </w:rPr>
        <w:t xml:space="preserve"> 6.</w:t>
      </w:r>
    </w:p>
    <w:p w:rsidR="008E6EE0" w:rsidRPr="004D0CBC" w:rsidRDefault="008E6EE0" w:rsidP="004D0CBC">
      <w:pPr>
        <w:spacing w:before="100" w:beforeAutospacing="1" w:after="100" w:afterAutospacing="1" w:line="259" w:lineRule="auto"/>
        <w:rPr>
          <w:rFonts w:ascii="Liberation Serif" w:hAnsi="Liberation Serif" w:cs="Liberation Serif"/>
          <w:b/>
          <w:sz w:val="12"/>
          <w:szCs w:val="12"/>
        </w:rPr>
      </w:pPr>
    </w:p>
    <w:p w:rsidR="00126765" w:rsidRPr="00B4189B" w:rsidRDefault="00126765" w:rsidP="00126765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7B482B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Pr="00B4189B">
        <w:rPr>
          <w:rFonts w:ascii="Liberation Serif" w:hAnsi="Liberation Serif" w:cs="Liberation Serif"/>
          <w:sz w:val="28"/>
          <w:szCs w:val="28"/>
          <w:shd w:val="clear" w:color="auto" w:fill="FFFFFF"/>
        </w:rPr>
        <w:t>нение граждан об интенсивности «бытовой»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126765" w:rsidRPr="00B4189B" w:rsidRDefault="00126765" w:rsidP="00126765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eastAsiaTheme="minorEastAsia" w:hAnsi="Liberation Serif" w:cs="Liberation Serif"/>
          <w:sz w:val="28"/>
          <w:szCs w:val="28"/>
        </w:rPr>
        <w:t>по отдельным ситуациям</w:t>
      </w:r>
      <w:r w:rsidR="007B2021" w:rsidRPr="00B4189B">
        <w:rPr>
          <w:rFonts w:ascii="Liberation Serif" w:eastAsiaTheme="minorEastAsia" w:hAnsi="Liberation Serif" w:cs="Liberation Serif"/>
          <w:i/>
          <w:sz w:val="28"/>
          <w:szCs w:val="28"/>
        </w:rPr>
        <w:t>, %</w:t>
      </w:r>
      <w:r w:rsidR="00B511C3">
        <w:rPr>
          <w:rFonts w:ascii="Liberation Serif" w:eastAsiaTheme="minorEastAsia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5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0"/>
        <w:gridCol w:w="614"/>
        <w:gridCol w:w="614"/>
        <w:gridCol w:w="614"/>
        <w:gridCol w:w="614"/>
        <w:gridCol w:w="614"/>
        <w:gridCol w:w="615"/>
        <w:gridCol w:w="1211"/>
        <w:gridCol w:w="740"/>
        <w:gridCol w:w="1026"/>
      </w:tblGrid>
      <w:tr w:rsidR="00126765" w:rsidRPr="00B4189B" w:rsidTr="007B482B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 w:rsidR="00B511C3"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126765" w:rsidRPr="00B4189B" w:rsidTr="007B482B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126765" w:rsidRPr="00B4189B" w:rsidRDefault="00126765" w:rsidP="00B511C3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126765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126765" w:rsidRPr="00B511C3" w:rsidRDefault="00B511C3" w:rsidP="00B511C3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="00126765"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126765" w:rsidRPr="00B4189B" w:rsidRDefault="00126765" w:rsidP="00B511C3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4D0CBC">
        <w:trPr>
          <w:trHeight w:val="80"/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7,43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Школа (поступить в нужную школу и успешно ее окончить, обучение, "взносы", "благодарности"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9,57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Вуз (поступить, перевестись из одного вуза в другой, экзамены и зачеты, диплом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11,23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5,35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5,09</w:t>
            </w:r>
          </w:p>
        </w:tc>
      </w:tr>
      <w:tr w:rsidR="004D0CBC" w:rsidRPr="00B4189B" w:rsidTr="00010AD6">
        <w:trPr>
          <w:cantSplit/>
          <w:trHeight w:val="1134"/>
          <w:jc w:val="center"/>
        </w:trPr>
        <w:tc>
          <w:tcPr>
            <w:tcW w:w="2860" w:type="dxa"/>
            <w:vMerge w:val="restart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Наименование ситуации (обстоятельства)</w:t>
            </w:r>
          </w:p>
        </w:tc>
        <w:tc>
          <w:tcPr>
            <w:tcW w:w="3685" w:type="dxa"/>
            <w:gridSpan w:val="6"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bCs/>
                <w:sz w:val="20"/>
                <w:szCs w:val="20"/>
              </w:rPr>
              <w:t xml:space="preserve">Частота столкновения с коррупционной ситуацией, </w:t>
            </w:r>
            <w:r w:rsidRPr="00B4189B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211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Количество респондентов без учета «Затрудняюсь ответить»,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740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Сумма 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ответов "часто" и "о</w:t>
            </w: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>чень часто,"</w:t>
            </w:r>
            <w:r w:rsidRPr="00B511C3">
              <w:rPr>
                <w:rFonts w:ascii="Liberation Serif" w:hAnsi="Liberation Serif" w:cs="Liberation Serif"/>
                <w:b/>
                <w:bCs/>
                <w:i/>
                <w:sz w:val="20"/>
                <w:szCs w:val="20"/>
              </w:rPr>
              <w:t xml:space="preserve"> </w:t>
            </w:r>
            <w:r w:rsidRPr="00B511C3">
              <w:rPr>
                <w:rFonts w:ascii="Liberation Serif" w:hAnsi="Liberation Serif" w:cs="Liberation Serif"/>
                <w:bCs/>
                <w:i/>
                <w:sz w:val="20"/>
                <w:szCs w:val="20"/>
              </w:rPr>
              <w:t>абс, числа</w:t>
            </w:r>
          </w:p>
        </w:tc>
        <w:tc>
          <w:tcPr>
            <w:tcW w:w="1026" w:type="dxa"/>
            <w:vMerge w:val="restart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Мнение граждан об интенсивности «бытовой» коррупции, </w:t>
            </w:r>
            <w:r w:rsidRPr="00B511C3">
              <w:rPr>
                <w:rFonts w:ascii="Liberation Serif" w:hAnsi="Liberation Serif" w:cs="Liberation Serif"/>
                <w:i/>
                <w:sz w:val="20"/>
                <w:szCs w:val="20"/>
              </w:rPr>
              <w:t>%</w:t>
            </w:r>
          </w:p>
        </w:tc>
      </w:tr>
      <w:tr w:rsidR="004D0CBC" w:rsidRPr="00B4189B" w:rsidTr="00010AD6">
        <w:trPr>
          <w:cantSplit/>
          <w:trHeight w:val="1420"/>
          <w:jc w:val="center"/>
        </w:trPr>
        <w:tc>
          <w:tcPr>
            <w:tcW w:w="2860" w:type="dxa"/>
            <w:vMerge/>
            <w:shd w:val="clear" w:color="auto" w:fill="B8CCE4" w:themeFill="accent1" w:themeFillTint="66"/>
            <w:vAlign w:val="center"/>
          </w:tcPr>
          <w:p w:rsidR="004D0CBC" w:rsidRPr="00B4189B" w:rsidRDefault="004D0CBC" w:rsidP="00010AD6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Никогда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Редко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Время от времени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Довольно часто</w:t>
            </w:r>
          </w:p>
        </w:tc>
        <w:tc>
          <w:tcPr>
            <w:tcW w:w="614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>Очень часто</w:t>
            </w:r>
          </w:p>
        </w:tc>
        <w:tc>
          <w:tcPr>
            <w:tcW w:w="615" w:type="dxa"/>
            <w:shd w:val="clear" w:color="auto" w:fill="B8CCE4" w:themeFill="accent1" w:themeFillTint="66"/>
            <w:textDirection w:val="btLr"/>
            <w:vAlign w:val="center"/>
          </w:tcPr>
          <w:p w:rsidR="004D0CBC" w:rsidRPr="00B511C3" w:rsidRDefault="004D0CBC" w:rsidP="00010AD6">
            <w:pPr>
              <w:ind w:left="113" w:right="113"/>
              <w:rPr>
                <w:rFonts w:ascii="Liberation Serif" w:hAnsi="Liberation Serif" w:cs="Liberation Serif"/>
                <w:bCs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Cs/>
                <w:sz w:val="20"/>
                <w:szCs w:val="20"/>
              </w:rPr>
              <w:t>Затруднились</w:t>
            </w:r>
            <w:r w:rsidRPr="00B511C3">
              <w:rPr>
                <w:rFonts w:ascii="Liberation Serif" w:hAnsi="Liberation Serif" w:cs="Liberation Serif"/>
                <w:bCs/>
                <w:sz w:val="20"/>
                <w:szCs w:val="20"/>
              </w:rPr>
              <w:t xml:space="preserve"> ответить</w:t>
            </w:r>
          </w:p>
        </w:tc>
        <w:tc>
          <w:tcPr>
            <w:tcW w:w="1211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740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1026" w:type="dxa"/>
            <w:vMerge/>
            <w:shd w:val="clear" w:color="auto" w:fill="B8CCE4" w:themeFill="accent1" w:themeFillTint="66"/>
            <w:textDirection w:val="btLr"/>
            <w:vAlign w:val="center"/>
          </w:tcPr>
          <w:p w:rsidR="004D0CBC" w:rsidRPr="00B4189B" w:rsidRDefault="004D0CBC" w:rsidP="00010AD6">
            <w:pPr>
              <w:ind w:left="113" w:right="113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9,64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Работа (получить нужную работу или обеспечить продвижение по службе)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7,89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6,19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Жилплощадь получить и (или) оформить юридическое право на нее, приватизация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6,86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услуги по ремонту, эксплуатации жилья у служб по эксплуатации (ДЭЗ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10,70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в суд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6,27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5,88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Получить регистрацию по месту жительства, паспорт или заграничный паспорт и др.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3,18</w:t>
            </w:r>
          </w:p>
        </w:tc>
      </w:tr>
      <w:tr w:rsidR="004D0CBC" w:rsidRPr="00B4189B" w:rsidTr="004D0CBC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5,81</w:t>
            </w:r>
          </w:p>
        </w:tc>
      </w:tr>
      <w:tr w:rsidR="004D0CBC" w:rsidRPr="00B4189B" w:rsidTr="007B482B">
        <w:trPr>
          <w:jc w:val="center"/>
        </w:trPr>
        <w:tc>
          <w:tcPr>
            <w:tcW w:w="2860" w:type="dxa"/>
            <w:shd w:val="clear" w:color="auto" w:fill="auto"/>
            <w:vAlign w:val="center"/>
          </w:tcPr>
          <w:p w:rsidR="004D0CBC" w:rsidRPr="00B4189B" w:rsidRDefault="004D0CBC" w:rsidP="004D0CBC">
            <w:pPr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Зарегистрировать сделки с недвижимостью (дома, квартиры, гаражи и др.)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4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</w:t>
            </w:r>
          </w:p>
        </w:tc>
        <w:tc>
          <w:tcPr>
            <w:tcW w:w="615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211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740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026" w:type="dxa"/>
            <w:shd w:val="clear" w:color="auto" w:fill="auto"/>
            <w:vAlign w:val="center"/>
          </w:tcPr>
          <w:p w:rsidR="004D0CBC" w:rsidRPr="004D0CBC" w:rsidRDefault="004D0CBC" w:rsidP="004D0CBC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</w:pPr>
            <w:r w:rsidRPr="004D0CBC">
              <w:rPr>
                <w:rFonts w:ascii="Liberation Serif" w:hAnsi="Liberation Serif" w:cs="Liberation Serif"/>
                <w:b/>
                <w:color w:val="000000"/>
                <w:sz w:val="20"/>
                <w:szCs w:val="20"/>
              </w:rPr>
              <w:t>4,06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Сумма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112,00</w:t>
            </w:r>
          </w:p>
        </w:tc>
      </w:tr>
      <w:tr w:rsidR="00126765" w:rsidRPr="00B4189B" w:rsidTr="007B482B">
        <w:trPr>
          <w:jc w:val="center"/>
        </w:trPr>
        <w:tc>
          <w:tcPr>
            <w:tcW w:w="8496" w:type="dxa"/>
            <w:gridSpan w:val="9"/>
            <w:shd w:val="clear" w:color="auto" w:fill="B8CCE4" w:themeFill="accent1" w:themeFillTint="66"/>
            <w:vAlign w:val="center"/>
          </w:tcPr>
          <w:p w:rsidR="00126765" w:rsidRPr="00B4189B" w:rsidRDefault="00126765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Мнение граждан об интенсивности «бытовой» коррупции</w:t>
            </w:r>
          </w:p>
        </w:tc>
        <w:tc>
          <w:tcPr>
            <w:tcW w:w="1026" w:type="dxa"/>
            <w:shd w:val="clear" w:color="auto" w:fill="B8CCE4" w:themeFill="accent1" w:themeFillTint="66"/>
            <w:vAlign w:val="center"/>
          </w:tcPr>
          <w:p w:rsidR="00126765" w:rsidRPr="00B4189B" w:rsidRDefault="000D6456" w:rsidP="00FA18FE">
            <w:pPr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7,00</w:t>
            </w:r>
          </w:p>
        </w:tc>
      </w:tr>
    </w:tbl>
    <w:p w:rsidR="00126765" w:rsidRPr="00B4189B" w:rsidRDefault="00126765" w:rsidP="00126765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color w:val="222222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br w:type="page"/>
      </w: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lastRenderedPageBreak/>
        <w:t xml:space="preserve">Далее нами были рассчитаны два индикатора.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Индикатор уровня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="007E5E77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это интегральный показатель, представляющий собой среднегеометрическое значение следующих частных показателей: риск коррупции, коррупционный опыт, доля рынка региональной коррупции в валовом региональном продукте (ВРП). Данный индикатор рассчитывался нами по формуле</w:t>
      </w:r>
      <w:r w:rsidR="0029343A">
        <w:rPr>
          <w:rFonts w:ascii="Liberation Serif" w:hAnsi="Liberation Serif" w:cs="Liberation Serif"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9343A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9343A">
        <w:rPr>
          <w:rFonts w:ascii="Liberation Serif" w:hAnsi="Liberation Serif" w:cs="Liberation Serif"/>
          <w:b/>
          <w:sz w:val="28"/>
          <w:szCs w:val="28"/>
        </w:rPr>
        <w:t>23)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29343A" w:rsidRDefault="005C3104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29343A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ндикатор уровня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29343A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29343A" w:rsidRPr="00A56374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09B2F" wp14:editId="5F2E45D2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689F3BB" id="Прямая соединительная линия 3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KBdRXb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BAEAE09" wp14:editId="275777F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8D6D25A" id="Прямая соединительная линия 32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14F4F" wp14:editId="046C8616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D64B254" id="Прямая соединительная линия 34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BFEFA2" wp14:editId="7E58E800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38" name="Прямая соединительная линия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4675B3F" id="Прямая соединительная линия 38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" strokecolor="black [3213]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396AC6" wp14:editId="6EC1ED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7" name="Прямая соединительная 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2F1F567" id="Прямая соединительная линия 37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" strokecolor="black [3213]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8"/>
          <w:szCs w:val="28"/>
        </w:rPr>
        <w:t>р</w:t>
      </w:r>
      <w:r>
        <w:rPr>
          <w:rFonts w:ascii="Liberation Serif" w:hAnsi="Liberation Serif" w:cs="Liberation Serif"/>
          <w:bCs/>
          <w:sz w:val="28"/>
          <w:szCs w:val="28"/>
        </w:rPr>
        <w:t>иск «бытовой» коррупции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</w:t>
      </w:r>
      <w:r w:rsidR="0029343A">
        <w:rPr>
          <w:rFonts w:ascii="Liberation Serif" w:hAnsi="Liberation Serif" w:cs="Liberation Serif"/>
          <w:bCs/>
          <w:sz w:val="28"/>
          <w:szCs w:val="28"/>
        </w:rPr>
        <w:t>оррупционный опыт</w:t>
      </w:r>
    </w:p>
    <w:p w:rsidR="0029343A" w:rsidRDefault="0029343A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9343A" w:rsidRDefault="00CB4708" w:rsidP="0029343A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</w:t>
      </w:r>
      <w:r w:rsidR="0029343A">
        <w:rPr>
          <w:rFonts w:ascii="Liberation Serif" w:hAnsi="Liberation Serif" w:cs="Liberation Serif"/>
          <w:bCs/>
          <w:sz w:val="28"/>
          <w:szCs w:val="28"/>
        </w:rPr>
        <w:t>оля рынка региональной «бытовой» коррупции в ВРП</w:t>
      </w:r>
    </w:p>
    <w:p w:rsidR="0029343A" w:rsidRPr="0029343A" w:rsidRDefault="0029343A" w:rsidP="0029343A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46" name="Прямая соединительная 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3F32449" id="Прямая соединительная линия 46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89AC40D" id="Прямая соединительная линия 43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12E2C31" id="Прямая соединительная линия 42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41" name="Прямая соединительная 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A002C05" id="Прямая соединительная линия 41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854727" id="Прямая соединительная линия 44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29343A" w:rsidRPr="0029343A" w:rsidRDefault="0029343A" w:rsidP="0029343A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0751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0517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775</w:t>
      </w:r>
    </w:p>
    <w:p w:rsidR="0029343A" w:rsidRDefault="0029343A" w:rsidP="0029343A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Другой индикатор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институциональный индикатор </w:t>
      </w:r>
      <w:r w:rsidR="00130E1E"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«бытовой»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06288C">
        <w:rPr>
          <w:rFonts w:ascii="Liberation Serif" w:hAnsi="Liberation Serif" w:cs="Liberation Serif"/>
          <w:sz w:val="28"/>
          <w:szCs w:val="28"/>
        </w:rPr>
        <w:t>интегральный показатель, представляющий собой среднегеометрическое значение следующих частных показателей: риск коррупции, коррупционный опыт, мнение респондентов об интенсивности коррупции. Рассчитывался по следующей формуле</w:t>
      </w:r>
      <w:r w:rsidR="00CB4708">
        <w:rPr>
          <w:rFonts w:ascii="Liberation Serif" w:hAnsi="Liberation Serif" w:cs="Liberation Serif"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0D6456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>нституциональный индикатор</w:t>
      </w:r>
      <w:r w:rsidR="00CB470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</w:p>
    <w:p w:rsidR="00CB4708" w:rsidRDefault="000D6456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="00CB4708"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B59BC28" wp14:editId="1C942FE9">
                <wp:simplePos x="0" y="0"/>
                <wp:positionH relativeFrom="column">
                  <wp:posOffset>432434</wp:posOffset>
                </wp:positionH>
                <wp:positionV relativeFrom="paragraph">
                  <wp:posOffset>120650</wp:posOffset>
                </wp:positionV>
                <wp:extent cx="266700" cy="990600"/>
                <wp:effectExtent l="0" t="0" r="19050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9906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EB7219C" id="Прямая соединительная линия 47" o:spid="_x0000_s1026" style="position:absolute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pt" to="55.05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FECE44" wp14:editId="793BF19F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48" name="Прям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2775521" id="Прямая соединительная линия 4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JFQ+HP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B168C3" wp14:editId="300CA807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50" name="Прямая соединительная линия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7B0B3AF" id="Прямая соединительная линия 50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OIQWxP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96EE4E" wp14:editId="69411767">
                <wp:simplePos x="0" y="0"/>
                <wp:positionH relativeFrom="column">
                  <wp:posOffset>175260</wp:posOffset>
                </wp:positionH>
                <wp:positionV relativeFrom="paragraph">
                  <wp:posOffset>69851</wp:posOffset>
                </wp:positionV>
                <wp:extent cx="257175" cy="895350"/>
                <wp:effectExtent l="0" t="0" r="28575" b="19050"/>
                <wp:wrapNone/>
                <wp:docPr id="51" name="Прямая соединительная линия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8953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3C70A2B" id="Прямая соединительная линия 5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pt" to="34.05pt,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2BA802" wp14:editId="02D90330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03FBEC8" id="Прямая соединительная линия 52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мнение респондентов об уровне интенсивности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«бытовой» коррупции (усредненный показатель)</w:t>
      </w:r>
    </w:p>
    <w:p w:rsidR="00CB4708" w:rsidRPr="0029343A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A5BED3A" wp14:editId="13A8B688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55" name="Прямая соединительная линия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189B82" id="Прямая соединительная линия 55" o:spid="_x0000_s1026" style="position:absolute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qWbKS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A6F2C37" wp14:editId="26000549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56" name="Прямая соединительная линия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1020E96" id="Прямая соединительная линия 56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9D78A0C" wp14:editId="0CD7E7F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0B3B897" id="Прямая соединительная линия 57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9eJWJ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EAE75D" wp14:editId="3BBAC58F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F7609B7" id="Прямая соединительная линия 58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dsUV/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739D293" wp14:editId="504FF9CA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DDA086" id="Прямая соединительная линия 59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0,1939 х 0,1729 х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0700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0,</w:t>
      </w:r>
      <w:r w:rsidR="000D6456">
        <w:rPr>
          <w:rFonts w:ascii="Liberation Serif" w:hAnsi="Liberation Serif" w:cs="Liberation Serif"/>
          <w:b/>
          <w:bCs/>
          <w:sz w:val="28"/>
          <w:szCs w:val="28"/>
        </w:rPr>
        <w:t>0648</w:t>
      </w:r>
    </w:p>
    <w:p w:rsidR="00CB4708" w:rsidRDefault="00CB4708" w:rsidP="00CB470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EC19C3" w:rsidRPr="0006288C" w:rsidRDefault="00EC19C3" w:rsidP="0029343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5A460B"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EC19C3" w:rsidRPr="0006288C" w:rsidRDefault="00EC19C3" w:rsidP="00EC19C3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7E5E77" w:rsidRPr="0006288C" w:rsidRDefault="007E5E77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0D6456" w:rsidRDefault="00EC19C3" w:rsidP="000D6456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Качественно 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0D6456" w:rsidRPr="000D645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</w:p>
    <w:p w:rsidR="00EC19C3" w:rsidRPr="0006288C" w:rsidRDefault="00130E1E" w:rsidP="000D6456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</w:t>
      </w:r>
      <w:r w:rsidR="00B22979">
        <w:rPr>
          <w:rFonts w:ascii="Liberation Serif" w:hAnsi="Liberation Serif" w:cs="Liberation Serif"/>
          <w:sz w:val="28"/>
          <w:szCs w:val="28"/>
        </w:rPr>
        <w:t>РФ</w:t>
      </w:r>
      <w:r w:rsidR="00EC19C3" w:rsidRPr="0006288C">
        <w:rPr>
          <w:rFonts w:ascii="Liberation Serif" w:hAnsi="Liberation Serif" w:cs="Liberation Serif"/>
          <w:sz w:val="28"/>
          <w:szCs w:val="28"/>
        </w:rPr>
        <w:t xml:space="preserve">, </w:t>
      </w:r>
      <w:r w:rsidR="00EC19C3" w:rsidRPr="00B22979">
        <w:rPr>
          <w:rFonts w:ascii="Liberation Serif" w:hAnsi="Liberation Serif" w:cs="Liberation Serif"/>
          <w:i/>
          <w:sz w:val="28"/>
          <w:szCs w:val="28"/>
        </w:rPr>
        <w:t>%</w:t>
      </w:r>
      <w:r w:rsidR="00B511C3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901"/>
        <w:gridCol w:w="1766"/>
      </w:tblGrid>
      <w:tr w:rsidR="00EC19C3" w:rsidRPr="0006288C" w:rsidTr="000D6456">
        <w:trPr>
          <w:trHeight w:val="227"/>
          <w:tblHeader/>
          <w:jc w:val="center"/>
        </w:trPr>
        <w:tc>
          <w:tcPr>
            <w:tcW w:w="4177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823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06288C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06288C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A348DD" w:rsidRPr="0006288C" w:rsidTr="007C44B5">
        <w:trPr>
          <w:trHeight w:val="56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Риск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shd w:val="clear" w:color="auto" w:fill="FFFFFF" w:themeFill="background1"/>
            <w:noWrap/>
            <w:vAlign w:val="center"/>
          </w:tcPr>
          <w:p w:rsidR="00A348DD" w:rsidRPr="0006288C" w:rsidRDefault="00B0471D" w:rsidP="00B0471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0471D">
              <w:rPr>
                <w:rFonts w:ascii="Liberation Serif" w:hAnsi="Liberation Serif" w:cs="Liberation Serif"/>
              </w:rPr>
              <w:t>7,51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Вероятность реализации коррупционного сценария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3E5F34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118,75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Средний размер взятки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0D645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AF20D6">
              <w:rPr>
                <w:rFonts w:ascii="Liberation Serif" w:hAnsi="Liberation Serif" w:cs="Liberation Serif"/>
              </w:rPr>
              <w:t>33910,00</w:t>
            </w:r>
            <w:r w:rsidR="00B511C3">
              <w:rPr>
                <w:rFonts w:ascii="Liberation Serif" w:hAnsi="Liberation Serif" w:cs="Liberation Serif"/>
              </w:rPr>
              <w:t xml:space="preserve"> руб.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AF20D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103,67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Коррупционный опыт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F504E7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5,17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532F7A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0,1383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2,6774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B22136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Количество коррупционных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сделок в сфере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C33BC1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C33BC1">
              <w:rPr>
                <w:rFonts w:ascii="Liberation Serif" w:eastAsiaTheme="minorEastAsia" w:hAnsi="Liberation Serif" w:cs="Liberation Serif"/>
              </w:rPr>
              <w:t>4930102,78</w:t>
            </w:r>
            <w:r w:rsidR="00B511C3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Годовой объем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B511C3" w:rsidRDefault="004D0CBC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4D0CBC">
              <w:rPr>
                <w:rFonts w:ascii="Liberation Serif" w:eastAsiaTheme="minorEastAsia" w:hAnsi="Liberation Serif" w:cs="Liberation Serif"/>
              </w:rPr>
              <w:t>167179</w:t>
            </w:r>
            <w:r>
              <w:rPr>
                <w:rFonts w:ascii="Liberation Serif" w:eastAsiaTheme="minorEastAsia" w:hAnsi="Liberation Serif" w:cs="Liberation Serif"/>
              </w:rPr>
              <w:t>,</w:t>
            </w:r>
            <w:r w:rsidRPr="004D0CBC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9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A348DD" w:rsidRPr="0006288C" w:rsidRDefault="00A348DD" w:rsidP="00B511C3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млн</w:t>
            </w:r>
            <w:r w:rsidR="009531F0"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Доля годового объема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="005A460B" w:rsidRPr="0006288C">
              <w:rPr>
                <w:rFonts w:ascii="Liberation Serif" w:eastAsiaTheme="minorEastAsia" w:hAnsi="Liberation Serif" w:cs="Liberation Serif"/>
              </w:rPr>
              <w:t xml:space="preserve"> </w:t>
            </w:r>
            <w:r w:rsidRPr="0006288C">
              <w:rPr>
                <w:rFonts w:ascii="Liberation Serif" w:eastAsiaTheme="minorEastAsia" w:hAnsi="Liberation Serif" w:cs="Liberation Serif"/>
              </w:rPr>
              <w:t>в валовом региональном продукте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12,00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blPrEx>
          <w:jc w:val="left"/>
        </w:tblPrEx>
        <w:trPr>
          <w:trHeight w:val="227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Мнение граждан об интенсивности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7,00</w:t>
            </w:r>
            <w:r w:rsidR="00A348DD" w:rsidRPr="0006288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</w:tcPr>
          <w:p w:rsidR="00A348DD" w:rsidRPr="0006288C" w:rsidRDefault="00A348DD" w:rsidP="000D6456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Индикатор уровня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BB4629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BB4629">
              <w:rPr>
                <w:rFonts w:ascii="Liberation Serif" w:eastAsiaTheme="minorEastAsia" w:hAnsi="Liberation Serif" w:cs="Liberation Serif"/>
              </w:rPr>
              <w:t>0,0775</w:t>
            </w:r>
          </w:p>
        </w:tc>
      </w:tr>
      <w:tr w:rsidR="00A348DD" w:rsidRPr="0006288C" w:rsidTr="000D6456">
        <w:trPr>
          <w:trHeight w:val="227"/>
          <w:jc w:val="center"/>
        </w:trPr>
        <w:tc>
          <w:tcPr>
            <w:tcW w:w="4177" w:type="pct"/>
            <w:vAlign w:val="center"/>
            <w:hideMark/>
          </w:tcPr>
          <w:p w:rsidR="00A348DD" w:rsidRPr="0006288C" w:rsidRDefault="00A348DD" w:rsidP="00A348DD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</w:t>
            </w:r>
            <w:r w:rsidR="00130E1E" w:rsidRPr="0006288C">
              <w:rPr>
                <w:rFonts w:ascii="Liberation Serif" w:eastAsiaTheme="minorEastAsia" w:hAnsi="Liberation Serif" w:cs="Liberation Serif"/>
              </w:rPr>
              <w:t>«бытовой»</w:t>
            </w:r>
            <w:r w:rsidRPr="0006288C">
              <w:rPr>
                <w:rFonts w:ascii="Liberation Serif" w:eastAsiaTheme="minorEastAsia" w:hAnsi="Liberation Serif" w:cs="Liberation Serif"/>
              </w:rPr>
              <w:t xml:space="preserve"> коррупции в </w:t>
            </w:r>
            <w:r w:rsidR="000D6456" w:rsidRPr="000D6456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823" w:type="pct"/>
            <w:noWrap/>
            <w:vAlign w:val="center"/>
          </w:tcPr>
          <w:p w:rsidR="00A348DD" w:rsidRPr="0006288C" w:rsidRDefault="000D6456" w:rsidP="00A348DD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D6456">
              <w:rPr>
                <w:rFonts w:ascii="Liberation Serif" w:eastAsiaTheme="minorEastAsia" w:hAnsi="Liberation Serif" w:cs="Liberation Serif"/>
              </w:rPr>
              <w:t>0,0648</w:t>
            </w:r>
          </w:p>
        </w:tc>
      </w:tr>
    </w:tbl>
    <w:p w:rsidR="00B22979" w:rsidRPr="00B22979" w:rsidRDefault="00B22979" w:rsidP="000D6456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0D6456" w:rsidRDefault="000D6456">
      <w:pPr>
        <w:spacing w:after="160" w:line="259" w:lineRule="auto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>
        <w:rPr>
          <w:rFonts w:ascii="Liberation Serif" w:hAnsi="Liberation Serif" w:cs="Liberation Serif"/>
          <w:sz w:val="28"/>
          <w:szCs w:val="28"/>
          <w:shd w:val="clear" w:color="auto" w:fill="FFFFFF"/>
        </w:rPr>
        <w:br w:type="page"/>
      </w:r>
    </w:p>
    <w:p w:rsidR="00EC19C3" w:rsidRDefault="00EC19C3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динамический индекс противодействия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и динамический институциональный индикатор бытовой коррупции в </w:t>
      </w:r>
      <w:r w:rsidR="000D6456" w:rsidRPr="000D6456">
        <w:rPr>
          <w:rFonts w:ascii="Liberation Serif" w:eastAsiaTheme="minorEastAsia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>Их расчет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производился по следующ</w:t>
      </w:r>
      <w:r w:rsidR="00CB4708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им формулам </w:t>
      </w:r>
      <w:r w:rsidR="00CB4708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CB4708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CB4708">
        <w:rPr>
          <w:rFonts w:ascii="Liberation Serif" w:hAnsi="Liberation Serif" w:cs="Liberation Serif"/>
          <w:b/>
          <w:sz w:val="28"/>
          <w:szCs w:val="28"/>
        </w:rPr>
        <w:t>25-26)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0D6456" w:rsidRPr="0006288C" w:rsidRDefault="000D6456" w:rsidP="00941A9A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CB4708" w:rsidRPr="00CB4708" w:rsidRDefault="005C3104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индекс противодействия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CB470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CB4708" w:rsidRPr="00A56374" w:rsidRDefault="00CB4708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EFF044" wp14:editId="01E11322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60" name="Прямая соединительная линия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79AC2E7" id="Прямая соединительная линия 60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7BC32" wp14:editId="67EB9086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907ECC3" id="Прямая соединительная линия 6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31444A9" wp14:editId="4B9AFB62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3E01FA0" id="Прямая соединительная линия 62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AABF56" wp14:editId="187B0CD4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BCB95B" id="Прямая соединительная линия 63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3BAQ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A7D88A" wp14:editId="192AF077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0DC4EB0" id="Прямая соединительная линия 64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/O9IT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1 /</w:t>
      </w:r>
    </w:p>
    <w:p w:rsidR="00CB4708" w:rsidRDefault="00CB4708" w:rsidP="00CB470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доля годового объема «бытовой» коррупции в субъекте РФ в ВРП 0</w:t>
      </w:r>
    </w:p>
    <w:p w:rsidR="00CB4708" w:rsidRPr="0029343A" w:rsidRDefault="00010AD6" w:rsidP="00CB470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23E2CA" wp14:editId="2BC055D9">
                <wp:simplePos x="0" y="0"/>
                <wp:positionH relativeFrom="column">
                  <wp:posOffset>3610508</wp:posOffset>
                </wp:positionH>
                <wp:positionV relativeFrom="paragraph">
                  <wp:posOffset>104444</wp:posOffset>
                </wp:positionV>
                <wp:extent cx="0" cy="43789"/>
                <wp:effectExtent l="0" t="0" r="19050" b="33020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4378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198FC89" id="Прямая соединительная линия 78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3pt,8.2pt" to="284.3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84E97D" wp14:editId="70FE5299">
                <wp:simplePos x="0" y="0"/>
                <wp:positionH relativeFrom="column">
                  <wp:posOffset>333299</wp:posOffset>
                </wp:positionH>
                <wp:positionV relativeFrom="paragraph">
                  <wp:posOffset>89814</wp:posOffset>
                </wp:positionV>
                <wp:extent cx="3277209" cy="7316"/>
                <wp:effectExtent l="0" t="0" r="19050" b="3111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7209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93A67B2" id="Прямая соединительная линия 75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.05pt" to="284.3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57BFE7" wp14:editId="0469BD04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72E6B6" id="Прямая соединительная линия 74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6L/khvwBAACq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7B3B0E4" wp14:editId="7395F7A9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28994F8" id="Прямая соединительная линия 76" o:spid="_x0000_s1026" style="position:absolute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4V3L0CgIAALk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4B109E" wp14:editId="69C971E9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6A29FB0" id="Прямая соединительная линия 77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P9vG5Q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CB470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CB470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CB4708" w:rsidRPr="0029343A" w:rsidRDefault="00CB4708" w:rsidP="00CB470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03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1199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017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BB4629">
        <w:rPr>
          <w:rFonts w:ascii="Liberation Serif" w:hAnsi="Liberation Serif" w:cs="Liberation Serif"/>
          <w:b/>
          <w:bCs/>
          <w:sz w:val="28"/>
          <w:szCs w:val="28"/>
        </w:rPr>
        <w:t>2,3538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EC19C3" w:rsidRPr="00B22979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Default="00EC19C3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 w:rsidR="00B22979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0D6456" w:rsidRPr="00B22979" w:rsidRDefault="000D6456" w:rsidP="00EC19C3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22979" w:rsidRPr="00CB4708" w:rsidRDefault="005C3104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B22979">
        <w:rPr>
          <w:rFonts w:ascii="Liberation Serif" w:hAnsi="Liberation Serif" w:cs="Liberation Serif"/>
          <w:b/>
          <w:bCs/>
          <w:sz w:val="28"/>
          <w:szCs w:val="28"/>
        </w:rPr>
        <w:t>инамический институциональный индикатор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«бытовой» коррупции в </w:t>
      </w:r>
      <w:r w:rsidR="000D6456" w:rsidRPr="000D6456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B22979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B22979" w:rsidRPr="00A56374" w:rsidRDefault="00B22979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AFCEC8" wp14:editId="609CB1B6">
                <wp:simplePos x="0" y="0"/>
                <wp:positionH relativeFrom="column">
                  <wp:posOffset>335915</wp:posOffset>
                </wp:positionH>
                <wp:positionV relativeFrom="paragraph">
                  <wp:posOffset>118109</wp:posOffset>
                </wp:positionV>
                <wp:extent cx="363220" cy="1495425"/>
                <wp:effectExtent l="0" t="0" r="36830" b="2857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3220" cy="1495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4336B44" id="Прямая соединительная линия 79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45pt,9.3pt" to="55.05pt,12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65A71E6" wp14:editId="06D07C25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7D572A" id="Прямая соединительная линия 80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374706" wp14:editId="6EAC71C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5C75393" id="Прямая соединительная линия 81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/bzyw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955C12" wp14:editId="44F9FFB9">
                <wp:simplePos x="0" y="0"/>
                <wp:positionH relativeFrom="column">
                  <wp:posOffset>173622</wp:posOffset>
                </wp:positionH>
                <wp:positionV relativeFrom="paragraph">
                  <wp:posOffset>69120</wp:posOffset>
                </wp:positionV>
                <wp:extent cx="161365" cy="1396124"/>
                <wp:effectExtent l="0" t="0" r="29210" b="3302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365" cy="1396124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6F3882B" id="Прямая соединительная линия 8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65pt,5.45pt" to="26.35pt,1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5D4263C" wp14:editId="76CBB751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711AB54" id="Прямая соединительная линия 8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риск «бытовой» коррупции 1 / риск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«бытовой» коррупции 1 / 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«бытовой» коррупции 0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1 /</w:t>
      </w:r>
    </w:p>
    <w:p w:rsidR="00B22979" w:rsidRDefault="00B22979" w:rsidP="00B22979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мнение граждан об интенсивности «бытовой» коррупции 0</w:t>
      </w:r>
    </w:p>
    <w:p w:rsidR="00B22979" w:rsidRPr="0029343A" w:rsidRDefault="00010AD6" w:rsidP="00B22979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044915F" wp14:editId="61898F33">
                <wp:simplePos x="0" y="0"/>
                <wp:positionH relativeFrom="column">
                  <wp:posOffset>3304388</wp:posOffset>
                </wp:positionH>
                <wp:positionV relativeFrom="paragraph">
                  <wp:posOffset>93345</wp:posOffset>
                </wp:positionV>
                <wp:extent cx="0" cy="67587"/>
                <wp:effectExtent l="0" t="0" r="34290" b="27940"/>
                <wp:wrapNone/>
                <wp:docPr id="84" name="Прямая соединительная линия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7AB4080" id="Прямая соединительная линия 84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0.2pt,7.35pt" to="260.2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477F60" wp14:editId="52EE8B06">
                <wp:simplePos x="0" y="0"/>
                <wp:positionH relativeFrom="column">
                  <wp:posOffset>333299</wp:posOffset>
                </wp:positionH>
                <wp:positionV relativeFrom="paragraph">
                  <wp:posOffset>88798</wp:posOffset>
                </wp:positionV>
                <wp:extent cx="2984601" cy="7316"/>
                <wp:effectExtent l="0" t="0" r="25400" b="31115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4601" cy="731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F267268" id="Прямая соединительная линия 8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261.25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58367B" wp14:editId="672EC33B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43E1BAB" id="Прямая соединительная линия 86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049145" wp14:editId="3245A795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36E33D9" id="Прямая соединительная линия 92" o:spid="_x0000_s1026" style="position:absolute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3ADCB7" wp14:editId="2E322D4D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7456153" id="Прямая соединительная линия 93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 w:rsidR="00B22979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B22979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B22979" w:rsidRPr="0029343A" w:rsidRDefault="00B22979" w:rsidP="00B22979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=     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0751 / 0,03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0517 / 0,07</w:t>
      </w:r>
      <w:r w:rsidR="003E5F34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0,07 / 0,03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3E5F34">
        <w:rPr>
          <w:rFonts w:ascii="Liberation Serif" w:hAnsi="Liberation Serif" w:cs="Liberation Serif"/>
          <w:b/>
          <w:bCs/>
          <w:sz w:val="28"/>
          <w:szCs w:val="28"/>
        </w:rPr>
        <w:t>1,6279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B22979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EC19C3" w:rsidRPr="00B22979" w:rsidRDefault="00B22979" w:rsidP="00B22979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9B3946" w:rsidRPr="0006288C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9B394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1.9. Структура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7136F7" w:rsidRPr="007136F7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B3946" w:rsidRPr="0006288C" w:rsidRDefault="009B394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Чтобы выделить сферы общественной жизни, наиболее подверженные влиянию коррупции, жителям региона был задан вопрос: «Как бы Вы оценили следующие органы власти, организации: насколько они честны, свободны от коррупции, или, напротив, нечестны, коррумпированы?». При ответе на вопрос респонденты могли дать оценку по 4-бальной шкале, от «абсолютно нечестные» до «абсолютно честные». При наличии у респондента затруднений в оценках фиксировался факт наличия такого затруднения (респондент мог выбрать вариант «затрудняюсь ответить»).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Результаты исследования свидетельствуют, что в целом честными (склейка позиций «абсолютно честные» и «довольно честные») </w:t>
      </w:r>
      <w:r w:rsidR="004B27D9">
        <w:rPr>
          <w:rFonts w:ascii="Liberation Serif" w:hAnsi="Liberation Serif" w:cs="Liberation Serif"/>
          <w:sz w:val="28"/>
          <w:szCs w:val="28"/>
        </w:rPr>
        <w:t>чаще всего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жител</w:t>
      </w:r>
      <w:r w:rsidR="004B27D9">
        <w:rPr>
          <w:rFonts w:ascii="Liberation Serif" w:hAnsi="Liberation Serif" w:cs="Liberation Serif"/>
          <w:sz w:val="28"/>
          <w:szCs w:val="28"/>
        </w:rPr>
        <w:t>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региона считают средние школы, училища и техникумы (</w:t>
      </w:r>
      <w:r w:rsidR="004B27D9"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="00A36572" w:rsidRPr="0006288C">
        <w:rPr>
          <w:rFonts w:ascii="Liberation Serif" w:hAnsi="Liberation Serif" w:cs="Liberation Serif"/>
          <w:sz w:val="28"/>
          <w:szCs w:val="28"/>
        </w:rPr>
        <w:t>. Кр</w:t>
      </w:r>
      <w:r w:rsidR="00B511C3"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собесы, службы занятости и другие социальные учреждения </w:t>
      </w:r>
      <w:r w:rsidR="00A36572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>46,5</w:t>
      </w:r>
      <w:r w:rsidR="00A36572" w:rsidRPr="0006288C">
        <w:rPr>
          <w:rFonts w:ascii="Liberation Serif" w:hAnsi="Liberation Serif" w:cs="Liberation Serif"/>
          <w:sz w:val="28"/>
          <w:szCs w:val="28"/>
        </w:rPr>
        <w:t>%)</w:t>
      </w:r>
      <w:r w:rsidR="00652BA3" w:rsidRPr="0006288C">
        <w:rPr>
          <w:rFonts w:ascii="Liberation Serif" w:hAnsi="Liberation Serif" w:cs="Liberation Serif"/>
          <w:sz w:val="28"/>
          <w:szCs w:val="28"/>
        </w:rPr>
        <w:t>,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B27D9">
        <w:rPr>
          <w:rFonts w:ascii="Liberation Serif" w:hAnsi="Liberation Serif" w:cs="Liberation Serif"/>
          <w:sz w:val="28"/>
          <w:szCs w:val="28"/>
        </w:rPr>
        <w:t>службы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 w:rsidR="004B27D9"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 xml:space="preserve">по 44,9%). </w:t>
      </w:r>
    </w:p>
    <w:p w:rsidR="0084078E" w:rsidRPr="0006288C" w:rsidRDefault="0084078E" w:rsidP="0029343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большинстве своем нечестными (склейка позиций «абсолютно нечестные» и «довольно нечестные») жители региона считают коммунальные службы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(ЖЭКи, ДЭЗы, домоуправления и др.)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4B27D9"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а также </w:t>
      </w:r>
      <w:r w:rsidR="004B27D9"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="00A36572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4B27D9">
        <w:rPr>
          <w:rFonts w:ascii="Liberation Serif" w:hAnsi="Liberation Serif" w:cs="Liberation Serif"/>
          <w:sz w:val="28"/>
          <w:szCs w:val="28"/>
        </w:rPr>
        <w:t>34,2</w:t>
      </w:r>
      <w:r w:rsidR="00652BA3" w:rsidRPr="0006288C">
        <w:rPr>
          <w:rFonts w:ascii="Liberation Serif" w:hAnsi="Liberation Serif" w:cs="Liberation Serif"/>
          <w:sz w:val="28"/>
          <w:szCs w:val="28"/>
        </w:rPr>
        <w:t xml:space="preserve">%). Кроме того, нечестными жители региона считают политические партии </w:t>
      </w:r>
      <w:r w:rsidR="00AF270E" w:rsidRPr="0006288C">
        <w:rPr>
          <w:rFonts w:ascii="Liberation Serif" w:hAnsi="Liberation Serif" w:cs="Liberation Serif"/>
          <w:sz w:val="28"/>
          <w:szCs w:val="28"/>
        </w:rPr>
        <w:t>(</w:t>
      </w:r>
      <w:r w:rsidR="004B27D9">
        <w:rPr>
          <w:rFonts w:ascii="Liberation Serif" w:hAnsi="Liberation Serif" w:cs="Liberation Serif"/>
          <w:sz w:val="28"/>
          <w:szCs w:val="28"/>
        </w:rPr>
        <w:t xml:space="preserve">31,7%)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(Т</w:t>
      </w:r>
      <w:r w:rsidR="00A36572" w:rsidRPr="0006288C">
        <w:rPr>
          <w:rFonts w:ascii="Liberation Serif" w:hAnsi="Liberation Serif" w:cs="Liberation Serif"/>
          <w:b/>
          <w:sz w:val="28"/>
          <w:szCs w:val="28"/>
        </w:rPr>
        <w:t>аблица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B3946" w:rsidRPr="0006288C" w:rsidRDefault="005E6F9D" w:rsidP="0084078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bCs/>
          <w:kern w:val="3"/>
          <w:sz w:val="12"/>
          <w:szCs w:val="12"/>
        </w:rPr>
        <w:t>.</w:t>
      </w:r>
    </w:p>
    <w:p w:rsidR="004B27D9" w:rsidRDefault="004B27D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511C3" w:rsidRDefault="000E1403" w:rsidP="00B511C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8</w:t>
      </w:r>
      <w:r w:rsidR="0084078E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84078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84078E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следующие органы власти, организации, насколько они честны, </w:t>
      </w:r>
    </w:p>
    <w:p w:rsidR="0084078E" w:rsidRPr="00B511C3" w:rsidRDefault="0084078E" w:rsidP="00B511C3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свободны от коррупции или, напроти</w:t>
      </w:r>
      <w:r w:rsidR="00B511C3">
        <w:rPr>
          <w:rFonts w:ascii="Liberation Serif" w:hAnsi="Liberation Serif" w:cs="Liberation Serif"/>
          <w:sz w:val="28"/>
          <w:szCs w:val="28"/>
        </w:rPr>
        <w:t xml:space="preserve">в, нечестны, коррумпированы?», </w:t>
      </w:r>
      <w:r w:rsidRPr="00B511C3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728"/>
        <w:gridCol w:w="1195"/>
        <w:gridCol w:w="1045"/>
        <w:gridCol w:w="1108"/>
        <w:gridCol w:w="1195"/>
        <w:gridCol w:w="1396"/>
      </w:tblGrid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295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482401" w:rsidRPr="00B4189B" w:rsidTr="004B27D9">
        <w:trPr>
          <w:trHeight w:val="20"/>
          <w:tblHeader/>
          <w:jc w:val="center"/>
        </w:trPr>
        <w:tc>
          <w:tcPr>
            <w:tcW w:w="20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rPr>
                <w:rFonts w:ascii="Liberation Serif" w:hAnsi="Liberation Serif" w:cs="Liberation Serif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честные</w:t>
            </w:r>
          </w:p>
        </w:tc>
        <w:tc>
          <w:tcPr>
            <w:tcW w:w="54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честные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Довольно нечестные</w:t>
            </w:r>
          </w:p>
        </w:tc>
        <w:tc>
          <w:tcPr>
            <w:tcW w:w="61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Абсолютно нечестные</w:t>
            </w:r>
          </w:p>
        </w:tc>
        <w:tc>
          <w:tcPr>
            <w:tcW w:w="72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482401" w:rsidRPr="00B4189B" w:rsidRDefault="00482401" w:rsidP="003946B1">
            <w:pPr>
              <w:autoSpaceDE w:val="0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</w:t>
            </w:r>
            <w:r w:rsidRPr="007136F7">
              <w:rPr>
                <w:rFonts w:ascii="Liberation Serif" w:hAnsi="Liberation Serif" w:cs="Liberation Serif"/>
                <w:sz w:val="20"/>
                <w:szCs w:val="20"/>
              </w:rPr>
              <w:t>Оренбургской области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36,3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 xml:space="preserve">Власти  города, района, поселка, села 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13,7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Политические партии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Армия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Окружные, областные, районные и городские суды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Правоохранительные органы (полиция, прокуратура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27,7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18,3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Средства массовой информации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6,3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Общественные организации по охране окружающей среды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8,3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37,5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Правозащитные организации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33,2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10,8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42,3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Коммунальные службы (ЖЭКи, ДЭЗы, домоуправления и др.)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Служба безопасности дорожного движения (ГИБДД, прежде – ГАИ)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35,2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29,1</w:t>
            </w:r>
          </w:p>
        </w:tc>
      </w:tr>
      <w:tr w:rsidR="007136F7" w:rsidRPr="00B4189B" w:rsidTr="004B27D9">
        <w:trPr>
          <w:trHeight w:val="6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Средние школы, училища, техникумы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11,8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30,9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Высшие учебные заведения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34,7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5,7</w:t>
            </w:r>
          </w:p>
        </w:tc>
        <w:tc>
          <w:tcPr>
            <w:tcW w:w="7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39,2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Поликлиники и больницы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12,2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38,3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17,2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13,2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19,1</w:t>
            </w:r>
          </w:p>
        </w:tc>
      </w:tr>
      <w:tr w:rsidR="007136F7" w:rsidRPr="00B4189B" w:rsidTr="004B27D9">
        <w:trPr>
          <w:trHeight w:val="20"/>
          <w:jc w:val="center"/>
        </w:trPr>
        <w:tc>
          <w:tcPr>
            <w:tcW w:w="20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36F7" w:rsidRPr="00B4189B" w:rsidRDefault="007136F7" w:rsidP="004B27D9">
            <w:pPr>
              <w:autoSpaceDE w:val="0"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Собесы, службы занятости, другие социальные учреждения</w:t>
            </w:r>
          </w:p>
        </w:tc>
        <w:tc>
          <w:tcPr>
            <w:tcW w:w="4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11,7</w:t>
            </w:r>
          </w:p>
        </w:tc>
        <w:tc>
          <w:tcPr>
            <w:tcW w:w="5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34,8</w:t>
            </w:r>
          </w:p>
        </w:tc>
        <w:tc>
          <w:tcPr>
            <w:tcW w:w="5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136F7" w:rsidRPr="007136F7" w:rsidRDefault="007136F7" w:rsidP="007136F7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7136F7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39,5</w:t>
            </w:r>
          </w:p>
        </w:tc>
      </w:tr>
    </w:tbl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5E6F9D" w:rsidRPr="00B4189B" w:rsidRDefault="005E6F9D" w:rsidP="005E6F9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Одной из частных ситуаций, когда жители региона попадают в коррупционную ситуацию, является практика обращения граждан за получением государственных (муниципальных) услуг. Поэтому в нашем исследовании данный аспект проблемы исследован более подробно.</w:t>
      </w:r>
    </w:p>
    <w:p w:rsidR="005E6F9D" w:rsidRPr="00B4189B" w:rsidRDefault="005E6F9D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Для начала мы попросили респондентов ответить на вопрос об их обращении в государственные или муниципальные учреждения за получением т</w:t>
      </w:r>
      <w:r w:rsidR="00D0682E">
        <w:rPr>
          <w:rFonts w:ascii="Liberation Serif" w:hAnsi="Liberation Serif" w:cs="Liberation Serif"/>
          <w:sz w:val="28"/>
          <w:szCs w:val="28"/>
        </w:rPr>
        <w:t>ех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или ин</w:t>
      </w:r>
      <w:r w:rsidR="00D0682E">
        <w:rPr>
          <w:rFonts w:ascii="Liberation Serif" w:hAnsi="Liberation Serif" w:cs="Liberation Serif"/>
          <w:sz w:val="28"/>
          <w:szCs w:val="28"/>
        </w:rPr>
        <w:t>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услуг. Так, по итогам исследования, вспоминая последний по времени случай обращения в государственные (муниципальные) учреждения, наиболее часто участники опроса называли больницы и поликлиники (получение бесплатной медицинской помощи, прием у врача, лечение и операции) (</w:t>
      </w:r>
      <w:r w:rsidR="004B27D9">
        <w:rPr>
          <w:rFonts w:ascii="Liberation Serif" w:hAnsi="Liberation Serif" w:cs="Liberation Serif"/>
          <w:sz w:val="28"/>
          <w:szCs w:val="28"/>
        </w:rPr>
        <w:t>36,3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%). </w:t>
      </w:r>
      <w:r w:rsidR="004B27D9">
        <w:rPr>
          <w:rFonts w:ascii="Liberation Serif" w:hAnsi="Liberation Serif" w:cs="Liberation Serif"/>
          <w:sz w:val="28"/>
          <w:szCs w:val="28"/>
        </w:rPr>
        <w:t>5,7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4B27D9" w:rsidRPr="004B27D9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>обращались за социальными выплатами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B56A3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433D6" w:rsidRPr="00B4189B" w:rsidRDefault="00B433D6" w:rsidP="005E6F9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За медицинской помощью чаще обращались женщины, участники исследования старше </w:t>
      </w:r>
      <w:r w:rsidR="000C12D0" w:rsidRPr="000C12D0">
        <w:rPr>
          <w:rFonts w:ascii="Liberation Serif" w:hAnsi="Liberation Serif" w:cs="Liberation Serif"/>
          <w:sz w:val="28"/>
          <w:szCs w:val="28"/>
        </w:rPr>
        <w:t>3</w:t>
      </w:r>
      <w:r w:rsidR="00B56A38" w:rsidRPr="000C12D0">
        <w:rPr>
          <w:rFonts w:ascii="Liberation Serif" w:hAnsi="Liberation Serif" w:cs="Liberation Serif"/>
          <w:sz w:val="28"/>
          <w:szCs w:val="28"/>
        </w:rPr>
        <w:t>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B56A38" w:rsidRPr="000C12D0">
        <w:rPr>
          <w:rFonts w:ascii="Liberation Serif" w:hAnsi="Liberation Serif" w:cs="Liberation Serif"/>
          <w:sz w:val="28"/>
          <w:szCs w:val="28"/>
        </w:rPr>
        <w:t>года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, жители региона с </w:t>
      </w:r>
      <w:r w:rsidR="000C12D0" w:rsidRPr="000C12D0">
        <w:rPr>
          <w:rFonts w:ascii="Liberation Serif" w:hAnsi="Liberation Serif" w:cs="Liberation Serif"/>
          <w:sz w:val="28"/>
          <w:szCs w:val="28"/>
        </w:rPr>
        <w:t>средним образованием 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Pr="000C12D0">
        <w:rPr>
          <w:rFonts w:ascii="Liberation Serif" w:hAnsi="Liberation Serif" w:cs="Liberation Serif"/>
          <w:sz w:val="28"/>
          <w:szCs w:val="28"/>
        </w:rPr>
        <w:t>уровнем материального достатка</w:t>
      </w:r>
      <w:r w:rsidR="00B56A38" w:rsidRPr="000C12D0">
        <w:rPr>
          <w:rFonts w:ascii="Liberation Serif" w:hAnsi="Liberation Serif" w:cs="Liberation Serif"/>
          <w:sz w:val="28"/>
          <w:szCs w:val="28"/>
        </w:rPr>
        <w:t xml:space="preserve">, </w:t>
      </w:r>
      <w:r w:rsidRPr="000C12D0">
        <w:rPr>
          <w:rFonts w:ascii="Liberation Serif" w:hAnsi="Liberation Serif" w:cs="Liberation Serif"/>
          <w:sz w:val="28"/>
          <w:szCs w:val="28"/>
        </w:rPr>
        <w:t>респонденты, занимающие руководящие должности</w:t>
      </w:r>
      <w:r w:rsidR="000C12D0" w:rsidRPr="000C12D0">
        <w:rPr>
          <w:rFonts w:ascii="Liberation Serif" w:hAnsi="Liberation Serif" w:cs="Liberation Serif"/>
          <w:sz w:val="28"/>
          <w:szCs w:val="28"/>
        </w:rPr>
        <w:t>, а также специалисты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440A73" w:rsidRPr="00440A73" w:rsidRDefault="00440A73" w:rsidP="005E6F9D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E21CB" w:rsidRPr="006702B3" w:rsidRDefault="00DE21CB" w:rsidP="00DE21CB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  <w:lang w:val="en-US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15E7DA1" wp14:editId="710645F4">
            <wp:extent cx="5484495" cy="5515661"/>
            <wp:effectExtent l="38100" t="38100" r="97155" b="104140"/>
            <wp:docPr id="265" name="Диаграмма 2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21CB" w:rsidRPr="00B4189B" w:rsidRDefault="00DE21CB" w:rsidP="005E6F9D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E6F9D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E6F9D" w:rsidRPr="00B4189B">
        <w:rPr>
          <w:rFonts w:ascii="Liberation Serif" w:hAnsi="Liberation Serif" w:cs="Liberation Serif"/>
          <w:sz w:val="28"/>
          <w:szCs w:val="28"/>
        </w:rPr>
        <w:t xml:space="preserve"> «В какой ситуации, при решении какой проблемы Вы имели дело с теми или иными государственными и муниципальными учреждениями в последний раз?»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За последний месяц за получением услуг в государственные (муниципальные) учреждения обращалось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37,3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жителей </w:t>
      </w:r>
      <w:r w:rsidR="004313E5" w:rsidRPr="004B27D9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при этом,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18,3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% обращались за ними не более 10 дней назад. Еще 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>немногим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меньше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1/</w:t>
      </w:r>
      <w:r w:rsidR="00F92C34" w:rsidRPr="00B4189B">
        <w:rPr>
          <w:rFonts w:ascii="Liberation Serif" w:hAnsi="Liberation Serif" w:cs="Liberation Serif"/>
          <w:spacing w:val="-2"/>
          <w:sz w:val="28"/>
          <w:szCs w:val="28"/>
        </w:rPr>
        <w:t>3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5E6F9D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части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опрошенных обращались в государственные (муниципальные) учре</w:t>
      </w:r>
      <w:r w:rsidR="00480BE3" w:rsidRPr="00B4189B">
        <w:rPr>
          <w:rFonts w:ascii="Liberation Serif" w:hAnsi="Liberation Serif" w:cs="Liberation Serif"/>
          <w:spacing w:val="-2"/>
          <w:sz w:val="28"/>
          <w:szCs w:val="28"/>
        </w:rPr>
        <w:t>ждения от 1 до 6 месяцев назад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порядка 14,3% участников исследования обращались в </w:t>
      </w:r>
      <w:r w:rsidR="004313E5" w:rsidRPr="00B4189B">
        <w:rPr>
          <w:rFonts w:ascii="Liberation Serif" w:hAnsi="Liberation Serif" w:cs="Liberation Serif"/>
          <w:sz w:val="28"/>
          <w:szCs w:val="28"/>
        </w:rPr>
        <w:t>государственны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и муниципальны</w:t>
      </w:r>
      <w:r w:rsidR="004313E5">
        <w:rPr>
          <w:rFonts w:ascii="Liberation Serif" w:hAnsi="Liberation Serif" w:cs="Liberation Serif"/>
          <w:sz w:val="28"/>
          <w:szCs w:val="28"/>
        </w:rPr>
        <w:t>е</w:t>
      </w:r>
      <w:r w:rsidR="004313E5" w:rsidRPr="00B4189B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 w:rsidR="004313E5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pacing w:val="-2"/>
          <w:sz w:val="28"/>
          <w:szCs w:val="28"/>
        </w:rPr>
        <w:t xml:space="preserve">в течении полугода – года, а еще 7,2% в течении 1-2 лет </w:t>
      </w:r>
      <w:r w:rsidR="005E6F9D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(Рисунок 2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. </w:t>
      </w:r>
    </w:p>
    <w:p w:rsidR="00DF6D33" w:rsidRPr="00440A73" w:rsidRDefault="00DF6D33" w:rsidP="00DE21CB">
      <w:pPr>
        <w:ind w:firstLine="709"/>
        <w:contextualSpacing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DF6D33" w:rsidRDefault="00DF6D33" w:rsidP="00DF6D33">
      <w:pPr>
        <w:spacing w:line="360" w:lineRule="auto"/>
        <w:contextualSpacing/>
        <w:jc w:val="center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3C30C63" wp14:editId="2CBEFBFF">
            <wp:extent cx="4888230" cy="2676525"/>
            <wp:effectExtent l="38100" t="38100" r="102870" b="85725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E21CB" w:rsidRPr="00B4189B" w:rsidRDefault="003E01F5" w:rsidP="003E01F5">
      <w:pPr>
        <w:jc w:val="both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 –</w:t>
      </w:r>
      <w:r w:rsidR="00DE21CB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давно Вы имели дело с такими учреждениями?»</w:t>
      </w:r>
      <w:r w:rsidR="00DE21CB" w:rsidRPr="00B4189B">
        <w:rPr>
          <w:rFonts w:ascii="Liberation Serif" w:hAnsi="Liberation Serif" w:cs="Liberation Serif"/>
          <w:sz w:val="28"/>
          <w:szCs w:val="28"/>
        </w:rPr>
        <w:t>,</w:t>
      </w:r>
      <w:r w:rsidR="00DE21CB" w:rsidRPr="00B4189B">
        <w:rPr>
          <w:rFonts w:ascii="Liberation Serif" w:hAnsi="Liberation Serif" w:cs="Liberation Serif"/>
        </w:rPr>
        <w:t xml:space="preserve"> </w:t>
      </w:r>
      <w:r w:rsidR="00DE21CB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DE21CB" w:rsidRPr="00B4189B" w:rsidRDefault="00DE21CB" w:rsidP="00DE21CB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E21CB" w:rsidRPr="00B4189B" w:rsidRDefault="00DE21CB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Стоит отметить, что итогом своего обращения в государственные (муниципальные) учреждения остались полностью довольны </w:t>
      </w:r>
      <w:r w:rsidR="006B7302">
        <w:rPr>
          <w:rFonts w:ascii="Liberation Serif" w:hAnsi="Liberation Serif" w:cs="Liberation Serif"/>
          <w:sz w:val="28"/>
          <w:szCs w:val="28"/>
        </w:rPr>
        <w:t>56,1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28%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сообщили, что они частично удовлетворены полученной у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слугой.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Не удовлетворило качество предоставленной услуги </w:t>
      </w:r>
      <w:r w:rsidR="006B7302">
        <w:rPr>
          <w:rFonts w:ascii="Liberation Serif" w:hAnsi="Liberation Serif" w:cs="Liberation Serif"/>
          <w:sz w:val="28"/>
          <w:szCs w:val="28"/>
        </w:rPr>
        <w:t>15,0%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стников опроса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B433D6" w:rsidRDefault="00B433D6" w:rsidP="00DE21CB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C12D0">
        <w:rPr>
          <w:rFonts w:ascii="Liberation Serif" w:hAnsi="Liberation Serif" w:cs="Liberation Serif"/>
          <w:sz w:val="28"/>
          <w:szCs w:val="28"/>
        </w:rPr>
        <w:t xml:space="preserve">Удовлетворены своим обращением чаще женщины, участники исследования в возрасте от </w:t>
      </w:r>
      <w:r w:rsidR="000C12D0" w:rsidRPr="000C12D0">
        <w:rPr>
          <w:rFonts w:ascii="Liberation Serif" w:hAnsi="Liberation Serif" w:cs="Liberation Serif"/>
          <w:sz w:val="28"/>
          <w:szCs w:val="28"/>
        </w:rPr>
        <w:t>21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до </w:t>
      </w:r>
      <w:r w:rsidR="00F92C34" w:rsidRPr="000C12D0">
        <w:rPr>
          <w:rFonts w:ascii="Liberation Serif" w:hAnsi="Liberation Serif" w:cs="Liberation Serif"/>
          <w:sz w:val="28"/>
          <w:szCs w:val="28"/>
        </w:rPr>
        <w:t>6</w:t>
      </w:r>
      <w:r w:rsidRPr="000C12D0">
        <w:rPr>
          <w:rFonts w:ascii="Liberation Serif" w:hAnsi="Liberation Serif" w:cs="Liberation Serif"/>
          <w:sz w:val="28"/>
          <w:szCs w:val="28"/>
        </w:rPr>
        <w:t>0 лет, респонденты, закончившие школу</w:t>
      </w:r>
      <w:r w:rsidR="000C12D0" w:rsidRPr="000C12D0">
        <w:rPr>
          <w:rFonts w:ascii="Liberation Serif" w:hAnsi="Liberation Serif" w:cs="Liberation Serif"/>
          <w:sz w:val="28"/>
          <w:szCs w:val="28"/>
        </w:rPr>
        <w:t xml:space="preserve"> или профессиональный колледж</w:t>
      </w:r>
      <w:r w:rsidRPr="000C12D0">
        <w:rPr>
          <w:rFonts w:ascii="Liberation Serif" w:hAnsi="Liberation Serif" w:cs="Liberation Serif"/>
          <w:sz w:val="28"/>
          <w:szCs w:val="28"/>
        </w:rPr>
        <w:t>, а также имеющие высшее образование ил</w:t>
      </w:r>
      <w:r w:rsidR="00074236" w:rsidRPr="000C12D0">
        <w:rPr>
          <w:rFonts w:ascii="Liberation Serif" w:hAnsi="Liberation Serif" w:cs="Liberation Serif"/>
          <w:sz w:val="28"/>
          <w:szCs w:val="28"/>
        </w:rPr>
        <w:t>и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ученую степень, жители, </w:t>
      </w:r>
      <w:r w:rsidR="00074236" w:rsidRPr="000C12D0">
        <w:rPr>
          <w:rFonts w:ascii="Liberation Serif" w:hAnsi="Liberation Serif" w:cs="Liberation Serif"/>
          <w:sz w:val="28"/>
          <w:szCs w:val="28"/>
        </w:rPr>
        <w:t>с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сравнительно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высоким </w:t>
      </w:r>
      <w:r w:rsidR="00F92C34" w:rsidRPr="000C12D0">
        <w:rPr>
          <w:rFonts w:ascii="Liberation Serif" w:hAnsi="Liberation Serif" w:cs="Liberation Serif"/>
          <w:sz w:val="28"/>
          <w:szCs w:val="28"/>
        </w:rPr>
        <w:t xml:space="preserve">или средним </w:t>
      </w:r>
      <w:r w:rsidRPr="000C12D0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 (подробнее см. </w:t>
      </w:r>
      <w:r w:rsidRPr="000C12D0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0C12D0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DE21CB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E21CB" w:rsidRPr="00B4189B" w:rsidRDefault="00DE21CB" w:rsidP="006F5E66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E3AD42F" wp14:editId="21EAE3E5">
            <wp:extent cx="4888230" cy="2676525"/>
            <wp:effectExtent l="38100" t="38100" r="102870" b="85725"/>
            <wp:docPr id="267" name="Диаграмма 2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бы Вы оценили результат этого обращения, насколько он Вас удовлетворил?»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40A73" w:rsidRDefault="006F5E66" w:rsidP="006B7302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Далее мы попросили наших респондентов вспомнить, возникала ли у них необходимость при обращении в те или иные государственные (муниципальные) учреждения за получением услуг решить возникшие трудности, либо ускорить решение проблемы при помощи неформального вознаграждения (взятки). По итогам исследования, о возникновении подобной ситуации сообщило </w:t>
      </w:r>
      <w:r w:rsidR="006B7302">
        <w:rPr>
          <w:rFonts w:ascii="Liberation Serif" w:hAnsi="Liberation Serif" w:cs="Liberation Serif"/>
          <w:sz w:val="28"/>
          <w:szCs w:val="28"/>
        </w:rPr>
        <w:t>7,5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респондентов 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C12D0" w:rsidRPr="000C12D0" w:rsidRDefault="000C12D0" w:rsidP="006B7302">
      <w:pPr>
        <w:ind w:firstLine="567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DF6D33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C4C7C29" wp14:editId="3D43E5CB">
            <wp:extent cx="4888230" cy="2676525"/>
            <wp:effectExtent l="38100" t="38100" r="102870" b="85725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F5E66" w:rsidRPr="00B4189B" w:rsidRDefault="006F5E66" w:rsidP="003E01F5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E01F5" w:rsidRPr="00B4189B">
        <w:rPr>
          <w:rFonts w:ascii="Liberation Serif" w:hAnsi="Liberation Serif" w:cs="Liberation Serif"/>
          <w:b/>
          <w:sz w:val="28"/>
          <w:szCs w:val="28"/>
        </w:rPr>
        <w:t>унок 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E01F5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E01F5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7302" w:rsidRPr="006B7302" w:rsidRDefault="006B7302" w:rsidP="006B730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F5E66" w:rsidRPr="00B4189B" w:rsidRDefault="0080661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исследовании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изучался реальный опыт участия населения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в коррупционных сделках за последний год. Анализ производился на основе реальных поведенческих практиках граждан (субъективном личном опыте респондентов). </w:t>
      </w:r>
    </w:p>
    <w:p w:rsidR="006F5E66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Респондентам задавался вопрос относительно того,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приходилось ли им обращаться за получением той или иной услуги в государственные или муниципальные учреждения за последний год.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</w:t>
      </w:r>
      <w:r w:rsidR="006B7302">
        <w:rPr>
          <w:rFonts w:ascii="Liberation Serif" w:hAnsi="Liberation Serif" w:cs="Liberation Serif"/>
          <w:sz w:val="28"/>
          <w:szCs w:val="28"/>
        </w:rPr>
        <w:t>68,2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DF6D33">
        <w:rPr>
          <w:rFonts w:ascii="Liberation Serif" w:hAnsi="Liberation Serif" w:cs="Liberation Serif"/>
          <w:sz w:val="28"/>
          <w:szCs w:val="28"/>
        </w:rPr>
        <w:t>сообщили</w:t>
      </w:r>
      <w:r w:rsidR="00896214" w:rsidRPr="00B4189B">
        <w:rPr>
          <w:rFonts w:ascii="Liberation Serif" w:hAnsi="Liberation Serif" w:cs="Liberation Serif"/>
          <w:sz w:val="28"/>
          <w:szCs w:val="28"/>
        </w:rPr>
        <w:t>, что за последний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 они обращались в медицинские учреждения за получением бесплатной медицинской помощи. 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Около </w:t>
      </w:r>
      <w:r w:rsidR="006B7302">
        <w:rPr>
          <w:rFonts w:ascii="Liberation Serif" w:hAnsi="Liberation Serif" w:cs="Liberation Serif"/>
          <w:sz w:val="28"/>
          <w:szCs w:val="28"/>
        </w:rPr>
        <w:t>26</w:t>
      </w:r>
      <w:r w:rsidR="006B7302" w:rsidRPr="00B4189B">
        <w:rPr>
          <w:rFonts w:ascii="Liberation Serif" w:hAnsi="Liberation Serif" w:cs="Liberation Serif"/>
          <w:sz w:val="28"/>
          <w:szCs w:val="28"/>
        </w:rPr>
        <w:t>% жителей региона обращались за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оформлением социальных выплат. Порядка 18%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обращались</w:t>
      </w:r>
      <w:r w:rsidR="006B7302">
        <w:rPr>
          <w:rFonts w:ascii="Liberation Serif" w:hAnsi="Liberation Serif" w:cs="Liberation Serif"/>
          <w:sz w:val="28"/>
          <w:szCs w:val="28"/>
        </w:rPr>
        <w:t xml:space="preserve"> в школы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>
        <w:rPr>
          <w:rFonts w:ascii="Liberation Serif" w:hAnsi="Liberation Serif" w:cs="Liberation Serif"/>
          <w:sz w:val="28"/>
          <w:szCs w:val="28"/>
        </w:rPr>
        <w:t>и за п</w:t>
      </w:r>
      <w:r w:rsidR="006B7302" w:rsidRPr="006B7302">
        <w:rPr>
          <w:rFonts w:ascii="Liberation Serif" w:hAnsi="Liberation Serif" w:cs="Liberation Serif"/>
          <w:sz w:val="28"/>
          <w:szCs w:val="28"/>
        </w:rPr>
        <w:t>олучение</w:t>
      </w:r>
      <w:r w:rsidR="006B7302">
        <w:rPr>
          <w:rFonts w:ascii="Liberation Serif" w:hAnsi="Liberation Serif" w:cs="Liberation Serif"/>
          <w:sz w:val="28"/>
          <w:szCs w:val="28"/>
        </w:rPr>
        <w:t>м</w:t>
      </w:r>
      <w:r w:rsidR="006B7302" w:rsidRPr="006B7302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B7302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7302" w:rsidRPr="00B4189B">
        <w:rPr>
          <w:rFonts w:ascii="Liberation Serif" w:hAnsi="Liberation Serif" w:cs="Liberation Serif"/>
          <w:sz w:val="28"/>
          <w:szCs w:val="28"/>
        </w:rPr>
        <w:t>.</w:t>
      </w:r>
      <w:r w:rsidR="006B7302">
        <w:rPr>
          <w:rFonts w:ascii="Liberation Serif" w:hAnsi="Liberation Serif" w:cs="Liberation Serif"/>
          <w:sz w:val="28"/>
          <w:szCs w:val="28"/>
        </w:rPr>
        <w:t xml:space="preserve"> 17,5% жителей региона взаимодействовали с дошкольными учреждениями.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факта обращения в исследовании фиксировался факт попадания жителей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B730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коррупционную ситуации при взаимодействии с тем или иным органом власти. </w:t>
      </w:r>
    </w:p>
    <w:p w:rsidR="006B7302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Факты попадания в коррупционную ситуацию при получении различных услуг в государственных и муниципальных учреждениях </w:t>
      </w:r>
      <w:r w:rsidR="006B730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представлены в 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>абл</w:t>
      </w:r>
      <w:r w:rsidR="00806613" w:rsidRPr="00B4189B">
        <w:rPr>
          <w:rFonts w:ascii="Liberation Serif" w:hAnsi="Liberation Serif" w:cs="Liberation Serif"/>
          <w:b/>
          <w:sz w:val="28"/>
          <w:szCs w:val="28"/>
        </w:rPr>
        <w:t>ице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6F5E66" w:rsidRPr="00B4189B" w:rsidRDefault="006F5E66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Здесь важно понимать, что для расчета доли респондентов, попадавших за последний год в коррупционную ситуацию, за 100% была принята выборочная совокупность, другими словами расчет данного значения производился следующим образом: количество респондентов, ответивших что им приходилось попадать в коррупционную ситуацию в определенной сфере, делился на </w:t>
      </w:r>
      <w:r w:rsidR="006B7302">
        <w:rPr>
          <w:rFonts w:ascii="Liberation Serif" w:hAnsi="Liberation Serif" w:cs="Liberation Serif"/>
          <w:sz w:val="28"/>
          <w:szCs w:val="28"/>
        </w:rPr>
        <w:t>6</w:t>
      </w:r>
      <w:r w:rsidR="00896214" w:rsidRPr="00B4189B">
        <w:rPr>
          <w:rFonts w:ascii="Liberation Serif" w:hAnsi="Liberation Serif" w:cs="Liberation Serif"/>
          <w:sz w:val="28"/>
          <w:szCs w:val="28"/>
        </w:rPr>
        <w:t>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респондентов (выборка). Расчет производился по каждому виду услуг в отдельности.</w:t>
      </w:r>
    </w:p>
    <w:p w:rsidR="00CD1CE5" w:rsidRPr="00B4189B" w:rsidRDefault="00DF6D33" w:rsidP="006F5E6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Н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аиболее часто в коррупционную ситуацию за последний год жители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попадали в </w:t>
      </w:r>
      <w:r w:rsidR="00285AF8">
        <w:rPr>
          <w:rFonts w:ascii="Liberation Serif" w:hAnsi="Liberation Serif" w:cs="Liberation Serif"/>
          <w:sz w:val="28"/>
          <w:szCs w:val="28"/>
        </w:rPr>
        <w:t>ситуациях 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я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6,4</w:t>
      </w:r>
      <w:r>
        <w:rPr>
          <w:rFonts w:ascii="Liberation Serif" w:hAnsi="Liberation Serif" w:cs="Liberation Serif"/>
          <w:sz w:val="28"/>
          <w:szCs w:val="28"/>
        </w:rPr>
        <w:t>% – по сумме позиций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опадал в ситуацию, в которой нуж</w:t>
      </w:r>
      <w:r>
        <w:rPr>
          <w:rFonts w:ascii="Liberation Serif" w:hAnsi="Liberation Serif" w:cs="Liberation Serif"/>
          <w:sz w:val="28"/>
          <w:szCs w:val="28"/>
        </w:rPr>
        <w:t>на была взятка, но не давал», «п</w:t>
      </w:r>
      <w:r w:rsidR="00896214" w:rsidRPr="00B4189B">
        <w:rPr>
          <w:rFonts w:ascii="Liberation Serif" w:hAnsi="Liberation Serif" w:cs="Liberation Serif"/>
          <w:sz w:val="28"/>
          <w:szCs w:val="28"/>
        </w:rPr>
        <w:t>ришлось дать взятку 1 раз», «</w:t>
      </w:r>
      <w:r>
        <w:rPr>
          <w:rFonts w:ascii="Liberation Serif" w:hAnsi="Liberation Serif" w:cs="Liberation Serif"/>
          <w:sz w:val="28"/>
          <w:szCs w:val="28"/>
        </w:rPr>
        <w:t>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2</w:t>
      </w:r>
      <w:r w:rsidR="00896214" w:rsidRPr="00B4189B">
        <w:rPr>
          <w:rFonts w:ascii="Liberation Serif" w:hAnsi="Liberation Serif" w:cs="Liberation Serif"/>
          <w:sz w:val="28"/>
          <w:szCs w:val="28"/>
        </w:rPr>
        <w:t xml:space="preserve"> раз</w:t>
      </w:r>
      <w:r w:rsidR="00CD1CE5" w:rsidRPr="00B4189B">
        <w:rPr>
          <w:rFonts w:ascii="Liberation Serif" w:hAnsi="Liberation Serif" w:cs="Liberation Serif"/>
          <w:sz w:val="28"/>
          <w:szCs w:val="28"/>
        </w:rPr>
        <w:t>а</w:t>
      </w:r>
      <w:r w:rsidR="00896214" w:rsidRPr="00B4189B">
        <w:rPr>
          <w:rFonts w:ascii="Liberation Serif" w:hAnsi="Liberation Serif" w:cs="Liberation Serif"/>
          <w:sz w:val="28"/>
          <w:szCs w:val="28"/>
        </w:rPr>
        <w:t>»</w:t>
      </w:r>
      <w:r>
        <w:rPr>
          <w:rFonts w:ascii="Liberation Serif" w:hAnsi="Liberation Serif" w:cs="Liberation Serif"/>
          <w:sz w:val="28"/>
          <w:szCs w:val="28"/>
        </w:rPr>
        <w:t>, «пришлось дать взятку 3 раза» и «п</w:t>
      </w:r>
      <w:r w:rsidR="00CD1CE5" w:rsidRPr="00B4189B">
        <w:rPr>
          <w:rFonts w:ascii="Liberation Serif" w:hAnsi="Liberation Serif" w:cs="Liberation Serif"/>
          <w:sz w:val="28"/>
          <w:szCs w:val="28"/>
        </w:rPr>
        <w:t>ришлось дать взятку более 3 раз»)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при </w:t>
      </w:r>
      <w:r w:rsidR="00285AF8">
        <w:rPr>
          <w:rFonts w:ascii="Liberation Serif" w:hAnsi="Liberation Serif" w:cs="Liberation Serif"/>
          <w:sz w:val="28"/>
          <w:szCs w:val="28"/>
        </w:rPr>
        <w:t>п</w:t>
      </w:r>
      <w:r w:rsidR="00285AF8" w:rsidRPr="00285AF8">
        <w:rPr>
          <w:rFonts w:ascii="Liberation Serif" w:hAnsi="Liberation Serif" w:cs="Liberation Serif"/>
          <w:sz w:val="28"/>
          <w:szCs w:val="28"/>
        </w:rPr>
        <w:t>олучени</w:t>
      </w:r>
      <w:r w:rsidR="00285AF8">
        <w:rPr>
          <w:rFonts w:ascii="Liberation Serif" w:hAnsi="Liberation Serif" w:cs="Liberation Serif"/>
          <w:sz w:val="28"/>
          <w:szCs w:val="28"/>
        </w:rPr>
        <w:t>и</w:t>
      </w:r>
      <w:r w:rsidR="00285AF8" w:rsidRPr="00285AF8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</w:t>
      </w:r>
      <w:r w:rsidR="006F5E66" w:rsidRPr="00B4189B">
        <w:rPr>
          <w:rFonts w:ascii="Liberation Serif" w:hAnsi="Liberation Serif" w:cs="Liberation Serif"/>
          <w:sz w:val="28"/>
          <w:szCs w:val="28"/>
        </w:rPr>
        <w:t>(</w:t>
      </w:r>
      <w:r w:rsidR="00285AF8">
        <w:rPr>
          <w:rFonts w:ascii="Liberation Serif" w:hAnsi="Liberation Serif" w:cs="Liberation Serif"/>
          <w:sz w:val="28"/>
          <w:szCs w:val="28"/>
        </w:rPr>
        <w:t>3,0%), а также в школах и дошкольных учреждениях (2,7% и 2,5% соответственно).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D1CE5" w:rsidRPr="00B4189B">
        <w:rPr>
          <w:rFonts w:ascii="Liberation Serif" w:hAnsi="Liberation Serif" w:cs="Liberation Serif"/>
          <w:sz w:val="28"/>
          <w:szCs w:val="28"/>
        </w:rPr>
        <w:t>В целом можно предположить, что участники исследования сталкивались чаще с проявлениями коррупции в тех учреждениях и организациях, с которыми они наиболее часто взаимодействовали.</w:t>
      </w:r>
    </w:p>
    <w:p w:rsidR="006F5E66" w:rsidRPr="00B4189B" w:rsidRDefault="006F5E66" w:rsidP="006F5E66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433D6" w:rsidRPr="00B4189B" w:rsidRDefault="00B433D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30CC1" w:rsidRPr="00B4189B" w:rsidRDefault="006F5E66" w:rsidP="00630CC1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>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D1EAF">
        <w:rPr>
          <w:rFonts w:ascii="Liberation Serif" w:hAnsi="Liberation Serif" w:cs="Liberation Serif"/>
          <w:b/>
          <w:sz w:val="28"/>
          <w:szCs w:val="28"/>
        </w:rPr>
        <w:t>9</w:t>
      </w:r>
      <w:r w:rsidR="00630CC1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0661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DF6D33">
        <w:rPr>
          <w:rFonts w:ascii="Liberation Serif" w:hAnsi="Liberation Serif" w:cs="Liberation Serif"/>
          <w:sz w:val="28"/>
          <w:szCs w:val="28"/>
        </w:rPr>
        <w:t>:</w:t>
      </w:r>
      <w:r w:rsidR="00806613" w:rsidRPr="00B4189B">
        <w:rPr>
          <w:rFonts w:ascii="Liberation Serif" w:hAnsi="Liberation Serif" w:cs="Liberation Serif"/>
          <w:sz w:val="28"/>
          <w:szCs w:val="28"/>
        </w:rPr>
        <w:t xml:space="preserve"> «Приходилось ли Вам за последний год бывать в определенных ситуациях</w:t>
      </w:r>
      <w:r w:rsidR="00630CC1" w:rsidRPr="00B4189B">
        <w:rPr>
          <w:rFonts w:ascii="Liberation Serif" w:hAnsi="Liberation Serif" w:cs="Liberation Serif"/>
          <w:sz w:val="28"/>
          <w:szCs w:val="28"/>
        </w:rPr>
        <w:t xml:space="preserve"> и если да, </w:t>
      </w:r>
    </w:p>
    <w:p w:rsidR="006F5E66" w:rsidRPr="00B4189B" w:rsidRDefault="00630CC1" w:rsidP="00630CC1">
      <w:pPr>
        <w:spacing w:line="360" w:lineRule="auto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то охарактеризуйте их</w:t>
      </w:r>
      <w:r w:rsidR="00DF6D33">
        <w:rPr>
          <w:rFonts w:ascii="Liberation Serif" w:hAnsi="Liberation Serif" w:cs="Liberation Serif"/>
          <w:sz w:val="28"/>
          <w:szCs w:val="28"/>
        </w:rPr>
        <w:t>?</w:t>
      </w:r>
      <w:r w:rsidRPr="00B4189B">
        <w:rPr>
          <w:rFonts w:ascii="Liberation Serif" w:hAnsi="Liberation Serif" w:cs="Liberation Serif"/>
          <w:sz w:val="28"/>
          <w:szCs w:val="28"/>
        </w:rPr>
        <w:t>»</w:t>
      </w:r>
      <w:r w:rsidR="006F5E6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F5E6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80" w:firstRow="0" w:lastRow="0" w:firstColumn="1" w:lastColumn="0" w:noHBand="0" w:noVBand="1"/>
      </w:tblPr>
      <w:tblGrid>
        <w:gridCol w:w="3193"/>
        <w:gridCol w:w="637"/>
        <w:gridCol w:w="1313"/>
        <w:gridCol w:w="1239"/>
        <w:gridCol w:w="657"/>
        <w:gridCol w:w="657"/>
        <w:gridCol w:w="657"/>
        <w:gridCol w:w="657"/>
        <w:gridCol w:w="657"/>
      </w:tblGrid>
      <w:tr w:rsidR="00C631C7" w:rsidRPr="00DF6D33" w:rsidTr="00921740">
        <w:trPr>
          <w:cantSplit/>
          <w:trHeight w:val="2400"/>
          <w:tblHeader/>
          <w:jc w:val="center"/>
        </w:trPr>
        <w:tc>
          <w:tcPr>
            <w:tcW w:w="1651" w:type="pct"/>
            <w:shd w:val="clear" w:color="auto" w:fill="B8CCE4" w:themeFill="accent1" w:themeFillTint="66"/>
            <w:vAlign w:val="center"/>
          </w:tcPr>
          <w:p w:rsidR="00C631C7" w:rsidRPr="00DF6D33" w:rsidRDefault="00C631C7" w:rsidP="003946B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Наименование ситуации</w:t>
            </w:r>
          </w:p>
        </w:tc>
        <w:tc>
          <w:tcPr>
            <w:tcW w:w="32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C631C7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Не приходилось</w:t>
            </w:r>
          </w:p>
        </w:tc>
        <w:tc>
          <w:tcPr>
            <w:tcW w:w="679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>Обращались</w:t>
            </w:r>
            <w:r w:rsidR="00C631C7" w:rsidRPr="00DF6D33">
              <w:rPr>
                <w:rFonts w:ascii="Liberation Serif" w:hAnsi="Liberation Serif" w:cs="Liberation Serif"/>
                <w:b/>
              </w:rPr>
              <w:t>, но не попадал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  <w:r w:rsidR="00C631C7" w:rsidRPr="00DF6D33">
              <w:rPr>
                <w:rFonts w:ascii="Liberation Serif" w:hAnsi="Liberation Serif" w:cs="Liberation Serif"/>
                <w:b/>
              </w:rPr>
              <w:t xml:space="preserve"> в ситуацию, когда нужна взятка</w:t>
            </w:r>
          </w:p>
        </w:tc>
        <w:tc>
          <w:tcPr>
            <w:tcW w:w="641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autoSpaceDE w:val="0"/>
              <w:ind w:left="113" w:right="113"/>
              <w:contextualSpacing/>
              <w:jc w:val="center"/>
              <w:rPr>
                <w:rFonts w:ascii="Liberation Serif" w:hAnsi="Liberation Serif" w:cs="Liberation Serif"/>
                <w:b/>
              </w:rPr>
            </w:pPr>
            <w:r w:rsidRPr="00DF6D33">
              <w:rPr>
                <w:rFonts w:ascii="Liberation Serif" w:hAnsi="Liberation Serif" w:cs="Liberation Serif"/>
                <w:b/>
              </w:rPr>
              <w:t xml:space="preserve">Попадали </w:t>
            </w:r>
            <w:r w:rsidR="00C631C7" w:rsidRPr="00DF6D33">
              <w:rPr>
                <w:rFonts w:ascii="Liberation Serif" w:hAnsi="Liberation Serif" w:cs="Liberation Serif"/>
                <w:b/>
              </w:rPr>
              <w:t>в ситуацию, в которой нужна была взятка, но не давал</w:t>
            </w:r>
            <w:r w:rsidRPr="00DF6D33">
              <w:rPr>
                <w:rFonts w:ascii="Liberation Serif" w:hAnsi="Liberation Serif" w:cs="Liberation Serif"/>
                <w:b/>
              </w:rPr>
              <w:t>и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1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2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Давали взятку 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3 раза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DF6D33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Давали взятку более 3 раз</w:t>
            </w:r>
          </w:p>
        </w:tc>
        <w:tc>
          <w:tcPr>
            <w:tcW w:w="340" w:type="pct"/>
            <w:shd w:val="clear" w:color="auto" w:fill="B8CCE4" w:themeFill="accent1" w:themeFillTint="66"/>
            <w:textDirection w:val="btLr"/>
            <w:vAlign w:val="center"/>
          </w:tcPr>
          <w:p w:rsidR="00C631C7" w:rsidRPr="00DF6D33" w:rsidRDefault="004D4C6D" w:rsidP="006F5E66">
            <w:pPr>
              <w:pStyle w:val="Default"/>
              <w:spacing w:line="240" w:lineRule="auto"/>
              <w:ind w:left="113" w:right="113" w:firstLine="0"/>
              <w:contextualSpacing/>
              <w:jc w:val="center"/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</w:pPr>
            <w:r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>Затруднились</w:t>
            </w:r>
            <w:r w:rsidR="00C631C7" w:rsidRPr="00DF6D33">
              <w:rPr>
                <w:rFonts w:ascii="Liberation Serif" w:eastAsia="Times New Roman" w:hAnsi="Liberation Serif" w:cs="Liberation Serif"/>
                <w:b/>
                <w:color w:val="auto"/>
                <w:lang w:eastAsia="ru-RU"/>
              </w:rPr>
              <w:t xml:space="preserve"> ответить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бесплатной медицинской помощи в поликлинике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Дошкольные учреждения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Школа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81,8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Вуз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6,7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Пенсии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Социальные выплаты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23,2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Решение проблем в связи с призывом на военную службу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95,2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Работа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0,9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Земельный участок для дачи или ведения своего хозяйства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6,2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0,6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Жилплощадь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641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услуг по ремонту, эксплуатации жилья у служб по эксплуатации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82,0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в суд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91,7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Обращение за помощью и защитой в полицию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89,3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85,8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0,7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Урегулирование ситуации с автоинспекцией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89,0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0,4</w:t>
            </w:r>
          </w:p>
        </w:tc>
      </w:tr>
      <w:tr w:rsidR="00921740" w:rsidRPr="00DF6D33" w:rsidTr="00921740">
        <w:trPr>
          <w:trHeight w:val="249"/>
          <w:jc w:val="center"/>
        </w:trPr>
        <w:tc>
          <w:tcPr>
            <w:tcW w:w="1651" w:type="pct"/>
            <w:shd w:val="clear" w:color="auto" w:fill="auto"/>
            <w:vAlign w:val="center"/>
          </w:tcPr>
          <w:p w:rsidR="00921740" w:rsidRPr="00DF6D33" w:rsidRDefault="00921740" w:rsidP="00921740">
            <w:pPr>
              <w:rPr>
                <w:rFonts w:ascii="Liberation Serif" w:hAnsi="Liberation Serif" w:cs="Liberation Serif"/>
                <w:color w:val="000000"/>
              </w:rPr>
            </w:pPr>
            <w:r w:rsidRPr="00DF6D33">
              <w:rPr>
                <w:rFonts w:ascii="Liberation Serif" w:hAnsi="Liberation Serif" w:cs="Liberation Serif"/>
                <w:color w:val="000000"/>
              </w:rPr>
              <w:t>Регистрация сделки с недвижимостью</w:t>
            </w:r>
          </w:p>
        </w:tc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6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12,3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0,2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4B27D9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</w:p>
        </w:tc>
        <w:tc>
          <w:tcPr>
            <w:tcW w:w="340" w:type="pct"/>
            <w:shd w:val="clear" w:color="auto" w:fill="auto"/>
            <w:vAlign w:val="center"/>
          </w:tcPr>
          <w:p w:rsidR="00921740" w:rsidRPr="00921740" w:rsidRDefault="00921740" w:rsidP="0092174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92174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0,8</w:t>
            </w:r>
          </w:p>
        </w:tc>
      </w:tr>
    </w:tbl>
    <w:p w:rsidR="006F5E66" w:rsidRPr="00B4189B" w:rsidRDefault="006F5E66" w:rsidP="006F5E6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B3946" w:rsidRPr="00B4189B" w:rsidRDefault="009B394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>1.10. Оценка эффективности (результативности) принимаемых мер</w:t>
      </w:r>
      <w:r w:rsidR="00BA3D3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574A4E" w:rsidRDefault="00F77728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FA104F" w:rsidRPr="00FA104F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B4189B" w:rsidRDefault="00130E1E" w:rsidP="0035731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57316" w:rsidRPr="00B4189B" w:rsidRDefault="00357316" w:rsidP="00357316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4798" w:rsidRPr="0006288C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Оценка эффективности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(результативности) принимаемых мер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коррупции, начиналось с выяснения уровня информированности населения о деятельности органов власти в данном направлении.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521A94" w:rsidRDefault="00354798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Ч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то касается оценки уровня осведомленности населения о мероприятиях, направленных на борьбу с коррупцией и проводимых органами власти, то в той или иной степени о них оказались осведомлены </w:t>
      </w:r>
      <w:r w:rsidR="00521A94">
        <w:rPr>
          <w:rFonts w:ascii="Liberation Serif" w:hAnsi="Liberation Serif" w:cs="Liberation Serif"/>
          <w:b/>
          <w:sz w:val="28"/>
          <w:szCs w:val="28"/>
        </w:rPr>
        <w:t>57,8</w:t>
      </w:r>
      <w:r w:rsidR="00357316" w:rsidRPr="0006288C">
        <w:rPr>
          <w:rFonts w:ascii="Liberation Serif" w:hAnsi="Liberation Serif" w:cs="Liberation Serif"/>
          <w:b/>
          <w:sz w:val="28"/>
          <w:szCs w:val="28"/>
        </w:rPr>
        <w:t>% опрошенных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Однако, при этом, хорошую осведомленность и интерес к подобной информации высказало </w:t>
      </w:r>
      <w:r w:rsidR="00521A94">
        <w:rPr>
          <w:rFonts w:ascii="Liberation Serif" w:hAnsi="Liberation Serif" w:cs="Liberation Serif"/>
          <w:sz w:val="28"/>
          <w:szCs w:val="28"/>
        </w:rPr>
        <w:t>10,2</w:t>
      </w:r>
      <w:r w:rsidR="00357316" w:rsidRPr="0006288C">
        <w:rPr>
          <w:rFonts w:ascii="Liberation Serif" w:hAnsi="Liberation Serif" w:cs="Liberation Serif"/>
          <w:sz w:val="28"/>
          <w:szCs w:val="28"/>
        </w:rPr>
        <w:t>% респондентов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(Рисунок 5)</w:t>
      </w:r>
      <w:r w:rsidR="00357316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433D6" w:rsidRDefault="00B433D6" w:rsidP="0035731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Более информированными о мерах, предпринимаемых властями для противодействия коррупции, являются 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женщины,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респонденты </w:t>
      </w:r>
      <w:r w:rsidR="000C12D0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0C12D0" w:rsidRPr="00A65196">
        <w:rPr>
          <w:rFonts w:ascii="Liberation Serif" w:hAnsi="Liberation Serif" w:cs="Liberation Serif"/>
          <w:sz w:val="28"/>
          <w:szCs w:val="28"/>
        </w:rPr>
        <w:t>41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года</w:t>
      </w:r>
      <w:r w:rsidR="000C12D0" w:rsidRPr="00A65196">
        <w:rPr>
          <w:rFonts w:ascii="Liberation Serif" w:hAnsi="Liberation Serif" w:cs="Liberation Serif"/>
          <w:sz w:val="28"/>
          <w:szCs w:val="28"/>
        </w:rPr>
        <w:t xml:space="preserve">, а также в возрасте от 51 до 60 лет. </w:t>
      </w:r>
      <w:r w:rsidR="00F006F5" w:rsidRPr="00A65196">
        <w:rPr>
          <w:rFonts w:ascii="Liberation Serif" w:hAnsi="Liberation Serif" w:cs="Liberation Serif"/>
          <w:sz w:val="28"/>
          <w:szCs w:val="28"/>
        </w:rPr>
        <w:t>Также в наибольшей степени осведомленными себя считают участники исследования с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незаконченным высшим,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высшим образованием, или ученой степенью, а также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,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опрашиваемые </w:t>
      </w:r>
      <w:r w:rsidR="00474A03" w:rsidRPr="00A65196">
        <w:rPr>
          <w:rFonts w:ascii="Liberation Serif" w:hAnsi="Liberation Serif" w:cs="Liberation Serif"/>
          <w:sz w:val="28"/>
          <w:szCs w:val="28"/>
        </w:rPr>
        <w:t>с высоким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 или сравнительно высоким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уровнем материального достатка, руководители </w:t>
      </w:r>
      <w:r w:rsidR="00F006F5" w:rsidRPr="00A65196">
        <w:rPr>
          <w:rFonts w:ascii="Liberation Serif" w:hAnsi="Liberation Serif" w:cs="Liberation Serif"/>
          <w:sz w:val="28"/>
          <w:szCs w:val="28"/>
        </w:rPr>
        <w:t>подразделений,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бизнесмены,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специалисты </w:t>
      </w:r>
      <w:r w:rsidR="00F006F5" w:rsidRPr="00A65196">
        <w:rPr>
          <w:rFonts w:ascii="Liberation Serif" w:hAnsi="Liberation Serif" w:cs="Liberation Serif"/>
          <w:sz w:val="28"/>
          <w:szCs w:val="28"/>
        </w:rPr>
        <w:t xml:space="preserve">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 xml:space="preserve">студенты и курсанты региона </w:t>
      </w:r>
      <w:r w:rsidR="00474A03" w:rsidRPr="00A65196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474A03"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474A03"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C12D0" w:rsidRPr="000C12D0" w:rsidRDefault="000C12D0" w:rsidP="00357316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F6D33" w:rsidRDefault="00DF6D3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98B2D8A" wp14:editId="6B5EF4E7">
            <wp:extent cx="4888230" cy="2676525"/>
            <wp:effectExtent l="38100" t="38100" r="102870" b="85725"/>
            <wp:docPr id="290" name="Диаграмма 29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54798" w:rsidRPr="00B4189B" w:rsidRDefault="00357316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унок 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«Вам известно </w:t>
      </w:r>
    </w:p>
    <w:p w:rsidR="00357316" w:rsidRPr="00B4189B" w:rsidRDefault="00354798" w:rsidP="00354798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или неизвестно о мерах, которые власти принимают для противодействия коррупции?»</w:t>
      </w:r>
      <w:r w:rsidR="00357316" w:rsidRPr="00B4189B">
        <w:rPr>
          <w:rFonts w:ascii="Liberation Serif" w:hAnsi="Liberation Serif" w:cs="Liberation Serif"/>
          <w:sz w:val="28"/>
          <w:szCs w:val="28"/>
        </w:rPr>
        <w:t>,</w:t>
      </w:r>
      <w:r w:rsidR="00357316" w:rsidRPr="00B4189B">
        <w:rPr>
          <w:rFonts w:ascii="Liberation Serif" w:hAnsi="Liberation Serif" w:cs="Liberation Serif"/>
          <w:i/>
          <w:sz w:val="28"/>
          <w:szCs w:val="28"/>
        </w:rPr>
        <w:t xml:space="preserve"> %</w:t>
      </w:r>
    </w:p>
    <w:p w:rsidR="00357316" w:rsidRPr="00B4189B" w:rsidRDefault="00357316" w:rsidP="00354798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Совокупная доля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считающих, что для противодействия коррупции власти «делают все возможное» или «делают многое» составила </w:t>
      </w:r>
      <w:r w:rsidR="00521A94">
        <w:rPr>
          <w:rFonts w:ascii="Liberation Serif" w:hAnsi="Liberation Serif" w:cs="Liberation Serif"/>
          <w:sz w:val="28"/>
          <w:szCs w:val="28"/>
        </w:rPr>
        <w:t>22,8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0C401E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Мнение о том, что в указанном направлении власти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«делают мало» или «ничего не делают», в общей сложности составила </w:t>
      </w:r>
      <w:r w:rsidR="00521A94">
        <w:rPr>
          <w:rFonts w:ascii="Liberation Serif" w:hAnsi="Liberation Serif" w:cs="Liberation Serif"/>
          <w:sz w:val="28"/>
          <w:szCs w:val="28"/>
        </w:rPr>
        <w:t>53,0%</w:t>
      </w:r>
      <w:r w:rsidR="00791788" w:rsidRPr="00B4189B">
        <w:rPr>
          <w:rFonts w:ascii="Liberation Serif" w:hAnsi="Liberation Serif" w:cs="Liberation Serif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Затруднились с ответом на данный вопрос </w:t>
      </w:r>
      <w:r w:rsidR="00521A94">
        <w:rPr>
          <w:rFonts w:ascii="Liberation Serif" w:hAnsi="Liberation Serif" w:cs="Liberation Serif"/>
          <w:sz w:val="28"/>
          <w:szCs w:val="28"/>
        </w:rPr>
        <w:t>24,2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AF270E" w:rsidRPr="00B4189B">
        <w:rPr>
          <w:rFonts w:ascii="Liberation Serif" w:hAnsi="Liberation Serif" w:cs="Liberation Serif"/>
          <w:sz w:val="28"/>
          <w:szCs w:val="28"/>
        </w:rPr>
        <w:t>опрошенных</w:t>
      </w:r>
      <w:r w:rsidR="002454E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40A73" w:rsidRDefault="006737EE" w:rsidP="00925D0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 xml:space="preserve">Результаты проведенного исследования указывают </w:t>
      </w:r>
      <w:r w:rsidR="00074236" w:rsidRPr="00A65196">
        <w:rPr>
          <w:rFonts w:ascii="Liberation Serif" w:hAnsi="Liberation Serif" w:cs="Liberation Serif"/>
          <w:sz w:val="28"/>
          <w:szCs w:val="28"/>
        </w:rPr>
        <w:t>на</w:t>
      </w:r>
      <w:r w:rsidR="002454EB" w:rsidRPr="00A65196">
        <w:rPr>
          <w:rFonts w:ascii="Liberation Serif" w:hAnsi="Liberation Serif" w:cs="Liberation Serif"/>
          <w:sz w:val="28"/>
          <w:szCs w:val="28"/>
        </w:rPr>
        <w:t xml:space="preserve"> общую тенденцию</w:t>
      </w:r>
      <w:r w:rsidR="00074236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2454EB" w:rsidRPr="00A65196">
        <w:rPr>
          <w:rFonts w:ascii="Liberation Serif" w:hAnsi="Liberation Serif" w:cs="Liberation Serif"/>
          <w:sz w:val="28"/>
          <w:szCs w:val="28"/>
        </w:rPr>
        <w:t>снижения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количества положительных оценок усилий властей с возрастом респондентов (</w:t>
      </w:r>
      <w:r w:rsidR="00A65196" w:rsidRPr="00A65196">
        <w:rPr>
          <w:rFonts w:ascii="Liberation Serif" w:hAnsi="Liberation Serif" w:cs="Liberation Serif"/>
          <w:sz w:val="28"/>
          <w:szCs w:val="28"/>
        </w:rPr>
        <w:t>39,1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% среди молодежи и </w:t>
      </w:r>
      <w:r w:rsidR="00A65196" w:rsidRPr="00A65196">
        <w:rPr>
          <w:rFonts w:ascii="Liberation Serif" w:hAnsi="Liberation Serif" w:cs="Liberation Serif"/>
          <w:sz w:val="28"/>
          <w:szCs w:val="28"/>
        </w:rPr>
        <w:t>19,1</w:t>
      </w:r>
      <w:r w:rsidRPr="00A65196">
        <w:rPr>
          <w:rFonts w:ascii="Liberation Serif" w:hAnsi="Liberation Serif" w:cs="Liberation Serif"/>
          <w:sz w:val="28"/>
          <w:szCs w:val="28"/>
        </w:rPr>
        <w:t>% среди респондентов старше 65 лет (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)).</w:t>
      </w:r>
    </w:p>
    <w:p w:rsidR="00A65196" w:rsidRPr="00A65196" w:rsidRDefault="00A65196" w:rsidP="00925D0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440A73" w:rsidRDefault="00440A73" w:rsidP="00440A73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122A3F89" wp14:editId="79D41507">
            <wp:extent cx="4888230" cy="2676525"/>
            <wp:effectExtent l="38100" t="38100" r="102870" b="85725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25D01" w:rsidRPr="00B4189B" w:rsidRDefault="006737EE" w:rsidP="00440A73">
      <w:pPr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– </w:t>
      </w:r>
      <w:r w:rsidR="00354798" w:rsidRPr="00B4189B">
        <w:rPr>
          <w:rFonts w:ascii="Liberation Serif" w:hAnsi="Liberation Serif" w:cs="Liberation Serif"/>
          <w:b/>
          <w:sz w:val="28"/>
          <w:szCs w:val="28"/>
        </w:rPr>
        <w:t>6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власти делают для противодействия коррупции все возможное, делают много, делают мало или вообще ничего не делают?»,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91053C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Чтобы выяснить мнение населения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региона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 динамике уровня коррупции</w:t>
      </w:r>
      <w:r w:rsidR="00354798" w:rsidRPr="00B4189B">
        <w:rPr>
          <w:rFonts w:ascii="Liberation Serif" w:hAnsi="Liberation Serif" w:cs="Liberation Serif"/>
          <w:sz w:val="28"/>
          <w:szCs w:val="28"/>
        </w:rPr>
        <w:t xml:space="preserve">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жителям региона был задан вопрос: «В стране в целом, на Ваш взгляд, за год случаев коррупции стало больше, меньше или уровень коррупции не изменился?». Помимо выяснения мнения населения о динамике уровня коррупции в стране, инструментарием исследования было предусмотрено выяснение динамики уровня коррупции в целом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а также в отдельно взятых населенных пунктах проживания респондентов. </w:t>
      </w:r>
    </w:p>
    <w:p w:rsidR="00521A94" w:rsidRDefault="0091053C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 итогам исследования, </w:t>
      </w:r>
      <w:r w:rsidR="00521A94">
        <w:rPr>
          <w:rFonts w:ascii="Liberation Serif" w:hAnsi="Liberation Serif" w:cs="Liberation Serif"/>
          <w:sz w:val="28"/>
          <w:szCs w:val="28"/>
        </w:rPr>
        <w:t>22,5</w:t>
      </w:r>
      <w:r w:rsidR="00354798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полагают, что в целом в России уровень коррупции за последний год увеличился. </w:t>
      </w:r>
      <w:r w:rsidR="00671AD9" w:rsidRPr="00B4189B">
        <w:rPr>
          <w:rFonts w:ascii="Liberation Serif" w:hAnsi="Liberation Serif" w:cs="Liberation Serif"/>
          <w:sz w:val="28"/>
          <w:szCs w:val="28"/>
        </w:rPr>
        <w:t xml:space="preserve">Примерно в </w:t>
      </w:r>
      <w:r w:rsidR="00521A94">
        <w:rPr>
          <w:rFonts w:ascii="Liberation Serif" w:hAnsi="Liberation Serif" w:cs="Liberation Serif"/>
          <w:sz w:val="28"/>
          <w:szCs w:val="28"/>
        </w:rPr>
        <w:t>1</w:t>
      </w:r>
      <w:r w:rsidR="00671AD9" w:rsidRPr="00B4189B">
        <w:rPr>
          <w:rFonts w:ascii="Liberation Serif" w:hAnsi="Liberation Serif" w:cs="Liberation Serif"/>
          <w:sz w:val="28"/>
          <w:szCs w:val="28"/>
        </w:rPr>
        <w:t>,5 раза меньше опрошенных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21A94">
        <w:rPr>
          <w:rFonts w:ascii="Liberation Serif" w:hAnsi="Liberation Serif" w:cs="Liberation Serif"/>
          <w:sz w:val="28"/>
          <w:szCs w:val="28"/>
        </w:rPr>
        <w:t>14,7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считают, что уровень коррупции в нашей стране </w:t>
      </w:r>
      <w:r w:rsidR="00354798" w:rsidRPr="00B4189B">
        <w:rPr>
          <w:rFonts w:ascii="Liberation Serif" w:hAnsi="Liberation Serif" w:cs="Liberation Serif"/>
          <w:sz w:val="28"/>
          <w:szCs w:val="28"/>
        </w:rPr>
        <w:t>снизился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На </w:t>
      </w:r>
      <w:r w:rsidR="00354798" w:rsidRPr="00B4189B">
        <w:rPr>
          <w:rFonts w:ascii="Liberation Serif" w:hAnsi="Liberation Serif" w:cs="Liberation Serif"/>
          <w:sz w:val="28"/>
          <w:szCs w:val="28"/>
        </w:rPr>
        <w:t>неизменность уровня коррупции в стране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указывает </w:t>
      </w:r>
      <w:r w:rsidR="00521A94">
        <w:rPr>
          <w:rFonts w:ascii="Liberation Serif" w:hAnsi="Liberation Serif" w:cs="Liberation Serif"/>
          <w:sz w:val="28"/>
          <w:szCs w:val="28"/>
        </w:rPr>
        <w:t>32,5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="00751434">
        <w:rPr>
          <w:rFonts w:ascii="Liberation Serif" w:hAnsi="Liberation Serif" w:cs="Liberation Serif"/>
          <w:sz w:val="28"/>
          <w:szCs w:val="28"/>
        </w:rPr>
        <w:t>Таким образом,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жители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высказывают в целом </w:t>
      </w:r>
      <w:r w:rsidR="00671AD9" w:rsidRPr="00B4189B">
        <w:rPr>
          <w:rFonts w:ascii="Liberation Serif" w:hAnsi="Liberation Serif" w:cs="Liberation Serif"/>
          <w:sz w:val="28"/>
          <w:szCs w:val="28"/>
        </w:rPr>
        <w:t>отрицательные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оценки в отношении динамики уровня коррупции в нашей стране. </w:t>
      </w:r>
    </w:p>
    <w:p w:rsidR="0091053C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Что касается мнения жителей региона о динамике уровня коррупции в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то, можно сказать, что участники опроса оценивают ее в более позитивном ключе 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(</w:t>
      </w:r>
      <w:r w:rsidR="00A5259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Рисунок 7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)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.</w:t>
      </w:r>
    </w:p>
    <w:p w:rsidR="00A52598" w:rsidRPr="00B4189B" w:rsidRDefault="0091053C" w:rsidP="0091053C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Об увеличении числа коррупционных ситуаций в регионе сообщает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респондентов, а на снижение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12,3%.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На увеличение уровня коррупции на 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 xml:space="preserve">местном (муниципальном) указало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9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,3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опрошенных, тогда как на снижение ее уровня – </w:t>
      </w:r>
      <w:r w:rsidR="00521A94">
        <w:rPr>
          <w:rFonts w:ascii="Liberation Serif" w:hAnsi="Liberation Serif" w:cs="Liberation Serif"/>
          <w:bCs/>
          <w:kern w:val="3"/>
          <w:sz w:val="28"/>
          <w:szCs w:val="28"/>
        </w:rPr>
        <w:t>14,2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%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. </w:t>
      </w:r>
    </w:p>
    <w:p w:rsidR="00235F6A" w:rsidRDefault="00751434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>
        <w:rPr>
          <w:rFonts w:ascii="Liberation Serif" w:hAnsi="Liberation Serif" w:cs="Liberation Serif"/>
          <w:bCs/>
          <w:kern w:val="3"/>
          <w:sz w:val="28"/>
          <w:szCs w:val="28"/>
        </w:rPr>
        <w:t>В результате,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по мнению жителей наибольший рост уровня коррупции характерен для страны в целом, чем для отдельно взятых </w:t>
      </w:r>
      <w:r w:rsidR="00671AD9" w:rsidRPr="00B4189B">
        <w:rPr>
          <w:rFonts w:ascii="Liberation Serif" w:hAnsi="Liberation Serif" w:cs="Liberation Serif"/>
          <w:bCs/>
          <w:kern w:val="3"/>
          <w:sz w:val="28"/>
          <w:szCs w:val="28"/>
        </w:rPr>
        <w:t>населенных пунктов</w:t>
      </w:r>
      <w:r w:rsidR="00A52598"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региона. </w:t>
      </w:r>
    </w:p>
    <w:p w:rsidR="00A65196" w:rsidRPr="00A65196" w:rsidRDefault="00A65196" w:rsidP="00791788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25D01" w:rsidRPr="00B4189B" w:rsidRDefault="00925D01" w:rsidP="00A52598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AD4322" wp14:editId="01F52C0C">
            <wp:extent cx="4888230" cy="2628900"/>
            <wp:effectExtent l="38100" t="38100" r="102870" b="95250"/>
            <wp:docPr id="271" name="Диаграмма 2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25D01" w:rsidRPr="00B4189B" w:rsidRDefault="0091053C" w:rsidP="0097534F">
      <w:pPr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A52598" w:rsidRPr="00B4189B">
        <w:rPr>
          <w:rFonts w:ascii="Liberation Serif" w:hAnsi="Liberation Serif" w:cs="Liberation Serif"/>
          <w:b/>
          <w:sz w:val="28"/>
          <w:szCs w:val="28"/>
        </w:rPr>
        <w:t xml:space="preserve"> 7</w:t>
      </w:r>
      <w:r w:rsidR="00925D0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25D0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вопросы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925D01" w:rsidRPr="00B4189B">
        <w:rPr>
          <w:rFonts w:ascii="Liberation Serif" w:hAnsi="Liberation Serif" w:cs="Liberation Serif"/>
          <w:sz w:val="28"/>
          <w:szCs w:val="28"/>
        </w:rPr>
        <w:t xml:space="preserve"> «Как Вам кажется, за год случаев коррупции стало больше, меньше или уровень коррупции не изменился (в вашем городе (поселке, селе)/ в </w:t>
      </w:r>
      <w:r w:rsidR="00867650" w:rsidRPr="0086765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671AD9" w:rsidRPr="00867650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sz w:val="28"/>
          <w:szCs w:val="28"/>
        </w:rPr>
        <w:t>/ в целом в стране?»,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25D01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25D01" w:rsidRPr="00B4189B" w:rsidRDefault="00925D01" w:rsidP="00C3740E">
      <w:pPr>
        <w:spacing w:before="100" w:beforeAutospacing="1" w:after="100" w:afterAutospacing="1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1053C" w:rsidRDefault="0097534F" w:rsidP="0091053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М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ы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также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попросили жителей </w:t>
      </w:r>
      <w:r w:rsidR="00521A94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521A9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региона на борьбу с коррупцией. По мнению </w:t>
      </w:r>
      <w:r w:rsidR="00521A94">
        <w:rPr>
          <w:rFonts w:ascii="Liberation Serif" w:hAnsi="Liberation Serif" w:cs="Liberation Serif"/>
          <w:sz w:val="28"/>
          <w:szCs w:val="28"/>
        </w:rPr>
        <w:t>48,0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% опрошенных (по сумме позиций), власти региона стараются в меру своих полномочий бороться с различными антикоррупционными проявлениями, однако, подчас у них нет для этого достаточных возможностей. Противоположной позиции придерживается </w:t>
      </w:r>
      <w:r w:rsidR="00521A94">
        <w:rPr>
          <w:rFonts w:ascii="Liberation Serif" w:hAnsi="Liberation Serif" w:cs="Liberation Serif"/>
          <w:sz w:val="28"/>
          <w:szCs w:val="28"/>
        </w:rPr>
        <w:t>35,6</w:t>
      </w:r>
      <w:r w:rsidR="0091053C" w:rsidRPr="00B4189B">
        <w:rPr>
          <w:rFonts w:ascii="Liberation Serif" w:hAnsi="Liberation Serif" w:cs="Liberation Serif"/>
          <w:sz w:val="28"/>
          <w:szCs w:val="28"/>
        </w:rPr>
        <w:t>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участников социологического исследования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По их мнению, руководство региона не стремиться решать проблемы коррупции, поскольку у него нет на это как желания, так и возможностей. В итоге можно сказать, что для населения </w:t>
      </w:r>
      <w:r w:rsidRPr="00B4189B">
        <w:rPr>
          <w:rFonts w:ascii="Liberation Serif" w:hAnsi="Liberation Serif" w:cs="Liberation Serif"/>
          <w:sz w:val="28"/>
          <w:szCs w:val="28"/>
        </w:rPr>
        <w:t>области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характерно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целом </w:t>
      </w:r>
      <w:r w:rsidR="00521A94">
        <w:rPr>
          <w:rFonts w:ascii="Liberation Serif" w:hAnsi="Liberation Serif" w:cs="Liberation Serif"/>
          <w:sz w:val="28"/>
          <w:szCs w:val="28"/>
        </w:rPr>
        <w:t>положительное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отношение к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 нацеленности органов власти на борьбу с коррупцией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8)</w:t>
      </w:r>
      <w:r w:rsidR="0091053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51434" w:rsidRPr="00751434" w:rsidRDefault="00751434" w:rsidP="0091053C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1053C" w:rsidRPr="00B4189B" w:rsidRDefault="0091053C" w:rsidP="0091053C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5F5B5F0" wp14:editId="2E5180DF">
            <wp:extent cx="5484495" cy="2898476"/>
            <wp:effectExtent l="38100" t="38100" r="97155" b="92710"/>
            <wp:docPr id="272" name="Диаграмма 2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1053C" w:rsidRPr="00751434" w:rsidRDefault="0097534F" w:rsidP="0097534F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751434">
        <w:rPr>
          <w:rFonts w:ascii="Liberation Serif" w:hAnsi="Liberation Serif" w:cs="Liberation Serif"/>
          <w:b/>
          <w:spacing w:val="-4"/>
          <w:sz w:val="28"/>
          <w:szCs w:val="28"/>
        </w:rPr>
        <w:t>Рисунок 8</w:t>
      </w:r>
      <w:r w:rsidR="008977E7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</w:t>
      </w:r>
      <w:r w:rsidR="0091053C" w:rsidRPr="00751434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C49CB" w:rsidRPr="00751434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 «С каким из приведенных суждений о борьбе с коррупцией в нашей области Вы согласны?»</w:t>
      </w:r>
      <w:r w:rsidR="0091053C" w:rsidRPr="00751434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="0091053C" w:rsidRPr="00751434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1053C" w:rsidRPr="00B4189B" w:rsidRDefault="0091053C" w:rsidP="00925D01">
      <w:pPr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357316" w:rsidRPr="00B4189B" w:rsidRDefault="00357316" w:rsidP="00751434">
      <w:pPr>
        <w:spacing w:after="160" w:line="259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Pr="00015DF8" w:rsidRDefault="00F77728" w:rsidP="00C3740E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1.11. Причины и условия проявления </w:t>
      </w:r>
    </w:p>
    <w:p w:rsidR="00F77728" w:rsidRPr="00867650" w:rsidRDefault="00130E1E" w:rsidP="00867650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="00F77728" w:rsidRPr="00015DF8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867650" w:rsidRPr="0086765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C3740E" w:rsidRPr="00B4189B" w:rsidRDefault="00C3740E" w:rsidP="00C3740E">
      <w:pPr>
        <w:ind w:firstLine="709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740E" w:rsidRPr="00B4189B" w:rsidRDefault="00C3740E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Из числа респондентов, указавших, что при своем обращении в государственные или муниципальные учреждения в последний раз они не попадали в коррупцио</w:t>
      </w:r>
      <w:r w:rsidR="00597224" w:rsidRPr="00B4189B">
        <w:rPr>
          <w:rFonts w:ascii="Liberation Serif" w:hAnsi="Liberation Serif" w:cs="Liberation Serif"/>
          <w:sz w:val="28"/>
          <w:szCs w:val="28"/>
        </w:rPr>
        <w:t>нную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ситуацию, </w:t>
      </w:r>
      <w:r w:rsidR="000403EE">
        <w:rPr>
          <w:rFonts w:ascii="Liberation Serif" w:hAnsi="Liberation Serif" w:cs="Liberation Serif"/>
          <w:sz w:val="28"/>
          <w:szCs w:val="28"/>
        </w:rPr>
        <w:t>9,0</w:t>
      </w:r>
      <w:r w:rsidRPr="00B4189B">
        <w:rPr>
          <w:rFonts w:ascii="Liberation Serif" w:hAnsi="Liberation Serif" w:cs="Liberation Serif"/>
          <w:sz w:val="28"/>
          <w:szCs w:val="28"/>
        </w:rPr>
        <w:t>% в последнее время доводилось попадать в ситуацию, когда они знали, предполагали или чувствовали, что для решения той или иной проблемы необходимо неформальное вознаграждение, взятка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(Рисунок 9)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474A03" w:rsidRDefault="00474A03" w:rsidP="00C3740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A65196">
        <w:rPr>
          <w:rFonts w:ascii="Liberation Serif" w:hAnsi="Liberation Serif" w:cs="Liberation Serif"/>
          <w:sz w:val="28"/>
          <w:szCs w:val="28"/>
        </w:rPr>
        <w:t>Чаще остальных сообщали, что им приходилось попадать в потенциально коррупционную сит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уацию, мужчины, респонденты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моложе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31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года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, опрашиваемые </w:t>
      </w:r>
      <w:r w:rsidR="00A65196" w:rsidRPr="00A65196">
        <w:rPr>
          <w:rFonts w:ascii="Liberation Serif" w:hAnsi="Liberation Serif" w:cs="Liberation Serif"/>
          <w:sz w:val="28"/>
          <w:szCs w:val="28"/>
        </w:rPr>
        <w:t>с средним специальным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 образованием, участники исследования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с </w:t>
      </w:r>
      <w:r w:rsidR="00A65196" w:rsidRPr="00A65196">
        <w:rPr>
          <w:rFonts w:ascii="Liberation Serif" w:hAnsi="Liberation Serif" w:cs="Liberation Serif"/>
          <w:sz w:val="28"/>
          <w:szCs w:val="28"/>
        </w:rPr>
        <w:t>доходами ниже среднего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A65196">
        <w:rPr>
          <w:rFonts w:ascii="Liberation Serif" w:hAnsi="Liberation Serif" w:cs="Liberation Serif"/>
          <w:sz w:val="28"/>
          <w:szCs w:val="28"/>
        </w:rPr>
        <w:t xml:space="preserve">или очень низким 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уровнем материального достатка, </w:t>
      </w:r>
      <w:r w:rsidR="00A045B9" w:rsidRPr="00A65196">
        <w:rPr>
          <w:rFonts w:ascii="Liberation Serif" w:hAnsi="Liberation Serif" w:cs="Liberation Serif"/>
          <w:sz w:val="28"/>
          <w:szCs w:val="28"/>
        </w:rPr>
        <w:t>руководители подразделений, с</w:t>
      </w:r>
      <w:r w:rsidR="00A65196" w:rsidRPr="00A65196">
        <w:rPr>
          <w:rFonts w:ascii="Liberation Serif" w:hAnsi="Liberation Serif" w:cs="Liberation Serif"/>
          <w:sz w:val="28"/>
          <w:szCs w:val="28"/>
        </w:rPr>
        <w:t>лужащие и технические исполнители Оренбургской области</w:t>
      </w:r>
      <w:r w:rsidRPr="00A65196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A65196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A65196">
        <w:rPr>
          <w:rFonts w:ascii="Liberation Serif" w:hAnsi="Liberation Serif" w:cs="Liberation Serif"/>
          <w:sz w:val="28"/>
          <w:szCs w:val="28"/>
        </w:rPr>
        <w:t>).</w:t>
      </w:r>
    </w:p>
    <w:p w:rsidR="00015DF8" w:rsidRPr="00015DF8" w:rsidRDefault="00015DF8" w:rsidP="00015DF8">
      <w:pPr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7B30200" wp14:editId="1960829C">
            <wp:extent cx="4888230" cy="2676525"/>
            <wp:effectExtent l="38100" t="38100" r="102870" b="857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597224" w:rsidRPr="00B4189B" w:rsidRDefault="00597224" w:rsidP="00597224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9 –</w:t>
      </w:r>
      <w:r w:rsidR="00122C2A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</w:t>
      </w:r>
    </w:p>
    <w:p w:rsidR="00122C2A" w:rsidRPr="00B4189B" w:rsidRDefault="00597224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дали Вы ее или нет?»</w:t>
      </w:r>
      <w:r w:rsidR="00122C2A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22C2A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0403EE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Отвечая на конкретный вопрос о факте попадания в коррупционную ситуацию, жители </w:t>
      </w:r>
      <w:r w:rsidR="00B40787" w:rsidRPr="0006288C">
        <w:rPr>
          <w:rFonts w:ascii="Liberation Serif" w:hAnsi="Liberation Serif" w:cs="Liberation Serif"/>
          <w:sz w:val="28"/>
          <w:szCs w:val="28"/>
        </w:rPr>
        <w:t>региона</w:t>
      </w:r>
      <w:r w:rsidRPr="0006288C">
        <w:rPr>
          <w:rFonts w:ascii="Liberation Serif" w:hAnsi="Liberation Serif" w:cs="Liberation Serif"/>
          <w:sz w:val="28"/>
          <w:szCs w:val="28"/>
        </w:rPr>
        <w:t>, как и в прошлые годы, наиболее часто указывали на попадание в такую ситуацию при обращении в организации здравоохранения (</w:t>
      </w:r>
      <w:r w:rsidR="000403EE">
        <w:rPr>
          <w:rFonts w:ascii="Liberation Serif" w:hAnsi="Liberation Serif" w:cs="Liberation Serif"/>
          <w:sz w:val="28"/>
          <w:szCs w:val="28"/>
        </w:rPr>
        <w:t>19,6</w:t>
      </w:r>
      <w:r w:rsidRPr="0006288C">
        <w:rPr>
          <w:rFonts w:ascii="Liberation Serif" w:hAnsi="Liberation Serif" w:cs="Liberation Serif"/>
          <w:sz w:val="28"/>
          <w:szCs w:val="28"/>
        </w:rPr>
        <w:t>%).</w:t>
      </w:r>
      <w:r w:rsidR="005972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приходиться платить за оформление тех или иных справок, ходить на платные приемы к специалистам, прием которых ограничен и проч. На втором месте по числу фактов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столкновения с коррупцией находятся ситуации, связанные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 w:rsidR="000403EE"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0403EE"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="000403EE"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 w:rsidR="000403EE">
        <w:rPr>
          <w:rFonts w:ascii="Liberation Serif" w:hAnsi="Liberation Serif" w:cs="Liberation Serif"/>
          <w:sz w:val="28"/>
          <w:szCs w:val="28"/>
        </w:rPr>
        <w:t>м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перевод</w:t>
      </w:r>
      <w:r w:rsidR="000403EE">
        <w:rPr>
          <w:rFonts w:ascii="Liberation Serif" w:hAnsi="Liberation Serif" w:cs="Liberation Serif"/>
          <w:sz w:val="28"/>
          <w:szCs w:val="28"/>
        </w:rPr>
        <w:t>ом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 w:rsidR="000403EE"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 w:rsidR="000403EE">
        <w:rPr>
          <w:rFonts w:ascii="Liberation Serif" w:hAnsi="Liberation Serif" w:cs="Liberation Serif"/>
          <w:sz w:val="28"/>
          <w:szCs w:val="28"/>
        </w:rPr>
        <w:t>ами</w:t>
      </w:r>
      <w:r w:rsidR="000403EE" w:rsidRPr="000403EE">
        <w:rPr>
          <w:rFonts w:ascii="Liberation Serif" w:hAnsi="Liberation Serif" w:cs="Liberation Serif"/>
          <w:sz w:val="28"/>
          <w:szCs w:val="28"/>
        </w:rPr>
        <w:t>, диплом</w:t>
      </w:r>
      <w:r w:rsidR="000403EE">
        <w:rPr>
          <w:rFonts w:ascii="Liberation Serif" w:hAnsi="Liberation Serif" w:cs="Liberation Serif"/>
          <w:sz w:val="28"/>
          <w:szCs w:val="28"/>
        </w:rPr>
        <w:t xml:space="preserve">ом. Равное им количество участников исследования указали, что попадали в коррупционную ситуацию при взаимодействии с автоинспекцией. </w:t>
      </w:r>
      <w:r w:rsidR="00A045B9" w:rsidRPr="0006288C">
        <w:rPr>
          <w:rFonts w:ascii="Liberation Serif" w:hAnsi="Liberation Serif" w:cs="Liberation Serif"/>
          <w:sz w:val="28"/>
          <w:szCs w:val="28"/>
        </w:rPr>
        <w:t>Возможно, в данной ситуации, в некоторых случаях речь может идти о реальных нарушениях рес</w:t>
      </w:r>
      <w:r w:rsidR="000403EE">
        <w:rPr>
          <w:rFonts w:ascii="Liberation Serif" w:hAnsi="Liberation Serif" w:cs="Liberation Serif"/>
          <w:sz w:val="28"/>
          <w:szCs w:val="28"/>
        </w:rPr>
        <w:t>пондентами установленных правил</w:t>
      </w:r>
      <w:r w:rsidR="00A045B9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06288C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0403EE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22C2A" w:rsidRPr="00B4189B" w:rsidRDefault="00122C2A" w:rsidP="00122C2A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51A2D23" wp14:editId="1842621F">
            <wp:extent cx="5484495" cy="4028536"/>
            <wp:effectExtent l="38100" t="38100" r="97155" b="86360"/>
            <wp:docPr id="274" name="Диаграмма 2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122C2A" w:rsidRPr="00B4189B" w:rsidRDefault="00122C2A" w:rsidP="00597224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97224" w:rsidRPr="00B4189B">
        <w:rPr>
          <w:rFonts w:ascii="Liberation Serif" w:hAnsi="Liberation Serif" w:cs="Liberation Serif"/>
          <w:b/>
          <w:sz w:val="28"/>
          <w:szCs w:val="28"/>
        </w:rPr>
        <w:t>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97224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97224" w:rsidRPr="00B4189B">
        <w:rPr>
          <w:rFonts w:ascii="Liberation Serif" w:hAnsi="Liberation Serif" w:cs="Liberation Serif"/>
          <w:sz w:val="28"/>
          <w:szCs w:val="28"/>
        </w:rPr>
        <w:t xml:space="preserve"> «При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22C2A" w:rsidRPr="00015DF8" w:rsidRDefault="00122C2A" w:rsidP="007633D0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15DF8" w:rsidRPr="00015DF8" w:rsidRDefault="00C01AEA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  <w:r>
        <w:rPr>
          <w:rFonts w:ascii="Liberation Serif" w:hAnsi="Liberation Serif" w:cs="Liberation Serif"/>
          <w:sz w:val="28"/>
          <w:szCs w:val="28"/>
        </w:rPr>
        <w:t>3,9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% опрошенных жителей </w:t>
      </w:r>
      <w:r w:rsidR="000403E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403E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A045B9" w:rsidRPr="00015DF8">
        <w:rPr>
          <w:rFonts w:ascii="Liberation Serif" w:hAnsi="Liberation Serif" w:cs="Liberation Serif"/>
          <w:sz w:val="28"/>
          <w:szCs w:val="28"/>
        </w:rPr>
        <w:t>сообщили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что в коррупционную ситуацию при получении услуг они попали не более 10 дней назад, еще </w:t>
      </w:r>
      <w:r>
        <w:rPr>
          <w:rFonts w:ascii="Liberation Serif" w:hAnsi="Liberation Serif" w:cs="Liberation Serif"/>
          <w:sz w:val="28"/>
          <w:szCs w:val="28"/>
        </w:rPr>
        <w:t>11,8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респондентов попадали в подобную ситуа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цию в течение последнего месяца, а </w:t>
      </w:r>
      <w:r>
        <w:rPr>
          <w:rFonts w:ascii="Liberation Serif" w:hAnsi="Liberation Serif" w:cs="Liberation Serif"/>
          <w:sz w:val="28"/>
          <w:szCs w:val="28"/>
        </w:rPr>
        <w:t>21,6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% участников исследования </w:t>
      </w:r>
      <w:r w:rsidR="00015DF8">
        <w:rPr>
          <w:rFonts w:ascii="Liberation Serif" w:hAnsi="Liberation Serif" w:cs="Liberation Serif"/>
          <w:sz w:val="28"/>
          <w:szCs w:val="28"/>
        </w:rPr>
        <w:t xml:space="preserve">– </w:t>
      </w:r>
      <w:r w:rsidR="00A045B9" w:rsidRPr="00015DF8">
        <w:rPr>
          <w:rFonts w:ascii="Liberation Serif" w:hAnsi="Liberation Serif" w:cs="Liberation Serif"/>
          <w:sz w:val="28"/>
          <w:szCs w:val="28"/>
        </w:rPr>
        <w:t xml:space="preserve">в течении полугода </w:t>
      </w:r>
      <w:r w:rsidR="005124DA" w:rsidRPr="00015DF8">
        <w:rPr>
          <w:rFonts w:ascii="Liberation Serif" w:hAnsi="Liberation Serif" w:cs="Liberation Serif"/>
          <w:b/>
          <w:sz w:val="28"/>
          <w:szCs w:val="28"/>
        </w:rPr>
        <w:t>(Рисунок 11</w:t>
      </w:r>
      <w:r w:rsidR="00122C2A" w:rsidRPr="00015DF8">
        <w:rPr>
          <w:rFonts w:ascii="Liberation Serif" w:hAnsi="Liberation Serif" w:cs="Liberation Serif"/>
          <w:b/>
          <w:sz w:val="28"/>
          <w:szCs w:val="28"/>
        </w:rPr>
        <w:t>)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В итоге</w:t>
      </w:r>
      <w:r w:rsidR="00122C2A" w:rsidRPr="00015DF8">
        <w:rPr>
          <w:rFonts w:ascii="Liberation Serif" w:hAnsi="Liberation Serif" w:cs="Liberation Serif"/>
          <w:sz w:val="28"/>
          <w:szCs w:val="28"/>
        </w:rPr>
        <w:t xml:space="preserve">,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="00122C2A" w:rsidRPr="00015DF8">
        <w:rPr>
          <w:rFonts w:ascii="Liberation Serif" w:hAnsi="Liberation Serif" w:cs="Liberation Serif"/>
          <w:sz w:val="28"/>
          <w:szCs w:val="28"/>
        </w:rPr>
        <w:t>% получателей различных услуг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15DF8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93AB89" wp14:editId="002859A6">
            <wp:extent cx="4888230" cy="2676525"/>
            <wp:effectExtent l="38100" t="38100" r="102870" b="85725"/>
            <wp:docPr id="266" name="Диаграмма 2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22C2A" w:rsidRPr="00B4189B" w:rsidRDefault="00122C2A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«Как давно возникла ситуация, которая предполагала решение проблемы только с помощью взятки, подарка?»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p w:rsidR="00122C2A" w:rsidRPr="00B4189B" w:rsidRDefault="00122C2A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122C2A" w:rsidRDefault="00122C2A" w:rsidP="00122C2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Далее мы попросили респондентов вспомнить, а известны ли им точно подобные случаи (возникновение коррупционной ситуации). При ответе на данный вопрос </w:t>
      </w:r>
      <w:r w:rsidR="00C01AEA">
        <w:rPr>
          <w:rFonts w:ascii="Liberation Serif" w:hAnsi="Liberation Serif" w:cs="Liberation Serif"/>
          <w:sz w:val="28"/>
          <w:szCs w:val="28"/>
        </w:rPr>
        <w:t>45,8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сообщили о случаях возникновения коррупционной ситуации 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(Ри</w:t>
      </w:r>
      <w:r w:rsidRPr="00B4189B">
        <w:rPr>
          <w:rFonts w:ascii="Liberation Serif" w:hAnsi="Liberation Serif" w:cs="Liberation Serif"/>
          <w:b/>
          <w:sz w:val="28"/>
          <w:szCs w:val="28"/>
        </w:rPr>
        <w:t>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122C2A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5EF5F3C" wp14:editId="4B254581">
            <wp:extent cx="4888230" cy="2676525"/>
            <wp:effectExtent l="38100" t="38100" r="102870" b="85725"/>
            <wp:docPr id="268" name="Диаграмма 2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22C2A" w:rsidRPr="00B4189B" w:rsidRDefault="00122C2A" w:rsidP="008977E7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«Знаете ли Вы точно о факте возникновения коррупционной ситуации?»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01AEA" w:rsidRPr="00C01AEA" w:rsidRDefault="00C01AEA" w:rsidP="00C01AEA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Default="00015DF8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ы спросили мнение респондентов, оказавшихся в коррупционной ситуации, о возможности решения их проблемы без неформального вознаграждения должностного лица. Так, по мнению </w:t>
      </w:r>
      <w:r w:rsidR="00C01AEA">
        <w:rPr>
          <w:rFonts w:ascii="Liberation Serif" w:hAnsi="Liberation Serif" w:cs="Liberation Serif"/>
          <w:sz w:val="28"/>
          <w:szCs w:val="28"/>
        </w:rPr>
        <w:t>60,5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опрошенных, </w:t>
      </w:r>
      <w:r w:rsidR="007633D0"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данную проблему можно решить без взятки. На невозможность решения данной проблемы иным способом указало около </w:t>
      </w:r>
      <w:r w:rsidR="00C01AEA">
        <w:rPr>
          <w:rFonts w:ascii="Liberation Serif" w:hAnsi="Liberation Serif" w:cs="Liberation Serif"/>
          <w:sz w:val="28"/>
          <w:szCs w:val="28"/>
        </w:rPr>
        <w:t>36,8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% жителей </w:t>
      </w:r>
      <w:r w:rsidR="00C01A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23B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7633D0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015DF8" w:rsidRPr="00B4189B" w:rsidRDefault="00015DF8" w:rsidP="00015DF8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636EBB0C" wp14:editId="2A0A9EB7">
            <wp:extent cx="4888230" cy="2676525"/>
            <wp:effectExtent l="38100" t="38100" r="102870" b="85725"/>
            <wp:docPr id="269" name="Диаграмма 2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«Укажите, насколько вероятно было решение той проблемы без взятки?»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15DF8" w:rsidRPr="00015DF8" w:rsidRDefault="00015DF8" w:rsidP="00015DF8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5124DA" w:rsidP="00062DC5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З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адачами исследования предусматривалось выяснение мотивов граждан отказа от дачи взятки. Одной из таких причин является </w:t>
      </w:r>
      <w:r w:rsidR="00062DC5" w:rsidRPr="00B4189B">
        <w:rPr>
          <w:rFonts w:ascii="Liberation Serif" w:hAnsi="Liberation Serif" w:cs="Liberation Serif"/>
          <w:sz w:val="28"/>
          <w:szCs w:val="28"/>
        </w:rPr>
        <w:t>принципиальн</w:t>
      </w:r>
      <w:r w:rsidR="00062DC5">
        <w:rPr>
          <w:rFonts w:ascii="Liberation Serif" w:hAnsi="Liberation Serif" w:cs="Liberation Serif"/>
          <w:sz w:val="28"/>
          <w:szCs w:val="28"/>
        </w:rPr>
        <w:t>ая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жизненн</w:t>
      </w:r>
      <w:r w:rsidR="00062DC5">
        <w:rPr>
          <w:rFonts w:ascii="Liberation Serif" w:hAnsi="Liberation Serif" w:cs="Liberation Serif"/>
          <w:sz w:val="28"/>
          <w:szCs w:val="28"/>
        </w:rPr>
        <w:t>ая позиция (18,1%). Еще одним мотивом выступает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>большой размер взятки («это слишком дорого»)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062DC5">
        <w:rPr>
          <w:rFonts w:ascii="Liberation Serif" w:hAnsi="Liberation Serif" w:cs="Liberation Serif"/>
          <w:sz w:val="28"/>
          <w:szCs w:val="28"/>
        </w:rPr>
        <w:t>16,9</w:t>
      </w:r>
      <w:r w:rsidR="007633D0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14)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C01AEA">
        <w:rPr>
          <w:rFonts w:ascii="Liberation Serif" w:hAnsi="Liberation Serif" w:cs="Liberation Serif"/>
          <w:sz w:val="28"/>
          <w:szCs w:val="28"/>
        </w:rPr>
        <w:t xml:space="preserve">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На то, что они могут добиться решения своих проблем, без применения дополнительных стимулов, </w:t>
      </w:r>
      <w:r w:rsidR="00062DC5">
        <w:rPr>
          <w:rFonts w:ascii="Liberation Serif" w:hAnsi="Liberation Serif" w:cs="Liberation Serif"/>
          <w:sz w:val="28"/>
          <w:szCs w:val="28"/>
        </w:rPr>
        <w:t xml:space="preserve">а также на неосведомленность о непосредственном процессе («не знаю, как это делается, неудобно») 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указало </w:t>
      </w:r>
      <w:r w:rsidR="00062DC5">
        <w:rPr>
          <w:rFonts w:ascii="Liberation Serif" w:hAnsi="Liberation Serif" w:cs="Liberation Serif"/>
          <w:sz w:val="28"/>
          <w:szCs w:val="28"/>
        </w:rPr>
        <w:t>по 15,7% респондентов</w:t>
      </w:r>
      <w:r w:rsidR="007633D0" w:rsidRPr="00B4189B">
        <w:rPr>
          <w:rFonts w:ascii="Liberation Serif" w:hAnsi="Liberation Serif" w:cs="Liberation Serif"/>
          <w:sz w:val="28"/>
          <w:szCs w:val="28"/>
        </w:rPr>
        <w:t>.</w:t>
      </w:r>
      <w:r w:rsidR="00062DC5" w:rsidRPr="00062DC5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личн</w:t>
      </w:r>
      <w:r w:rsidR="00062DC5">
        <w:rPr>
          <w:rFonts w:ascii="Liberation Serif" w:hAnsi="Liberation Serif" w:cs="Liberation Serif"/>
          <w:sz w:val="28"/>
          <w:szCs w:val="28"/>
        </w:rPr>
        <w:t>ой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неприязн</w:t>
      </w:r>
      <w:r w:rsidR="00062DC5">
        <w:rPr>
          <w:rFonts w:ascii="Liberation Serif" w:hAnsi="Liberation Serif" w:cs="Liberation Serif"/>
          <w:sz w:val="28"/>
          <w:szCs w:val="28"/>
        </w:rPr>
        <w:t>и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к даче взяток </w:t>
      </w:r>
      <w:r w:rsidR="00062DC5">
        <w:rPr>
          <w:rFonts w:ascii="Liberation Serif" w:hAnsi="Liberation Serif" w:cs="Liberation Serif"/>
          <w:sz w:val="28"/>
          <w:szCs w:val="28"/>
        </w:rPr>
        <w:t>сообщило</w:t>
      </w:r>
      <w:r w:rsidR="00062DC5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62DC5">
        <w:rPr>
          <w:rFonts w:ascii="Liberation Serif" w:hAnsi="Liberation Serif" w:cs="Liberation Serif"/>
          <w:sz w:val="28"/>
          <w:szCs w:val="28"/>
        </w:rPr>
        <w:t>14,5</w:t>
      </w:r>
      <w:r w:rsidR="00062DC5" w:rsidRPr="00B4189B">
        <w:rPr>
          <w:rFonts w:ascii="Liberation Serif" w:hAnsi="Liberation Serif" w:cs="Liberation Serif"/>
          <w:sz w:val="28"/>
          <w:szCs w:val="28"/>
        </w:rPr>
        <w:t>% респондентов.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CBC6784" wp14:editId="32DBDE56">
            <wp:extent cx="4888230" cy="3495675"/>
            <wp:effectExtent l="38100" t="38100" r="102870" b="857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7633D0" w:rsidRPr="00B4189B" w:rsidRDefault="007633D0" w:rsidP="005124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5124DA" w:rsidRPr="00B4189B">
        <w:rPr>
          <w:rFonts w:ascii="Liberation Serif" w:hAnsi="Liberation Serif" w:cs="Liberation Serif"/>
          <w:b/>
          <w:sz w:val="28"/>
          <w:szCs w:val="28"/>
        </w:rPr>
        <w:t>4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124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5124DA" w:rsidRPr="00B4189B">
        <w:rPr>
          <w:rFonts w:ascii="Liberation Serif" w:hAnsi="Liberation Serif" w:cs="Liberation Serif"/>
          <w:sz w:val="28"/>
          <w:szCs w:val="28"/>
        </w:rPr>
        <w:t xml:space="preserve"> «Назовите, пожалуйста, основную причину, по которой Вы точно не стали бы давать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</w:p>
    <w:p w:rsidR="00E969FC" w:rsidRPr="00B4189B" w:rsidRDefault="00A30855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Тем участникам исследования,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кто попадал в коррупционную ситуацию, предлагалось ответить на вопрос о том, при каких условиях они бы согласились дать взятку должностному лицу.</w:t>
      </w:r>
      <w:r w:rsidR="009E33BC">
        <w:rPr>
          <w:rFonts w:ascii="Liberation Serif" w:hAnsi="Liberation Serif" w:cs="Liberation Serif"/>
          <w:sz w:val="28"/>
          <w:szCs w:val="28"/>
        </w:rPr>
        <w:t xml:space="preserve"> Более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1/3 опрошенных жителей </w:t>
      </w:r>
      <w:r w:rsidR="009E33BC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E969FC" w:rsidRPr="00B4189B">
        <w:rPr>
          <w:rFonts w:ascii="Liberation Serif" w:hAnsi="Liberation Serif" w:cs="Liberation Serif"/>
          <w:sz w:val="28"/>
          <w:szCs w:val="28"/>
        </w:rPr>
        <w:t>, при условии попадания в коррупционную ситуацию, указали на то, что они согласятся на взятку, если им потребуется 100% результат (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="00E969FC" w:rsidRPr="00B4189B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>, т.е. будет абсолютная гарантия решения проблемы</w:t>
      </w:r>
      <w:r w:rsidR="00E969FC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</w:t>
      </w:r>
      <w:r w:rsidR="009E33BC">
        <w:rPr>
          <w:rFonts w:ascii="Liberation Serif" w:hAnsi="Liberation Serif" w:cs="Liberation Serif"/>
          <w:sz w:val="28"/>
          <w:szCs w:val="28"/>
        </w:rPr>
        <w:t>18,1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дали бы взятку в случае, если будет известно заранее, что по-другому данную услугу им не получить, т.е. когда чиновник или должностное лицо будет намекать на ее необходимость для успешного решения вопроса. 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Согласились бы дать взятку под принуждением </w:t>
      </w:r>
      <w:r w:rsidR="009E33BC">
        <w:rPr>
          <w:rFonts w:ascii="Liberation Serif" w:hAnsi="Liberation Serif" w:cs="Liberation Serif"/>
          <w:sz w:val="28"/>
          <w:szCs w:val="28"/>
        </w:rPr>
        <w:t>8,4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% опрошенных жителей региона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lastRenderedPageBreak/>
        <w:drawing>
          <wp:inline distT="0" distB="0" distL="0" distR="0" wp14:anchorId="0DE72C1D" wp14:editId="7893FC78">
            <wp:extent cx="4888230" cy="2533650"/>
            <wp:effectExtent l="38100" t="38100" r="102870" b="95250"/>
            <wp:docPr id="279" name="Диаграмма 2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7633D0" w:rsidRPr="00B4189B" w:rsidRDefault="007633D0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5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B539E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«Причина, по которой Вы точно были бы склонны (решились бы) дать взятку?»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633D0" w:rsidRPr="00B4189B" w:rsidRDefault="007633D0" w:rsidP="007633D0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i/>
          <w:sz w:val="12"/>
          <w:szCs w:val="12"/>
        </w:rPr>
      </w:pPr>
    </w:p>
    <w:p w:rsidR="007633D0" w:rsidRDefault="007633D0" w:rsidP="007633D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показали результаты исследования, в </w:t>
      </w:r>
      <w:r w:rsidR="009E33BC">
        <w:rPr>
          <w:rFonts w:ascii="Liberation Serif" w:hAnsi="Liberation Serif" w:cs="Liberation Serif"/>
          <w:sz w:val="28"/>
          <w:szCs w:val="28"/>
        </w:rPr>
        <w:t>большинстве случаев (21,7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9E33BC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случаев, респонденты полагали, что для решения их вопроса н</w:t>
      </w:r>
      <w:r w:rsidR="009E33BC">
        <w:rPr>
          <w:rFonts w:ascii="Liberation Serif" w:hAnsi="Liberation Serif" w:cs="Liberation Serif"/>
          <w:sz w:val="28"/>
          <w:szCs w:val="28"/>
        </w:rPr>
        <w:t>еобходима сумма в диапазоне 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рублей.</w:t>
      </w:r>
      <w:r w:rsidR="002B539E" w:rsidRPr="00B4189B">
        <w:rPr>
          <w:rFonts w:ascii="Liberation Serif" w:hAnsi="Liberation Serif" w:cs="Liberation Serif"/>
          <w:sz w:val="28"/>
          <w:szCs w:val="28"/>
        </w:rPr>
        <w:t xml:space="preserve"> Еще </w:t>
      </w:r>
      <w:r w:rsidR="009E33BC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 w:rsidR="009E33BC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9E33BC"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 w:rsidR="009E33BC">
        <w:rPr>
          <w:rFonts w:ascii="Liberation Serif" w:hAnsi="Liberation Serif" w:cs="Liberation Serif"/>
          <w:sz w:val="28"/>
          <w:szCs w:val="28"/>
        </w:rPr>
        <w:t>, а 8,4% участников исследования полагают, что потребуется сумма в диапазоне от 15 до 30 тысяч рублей.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Изначально была неизвестна необходимая сумма для </w:t>
      </w:r>
      <w:r w:rsidR="009E33BC"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2B539E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16)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0A03A3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7633D0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7633D0" w:rsidRPr="00B4189B" w:rsidRDefault="007633D0" w:rsidP="007633D0">
      <w:pPr>
        <w:spacing w:line="360" w:lineRule="auto"/>
        <w:jc w:val="center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FFFFFF" w:themeColor="background1"/>
          <w:sz w:val="28"/>
          <w:szCs w:val="28"/>
        </w:rPr>
        <w:drawing>
          <wp:inline distT="0" distB="0" distL="0" distR="0" wp14:anchorId="51F21155" wp14:editId="4E8FB87A">
            <wp:extent cx="4888230" cy="2695575"/>
            <wp:effectExtent l="38100" t="38100" r="102870" b="85725"/>
            <wp:docPr id="280" name="Диаграмма 2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633D0" w:rsidRPr="00B4189B" w:rsidRDefault="002B539E" w:rsidP="002B539E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16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7633D0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говорили?»</w:t>
      </w:r>
      <w:r w:rsidR="007633D0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7633D0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E33BC" w:rsidRDefault="009E33BC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</w:p>
    <w:p w:rsidR="006B2736" w:rsidRDefault="00A30855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lastRenderedPageBreak/>
        <w:t>З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аранее о необходимой сумме известно </w:t>
      </w:r>
      <w:r w:rsidR="009E33BC">
        <w:rPr>
          <w:rFonts w:ascii="Liberation Serif" w:hAnsi="Liberation Serif" w:cs="Liberation Serif"/>
          <w:sz w:val="28"/>
          <w:szCs w:val="28"/>
        </w:rPr>
        <w:t>25,3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F845DA" w:rsidRPr="00B4189B">
        <w:rPr>
          <w:rFonts w:ascii="Liberation Serif" w:hAnsi="Liberation Serif" w:cs="Liberation Serif"/>
          <w:sz w:val="28"/>
          <w:szCs w:val="28"/>
        </w:rPr>
        <w:t>опрошенных (в склейке позиций «Полностью ясна» и «П</w:t>
      </w:r>
      <w:r w:rsidR="006B2736" w:rsidRPr="00B4189B">
        <w:rPr>
          <w:rFonts w:ascii="Liberation Serif" w:hAnsi="Liberation Serif" w:cs="Liberation Serif"/>
          <w:sz w:val="28"/>
          <w:szCs w:val="28"/>
        </w:rPr>
        <w:t>рактически ясна») из числа получателей услуг</w:t>
      </w:r>
      <w:r w:rsidR="009E33BC">
        <w:rPr>
          <w:rFonts w:ascii="Liberation Serif" w:hAnsi="Liberation Serif" w:cs="Liberation Serif"/>
          <w:sz w:val="28"/>
          <w:szCs w:val="28"/>
        </w:rPr>
        <w:t xml:space="preserve">, сталкивавшихся с коррупцией. 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Не знали о размере необходимой суммы </w:t>
      </w:r>
      <w:r w:rsidR="009E33BC">
        <w:rPr>
          <w:rFonts w:ascii="Liberation Serif" w:hAnsi="Liberation Serif" w:cs="Liberation Serif"/>
          <w:sz w:val="28"/>
          <w:szCs w:val="28"/>
        </w:rPr>
        <w:t>56,6</w:t>
      </w:r>
      <w:r w:rsidR="006B2736" w:rsidRPr="00B4189B">
        <w:rPr>
          <w:rFonts w:ascii="Liberation Serif" w:hAnsi="Liberation Serif" w:cs="Liberation Serif"/>
          <w:sz w:val="28"/>
          <w:szCs w:val="28"/>
        </w:rPr>
        <w:t>%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(Рисунок 17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A65196" w:rsidRPr="00A65196" w:rsidRDefault="00A65196" w:rsidP="006B2736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A30855" w:rsidRPr="00B4189B" w:rsidRDefault="00A30855" w:rsidP="00A30855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87D8D0D" wp14:editId="139910A7">
            <wp:extent cx="4888230" cy="2676525"/>
            <wp:effectExtent l="38100" t="38100" r="102870" b="85725"/>
            <wp:docPr id="270" name="Диаграмма 2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6B2736" w:rsidRPr="00B4189B" w:rsidRDefault="00F845DA" w:rsidP="00F845DA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17 –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 Ваш взгляд, является ли величина взятки, стоимость "подарка", которые необходимо дать, известной заранее?»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A30855" w:rsidRPr="00A30855" w:rsidRDefault="00A30855" w:rsidP="00A30855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респондентов из числа тех, кто сталкивался с проявлениями коррупции, в большинстве случаев взятка ускорит решение проблемы (</w:t>
      </w:r>
      <w:r w:rsidR="008F1EC2" w:rsidRPr="00B4189B">
        <w:rPr>
          <w:rFonts w:ascii="Liberation Serif" w:hAnsi="Liberation Serif" w:cs="Liberation Serif"/>
          <w:sz w:val="28"/>
          <w:szCs w:val="28"/>
        </w:rPr>
        <w:t>34,9</w:t>
      </w:r>
      <w:r w:rsidRPr="00B4189B">
        <w:rPr>
          <w:rFonts w:ascii="Liberation Serif" w:hAnsi="Liberation Serif" w:cs="Liberation Serif"/>
          <w:sz w:val="28"/>
          <w:szCs w:val="28"/>
        </w:rPr>
        <w:t>%).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744AE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 считают, что взятка обеспечит получение результата, который и так закреплен за функционалом чиновника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Рисунок 18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Отметим, что </w:t>
      </w:r>
      <w:r w:rsidR="00E744AE">
        <w:rPr>
          <w:rFonts w:ascii="Liberation Serif" w:hAnsi="Liberation Serif" w:cs="Liberation Serif"/>
          <w:sz w:val="28"/>
          <w:szCs w:val="28"/>
        </w:rPr>
        <w:t>более 1/5 части опрошенных (22,9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E744AE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полагают, что дача взятки должностному лицу ровным счетом ничего не гарантирует.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 минимизацию трудностей рассчитывают около </w:t>
      </w:r>
      <w:r w:rsidR="00E744AE">
        <w:rPr>
          <w:rFonts w:ascii="Liberation Serif" w:hAnsi="Liberation Serif" w:cs="Liberation Serif"/>
          <w:sz w:val="28"/>
          <w:szCs w:val="28"/>
        </w:rPr>
        <w:t>9,7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опрошенных.</w:t>
      </w:r>
      <w:r w:rsidR="008F1EC2" w:rsidRPr="00B4189B">
        <w:rPr>
          <w:rFonts w:ascii="Liberation Serif" w:hAnsi="Liberation Serif" w:cs="Liberation Serif"/>
          <w:sz w:val="28"/>
          <w:szCs w:val="28"/>
        </w:rPr>
        <w:t xml:space="preserve"> О том, что их проблема будет решена качественно сообщило </w:t>
      </w:r>
      <w:r w:rsidR="00E744AE">
        <w:rPr>
          <w:rFonts w:ascii="Liberation Serif" w:hAnsi="Liberation Serif" w:cs="Liberation Serif"/>
          <w:sz w:val="28"/>
          <w:szCs w:val="28"/>
        </w:rPr>
        <w:t>14,5% респондентов</w:t>
      </w:r>
      <w:r w:rsidR="001D7DB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lastRenderedPageBreak/>
        <w:drawing>
          <wp:inline distT="0" distB="0" distL="0" distR="0" wp14:anchorId="582642B0" wp14:editId="4ED94D8D">
            <wp:extent cx="4888230" cy="3225800"/>
            <wp:effectExtent l="38100" t="38100" r="102870" b="88900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B2736" w:rsidRPr="00B4189B" w:rsidRDefault="006B2736" w:rsidP="00F845DA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F845DA" w:rsidRPr="00B4189B">
        <w:rPr>
          <w:rFonts w:ascii="Liberation Serif" w:hAnsi="Liberation Serif" w:cs="Liberation Serif"/>
          <w:b/>
          <w:sz w:val="28"/>
          <w:szCs w:val="28"/>
        </w:rPr>
        <w:t>8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F845DA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F845DA" w:rsidRPr="00B4189B">
        <w:rPr>
          <w:rFonts w:ascii="Liberation Serif" w:hAnsi="Liberation Serif" w:cs="Liberation Serif"/>
          <w:sz w:val="28"/>
          <w:szCs w:val="28"/>
        </w:rPr>
        <w:t xml:space="preserve"> «Каков основной результат от дачи взятки на Ваш взгляд?»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6B2736" w:rsidRPr="00B4189B" w:rsidRDefault="006B2736" w:rsidP="006B2736">
      <w:pPr>
        <w:spacing w:before="100" w:beforeAutospacing="1" w:after="100" w:afterAutospacing="1"/>
        <w:jc w:val="center"/>
        <w:outlineLvl w:val="1"/>
        <w:rPr>
          <w:rFonts w:ascii="Liberation Serif" w:hAnsi="Liberation Serif" w:cs="Liberation Serif"/>
          <w:spacing w:val="-2"/>
          <w:sz w:val="12"/>
          <w:szCs w:val="12"/>
        </w:rPr>
      </w:pPr>
    </w:p>
    <w:p w:rsidR="006B2736" w:rsidRDefault="0071570D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дачу взятки в качестве гаранта получения услуги указало 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опрошенных, а еще </w:t>
      </w:r>
      <w:r>
        <w:rPr>
          <w:rFonts w:ascii="Liberation Serif" w:hAnsi="Liberation Serif" w:cs="Liberation Serif"/>
          <w:sz w:val="28"/>
          <w:szCs w:val="28"/>
        </w:rPr>
        <w:t>26,0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указали на то, что на взятку намекают сами должностные лица</w:t>
      </w:r>
      <w:r>
        <w:rPr>
          <w:rFonts w:ascii="Liberation Serif" w:hAnsi="Liberation Serif" w:cs="Liberation Serif"/>
          <w:sz w:val="28"/>
          <w:szCs w:val="28"/>
        </w:rPr>
        <w:t xml:space="preserve">. </w:t>
      </w:r>
      <w:r w:rsidR="00941A9A">
        <w:rPr>
          <w:rFonts w:ascii="Liberation Serif" w:hAnsi="Liberation Serif" w:cs="Liberation Serif"/>
          <w:sz w:val="28"/>
          <w:szCs w:val="28"/>
        </w:rPr>
        <w:t>П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о мнению 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основная причина коррупции заключается в неизбежности ситуации – о необходимости взятки известно заранее. 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Рисунок 19</w:t>
      </w:r>
      <w:r w:rsidR="006B2736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65196" w:rsidRPr="00A65196" w:rsidRDefault="00A65196" w:rsidP="006B2736">
      <w:pPr>
        <w:tabs>
          <w:tab w:val="left" w:pos="709"/>
          <w:tab w:val="left" w:pos="4120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845DA" w:rsidRPr="00B4189B" w:rsidRDefault="00F845DA" w:rsidP="006B2736">
      <w:pPr>
        <w:tabs>
          <w:tab w:val="left" w:pos="709"/>
          <w:tab w:val="left" w:pos="4120"/>
        </w:tabs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614094E5" wp14:editId="059CF3FB">
            <wp:extent cx="4888230" cy="2505075"/>
            <wp:effectExtent l="38100" t="38100" r="102870" b="85725"/>
            <wp:docPr id="277" name="Диаграмма 2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03419" w:rsidRPr="00B4189B" w:rsidRDefault="006B2736" w:rsidP="00403419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19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</w:t>
      </w:r>
    </w:p>
    <w:p w:rsidR="006B2736" w:rsidRPr="00B4189B" w:rsidRDefault="00403419" w:rsidP="00403419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какой причине возникают коррупционные ситуации?»</w:t>
      </w:r>
      <w:r w:rsidR="006B273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6B273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D7DB2" w:rsidRPr="00B4189B" w:rsidRDefault="001D7DB2" w:rsidP="001D7DB2">
      <w:pPr>
        <w:spacing w:before="100" w:beforeAutospacing="1" w:after="100" w:afterAutospacing="1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Default="006B273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Большая часть опрошенных жителей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71570D">
        <w:rPr>
          <w:rFonts w:ascii="Liberation Serif" w:hAnsi="Liberation Serif" w:cs="Liberation Serif"/>
          <w:sz w:val="28"/>
          <w:szCs w:val="28"/>
        </w:rPr>
        <w:t>40,3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осуждает обе стороны коррупционной ситуации: и тех, кто дает взятки, и тех, кто их получает. </w:t>
      </w:r>
      <w:r w:rsidR="0071570D">
        <w:rPr>
          <w:rFonts w:ascii="Liberation Serif" w:hAnsi="Liberation Serif" w:cs="Liberation Serif"/>
          <w:sz w:val="28"/>
          <w:szCs w:val="28"/>
        </w:rPr>
        <w:t>17,7</w:t>
      </w:r>
      <w:r w:rsidRPr="00B4189B">
        <w:rPr>
          <w:rFonts w:ascii="Liberation Serif" w:hAnsi="Liberation Serif" w:cs="Liberation Serif"/>
          <w:sz w:val="28"/>
          <w:szCs w:val="28"/>
        </w:rPr>
        <w:t>% опрошенных жителей региона осуждают только людей, принимающих взятки. Участ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ников, дающих взятки, осуждают </w:t>
      </w:r>
      <w:r w:rsidR="0071570D">
        <w:rPr>
          <w:rFonts w:ascii="Liberation Serif" w:hAnsi="Liberation Serif" w:cs="Liberation Serif"/>
          <w:sz w:val="28"/>
          <w:szCs w:val="28"/>
        </w:rPr>
        <w:t>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 осуждают ни одну из сторон </w:t>
      </w:r>
      <w:r w:rsidR="0071570D">
        <w:rPr>
          <w:rFonts w:ascii="Liberation Serif" w:hAnsi="Liberation Serif" w:cs="Liberation Serif"/>
          <w:sz w:val="28"/>
          <w:szCs w:val="28"/>
        </w:rPr>
        <w:t>28,8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населения </w:t>
      </w:r>
      <w:r w:rsidR="0071570D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2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A65196" w:rsidRPr="00A65196" w:rsidRDefault="00A65196" w:rsidP="006B2736">
      <w:pPr>
        <w:tabs>
          <w:tab w:val="left" w:pos="709"/>
        </w:tabs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B2736" w:rsidRPr="00B4189B" w:rsidRDefault="006B2736" w:rsidP="006B2736">
      <w:pPr>
        <w:spacing w:line="360" w:lineRule="auto"/>
        <w:jc w:val="center"/>
        <w:outlineLvl w:val="1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noProof/>
          <w:color w:val="0D0D0D" w:themeColor="text1" w:themeTint="F2"/>
          <w:sz w:val="28"/>
          <w:szCs w:val="28"/>
        </w:rPr>
        <w:drawing>
          <wp:inline distT="0" distB="0" distL="0" distR="0" wp14:anchorId="333E4B4C" wp14:editId="77DB721B">
            <wp:extent cx="4888230" cy="2952750"/>
            <wp:effectExtent l="38100" t="38100" r="102870" b="9525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C3740E" w:rsidRPr="00B4189B" w:rsidRDefault="006B2736" w:rsidP="00474A03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403419" w:rsidRPr="00B4189B">
        <w:rPr>
          <w:rFonts w:ascii="Liberation Serif" w:hAnsi="Liberation Serif" w:cs="Liberation Serif"/>
          <w:b/>
          <w:sz w:val="28"/>
          <w:szCs w:val="28"/>
        </w:rPr>
        <w:t>унок 20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403419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C49CB">
        <w:rPr>
          <w:rFonts w:ascii="Liberation Serif" w:hAnsi="Liberation Serif" w:cs="Liberation Serif"/>
          <w:sz w:val="28"/>
          <w:szCs w:val="28"/>
        </w:rPr>
        <w:t>:</w:t>
      </w:r>
      <w:r w:rsidR="00403419" w:rsidRPr="00B4189B">
        <w:rPr>
          <w:rFonts w:ascii="Liberation Serif" w:hAnsi="Liberation Serif" w:cs="Liberation Serif"/>
          <w:sz w:val="28"/>
          <w:szCs w:val="28"/>
        </w:rPr>
        <w:t xml:space="preserve"> «Люди по-разному относятся и к тем, кто дает взятки, и к тем, кто их берет. Какая из приведенных точек зрения Вам ближе?»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eastAsiaTheme="minorEastAsia" w:hAnsi="Liberation Serif" w:cs="Liberation Serif"/>
          <w:i/>
          <w:sz w:val="28"/>
          <w:szCs w:val="28"/>
        </w:rPr>
        <w:t>%</w:t>
      </w:r>
    </w:p>
    <w:p w:rsidR="00941A9A" w:rsidRPr="00941A9A" w:rsidRDefault="00941A9A" w:rsidP="00941A9A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74A03" w:rsidRPr="00B4189B" w:rsidRDefault="00474A03" w:rsidP="00474A03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Чаще всего осуждают обе стороны коррупционной ситуации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мужчины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участники исследования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возрасте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от 51 до 60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лет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опрашиваемые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незаконченным высшим, в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ысшим образованием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ученой степенью,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жители области с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сравнительно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высоким 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или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средним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уровнем доходов,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респонденты исследования, 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работающие в качестве руководителей в организациях и на предприятиях региона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специалисты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студенты и курсанты</w:t>
      </w:r>
      <w:r w:rsidR="005660AF" w:rsidRPr="005660AF">
        <w:rPr>
          <w:rFonts w:ascii="Liberation Serif" w:hAnsi="Liberation Serif" w:cs="Liberation Serif"/>
          <w:bCs/>
          <w:kern w:val="3"/>
          <w:sz w:val="28"/>
          <w:szCs w:val="28"/>
        </w:rPr>
        <w:t>, а также опрашиваемые, не работающие и не ищущие работу жители</w:t>
      </w:r>
      <w:r w:rsidR="00867F3A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71570D" w:rsidRPr="005660AF">
        <w:rPr>
          <w:rFonts w:ascii="Liberation Serif" w:hAnsi="Liberation Serif" w:cs="Liberation Serif"/>
          <w:bCs/>
          <w:kern w:val="3"/>
          <w:sz w:val="28"/>
          <w:szCs w:val="28"/>
        </w:rPr>
        <w:t>Оренбургской области</w:t>
      </w:r>
      <w:r w:rsidR="00F81EF3" w:rsidRPr="005660AF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="00F81EF3" w:rsidRPr="005660AF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="00F81EF3" w:rsidRPr="005660AF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="00F81EF3" w:rsidRPr="005660AF">
        <w:rPr>
          <w:rFonts w:ascii="Liberation Serif" w:hAnsi="Liberation Serif" w:cs="Liberation Serif"/>
          <w:sz w:val="28"/>
          <w:szCs w:val="28"/>
        </w:rPr>
        <w:t>).</w:t>
      </w:r>
    </w:p>
    <w:p w:rsidR="006B2736" w:rsidRPr="00B4189B" w:rsidRDefault="006B273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1D7DB2" w:rsidRPr="00B4189B" w:rsidRDefault="001D7DB2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F77728" w:rsidRPr="00B4189B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1.12.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6B2736" w:rsidRPr="00B4189B" w:rsidRDefault="006B2736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F33FE" w:rsidRPr="0006288C" w:rsidRDefault="000B02F5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предусмотренных </w:t>
      </w:r>
      <w:r w:rsidR="006F33FE"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приведен в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параграфе 1.8. Качественно-количественная оценка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B777FC" w:rsidRPr="00B777FC">
        <w:rPr>
          <w:rFonts w:ascii="Liberation Serif" w:eastAsiaTheme="minorEastAsia" w:hAnsi="Liberation Serif" w:cs="Liberation Serif"/>
          <w:b/>
          <w:sz w:val="28"/>
          <w:szCs w:val="28"/>
        </w:rPr>
        <w:t>Оренбургской области</w:t>
      </w:r>
      <w:r w:rsidR="006F33FE"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</w:p>
    <w:p w:rsidR="00C67A4D" w:rsidRPr="0006288C" w:rsidRDefault="00C67A4D" w:rsidP="00941A9A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 xml:space="preserve">Таблице </w:t>
      </w:r>
      <w:r w:rsidR="000E1403" w:rsidRPr="0006288C">
        <w:rPr>
          <w:rFonts w:ascii="Liberation Serif" w:hAnsi="Liberation Serif" w:cs="Liberation Serif"/>
          <w:b/>
          <w:noProof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noProof/>
          <w:sz w:val="28"/>
          <w:szCs w:val="28"/>
        </w:rPr>
        <w:t>0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приведены значения рассчитанных показателей в сравнении с 202</w:t>
      </w:r>
      <w:r w:rsidR="00AB46CD" w:rsidRPr="0006288C">
        <w:rPr>
          <w:rFonts w:ascii="Liberation Serif" w:hAnsi="Liberation Serif" w:cs="Liberation Serif"/>
          <w:noProof/>
          <w:sz w:val="28"/>
          <w:szCs w:val="28"/>
        </w:rPr>
        <w:t>2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годом. </w:t>
      </w:r>
    </w:p>
    <w:p w:rsidR="006F33FE" w:rsidRPr="0006288C" w:rsidRDefault="006F33FE" w:rsidP="00974A12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C67A4D" w:rsidRPr="0006288C" w:rsidRDefault="006F33FE" w:rsidP="00C67A4D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0E1403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Качественно-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B777FC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«бытовой»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 </w:t>
      </w:r>
    </w:p>
    <w:p w:rsidR="006F33FE" w:rsidRPr="0006288C" w:rsidRDefault="00C67A4D" w:rsidP="00C67A4D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(динамика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2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AB46CD" w:rsidRPr="0006288C">
        <w:rPr>
          <w:rFonts w:ascii="Liberation Serif" w:hAnsi="Liberation Serif" w:cs="Liberation Serif"/>
          <w:sz w:val="28"/>
          <w:szCs w:val="28"/>
        </w:rPr>
        <w:t>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годы</w:t>
      </w:r>
      <w:r w:rsidR="00FE2543" w:rsidRPr="0006288C">
        <w:rPr>
          <w:rFonts w:ascii="Liberation Serif" w:hAnsi="Liberation Serif" w:cs="Liberation Serif"/>
          <w:sz w:val="28"/>
          <w:szCs w:val="28"/>
        </w:rPr>
        <w:t>*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FD2451"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6F33F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6075"/>
        <w:gridCol w:w="1860"/>
        <w:gridCol w:w="1732"/>
      </w:tblGrid>
      <w:tr w:rsidR="00C67A4D" w:rsidRPr="00B4189B" w:rsidTr="00C67A4D">
        <w:trPr>
          <w:trHeight w:val="227"/>
          <w:tblHeader/>
          <w:jc w:val="center"/>
        </w:trPr>
        <w:tc>
          <w:tcPr>
            <w:tcW w:w="3142" w:type="pct"/>
            <w:vMerge w:val="restart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3946B1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858" w:type="pct"/>
            <w:gridSpan w:val="2"/>
            <w:shd w:val="clear" w:color="auto" w:fill="B8CCE4" w:themeFill="accent1" w:themeFillTint="66"/>
            <w:noWrap/>
            <w:vAlign w:val="center"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C67A4D" w:rsidRPr="00B4189B" w:rsidTr="00924E85">
        <w:trPr>
          <w:trHeight w:val="227"/>
          <w:tblHeader/>
          <w:jc w:val="center"/>
        </w:trPr>
        <w:tc>
          <w:tcPr>
            <w:tcW w:w="3142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C67A4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962" w:type="pct"/>
            <w:shd w:val="clear" w:color="auto" w:fill="B8CCE4" w:themeFill="accent1" w:themeFillTint="66"/>
            <w:noWrap/>
            <w:vAlign w:val="center"/>
            <w:hideMark/>
          </w:tcPr>
          <w:p w:rsidR="00C67A4D" w:rsidRPr="00B4189B" w:rsidRDefault="00C67A4D" w:rsidP="00B777FC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B777FC"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6" w:type="pct"/>
            <w:shd w:val="clear" w:color="auto" w:fill="B8CCE4" w:themeFill="accent1" w:themeFillTint="66"/>
            <w:vAlign w:val="center"/>
          </w:tcPr>
          <w:p w:rsidR="00C67A4D" w:rsidRPr="00B4189B" w:rsidRDefault="00C67A4D" w:rsidP="00AB46CD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 w:rsidR="00AB46CD" w:rsidRPr="00B4189B"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B4189B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Риск «бытовой» коррупции</w:t>
            </w:r>
          </w:p>
        </w:tc>
        <w:tc>
          <w:tcPr>
            <w:tcW w:w="962" w:type="pct"/>
            <w:shd w:val="clear" w:color="auto" w:fill="FFFFFF" w:themeFill="background1"/>
            <w:noWrap/>
            <w:vAlign w:val="center"/>
          </w:tcPr>
          <w:p w:rsidR="00B777FC" w:rsidRPr="00B4189B" w:rsidRDefault="00BB4629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3,00%</w:t>
            </w:r>
          </w:p>
        </w:tc>
        <w:tc>
          <w:tcPr>
            <w:tcW w:w="896" w:type="pct"/>
            <w:shd w:val="clear" w:color="auto" w:fill="FFFFFF" w:themeFill="background1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7,51%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1,2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Средний размер взятки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63310</w:t>
            </w:r>
            <w:r w:rsidR="00010AD6">
              <w:rPr>
                <w:rFonts w:ascii="Liberation Serif" w:hAnsi="Liberation Serif" w:cs="Liberation Serif"/>
              </w:rPr>
              <w:t>,00</w:t>
            </w:r>
            <w:r w:rsidR="00BB4629">
              <w:rPr>
                <w:rFonts w:ascii="Liberation Serif" w:hAnsi="Liberation Serif" w:cs="Liberation Serif"/>
              </w:rPr>
              <w:t xml:space="preserve"> руб.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>
              <w:rPr>
                <w:rFonts w:ascii="Liberation Serif" w:hAnsi="Liberation Serif" w:cs="Liberation Serif"/>
              </w:rPr>
              <w:t>33910,00 руб.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коррупционных издержек в среднедушевом доходе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</w:t>
            </w:r>
            <w:r w:rsidR="00B777FC">
              <w:rPr>
                <w:rFonts w:ascii="Liberation Serif" w:eastAsiaTheme="minorEastAsia" w:hAnsi="Liberation Serif" w:cs="Liberation Serif"/>
              </w:rPr>
              <w:t>3</w:t>
            </w:r>
            <w:r>
              <w:rPr>
                <w:rFonts w:ascii="Liberation Serif" w:eastAsiaTheme="minorEastAsia" w:hAnsi="Liberation Serif" w:cs="Liberation Serif"/>
              </w:rPr>
              <w:t>0,0%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103,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Коррупционный опыт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B4629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5,2</w:t>
            </w:r>
            <w:r w:rsidR="00B777FC">
              <w:rPr>
                <w:rFonts w:ascii="Liberation Serif" w:eastAsiaTheme="minorEastAsia" w:hAnsi="Liberation Serif" w:cs="Liberation Serif"/>
              </w:rPr>
              <w:t>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Количество коррупционных сделок в сфере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83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</w:t>
            </w:r>
            <w:r w:rsidR="00985486">
              <w:rPr>
                <w:rFonts w:ascii="Liberation Serif" w:eastAsiaTheme="minorEastAsia" w:hAnsi="Liberation Serif" w:cs="Liberation Serif"/>
              </w:rPr>
              <w:t>4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</w:t>
            </w:r>
            <w:r w:rsidR="00BB4629">
              <w:rPr>
                <w:rFonts w:ascii="Liberation Serif" w:eastAsiaTheme="minorEastAsia" w:hAnsi="Liberation Serif" w:cs="Liberation Serif"/>
              </w:rPr>
              <w:t xml:space="preserve"> шт</w:t>
            </w:r>
            <w:r w:rsidR="00010AD6">
              <w:rPr>
                <w:rFonts w:ascii="Liberation Serif" w:eastAsiaTheme="minorEastAsia" w:hAnsi="Liberation Serif" w:cs="Liberation Serif"/>
              </w:rPr>
              <w:t>.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985486">
              <w:rPr>
                <w:rFonts w:ascii="Liberation Serif" w:eastAsiaTheme="minorEastAsia" w:hAnsi="Liberation Serif" w:cs="Liberation Serif"/>
              </w:rPr>
              <w:t>7</w:t>
            </w:r>
            <w:r>
              <w:rPr>
                <w:rFonts w:ascii="Liberation Serif" w:eastAsiaTheme="minorEastAsia" w:hAnsi="Liberation Serif" w:cs="Liberation Serif"/>
              </w:rPr>
              <w:t xml:space="preserve"> 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  <w:strike/>
                <w:spacing w:val="-6"/>
              </w:rPr>
            </w:pPr>
            <w:r w:rsidRPr="00B4189B">
              <w:rPr>
                <w:rFonts w:ascii="Liberation Serif" w:eastAsiaTheme="minorEastAsia" w:hAnsi="Liberation Serif" w:cs="Liberation Serif"/>
                <w:spacing w:val="-6"/>
              </w:rPr>
              <w:t xml:space="preserve">Количество кор. сделок в сфере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B4629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2980427,2</w:t>
            </w:r>
          </w:p>
          <w:p w:rsidR="00B777FC" w:rsidRPr="00B4189B" w:rsidRDefault="00BB4629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шт. </w:t>
            </w:r>
          </w:p>
        </w:tc>
        <w:tc>
          <w:tcPr>
            <w:tcW w:w="896" w:type="pct"/>
            <w:vAlign w:val="center"/>
          </w:tcPr>
          <w:p w:rsidR="00B777FC" w:rsidRDefault="00985486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4930102,8</w:t>
            </w:r>
            <w:r w:rsidR="00B777FC">
              <w:rPr>
                <w:rFonts w:ascii="Liberation Serif" w:eastAsiaTheme="minorEastAsia" w:hAnsi="Liberation Serif" w:cs="Liberation Serif"/>
              </w:rPr>
              <w:t xml:space="preserve">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шт.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Годовой объем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188,6 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млрд. руб.</w:t>
            </w:r>
          </w:p>
        </w:tc>
        <w:tc>
          <w:tcPr>
            <w:tcW w:w="896" w:type="pct"/>
            <w:vAlign w:val="center"/>
          </w:tcPr>
          <w:p w:rsidR="00B777FC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167</w:t>
            </w:r>
            <w:r w:rsidR="00BB4629">
              <w:rPr>
                <w:rFonts w:ascii="Liberation Serif" w:eastAsiaTheme="minorEastAsia" w:hAnsi="Liberation Serif" w:cs="Liberation Serif"/>
              </w:rPr>
              <w:t>,2</w:t>
            </w:r>
          </w:p>
          <w:p w:rsidR="00B777FC" w:rsidRPr="00B4189B" w:rsidRDefault="00B777FC" w:rsidP="00B777FC">
            <w:pPr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 xml:space="preserve"> </w:t>
            </w:r>
            <w:r w:rsidR="00BB4629">
              <w:rPr>
                <w:rFonts w:ascii="Liberation Serif" w:eastAsiaTheme="minorEastAsia" w:hAnsi="Liberation Serif" w:cs="Liberation Serif"/>
              </w:rPr>
              <w:t>млрд</w:t>
            </w:r>
            <w:r>
              <w:rPr>
                <w:rFonts w:ascii="Liberation Serif" w:eastAsiaTheme="minorEastAsia" w:hAnsi="Liberation Serif" w:cs="Liberation Serif"/>
              </w:rPr>
              <w:t>. руб.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Доля годового объема «бытовой» коррупции в </w:t>
            </w:r>
            <w:r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  <w:r w:rsidRPr="00B4189B">
              <w:rPr>
                <w:rFonts w:ascii="Liberation Serif" w:eastAsiaTheme="minorEastAsia" w:hAnsi="Liberation Serif" w:cs="Liberation Serif"/>
              </w:rPr>
              <w:t xml:space="preserve"> в валовом региональном продукте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1,7</w:t>
            </w:r>
          </w:p>
        </w:tc>
        <w:tc>
          <w:tcPr>
            <w:tcW w:w="896" w:type="pct"/>
            <w:vAlign w:val="center"/>
          </w:tcPr>
          <w:p w:rsidR="00B777FC" w:rsidRPr="00B4189B" w:rsidRDefault="00985486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0,12</w:t>
            </w:r>
          </w:p>
        </w:tc>
      </w:tr>
      <w:tr w:rsidR="00B777FC" w:rsidRPr="00B4189B" w:rsidTr="00924E85">
        <w:tblPrEx>
          <w:jc w:val="left"/>
        </w:tblPrEx>
        <w:trPr>
          <w:trHeight w:val="227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>Мнение граждан об интенсивности «бытовой» коррупции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3</w:t>
            </w:r>
            <w:r w:rsidR="00010AD6">
              <w:rPr>
                <w:rFonts w:ascii="Liberation Serif" w:eastAsiaTheme="minorEastAsia" w:hAnsi="Liberation Serif" w:cs="Liberation Serif"/>
              </w:rPr>
              <w:t>,0%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7,0%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Индикатор уровня «бытовой» коррупции 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0,0597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</w:t>
            </w:r>
            <w:r w:rsidR="00010AD6">
              <w:rPr>
                <w:rFonts w:ascii="Liberation Serif" w:eastAsiaTheme="minorEastAsia" w:hAnsi="Liberation Serif" w:cs="Liberation Serif"/>
              </w:rPr>
              <w:t>775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  <w:hideMark/>
          </w:tcPr>
          <w:p w:rsidR="00B777FC" w:rsidRPr="00B4189B" w:rsidRDefault="00B777FC" w:rsidP="00B777FC">
            <w:pPr>
              <w:spacing w:before="100" w:beforeAutospacing="1"/>
              <w:rPr>
                <w:rFonts w:ascii="Liberation Serif" w:eastAsiaTheme="minorEastAsia" w:hAnsi="Liberation Serif" w:cs="Liberation Serif"/>
              </w:rPr>
            </w:pPr>
            <w:r w:rsidRPr="00B4189B">
              <w:rPr>
                <w:rFonts w:ascii="Liberation Serif" w:eastAsiaTheme="minorEastAsia" w:hAnsi="Liberation Serif" w:cs="Liberation Serif"/>
              </w:rPr>
              <w:t xml:space="preserve">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0,079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98548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0,06</w:t>
            </w:r>
            <w:r w:rsidR="00985486">
              <w:rPr>
                <w:rFonts w:ascii="Liberation Serif" w:eastAsiaTheme="minorEastAsia" w:hAnsi="Liberation Serif" w:cs="Liberation Serif"/>
              </w:rPr>
              <w:t>5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индекс противодействия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010AD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2,</w:t>
            </w:r>
            <w:r w:rsidR="00010AD6">
              <w:rPr>
                <w:rFonts w:ascii="Liberation Serif" w:eastAsiaTheme="minorEastAsia" w:hAnsi="Liberation Serif" w:cs="Liberation Serif"/>
              </w:rPr>
              <w:t>3538</w:t>
            </w:r>
          </w:p>
        </w:tc>
      </w:tr>
      <w:tr w:rsidR="00B777FC" w:rsidRPr="00B4189B" w:rsidTr="00924E85">
        <w:trPr>
          <w:trHeight w:val="227"/>
          <w:jc w:val="center"/>
        </w:trPr>
        <w:tc>
          <w:tcPr>
            <w:tcW w:w="3142" w:type="pct"/>
            <w:vAlign w:val="center"/>
          </w:tcPr>
          <w:p w:rsidR="00B777FC" w:rsidRPr="00B4189B" w:rsidRDefault="00B777FC" w:rsidP="00B777FC">
            <w:pPr>
              <w:jc w:val="both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 xml:space="preserve">Динамический институциональный индикатор «бытовой» коррупции в </w:t>
            </w:r>
            <w:r w:rsidR="00D8171B" w:rsidRPr="00B777FC">
              <w:rPr>
                <w:rFonts w:ascii="Liberation Serif" w:eastAsiaTheme="minorEastAsia" w:hAnsi="Liberation Serif" w:cs="Liberation Serif"/>
              </w:rPr>
              <w:t>Оренбургской области</w:t>
            </w:r>
          </w:p>
        </w:tc>
        <w:tc>
          <w:tcPr>
            <w:tcW w:w="962" w:type="pct"/>
            <w:noWrap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–</w:t>
            </w:r>
          </w:p>
        </w:tc>
        <w:tc>
          <w:tcPr>
            <w:tcW w:w="896" w:type="pct"/>
            <w:vAlign w:val="center"/>
          </w:tcPr>
          <w:p w:rsidR="00B777FC" w:rsidRPr="00B4189B" w:rsidRDefault="00B777FC" w:rsidP="00B777FC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>
              <w:rPr>
                <w:rFonts w:ascii="Liberation Serif" w:eastAsiaTheme="minorEastAsia" w:hAnsi="Liberation Serif" w:cs="Liberation Serif"/>
              </w:rPr>
              <w:t>1,6279</w:t>
            </w:r>
          </w:p>
        </w:tc>
      </w:tr>
    </w:tbl>
    <w:p w:rsidR="006B2736" w:rsidRPr="00B4189B" w:rsidRDefault="00FE2543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 w:rsidRPr="00B4189B">
        <w:rPr>
          <w:rFonts w:ascii="Liberation Serif" w:hAnsi="Liberation Serif" w:cs="Liberation Serif"/>
          <w:bCs/>
          <w:kern w:val="3"/>
          <w:sz w:val="20"/>
          <w:szCs w:val="20"/>
        </w:rPr>
        <w:t>-----------</w:t>
      </w:r>
    </w:p>
    <w:p w:rsidR="00FE2543" w:rsidRPr="00B4189B" w:rsidRDefault="00D8171B" w:rsidP="006F33FE">
      <w:pPr>
        <w:rPr>
          <w:rFonts w:ascii="Liberation Serif" w:hAnsi="Liberation Serif" w:cs="Liberation Serif"/>
          <w:bCs/>
          <w:kern w:val="3"/>
          <w:sz w:val="20"/>
          <w:szCs w:val="20"/>
        </w:rPr>
      </w:pPr>
      <w:r>
        <w:rPr>
          <w:rFonts w:ascii="Liberation Serif" w:hAnsi="Liberation Serif" w:cs="Liberation Serif"/>
          <w:bCs/>
          <w:kern w:val="3"/>
          <w:sz w:val="20"/>
          <w:szCs w:val="20"/>
        </w:rPr>
        <w:t>* Данные за 2022</w:t>
      </w:r>
      <w:r w:rsidR="00FE2543" w:rsidRPr="00B4189B">
        <w:rPr>
          <w:rFonts w:ascii="Liberation Serif" w:hAnsi="Liberation Serif" w:cs="Liberation Serif"/>
          <w:bCs/>
          <w:kern w:val="3"/>
          <w:sz w:val="20"/>
          <w:szCs w:val="20"/>
        </w:rPr>
        <w:t xml:space="preserve"> г.</w:t>
      </w:r>
      <w:r>
        <w:rPr>
          <w:rFonts w:ascii="Liberation Serif" w:hAnsi="Liberation Serif" w:cs="Liberation Serif"/>
          <w:bCs/>
          <w:kern w:val="3"/>
          <w:sz w:val="20"/>
          <w:szCs w:val="20"/>
        </w:rPr>
        <w:t xml:space="preserve"> </w:t>
      </w:r>
      <w:r w:rsidRPr="00D8171B">
        <w:rPr>
          <w:rFonts w:ascii="Liberation Serif" w:hAnsi="Liberation Serif" w:cs="Liberation Serif"/>
          <w:bCs/>
          <w:kern w:val="3"/>
          <w:sz w:val="20"/>
          <w:szCs w:val="20"/>
        </w:rPr>
        <w:t>https://anticorruption.orb.ru/activity/8172/</w:t>
      </w:r>
      <w:r w:rsidR="0075772B" w:rsidRPr="00B4189B">
        <w:rPr>
          <w:rFonts w:ascii="Liberation Serif" w:hAnsi="Liberation Serif" w:cs="Liberation Serif"/>
          <w:bCs/>
          <w:kern w:val="3"/>
          <w:sz w:val="20"/>
          <w:szCs w:val="20"/>
        </w:rPr>
        <w:t>.</w:t>
      </w:r>
    </w:p>
    <w:p w:rsidR="00BA3D3C" w:rsidRPr="00562E1D" w:rsidRDefault="00F77728" w:rsidP="006B2736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1.13. Рейтинг административно-территориальных единиц </w:t>
      </w:r>
    </w:p>
    <w:p w:rsidR="00F77728" w:rsidRPr="00B4189B" w:rsidRDefault="00424C9B" w:rsidP="006B2736">
      <w:pPr>
        <w:jc w:val="center"/>
        <w:rPr>
          <w:rFonts w:ascii="Liberation Serif" w:hAnsi="Liberation Serif" w:cs="Liberation Serif"/>
          <w:b/>
        </w:rPr>
      </w:pPr>
      <w:r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F77728" w:rsidRPr="00562E1D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в зависимости от уровня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9D289C" w:rsidRPr="00B4189B" w:rsidRDefault="009D289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Еще одной задачей настоящего социологического исследования являлось формирование информационной базы для составления рейтинга административно-территориальных единиц 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Оренбургской области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F07C8E">
        <w:rPr>
          <w:rFonts w:ascii="Liberation Serif" w:hAnsi="Liberation Serif" w:cs="Liberation Serif"/>
          <w:sz w:val="28"/>
          <w:szCs w:val="28"/>
        </w:rPr>
        <w:t xml:space="preserve">зависимости от уровня коррупции 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(Таблица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0E14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8146C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>Риск бытовой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Самые большие значения данного показателя зафиксированы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3333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«Беляевский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F07C8E">
        <w:rPr>
          <w:rFonts w:ascii="Liberation Serif" w:hAnsi="Liberation Serif" w:cs="Liberation Serif"/>
          <w:sz w:val="28"/>
          <w:szCs w:val="28"/>
        </w:rPr>
        <w:t>1818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Вероятность реализации коррупционного сценария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были установлены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по 2,0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98146C" w:rsidRPr="00B4189B" w:rsidRDefault="0098146C" w:rsidP="0098146C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Средний размер взятки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зафиксировано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112500,00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F955E2" w:rsidRPr="00B4189B" w:rsidRDefault="0098146C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коррупционных издержек в среднедушевом доходе населения </w:t>
      </w:r>
      <w:r w:rsidR="00F07C8E"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Оренбургской области</w:t>
      </w:r>
      <w:r w:rsidRPr="00F07C8E">
        <w:rPr>
          <w:rFonts w:ascii="Liberation Serif" w:hAnsi="Liberation Serif" w:cs="Liberation Serif"/>
          <w:bCs/>
          <w:i/>
          <w:kern w:val="3"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отмечаются в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«Кувандыкский городской округ»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3,4394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F07C8E">
        <w:rPr>
          <w:rFonts w:ascii="Liberation Serif" w:hAnsi="Liberation Serif" w:cs="Liberation Serif"/>
          <w:sz w:val="28"/>
          <w:szCs w:val="28"/>
        </w:rPr>
        <w:t>Муниципальном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Новотроицк»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 w:rsidRPr="00F07C8E">
        <w:rPr>
          <w:rFonts w:ascii="Liberation Serif" w:hAnsi="Liberation Serif" w:cs="Liberation Serif"/>
          <w:sz w:val="28"/>
          <w:szCs w:val="28"/>
        </w:rPr>
        <w:t>2,2929</w:t>
      </w:r>
      <w:r w:rsidR="006C082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Коррупционный опыт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фиксируется в </w:t>
      </w:r>
      <w:r w:rsidR="00F07C8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F07C8E">
        <w:rPr>
          <w:rFonts w:ascii="Liberation Serif" w:hAnsi="Liberation Serif" w:cs="Liberation Serif"/>
          <w:sz w:val="28"/>
          <w:szCs w:val="28"/>
        </w:rPr>
        <w:t>м</w:t>
      </w:r>
      <w:r w:rsidR="00F07C8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F07C8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6C0827" w:rsidRPr="00B4189B">
        <w:rPr>
          <w:rFonts w:ascii="Liberation Serif" w:hAnsi="Liberation Serif" w:cs="Liberation Serif"/>
          <w:sz w:val="28"/>
          <w:szCs w:val="28"/>
        </w:rPr>
        <w:t>(</w:t>
      </w:r>
      <w:r w:rsidR="00F07C8E">
        <w:rPr>
          <w:rFonts w:ascii="Liberation Serif" w:hAnsi="Liberation Serif" w:cs="Liberation Serif"/>
          <w:sz w:val="28"/>
          <w:szCs w:val="28"/>
        </w:rPr>
        <w:t>0,2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6C0827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6C0827" w:rsidRPr="00B4189B">
        <w:rPr>
          <w:rFonts w:ascii="Liberation Serif" w:hAnsi="Liberation Serif" w:cs="Liberation Serif"/>
          <w:sz w:val="28"/>
          <w:szCs w:val="28"/>
        </w:rPr>
        <w:t>0,</w:t>
      </w:r>
      <w:r w:rsidR="002123E8">
        <w:rPr>
          <w:rFonts w:ascii="Liberation Serif" w:hAnsi="Liberation Serif" w:cs="Liberation Serif"/>
          <w:sz w:val="28"/>
          <w:szCs w:val="28"/>
        </w:rPr>
        <w:t>125</w:t>
      </w:r>
      <w:r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выявлено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50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374DF9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жителя.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ие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показателя зафиксировано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0,7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374DF9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Среднее 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за год, приходящееся на одного участника коррупционной ситуации.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A0FDA" w:rsidRPr="00B4189B">
        <w:rPr>
          <w:rFonts w:ascii="Liberation Serif" w:hAnsi="Liberation Serif" w:cs="Liberation Serif"/>
          <w:sz w:val="28"/>
          <w:szCs w:val="28"/>
        </w:rPr>
        <w:t>Наибольше</w:t>
      </w:r>
      <w:r w:rsidRPr="00B4189B">
        <w:rPr>
          <w:rFonts w:ascii="Liberation Serif" w:hAnsi="Liberation Serif" w:cs="Liberation Serif"/>
          <w:sz w:val="28"/>
          <w:szCs w:val="28"/>
        </w:rPr>
        <w:t>е значени</w:t>
      </w:r>
      <w:r w:rsidR="009A0FDA" w:rsidRPr="00B4189B">
        <w:rPr>
          <w:rFonts w:ascii="Liberation Serif" w:hAnsi="Liberation Serif" w:cs="Liberation Serif"/>
          <w:sz w:val="28"/>
          <w:szCs w:val="28"/>
        </w:rPr>
        <w:t>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данному показателю фиксируется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9A0FD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3,5</w:t>
      </w:r>
      <w:r w:rsidR="009A0FDA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374DF9" w:rsidRPr="00B4189B" w:rsidRDefault="006B5457" w:rsidP="00374DF9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Количество коррупционных сделок в сфере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i/>
          <w:sz w:val="28"/>
          <w:szCs w:val="28"/>
        </w:rPr>
        <w:br/>
        <w:t xml:space="preserve">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2123E8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за год.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отмечается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1858320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480185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шт.).</w:t>
      </w:r>
    </w:p>
    <w:p w:rsidR="00374DF9" w:rsidRPr="00B4189B" w:rsidRDefault="006B5457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Годовой объем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43844737500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18150993000</w:t>
      </w:r>
      <w:r w:rsidR="002123E8">
        <w:rPr>
          <w:rFonts w:ascii="Liberation Serif" w:hAnsi="Liberation Serif" w:cs="Liberation Serif"/>
          <w:sz w:val="28"/>
          <w:szCs w:val="28"/>
        </w:rPr>
        <w:t>,00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руб.).</w:t>
      </w:r>
    </w:p>
    <w:p w:rsidR="007D33B6" w:rsidRPr="00B4189B" w:rsidRDefault="007D33B6" w:rsidP="00374DF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Доля годового объема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="00B835B6" w:rsidRPr="00B4189B">
        <w:rPr>
          <w:rFonts w:ascii="Liberation Serif" w:hAnsi="Liberation Serif" w:cs="Liberation Serif"/>
          <w:bCs/>
          <w:i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в валовом региональном продукте (ВРП).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</w:t>
      </w:r>
      <w:r w:rsidRPr="00B4189B">
        <w:rPr>
          <w:rFonts w:ascii="Liberation Serif" w:hAnsi="Liberation Serif" w:cs="Liberation Serif"/>
          <w:sz w:val="28"/>
          <w:szCs w:val="28"/>
        </w:rPr>
        <w:lastRenderedPageBreak/>
        <w:t xml:space="preserve">показателя отмечено в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0,0314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Орск»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0,013</w:t>
      </w:r>
      <w:r w:rsidR="002123E8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Мнение граждан об интенсивности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Максимальное значение данного показателя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2123E8">
        <w:rPr>
          <w:rFonts w:ascii="Liberation Serif" w:hAnsi="Liberation Serif" w:cs="Liberation Serif"/>
          <w:sz w:val="28"/>
          <w:szCs w:val="28"/>
        </w:rPr>
        <w:t>15,48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«Соль-Илецкий городской округ»</w:t>
      </w:r>
      <w:r w:rsidR="00B835B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>
        <w:rPr>
          <w:rFonts w:ascii="Liberation Serif" w:hAnsi="Liberation Serif" w:cs="Liberation Serif"/>
          <w:sz w:val="28"/>
          <w:szCs w:val="28"/>
        </w:rPr>
        <w:t>14,03</w:t>
      </w:r>
      <w:r w:rsidR="00B835B6" w:rsidRPr="00B4189B">
        <w:rPr>
          <w:rFonts w:ascii="Liberation Serif" w:hAnsi="Liberation Serif" w:cs="Liberation Serif"/>
          <w:sz w:val="28"/>
          <w:szCs w:val="28"/>
        </w:rPr>
        <w:t>).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Индикатор уровня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Наибольшее значение зафиксировано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0,0585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2123E8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2123E8" w:rsidRPr="002123E8">
        <w:rPr>
          <w:rFonts w:ascii="Liberation Serif" w:hAnsi="Liberation Serif" w:cs="Liberation Serif"/>
          <w:sz w:val="28"/>
          <w:szCs w:val="28"/>
        </w:rPr>
        <w:t>0,0437</w:t>
      </w:r>
      <w:r w:rsidR="00B434D7" w:rsidRPr="00B4189B">
        <w:rPr>
          <w:rFonts w:ascii="Liberation Serif" w:hAnsi="Liberation Serif" w:cs="Liberation Serif"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7D33B6" w:rsidRPr="00B4189B" w:rsidRDefault="007D33B6" w:rsidP="007D33B6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Институциональный индикатор </w:t>
      </w:r>
      <w:r w:rsidR="00130E1E" w:rsidRPr="00B4189B">
        <w:rPr>
          <w:rFonts w:ascii="Liberation Serif" w:hAnsi="Liberation Serif" w:cs="Liberation Serif"/>
          <w:i/>
          <w:sz w:val="28"/>
          <w:szCs w:val="28"/>
        </w:rPr>
        <w:t>«бытовой»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коррупции в </w:t>
      </w:r>
      <w:r w:rsidR="002123E8" w:rsidRPr="002123E8">
        <w:rPr>
          <w:rFonts w:ascii="Liberation Serif" w:hAnsi="Liberation Serif" w:cs="Liberation Serif"/>
          <w:i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i/>
          <w:sz w:val="28"/>
          <w:szCs w:val="28"/>
        </w:rPr>
        <w:t>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Наибольшие значения данного показателя выявлены в </w:t>
      </w:r>
      <w:r w:rsidR="002123E8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2123E8">
        <w:rPr>
          <w:rFonts w:ascii="Liberation Serif" w:hAnsi="Liberation Serif" w:cs="Liberation Serif"/>
          <w:sz w:val="28"/>
          <w:szCs w:val="28"/>
        </w:rPr>
        <w:t>м</w:t>
      </w:r>
      <w:r w:rsidR="002123E8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="002123E8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>
        <w:rPr>
          <w:rFonts w:ascii="Liberation Serif" w:hAnsi="Liberation Serif" w:cs="Liberation Serif"/>
          <w:sz w:val="28"/>
          <w:szCs w:val="28"/>
        </w:rPr>
        <w:t>0,2177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553A7E">
        <w:rPr>
          <w:rFonts w:ascii="Liberation Serif" w:hAnsi="Liberation Serif" w:cs="Liberation Serif"/>
          <w:sz w:val="28"/>
          <w:szCs w:val="28"/>
        </w:rPr>
        <w:t xml:space="preserve"> образование «город Бузулук» </w:t>
      </w:r>
      <w:r w:rsidR="00B434D7" w:rsidRPr="00B4189B">
        <w:rPr>
          <w:rFonts w:ascii="Liberation Serif" w:hAnsi="Liberation Serif" w:cs="Liberation Serif"/>
          <w:sz w:val="28"/>
          <w:szCs w:val="28"/>
        </w:rPr>
        <w:t>(</w:t>
      </w:r>
      <w:r w:rsidR="00553A7E" w:rsidRPr="00553A7E">
        <w:rPr>
          <w:rFonts w:ascii="Liberation Serif" w:hAnsi="Liberation Serif" w:cs="Liberation Serif"/>
          <w:sz w:val="28"/>
          <w:szCs w:val="28"/>
        </w:rPr>
        <w:t>0,0735</w:t>
      </w:r>
      <w:r w:rsidR="00B434D7" w:rsidRPr="00B4189B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374DF9" w:rsidRPr="00B4189B" w:rsidRDefault="0062641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итоге, лидирующие позиции в рейтингах административно-территориальных единиц </w:t>
      </w:r>
      <w:r w:rsidR="00553A7E" w:rsidRPr="00553A7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5139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в зависимости от уровня коррупции занимают </w:t>
      </w:r>
      <w:r w:rsidR="00553A7E" w:rsidRPr="00F07C8E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е</w:t>
      </w:r>
      <w:r w:rsidR="00553A7E" w:rsidRPr="00F07C8E">
        <w:rPr>
          <w:rFonts w:ascii="Liberation Serif" w:hAnsi="Liberation Serif" w:cs="Liberation Serif"/>
          <w:sz w:val="28"/>
          <w:szCs w:val="28"/>
        </w:rPr>
        <w:t xml:space="preserve"> образование «Первомайский район»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рейтинга</w:t>
      </w:r>
      <w:r w:rsidR="00B434D7" w:rsidRPr="00B4189B">
        <w:rPr>
          <w:rFonts w:ascii="Liberation Serif" w:hAnsi="Liberation Serif" w:cs="Liberation Serif"/>
          <w:sz w:val="28"/>
          <w:szCs w:val="28"/>
        </w:rPr>
        <w:t>х</w:t>
      </w:r>
      <w:r w:rsidR="00553A7E">
        <w:rPr>
          <w:rFonts w:ascii="Liberation Serif" w:hAnsi="Liberation Serif" w:cs="Liberation Serif"/>
          <w:sz w:val="28"/>
          <w:szCs w:val="28"/>
        </w:rPr>
        <w:t xml:space="preserve">) и </w:t>
      </w:r>
      <w:r w:rsidR="00553A7E" w:rsidRPr="002123E8">
        <w:rPr>
          <w:rFonts w:ascii="Liberation Serif" w:hAnsi="Liberation Serif" w:cs="Liberation Serif"/>
          <w:sz w:val="28"/>
          <w:szCs w:val="28"/>
        </w:rPr>
        <w:t>Муниципально</w:t>
      </w:r>
      <w:r w:rsidR="00553A7E">
        <w:rPr>
          <w:rFonts w:ascii="Liberation Serif" w:hAnsi="Liberation Serif" w:cs="Liberation Serif"/>
          <w:sz w:val="28"/>
          <w:szCs w:val="28"/>
        </w:rPr>
        <w:t>м</w:t>
      </w:r>
      <w:r w:rsidR="00553A7E" w:rsidRPr="002123E8">
        <w:rPr>
          <w:rFonts w:ascii="Liberation Serif" w:hAnsi="Liberation Serif" w:cs="Liberation Serif"/>
          <w:sz w:val="28"/>
          <w:szCs w:val="28"/>
        </w:rPr>
        <w:t xml:space="preserve"> образование «город Оренбург»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(входит в </w:t>
      </w:r>
      <w:r w:rsidR="00B434D7" w:rsidRPr="00B4189B">
        <w:rPr>
          <w:rFonts w:ascii="Liberation Serif" w:hAnsi="Liberation Serif" w:cs="Liberation Serif"/>
          <w:sz w:val="28"/>
          <w:szCs w:val="28"/>
          <w:lang w:val="en-US"/>
        </w:rPr>
        <w:t>TOP</w:t>
      </w:r>
      <w:r w:rsidR="00B434D7" w:rsidRPr="00B4189B">
        <w:rPr>
          <w:rFonts w:ascii="Liberation Serif" w:hAnsi="Liberation Serif" w:cs="Liberation Serif"/>
          <w:sz w:val="28"/>
          <w:szCs w:val="28"/>
        </w:rPr>
        <w:t xml:space="preserve"> в </w:t>
      </w:r>
      <w:r w:rsidR="00553A7E">
        <w:rPr>
          <w:rFonts w:ascii="Liberation Serif" w:hAnsi="Liberation Serif" w:cs="Liberation Serif"/>
          <w:sz w:val="28"/>
          <w:szCs w:val="28"/>
        </w:rPr>
        <w:t>6 рейтингах).</w:t>
      </w:r>
    </w:p>
    <w:p w:rsidR="007D33B6" w:rsidRPr="00B4189B" w:rsidRDefault="007D33B6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74DF9" w:rsidRPr="00B4189B" w:rsidRDefault="00374DF9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 w:rsidP="008C20E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  <w:sectPr w:rsidR="00F955E2" w:rsidRPr="00B4189B" w:rsidSect="00B22136">
          <w:headerReference w:type="default" r:id="rId37"/>
          <w:pgSz w:w="11906" w:h="16838"/>
          <w:pgMar w:top="1134" w:right="1134" w:bottom="1134" w:left="1134" w:header="708" w:footer="708" w:gutter="0"/>
          <w:cols w:space="708"/>
          <w:titlePg/>
          <w:docGrid w:linePitch="360"/>
        </w:sectPr>
      </w:pPr>
    </w:p>
    <w:p w:rsidR="000B1822" w:rsidRPr="00B4189B" w:rsidRDefault="00F955E2" w:rsidP="000B1822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Рейтинг административно-территориальных единиц </w:t>
      </w:r>
      <w:r w:rsidR="00543FC2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в зависимости </w:t>
      </w:r>
    </w:p>
    <w:p w:rsidR="00F955E2" w:rsidRPr="00B4189B" w:rsidRDefault="00F955E2" w:rsidP="000B1822">
      <w:pPr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>от уровня коррупции,</w:t>
      </w:r>
      <w:r w:rsidR="00FD2451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  <w:r w:rsidR="00FD2451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756"/>
        <w:gridCol w:w="788"/>
        <w:gridCol w:w="896"/>
        <w:gridCol w:w="749"/>
        <w:gridCol w:w="748"/>
        <w:gridCol w:w="549"/>
        <w:gridCol w:w="700"/>
        <w:gridCol w:w="790"/>
        <w:gridCol w:w="1036"/>
        <w:gridCol w:w="1349"/>
        <w:gridCol w:w="975"/>
        <w:gridCol w:w="576"/>
        <w:gridCol w:w="691"/>
        <w:gridCol w:w="699"/>
      </w:tblGrid>
      <w:tr w:rsidR="00B962DA" w:rsidRPr="00B4189B" w:rsidTr="00B962DA">
        <w:trPr>
          <w:cantSplit/>
          <w:trHeight w:val="2890"/>
          <w:jc w:val="center"/>
        </w:trPr>
        <w:tc>
          <w:tcPr>
            <w:tcW w:w="3258" w:type="dxa"/>
            <w:shd w:val="clear" w:color="auto" w:fill="B8CCE4" w:themeFill="accent1" w:themeFillTint="66"/>
            <w:vAlign w:val="center"/>
          </w:tcPr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 xml:space="preserve">Муниципальное </w:t>
            </w:r>
          </w:p>
          <w:p w:rsidR="002C60FC" w:rsidRPr="00B4189B" w:rsidRDefault="002C60FC" w:rsidP="00F955E2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образование</w:t>
            </w:r>
          </w:p>
        </w:tc>
        <w:tc>
          <w:tcPr>
            <w:tcW w:w="75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Риск «бытовой» коррупции</w:t>
            </w:r>
          </w:p>
        </w:tc>
        <w:tc>
          <w:tcPr>
            <w:tcW w:w="78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Вероятность реализации коррупционного сценария в сфере «бытовой» коррупции</w:t>
            </w:r>
          </w:p>
        </w:tc>
        <w:tc>
          <w:tcPr>
            <w:tcW w:w="89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Средний размер взятки в сфере «бытовой» коррупции</w:t>
            </w:r>
          </w:p>
        </w:tc>
        <w:tc>
          <w:tcPr>
            <w:tcW w:w="7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3A194D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коррупционных издержек в среднедушевом доходе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748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Коррупционный опыт в сфере «бытовой» коррупции</w:t>
            </w:r>
          </w:p>
        </w:tc>
        <w:tc>
          <w:tcPr>
            <w:tcW w:w="5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Количество коррупционных сделок в сфере «бытовой» коррупции</w:t>
            </w:r>
          </w:p>
        </w:tc>
        <w:tc>
          <w:tcPr>
            <w:tcW w:w="70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Среднее число коррупционных сделок, приходящееся на одного жителя </w:t>
            </w:r>
          </w:p>
        </w:tc>
        <w:tc>
          <w:tcPr>
            <w:tcW w:w="790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Среднее количество коррупционных сделок на одного участника коррупционной ситуации</w:t>
            </w:r>
          </w:p>
        </w:tc>
        <w:tc>
          <w:tcPr>
            <w:tcW w:w="103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Количество кор. сделок в сфере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134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Годовой объем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975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Доля годового объема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 в валовом региональном продукте</w:t>
            </w:r>
          </w:p>
        </w:tc>
        <w:tc>
          <w:tcPr>
            <w:tcW w:w="576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Мнение граждан об интенсивности «бытовой» коррупции</w:t>
            </w:r>
          </w:p>
        </w:tc>
        <w:tc>
          <w:tcPr>
            <w:tcW w:w="691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29458C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Индикатор уровня «бытовой» коррупции 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  <w:tc>
          <w:tcPr>
            <w:tcW w:w="699" w:type="dxa"/>
            <w:shd w:val="clear" w:color="auto" w:fill="B8CCE4" w:themeFill="accent1" w:themeFillTint="66"/>
            <w:textDirection w:val="btLr"/>
            <w:vAlign w:val="center"/>
          </w:tcPr>
          <w:p w:rsidR="002C60FC" w:rsidRPr="00B4189B" w:rsidRDefault="002C60FC" w:rsidP="00F955E2">
            <w:pPr>
              <w:ind w:left="113" w:right="113"/>
              <w:contextualSpacing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 xml:space="preserve">Институциональный индикатор «бытовой» коррупции в </w:t>
            </w: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Оренбургской области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2C60FC" w:rsidRPr="00B4189B" w:rsidRDefault="002C60FC" w:rsidP="002139DD">
            <w:pPr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B4189B">
              <w:rPr>
                <w:rFonts w:ascii="Liberation Serif" w:hAnsi="Liberation Serif" w:cs="Liberation Serif"/>
                <w:b/>
                <w:sz w:val="16"/>
                <w:szCs w:val="16"/>
              </w:rPr>
              <w:t>В целом по региону</w:t>
            </w:r>
          </w:p>
        </w:tc>
        <w:tc>
          <w:tcPr>
            <w:tcW w:w="756" w:type="dxa"/>
            <w:vAlign w:val="center"/>
          </w:tcPr>
          <w:p w:rsidR="002C60FC" w:rsidRPr="00B4189B" w:rsidRDefault="0054678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0,0751</w:t>
            </w:r>
          </w:p>
        </w:tc>
        <w:tc>
          <w:tcPr>
            <w:tcW w:w="788" w:type="dxa"/>
            <w:vAlign w:val="center"/>
          </w:tcPr>
          <w:p w:rsidR="002C60FC" w:rsidRPr="00B4189B" w:rsidRDefault="00546783" w:rsidP="002F5FF4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1,1875</w:t>
            </w:r>
          </w:p>
        </w:tc>
        <w:tc>
          <w:tcPr>
            <w:tcW w:w="896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33910,00</w:t>
            </w:r>
          </w:p>
        </w:tc>
        <w:tc>
          <w:tcPr>
            <w:tcW w:w="749" w:type="dxa"/>
            <w:vAlign w:val="center"/>
          </w:tcPr>
          <w:p w:rsidR="002C60FC" w:rsidRPr="00B4189B" w:rsidRDefault="006D7956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1,0367</w:t>
            </w:r>
          </w:p>
        </w:tc>
        <w:tc>
          <w:tcPr>
            <w:tcW w:w="748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0,0517</w:t>
            </w:r>
          </w:p>
        </w:tc>
        <w:tc>
          <w:tcPr>
            <w:tcW w:w="549" w:type="dxa"/>
            <w:vAlign w:val="center"/>
          </w:tcPr>
          <w:p w:rsidR="002C60FC" w:rsidRPr="00B4189B" w:rsidRDefault="00BC24F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83</w:t>
            </w:r>
          </w:p>
        </w:tc>
        <w:tc>
          <w:tcPr>
            <w:tcW w:w="700" w:type="dxa"/>
            <w:vAlign w:val="center"/>
          </w:tcPr>
          <w:p w:rsidR="002C60FC" w:rsidRPr="00B4189B" w:rsidRDefault="00BC24FA" w:rsidP="00532F7A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0,1383</w:t>
            </w:r>
          </w:p>
        </w:tc>
        <w:tc>
          <w:tcPr>
            <w:tcW w:w="790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2,6774</w:t>
            </w:r>
          </w:p>
        </w:tc>
        <w:tc>
          <w:tcPr>
            <w:tcW w:w="1036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4930102,78</w:t>
            </w:r>
          </w:p>
        </w:tc>
        <w:tc>
          <w:tcPr>
            <w:tcW w:w="1349" w:type="dxa"/>
            <w:vAlign w:val="center"/>
          </w:tcPr>
          <w:p w:rsidR="002C60FC" w:rsidRPr="00B4189B" w:rsidRDefault="008948CE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167179785269,8</w:t>
            </w:r>
          </w:p>
        </w:tc>
        <w:tc>
          <w:tcPr>
            <w:tcW w:w="975" w:type="dxa"/>
            <w:vAlign w:val="center"/>
          </w:tcPr>
          <w:p w:rsidR="002C60FC" w:rsidRPr="00B4189B" w:rsidRDefault="002F4D33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0,1199</w:t>
            </w:r>
          </w:p>
        </w:tc>
        <w:tc>
          <w:tcPr>
            <w:tcW w:w="576" w:type="dxa"/>
            <w:vAlign w:val="center"/>
          </w:tcPr>
          <w:p w:rsidR="002C60FC" w:rsidRPr="00B4189B" w:rsidRDefault="00E40CC6" w:rsidP="002139DD">
            <w:pPr>
              <w:contextualSpacing/>
              <w:jc w:val="center"/>
              <w:rPr>
                <w:rFonts w:ascii="Liberation Serif" w:hAnsi="Liberation Serif" w:cs="Liberation Serif"/>
                <w:b/>
                <w:sz w:val="16"/>
                <w:szCs w:val="16"/>
              </w:rPr>
            </w:pPr>
            <w:r w:rsidRPr="00E40CC6">
              <w:rPr>
                <w:rFonts w:ascii="Liberation Serif" w:hAnsi="Liberation Serif" w:cs="Liberation Serif"/>
                <w:b/>
                <w:sz w:val="16"/>
                <w:szCs w:val="16"/>
              </w:rPr>
              <w:t>7,00</w:t>
            </w:r>
          </w:p>
        </w:tc>
        <w:tc>
          <w:tcPr>
            <w:tcW w:w="691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0,0775</w:t>
            </w:r>
          </w:p>
        </w:tc>
        <w:tc>
          <w:tcPr>
            <w:tcW w:w="699" w:type="dxa"/>
            <w:vAlign w:val="center"/>
          </w:tcPr>
          <w:p w:rsidR="002C60FC" w:rsidRPr="00B4189B" w:rsidRDefault="00B962DA" w:rsidP="002139DD">
            <w:pPr>
              <w:jc w:val="center"/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b/>
                <w:color w:val="000000"/>
                <w:sz w:val="16"/>
                <w:szCs w:val="16"/>
              </w:rPr>
              <w:t>0,0648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</w:tcPr>
          <w:p w:rsidR="00B962DA" w:rsidRPr="00B4189B" w:rsidRDefault="00B962DA" w:rsidP="00B962DA">
            <w:pPr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Оренбург»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0,0460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23593,75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0,7213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0,0577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0,1923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3,3333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1858320,00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43844737500,00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0,0314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10,47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0,0437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0,0653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Новотроицк»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0,0303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75000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2,2929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3,27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Орск»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0,8333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37800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1,1556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0,0286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0,0714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480185,00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18150993000,00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2,69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0,0352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0,0449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«город Бузулук»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0,0556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17083,33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0,5223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0,1250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1,2000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106009,20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1810990146,64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5,71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0,0208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0,0735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«Абдулинский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0,1111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13250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0,4051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48674,00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644930500,00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0,0005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5,09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0,0141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0,0656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«Гайский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0,0833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0,6879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0,0333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40575,00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912937500,00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0,0007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1,75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0,0125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0,0365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«Соль-Илецкий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46678,00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14,03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«Ташлинский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0,0625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10000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0,3057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2,84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«Первомайский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0,3333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54400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1,6632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0,2000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14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0,7000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3,5000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76132,00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4141580800,00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0,0030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15,48</w:t>
            </w:r>
          </w:p>
        </w:tc>
        <w:tc>
          <w:tcPr>
            <w:tcW w:w="691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0,0585</w:t>
            </w:r>
          </w:p>
        </w:tc>
        <w:tc>
          <w:tcPr>
            <w:tcW w:w="699" w:type="dxa"/>
            <w:vAlign w:val="center"/>
          </w:tcPr>
          <w:p w:rsidR="00B962DA" w:rsidRPr="00B962D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962D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0,2177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«Беляевский район»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0,1818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48125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1,4713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9,11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«Октябрьский район»</w:t>
            </w:r>
          </w:p>
        </w:tc>
        <w:tc>
          <w:tcPr>
            <w:tcW w:w="75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7000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0,2140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0,0500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BC24FA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0,1000</w:t>
            </w:r>
          </w:p>
        </w:tc>
        <w:tc>
          <w:tcPr>
            <w:tcW w:w="790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2,0000</w:t>
            </w:r>
          </w:p>
        </w:tc>
        <w:tc>
          <w:tcPr>
            <w:tcW w:w="1036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35300,00</w:t>
            </w:r>
          </w:p>
        </w:tc>
        <w:tc>
          <w:tcPr>
            <w:tcW w:w="1349" w:type="dxa"/>
            <w:vAlign w:val="center"/>
          </w:tcPr>
          <w:p w:rsidR="00B962DA" w:rsidRPr="008948CE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8948CE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247100000,00</w:t>
            </w:r>
          </w:p>
        </w:tc>
        <w:tc>
          <w:tcPr>
            <w:tcW w:w="975" w:type="dxa"/>
            <w:vAlign w:val="center"/>
          </w:tcPr>
          <w:p w:rsidR="00B962DA" w:rsidRPr="002F4D3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2F4D3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0,0002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4,84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  <w:tr w:rsidR="00B962DA" w:rsidRPr="00B4189B" w:rsidTr="00B962DA">
        <w:trPr>
          <w:jc w:val="center"/>
        </w:trPr>
        <w:tc>
          <w:tcPr>
            <w:tcW w:w="3258" w:type="dxa"/>
            <w:vAlign w:val="center"/>
          </w:tcPr>
          <w:p w:rsidR="00B962DA" w:rsidRPr="003A194D" w:rsidRDefault="00B962DA" w:rsidP="00B962DA">
            <w:pPr>
              <w:suppressAutoHyphens/>
              <w:autoSpaceDN w:val="0"/>
              <w:spacing w:line="216" w:lineRule="auto"/>
              <w:textAlignment w:val="baseline"/>
              <w:rPr>
                <w:rFonts w:ascii="Liberation Serif" w:hAnsi="Liberation Serif" w:cs="Liberation Serif"/>
                <w:sz w:val="16"/>
                <w:szCs w:val="16"/>
              </w:rPr>
            </w:pPr>
            <w:r w:rsidRPr="003A194D">
              <w:rPr>
                <w:rFonts w:ascii="Liberation Serif" w:hAnsi="Liberation Serif" w:cs="Liberation Serif"/>
                <w:sz w:val="16"/>
                <w:szCs w:val="16"/>
              </w:rPr>
              <w:t>Муниципальное образование «Кувандыкский городской округ»</w:t>
            </w:r>
          </w:p>
        </w:tc>
        <w:tc>
          <w:tcPr>
            <w:tcW w:w="756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0,1176</w:t>
            </w:r>
          </w:p>
        </w:tc>
        <w:tc>
          <w:tcPr>
            <w:tcW w:w="788" w:type="dxa"/>
            <w:vAlign w:val="center"/>
          </w:tcPr>
          <w:p w:rsidR="00B962DA" w:rsidRPr="00546783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546783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1,0000</w:t>
            </w:r>
          </w:p>
        </w:tc>
        <w:tc>
          <w:tcPr>
            <w:tcW w:w="896" w:type="dxa"/>
            <w:vAlign w:val="center"/>
          </w:tcPr>
          <w:p w:rsidR="00B962DA" w:rsidRPr="00B4189B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112500</w:t>
            </w: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,00</w:t>
            </w:r>
          </w:p>
        </w:tc>
        <w:tc>
          <w:tcPr>
            <w:tcW w:w="749" w:type="dxa"/>
            <w:vAlign w:val="center"/>
          </w:tcPr>
          <w:p w:rsidR="00B962DA" w:rsidRPr="006D7956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 w:rsidRPr="006D7956"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3,4394</w:t>
            </w:r>
          </w:p>
        </w:tc>
        <w:tc>
          <w:tcPr>
            <w:tcW w:w="748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0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790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036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134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75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576" w:type="dxa"/>
            <w:vAlign w:val="center"/>
          </w:tcPr>
          <w:p w:rsidR="00B962DA" w:rsidRPr="00B4189B" w:rsidRDefault="00B962DA" w:rsidP="00B962DA">
            <w:pPr>
              <w:contextualSpacing/>
              <w:jc w:val="center"/>
              <w:rPr>
                <w:rFonts w:ascii="Liberation Serif" w:hAnsi="Liberation Serif" w:cs="Liberation Serif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sz w:val="16"/>
                <w:szCs w:val="16"/>
              </w:rPr>
              <w:t>3,04</w:t>
            </w:r>
          </w:p>
        </w:tc>
        <w:tc>
          <w:tcPr>
            <w:tcW w:w="691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699" w:type="dxa"/>
            <w:vAlign w:val="center"/>
          </w:tcPr>
          <w:p w:rsidR="00B962DA" w:rsidRPr="00BC24FA" w:rsidRDefault="00B962DA" w:rsidP="00B962DA">
            <w:pPr>
              <w:jc w:val="center"/>
              <w:rPr>
                <w:rFonts w:ascii="Liberation Serif" w:hAnsi="Liberation Serif" w:cs="Liberation Serif"/>
                <w:color w:val="000000"/>
                <w:sz w:val="16"/>
                <w:szCs w:val="16"/>
              </w:rPr>
            </w:pPr>
            <w:r>
              <w:rPr>
                <w:rFonts w:ascii="Liberation Serif" w:hAnsi="Liberation Serif" w:cs="Liberation Serif"/>
                <w:color w:val="000000"/>
                <w:sz w:val="16"/>
                <w:szCs w:val="16"/>
              </w:rPr>
              <w:t>–</w:t>
            </w:r>
          </w:p>
        </w:tc>
      </w:tr>
    </w:tbl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</w:p>
    <w:p w:rsidR="00F955E2" w:rsidRPr="00B4189B" w:rsidRDefault="00F955E2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  <w:sectPr w:rsidR="00F955E2" w:rsidRPr="00B4189B" w:rsidSect="00F955E2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</w:p>
    <w:p w:rsidR="00F77728" w:rsidRPr="00B4189B" w:rsidRDefault="00130E1E" w:rsidP="00130E1E">
      <w:pPr>
        <w:pageBreakBefore/>
        <w:widowControl w:val="0"/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ГЛАВА 2. ОЦЕНКА УРОВНЯ </w:t>
      </w:r>
      <w:r w:rsidR="0075772B" w:rsidRPr="00B4189B">
        <w:rPr>
          <w:rFonts w:ascii="Liberation Serif" w:hAnsi="Liberation Serif" w:cs="Liberation Serif"/>
          <w:b/>
          <w:sz w:val="28"/>
          <w:szCs w:val="28"/>
        </w:rPr>
        <w:t xml:space="preserve">«ДЕЛОВОЙ»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КОРРУПЦИИ </w:t>
      </w:r>
      <w:r w:rsidR="000111A7" w:rsidRPr="00B4189B">
        <w:rPr>
          <w:rFonts w:ascii="Liberation Serif" w:hAnsi="Liberation Serif" w:cs="Liberation Serif"/>
          <w:b/>
          <w:sz w:val="28"/>
          <w:szCs w:val="28"/>
        </w:rPr>
        <w:t xml:space="preserve">                                    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В </w:t>
      </w:r>
      <w:r w:rsidR="002525D6" w:rsidRPr="002525D6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922419" w:rsidRPr="00B4189B" w:rsidRDefault="00922419" w:rsidP="00F76AF9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7728" w:rsidRPr="00B4189B" w:rsidRDefault="00F77728" w:rsidP="00F76AF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2.1. Цель и задачи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 xml:space="preserve">Целью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является оценка уровня, структуры и специфики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2525D6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а также эффективности принимаемых антикоррупционных мер.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Исследование фокусируется на оценке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, возникающей при взаимодействии органов власти и представителей бизнеса.</w:t>
      </w: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Cs/>
          <w:sz w:val="28"/>
          <w:szCs w:val="28"/>
        </w:rPr>
      </w:pPr>
    </w:p>
    <w:p w:rsidR="00F76AF9" w:rsidRPr="00B4189B" w:rsidRDefault="00F76AF9" w:rsidP="00F76AF9">
      <w:pPr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i/>
          <w:sz w:val="28"/>
          <w:szCs w:val="28"/>
        </w:rPr>
        <w:t>Основные задачи исследования: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фактических значений параметров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уровня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; 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проведение качественно-количественной оценки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предусмотренным аналитическим направлениям;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описание структуры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соотношения основных характеристик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оценка эффективности (результативности)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мер,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коррупции;</w:t>
      </w:r>
    </w:p>
    <w:p w:rsidR="00F76AF9" w:rsidRPr="00B4189B" w:rsidRDefault="00F76AF9" w:rsidP="00F01211">
      <w:pPr>
        <w:pStyle w:val="a9"/>
        <w:numPr>
          <w:ilvl w:val="0"/>
          <w:numId w:val="2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выявление и осуществление анализа причин и условий проявления </w:t>
      </w:r>
      <w:r w:rsidR="00130E1E" w:rsidRPr="00B4189B">
        <w:rPr>
          <w:rFonts w:ascii="Liberation Serif" w:hAnsi="Liberation Serif" w:cs="Liberation Serif"/>
          <w:bCs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F76AF9" w:rsidRPr="00B4189B" w:rsidRDefault="00F76AF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76AF9" w:rsidRPr="00B4189B" w:rsidRDefault="00F76AF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922419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2.2. Объект и предмет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В качестве </w:t>
      </w: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объекта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рассматривается 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«деловая»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коррупция за анализируемый период (202</w:t>
      </w:r>
      <w:r w:rsidR="00CC664B" w:rsidRPr="00B4189B">
        <w:rPr>
          <w:rFonts w:ascii="Liberation Serif" w:hAnsi="Liberation Serif" w:cs="Liberation Serif"/>
          <w:bCs/>
          <w:sz w:val="28"/>
          <w:szCs w:val="28"/>
        </w:rPr>
        <w:t>3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год).</w:t>
      </w: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i/>
          <w:sz w:val="28"/>
          <w:szCs w:val="28"/>
        </w:rPr>
      </w:pPr>
    </w:p>
    <w:p w:rsidR="00922419" w:rsidRPr="00B4189B" w:rsidRDefault="00922419" w:rsidP="00922419">
      <w:pPr>
        <w:ind w:firstLine="708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i/>
          <w:sz w:val="28"/>
          <w:szCs w:val="28"/>
        </w:rPr>
        <w:t>Предметом исследования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являются: 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фактические значения параметров оценки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коррупции, в том числе уровень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качественно-количественная оценка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 по аналитическим направлениям;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структура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>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соотношение основных характеристик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различных сферах государственного регулирования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эффективность (результативность) принимаемых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, направленных на противодействие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>коррупции;</w:t>
      </w:r>
    </w:p>
    <w:p w:rsidR="00922419" w:rsidRPr="00B4189B" w:rsidRDefault="00922419" w:rsidP="00F01211">
      <w:pPr>
        <w:pStyle w:val="a9"/>
        <w:numPr>
          <w:ilvl w:val="0"/>
          <w:numId w:val="3"/>
        </w:numPr>
        <w:ind w:left="1134" w:hanging="425"/>
        <w:contextualSpacing w:val="0"/>
        <w:jc w:val="both"/>
        <w:rPr>
          <w:rFonts w:ascii="Liberation Serif" w:hAnsi="Liberation Serif" w:cs="Liberation Serif"/>
          <w:bCs/>
          <w:sz w:val="28"/>
          <w:szCs w:val="28"/>
        </w:rPr>
      </w:pP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причины и условия проявления </w:t>
      </w:r>
      <w:r w:rsidR="00130E1E" w:rsidRPr="00B4189B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Cs/>
          <w:sz w:val="28"/>
          <w:szCs w:val="28"/>
        </w:rPr>
        <w:t xml:space="preserve">коррупции в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F0338E">
        <w:rPr>
          <w:rFonts w:ascii="Liberation Serif" w:hAnsi="Liberation Serif" w:cs="Liberation Serif"/>
          <w:bCs/>
          <w:sz w:val="28"/>
          <w:szCs w:val="28"/>
        </w:rPr>
        <w:t>.</w:t>
      </w: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922419" w:rsidRPr="00B4189B" w:rsidRDefault="00922419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2.3. Социально-демографические характеристики </w:t>
      </w:r>
    </w:p>
    <w:p w:rsidR="00F77728" w:rsidRPr="00B4189B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респондентов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B4189B" w:rsidRDefault="0045040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D2A01" w:rsidRDefault="001E3277" w:rsidP="00F77728">
      <w:pPr>
        <w:ind w:firstLine="709"/>
        <w:jc w:val="both"/>
        <w:rPr>
          <w:rFonts w:ascii="Liberation Serif" w:hAnsi="Liberation Serif" w:cs="Liberation Serif"/>
          <w:b/>
          <w:bCs/>
          <w:iCs/>
          <w:sz w:val="28"/>
          <w:szCs w:val="28"/>
        </w:rPr>
      </w:pP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исследовании приняли участие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хозяйствующие субъекты (юридические лица и индивидуальные предприниматели), ведущие бизнес на территории </w:t>
      </w:r>
      <w:r w:rsidR="00F0338E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.</w:t>
      </w:r>
      <w:r w:rsidR="00BD2A01"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Методом формализованного </w:t>
      </w:r>
      <w:r>
        <w:rPr>
          <w:rFonts w:ascii="Liberation Serif" w:hAnsi="Liberation Serif" w:cs="Liberation Serif"/>
          <w:color w:val="000000"/>
          <w:sz w:val="28"/>
          <w:szCs w:val="28"/>
        </w:rPr>
        <w:t>он-лайн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интервью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опрошено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F0338E">
        <w:rPr>
          <w:rFonts w:ascii="Liberation Serif" w:hAnsi="Liberation Serif" w:cs="Liberation Serif"/>
          <w:sz w:val="28"/>
          <w:szCs w:val="28"/>
        </w:rPr>
        <w:t>2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00 </w:t>
      </w:r>
      <w:r>
        <w:rPr>
          <w:rFonts w:ascii="Liberation Serif" w:hAnsi="Liberation Serif" w:cs="Liberation Serif"/>
          <w:sz w:val="28"/>
          <w:szCs w:val="28"/>
        </w:rPr>
        <w:t>представителей бизнес-сообщества региона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. 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Результаты опроса данной группы респондентов легли в основу изучения 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«</w:t>
      </w:r>
      <w:r>
        <w:rPr>
          <w:rFonts w:ascii="Liberation Serif" w:hAnsi="Liberation Serif" w:cs="Liberation Serif"/>
          <w:i/>
          <w:color w:val="000000"/>
          <w:sz w:val="28"/>
          <w:szCs w:val="28"/>
        </w:rPr>
        <w:t>деловой</w:t>
      </w:r>
      <w:r w:rsidRPr="00B4189B">
        <w:rPr>
          <w:rFonts w:ascii="Liberation Serif" w:hAnsi="Liberation Serif" w:cs="Liberation Serif"/>
          <w:i/>
          <w:color w:val="000000"/>
          <w:sz w:val="28"/>
          <w:szCs w:val="28"/>
        </w:rPr>
        <w:t>» коррупции</w:t>
      </w:r>
      <w:r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на территории региона.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 w:rsidR="00BD2A01" w:rsidRPr="00B4189B">
        <w:rPr>
          <w:rFonts w:ascii="Liberation Serif" w:hAnsi="Liberation Serif" w:cs="Liberation Serif"/>
          <w:sz w:val="28"/>
          <w:szCs w:val="28"/>
        </w:rPr>
        <w:t xml:space="preserve">Структура выборки социологического исследования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color w:val="000000"/>
          <w:sz w:val="28"/>
          <w:szCs w:val="28"/>
        </w:rPr>
        <w:t>«деловой»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коррупции </w:t>
      </w:r>
      <w:r>
        <w:rPr>
          <w:rFonts w:ascii="Liberation Serif" w:hAnsi="Liberation Serif" w:cs="Liberation Serif"/>
          <w:color w:val="000000"/>
          <w:sz w:val="28"/>
          <w:szCs w:val="28"/>
        </w:rPr>
        <w:t xml:space="preserve">подробно 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>представлен</w:t>
      </w:r>
      <w:r>
        <w:rPr>
          <w:rFonts w:ascii="Liberation Serif" w:hAnsi="Liberation Serif" w:cs="Liberation Serif"/>
          <w:color w:val="000000"/>
          <w:sz w:val="28"/>
          <w:szCs w:val="28"/>
        </w:rPr>
        <w:t>а</w:t>
      </w:r>
      <w:r w:rsidR="00BD2A01" w:rsidRPr="00B4189B">
        <w:rPr>
          <w:rFonts w:ascii="Liberation Serif" w:hAnsi="Liberation Serif" w:cs="Liberation Serif"/>
          <w:color w:val="000000"/>
          <w:sz w:val="28"/>
          <w:szCs w:val="28"/>
        </w:rPr>
        <w:t xml:space="preserve"> в 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 xml:space="preserve">Таблицах 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2</w:t>
      </w:r>
      <w:r w:rsidR="00153008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-1</w:t>
      </w:r>
      <w:r w:rsidR="003D1EAF">
        <w:rPr>
          <w:rFonts w:ascii="Liberation Serif" w:hAnsi="Liberation Serif" w:cs="Liberation Serif"/>
          <w:b/>
          <w:bCs/>
          <w:iCs/>
          <w:sz w:val="28"/>
          <w:szCs w:val="28"/>
        </w:rPr>
        <w:t>3</w:t>
      </w:r>
      <w:r w:rsidR="00BD2A01" w:rsidRPr="00B4189B">
        <w:rPr>
          <w:rFonts w:ascii="Liberation Serif" w:hAnsi="Liberation Serif" w:cs="Liberation Serif"/>
          <w:b/>
          <w:bCs/>
          <w:iCs/>
          <w:sz w:val="28"/>
          <w:szCs w:val="28"/>
        </w:rPr>
        <w:t>.</w:t>
      </w:r>
    </w:p>
    <w:p w:rsidR="001E3277" w:rsidRPr="001E3277" w:rsidRDefault="001E3277" w:rsidP="001E327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/>
          <w:bCs/>
          <w:iCs/>
          <w:sz w:val="12"/>
          <w:szCs w:val="12"/>
        </w:rPr>
      </w:pPr>
    </w:p>
    <w:p w:rsidR="004D06B6" w:rsidRPr="00B4189B" w:rsidRDefault="004D06B6" w:rsidP="008D758C">
      <w:pPr>
        <w:tabs>
          <w:tab w:val="left" w:pos="0"/>
        </w:tabs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Структура выборки по видам экономической деятельности,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9"/>
        <w:gridCol w:w="1843"/>
        <w:gridCol w:w="1874"/>
      </w:tblGrid>
      <w:tr w:rsidR="004D06B6" w:rsidRPr="00B4189B" w:rsidTr="00544EF2">
        <w:trPr>
          <w:trHeight w:val="38"/>
          <w:jc w:val="center"/>
        </w:trPr>
        <w:tc>
          <w:tcPr>
            <w:tcW w:w="5949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Виды экономической деятельности</w:t>
            </w:r>
          </w:p>
        </w:tc>
        <w:tc>
          <w:tcPr>
            <w:tcW w:w="3717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представителей </w:t>
            </w:r>
          </w:p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коммерческих предприятий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vMerge/>
            <w:shd w:val="clear" w:color="auto" w:fill="B8CCE4" w:themeFill="accent1" w:themeFillTint="66"/>
            <w:vAlign w:val="center"/>
          </w:tcPr>
          <w:p w:rsidR="004D06B6" w:rsidRPr="00B4189B" w:rsidRDefault="004D06B6" w:rsidP="006E6FA2">
            <w:pPr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vAlign w:val="center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="004D06B6"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74" w:type="dxa"/>
            <w:shd w:val="clear" w:color="auto" w:fill="B8CCE4" w:themeFill="accent1" w:themeFillTint="66"/>
          </w:tcPr>
          <w:p w:rsidR="004D06B6" w:rsidRPr="00B4189B" w:rsidRDefault="00544EF2" w:rsidP="006E6FA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F0338E" w:rsidRPr="00B4189B" w:rsidTr="00544EF2">
        <w:trPr>
          <w:trHeight w:val="336"/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Сельское, лесное хозяйство, охота, рыболовство и рыбоводство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11,8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Добыча полезных ископаемых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Обрабатывающие производства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Обеспечение электрической энергией, газом и паром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Водоснабжение, водоотведение, организация сбора и утилизации отходов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Строительство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18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Транспортировка и хранение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гостиниц и предприятий общественного питания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информации и связи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1,6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финансовая и страховая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по операциям с недвижимым имуществом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2,2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профессиональная, научная и техническая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административная и сопутствующие дополнительные услуги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2,9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Образование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8,7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17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здравоохранения и социальных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7,3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Деятельность в области культуры, спорта, организации досуга и развлечений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F0338E" w:rsidRPr="00B4189B" w:rsidTr="00544EF2">
        <w:trPr>
          <w:jc w:val="center"/>
        </w:trPr>
        <w:tc>
          <w:tcPr>
            <w:tcW w:w="5949" w:type="dxa"/>
            <w:shd w:val="clear" w:color="auto" w:fill="auto"/>
            <w:vAlign w:val="center"/>
          </w:tcPr>
          <w:p w:rsidR="00F0338E" w:rsidRPr="00B4189B" w:rsidRDefault="00F0338E" w:rsidP="00F0338E">
            <w:pPr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Предоставление прочих видов услуг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2,1</w:t>
            </w:r>
          </w:p>
        </w:tc>
        <w:tc>
          <w:tcPr>
            <w:tcW w:w="1874" w:type="dxa"/>
            <w:vAlign w:val="center"/>
          </w:tcPr>
          <w:p w:rsidR="00F0338E" w:rsidRPr="00F0338E" w:rsidRDefault="00F0338E" w:rsidP="00F0338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0338E"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5949" w:type="dxa"/>
            <w:shd w:val="clear" w:color="auto" w:fill="auto"/>
          </w:tcPr>
          <w:p w:rsidR="004D06B6" w:rsidRPr="00B4189B" w:rsidRDefault="004D06B6" w:rsidP="006E6FA2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4D06B6" w:rsidRPr="00B4189B" w:rsidRDefault="004D06B6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74" w:type="dxa"/>
            <w:shd w:val="clear" w:color="auto" w:fill="auto"/>
            <w:vAlign w:val="bottom"/>
          </w:tcPr>
          <w:p w:rsidR="004D06B6" w:rsidRPr="00B4189B" w:rsidRDefault="00F0338E" w:rsidP="006E6FA2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E63DE7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BD2A01" w:rsidRPr="00B4189B" w:rsidRDefault="00BD2A0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D06B6" w:rsidRPr="00B4189B" w:rsidRDefault="004D06B6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D758C" w:rsidRPr="00B4189B" w:rsidRDefault="008D758C" w:rsidP="008D758C">
      <w:pPr>
        <w:tabs>
          <w:tab w:val="left" w:pos="0"/>
        </w:tabs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Таблица 1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="004D06B6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4D06B6" w:rsidRPr="00B4189B">
        <w:rPr>
          <w:rFonts w:ascii="Liberation Serif" w:hAnsi="Liberation Serif" w:cs="Liberation Serif"/>
          <w:sz w:val="28"/>
          <w:szCs w:val="28"/>
        </w:rPr>
        <w:t xml:space="preserve">Основные характеристики субъектов предпринимательской </w:t>
      </w:r>
    </w:p>
    <w:p w:rsidR="004D06B6" w:rsidRPr="00B4189B" w:rsidRDefault="004D06B6" w:rsidP="008D758C">
      <w:pPr>
        <w:tabs>
          <w:tab w:val="left" w:pos="0"/>
        </w:tabs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деятельности, </w:t>
      </w:r>
      <w:r w:rsidRPr="00B4189B">
        <w:rPr>
          <w:rFonts w:ascii="Liberation Serif" w:hAnsi="Liberation Serif" w:cs="Liberation Serif"/>
          <w:i/>
          <w:sz w:val="28"/>
          <w:szCs w:val="28"/>
        </w:rPr>
        <w:t xml:space="preserve">% и абс. числа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1"/>
        <w:gridCol w:w="1728"/>
        <w:gridCol w:w="1848"/>
      </w:tblGrid>
      <w:tr w:rsidR="004D06B6" w:rsidRPr="00B4189B" w:rsidTr="00544EF2">
        <w:trPr>
          <w:jc w:val="center"/>
        </w:trPr>
        <w:tc>
          <w:tcPr>
            <w:tcW w:w="6091" w:type="dxa"/>
            <w:vMerge w:val="restart"/>
            <w:shd w:val="clear" w:color="auto" w:fill="B8CCE4" w:themeFill="accent1" w:themeFillTint="66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Характеристики субъектов </w:t>
            </w:r>
          </w:p>
        </w:tc>
        <w:tc>
          <w:tcPr>
            <w:tcW w:w="3576" w:type="dxa"/>
            <w:gridSpan w:val="2"/>
            <w:shd w:val="clear" w:color="auto" w:fill="B8CCE4" w:themeFill="accent1" w:themeFillTint="66"/>
            <w:vAlign w:val="center"/>
          </w:tcPr>
          <w:p w:rsidR="004D06B6" w:rsidRPr="00B4189B" w:rsidRDefault="004D06B6" w:rsidP="007E5735">
            <w:pPr>
              <w:jc w:val="center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 xml:space="preserve">Количество опрошенных </w:t>
            </w:r>
          </w:p>
        </w:tc>
      </w:tr>
      <w:tr w:rsidR="00544EF2" w:rsidRPr="00B4189B" w:rsidTr="00544EF2">
        <w:trPr>
          <w:jc w:val="center"/>
        </w:trPr>
        <w:tc>
          <w:tcPr>
            <w:tcW w:w="6091" w:type="dxa"/>
            <w:vMerge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</w:p>
        </w:tc>
        <w:tc>
          <w:tcPr>
            <w:tcW w:w="1728" w:type="dxa"/>
            <w:shd w:val="clear" w:color="auto" w:fill="B8CCE4" w:themeFill="accent1" w:themeFillTint="66"/>
            <w:vAlign w:val="center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%</w:t>
            </w:r>
          </w:p>
        </w:tc>
        <w:tc>
          <w:tcPr>
            <w:tcW w:w="1848" w:type="dxa"/>
            <w:shd w:val="clear" w:color="auto" w:fill="B8CCE4" w:themeFill="accent1" w:themeFillTint="66"/>
          </w:tcPr>
          <w:p w:rsidR="00544EF2" w:rsidRPr="00B4189B" w:rsidRDefault="00544EF2" w:rsidP="00544EF2">
            <w:pPr>
              <w:jc w:val="center"/>
              <w:rPr>
                <w:rFonts w:ascii="Liberation Serif" w:hAnsi="Liberation Serif" w:cs="Liberation Serif"/>
                <w:kern w:val="1"/>
                <w:lang w:eastAsia="ar-SA"/>
              </w:rPr>
            </w:pPr>
            <w:r>
              <w:rPr>
                <w:rFonts w:ascii="Liberation Serif" w:hAnsi="Liberation Serif" w:cs="Liberation Serif"/>
                <w:kern w:val="1"/>
                <w:lang w:eastAsia="ar-SA"/>
              </w:rPr>
              <w:t xml:space="preserve">Количество, </w:t>
            </w:r>
            <w:r w:rsidRPr="00544EF2">
              <w:rPr>
                <w:rFonts w:ascii="Liberation Serif" w:hAnsi="Liberation Serif" w:cs="Liberation Serif"/>
                <w:i/>
                <w:kern w:val="1"/>
                <w:lang w:eastAsia="ar-SA"/>
              </w:rPr>
              <w:t>ед,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  <w:vAlign w:val="center"/>
          </w:tcPr>
          <w:p w:rsidR="004D06B6" w:rsidRPr="00B4189B" w:rsidRDefault="004D06B6" w:rsidP="004D06B6">
            <w:pPr>
              <w:spacing w:before="100" w:beforeAutospacing="1" w:after="100" w:afterAutospacing="1"/>
              <w:jc w:val="center"/>
              <w:rPr>
                <w:rFonts w:ascii="Liberation Serif" w:eastAsia="Calibri" w:hAnsi="Liberation Serif" w:cs="Liberation Serif"/>
                <w:b/>
                <w:lang w:eastAsia="zh-CN"/>
              </w:rPr>
            </w:pPr>
            <w:r w:rsidRPr="00B4189B">
              <w:rPr>
                <w:rFonts w:ascii="Liberation Serif" w:eastAsia="Calibri" w:hAnsi="Liberation Serif" w:cs="Liberation Serif"/>
                <w:b/>
                <w:lang w:eastAsia="zh-CN"/>
              </w:rPr>
              <w:t>Форма собственности предприятий и организаций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Государственная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Муниципальная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4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>Смешанная российская с долей гос</w:t>
            </w:r>
            <w:r w:rsidR="00544EF2">
              <w:rPr>
                <w:rFonts w:ascii="Liberation Serif" w:hAnsi="Liberation Serif" w:cs="Liberation Serif"/>
                <w:color w:val="000000"/>
                <w:spacing w:val="-4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4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0E1E43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0E1E43" w:rsidRPr="00B4189B" w:rsidRDefault="000E1E43" w:rsidP="00544EF2">
            <w:pPr>
              <w:rPr>
                <w:rFonts w:ascii="Liberation Serif" w:hAnsi="Liberation Serif" w:cs="Liberation Serif"/>
                <w:color w:val="000000"/>
                <w:spacing w:val="-6"/>
              </w:rPr>
            </w:pP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>Смешанная российская без доли гос</w:t>
            </w:r>
            <w:r w:rsidR="00544EF2">
              <w:rPr>
                <w:rFonts w:ascii="Liberation Serif" w:hAnsi="Liberation Serif" w:cs="Liberation Serif"/>
                <w:color w:val="000000"/>
                <w:spacing w:val="-6"/>
              </w:rPr>
              <w:t>.</w:t>
            </w:r>
            <w:r w:rsidRPr="00B4189B">
              <w:rPr>
                <w:rFonts w:ascii="Liberation Serif" w:hAnsi="Liberation Serif" w:cs="Liberation Serif"/>
                <w:color w:val="000000"/>
                <w:spacing w:val="-6"/>
              </w:rPr>
              <w:t xml:space="preserve"> собственности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0E1E43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1848" w:type="dxa"/>
            <w:vAlign w:val="center"/>
          </w:tcPr>
          <w:p w:rsidR="000E1E43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Частная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61,0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122</w:t>
            </w:r>
          </w:p>
        </w:tc>
      </w:tr>
      <w:tr w:rsidR="00F0338E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F0338E" w:rsidRPr="00B4189B" w:rsidRDefault="00F0338E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F0338E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1848" w:type="dxa"/>
            <w:vAlign w:val="center"/>
          </w:tcPr>
          <w:p w:rsidR="00F0338E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0E1E43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Совместная российская и иностранная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Прочая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  <w:vAlign w:val="center"/>
          </w:tcPr>
          <w:p w:rsidR="004D06B6" w:rsidRPr="00B4189B" w:rsidRDefault="00F0338E" w:rsidP="000E1E4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470360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Срок функционирования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Численность постоянных сотрудников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15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96,5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15 до 100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101 до 250 человек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Структура выборки по объему выручки организации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120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F0338E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78,0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156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121 млн. рублей до 800 млн.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800 млн. рублей до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2 млрд. рублей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6B3F2C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Управленческий стаж участника опроса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Менее 1 года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1 до 3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20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3 до 5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12,5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25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От 5 до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Более 10 лет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42,0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84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  <w:tr w:rsidR="004D06B6" w:rsidRPr="00B4189B" w:rsidTr="004D06B6">
        <w:trPr>
          <w:jc w:val="center"/>
        </w:trPr>
        <w:tc>
          <w:tcPr>
            <w:tcW w:w="9667" w:type="dxa"/>
            <w:gridSpan w:val="3"/>
            <w:shd w:val="clear" w:color="auto" w:fill="DBE5F1" w:themeFill="accent1" w:themeFillTint="33"/>
          </w:tcPr>
          <w:p w:rsidR="004D06B6" w:rsidRPr="00B4189B" w:rsidRDefault="004D06B6" w:rsidP="004D06B6">
            <w:pPr>
              <w:tabs>
                <w:tab w:val="left" w:pos="5529"/>
              </w:tabs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Liberation Serif" w:hAnsi="Liberation Serif" w:cs="Liberation Serif"/>
                <w:b/>
                <w:spacing w:val="-6"/>
              </w:rPr>
            </w:pPr>
            <w:r w:rsidRPr="00B4189B">
              <w:rPr>
                <w:rFonts w:ascii="Liberation Serif" w:hAnsi="Liberation Serif" w:cs="Liberation Serif"/>
                <w:b/>
                <w:spacing w:val="-6"/>
              </w:rPr>
              <w:t>Уровень управления участника исследования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Акционер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и (или) собственник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9E5F29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9E5F29" w:rsidRPr="00B4189B" w:rsidRDefault="009E5F29" w:rsidP="004D06B6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Член правления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1848" w:type="dxa"/>
          </w:tcPr>
          <w:p w:rsidR="009E5F29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Глав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 организаций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43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высшего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19,0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Руководител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и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среднего звена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18,5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37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Линейное и (или) функциональное руководство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22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F93E41">
            <w:pPr>
              <w:rPr>
                <w:rFonts w:ascii="Liberation Serif" w:hAnsi="Liberation Serif" w:cs="Liberation Serif"/>
                <w:color w:val="000000"/>
              </w:rPr>
            </w:pPr>
            <w:r w:rsidRPr="00B4189B">
              <w:rPr>
                <w:rFonts w:ascii="Liberation Serif" w:hAnsi="Liberation Serif" w:cs="Liberation Serif"/>
                <w:color w:val="000000"/>
              </w:rPr>
              <w:t>Ведущи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е</w:t>
            </w:r>
            <w:r w:rsidRPr="00B4189B">
              <w:rPr>
                <w:rFonts w:ascii="Liberation Serif" w:hAnsi="Liberation Serif" w:cs="Liberation Serif"/>
                <w:color w:val="000000"/>
              </w:rPr>
              <w:t xml:space="preserve"> специалист</w:t>
            </w:r>
            <w:r w:rsidR="00F93E41" w:rsidRPr="00B4189B">
              <w:rPr>
                <w:rFonts w:ascii="Liberation Serif" w:hAnsi="Liberation Serif" w:cs="Liberation Serif"/>
                <w:color w:val="000000"/>
              </w:rPr>
              <w:t>ы</w:t>
            </w:r>
          </w:p>
        </w:tc>
        <w:tc>
          <w:tcPr>
            <w:tcW w:w="1728" w:type="dxa"/>
            <w:shd w:val="clear" w:color="auto" w:fill="auto"/>
            <w:vAlign w:val="bottom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9</w:t>
            </w:r>
          </w:p>
        </w:tc>
      </w:tr>
      <w:tr w:rsidR="004D06B6" w:rsidRPr="00B4189B" w:rsidTr="00544EF2">
        <w:trPr>
          <w:jc w:val="center"/>
        </w:trPr>
        <w:tc>
          <w:tcPr>
            <w:tcW w:w="6091" w:type="dxa"/>
            <w:shd w:val="clear" w:color="auto" w:fill="auto"/>
          </w:tcPr>
          <w:p w:rsidR="004D06B6" w:rsidRPr="00B4189B" w:rsidRDefault="004D06B6" w:rsidP="004D06B6">
            <w:pPr>
              <w:spacing w:before="100" w:beforeAutospacing="1" w:after="100" w:afterAutospacing="1"/>
              <w:jc w:val="both"/>
              <w:rPr>
                <w:rFonts w:ascii="Liberation Serif" w:hAnsi="Liberation Serif" w:cs="Liberation Serif"/>
                <w:b/>
                <w:kern w:val="1"/>
                <w:lang w:eastAsia="ar-SA"/>
              </w:rPr>
            </w:pPr>
            <w:r w:rsidRPr="00B4189B">
              <w:rPr>
                <w:rFonts w:ascii="Liberation Serif" w:hAnsi="Liberation Serif" w:cs="Liberation Serif"/>
                <w:b/>
                <w:kern w:val="1"/>
                <w:lang w:eastAsia="ar-SA"/>
              </w:rPr>
              <w:t>Всего</w:t>
            </w:r>
          </w:p>
        </w:tc>
        <w:tc>
          <w:tcPr>
            <w:tcW w:w="1728" w:type="dxa"/>
            <w:shd w:val="clear" w:color="auto" w:fill="auto"/>
            <w:vAlign w:val="center"/>
          </w:tcPr>
          <w:p w:rsidR="004D06B6" w:rsidRPr="00B4189B" w:rsidRDefault="004D06B6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B4189B">
              <w:rPr>
                <w:rFonts w:ascii="Liberation Serif" w:hAnsi="Liberation Serif" w:cs="Liberation Serif"/>
                <w:b/>
                <w:color w:val="000000"/>
              </w:rPr>
              <w:t>100,0</w:t>
            </w:r>
          </w:p>
        </w:tc>
        <w:tc>
          <w:tcPr>
            <w:tcW w:w="1848" w:type="dxa"/>
          </w:tcPr>
          <w:p w:rsidR="004D06B6" w:rsidRPr="00B4189B" w:rsidRDefault="009E5F29" w:rsidP="004D06B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="00964C6F" w:rsidRPr="00B4189B">
              <w:rPr>
                <w:rFonts w:ascii="Liberation Serif" w:hAnsi="Liberation Serif" w:cs="Liberation Serif"/>
                <w:b/>
                <w:color w:val="000000"/>
              </w:rPr>
              <w:t>00</w:t>
            </w:r>
          </w:p>
        </w:tc>
      </w:tr>
    </w:tbl>
    <w:p w:rsidR="00964C6F" w:rsidRDefault="00964C6F">
      <w:pPr>
        <w:rPr>
          <w:rFonts w:ascii="Liberation Serif" w:hAnsi="Liberation Serif"/>
        </w:rPr>
      </w:pPr>
    </w:p>
    <w:p w:rsidR="009B1950" w:rsidRPr="00B4189B" w:rsidRDefault="009B1950">
      <w:pPr>
        <w:spacing w:after="160" w:line="259" w:lineRule="auto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br w:type="page"/>
      </w:r>
    </w:p>
    <w:p w:rsidR="00BA3D3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2.4. Описание метода и техники сбора первичных данных </w:t>
      </w:r>
    </w:p>
    <w:p w:rsidR="00F77728" w:rsidRPr="0006288C" w:rsidRDefault="00F77728" w:rsidP="0045040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50407" w:rsidRPr="0006288C" w:rsidRDefault="00A320A6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Основным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методом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исследования </w:t>
      </w:r>
      <w:r w:rsidR="001E3277">
        <w:rPr>
          <w:rFonts w:ascii="Liberation Serif" w:hAnsi="Liberation Serif" w:cs="Liberation Serif"/>
          <w:sz w:val="28"/>
          <w:szCs w:val="28"/>
        </w:rPr>
        <w:t>являлся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on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>-</w:t>
      </w:r>
      <w:r w:rsidR="00450407" w:rsidRPr="0006288C">
        <w:rPr>
          <w:rFonts w:ascii="Liberation Serif" w:hAnsi="Liberation Serif" w:cs="Liberation Serif"/>
          <w:i/>
          <w:sz w:val="28"/>
          <w:szCs w:val="28"/>
          <w:lang w:val="en-US"/>
        </w:rPr>
        <w:t>line</w:t>
      </w:r>
      <w:r w:rsidR="00450407" w:rsidRPr="0006288C">
        <w:rPr>
          <w:rFonts w:ascii="Liberation Serif" w:hAnsi="Liberation Serif" w:cs="Liberation Serif"/>
          <w:i/>
          <w:sz w:val="28"/>
          <w:szCs w:val="28"/>
        </w:rPr>
        <w:t xml:space="preserve"> опрос хозяйствующих субъектов 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(юридических лиц и индивидуальных предпринимателей), ведущих бизнес на территории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450407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50407" w:rsidRPr="0006288C" w:rsidRDefault="00450407" w:rsidP="00450407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Исследование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в электронной форме и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предусматривало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сбор мнений представителей бизнеса, организованный с использованием аппаратно-программного комплекса для социологических исследований, в информационно-телекоммуникационной сети «Интернет», посредством индивидуального заполнения респондентами электронной анкеты </w:t>
      </w:r>
      <w:r w:rsidRPr="0006288C">
        <w:rPr>
          <w:rFonts w:ascii="Liberation Serif" w:hAnsi="Liberation Serif" w:cs="Liberation Serif"/>
          <w:b/>
          <w:sz w:val="28"/>
          <w:szCs w:val="28"/>
        </w:rPr>
        <w:t>(</w:t>
      </w:r>
      <w:r w:rsidR="00A320A6" w:rsidRPr="0006288C">
        <w:rPr>
          <w:rFonts w:ascii="Liberation Serif" w:hAnsi="Liberation Serif" w:cs="Liberation Serif"/>
          <w:b/>
          <w:sz w:val="28"/>
          <w:szCs w:val="28"/>
        </w:rPr>
        <w:t>Приложение А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="00A320A6"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Программирование анкеты </w:t>
      </w:r>
      <w:r w:rsidR="00A320A6" w:rsidRPr="0006288C">
        <w:rPr>
          <w:rFonts w:ascii="Liberation Serif" w:hAnsi="Liberation Serif" w:cs="Liberation Serif"/>
          <w:sz w:val="28"/>
          <w:szCs w:val="28"/>
        </w:rPr>
        <w:t>проводилось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 использованием возможностей программы SimpleForms.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Информация о форме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 гарантиях анонимности были указаны во вступительной части электронной анкеты и в разосланных приглашениях для представителей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не предполагал регистрацию респондентов для заполнения электронной анкеты.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рамках проведения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Исполнителем были обеспечены стабильное функционирование программно-технических средств и устойчивый интернет-трафик, была разработана система защиты удаленного интернет-сервера (в случае его использования) от попыток несанкционированного воздействия и атак.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Используемые Исполнителем 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технологии предусматривали следующие возможности: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участие в опросе в электронной форме посредством персонального, том числе мобильного, устройства, имеющего доступ к информационно-телекоммуникационной сети «Интернет»;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осуществление бесперебойного мониторинга формирующихся баз данных и их защиты;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обеспечение доступности электронной анкеты через информационно-телекоммуникационную сеть «Интернет» без каких-либо ограничений по территориальному признаку;</w:t>
      </w:r>
    </w:p>
    <w:p w:rsidR="00094C34" w:rsidRPr="0006288C" w:rsidRDefault="00094C34" w:rsidP="00F01211">
      <w:pPr>
        <w:pStyle w:val="a9"/>
        <w:numPr>
          <w:ilvl w:val="0"/>
          <w:numId w:val="5"/>
        </w:numPr>
        <w:ind w:left="1134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сохранение респондентом частично заполненной электронной анкеты для обеспечения возможности возвращения к ее заполнению.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Социологический опрос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рамках проведения исследования начинался с первичного опроса представителей бизнеса, выбранных в соответствии с порядком формирования выборочной совокупности. Если опрашиваемый представитель бизнеса был не согласен принять участие в опросе, то интервьюирование завершалось, и данный факт фиксировался автоматически с указанием причины отказ от анкетирования. В случае незаконченного процесса анкетирования (отказа от интервьюирования в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процессе заполнения электронной анкеты) данный факт фиксировался автоматически с указанием причины досрочного прекращения интервью.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На предварительном этапе социологического опроса Исполнителем была осуществлена рассылка приглашений для участия в социологическом опросе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представителям бизнеса.</w:t>
      </w:r>
    </w:p>
    <w:p w:rsidR="00094C34" w:rsidRPr="0006288C" w:rsidRDefault="00094C34" w:rsidP="00094C3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При проведении социологического опроса в части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предусматривалась возможность осуществления обратной связи с респондентами по вопросам технических проблем, возникших при проведении опроса в электронной форме, а также о его качестве.</w:t>
      </w:r>
    </w:p>
    <w:p w:rsidR="004E0AFA" w:rsidRPr="0006288C" w:rsidRDefault="004E0AFA" w:rsidP="004E0AFA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Результатом каждого отдельно взятого интервью являлась корректно заполненная анкета </w:t>
      </w:r>
      <w:r w:rsidRPr="0006288C">
        <w:rPr>
          <w:rFonts w:ascii="Liberation Serif" w:hAnsi="Liberation Serif" w:cs="Liberation Serif"/>
          <w:b/>
          <w:sz w:val="28"/>
          <w:szCs w:val="28"/>
        </w:rPr>
        <w:t>(Приложение А)</w:t>
      </w:r>
      <w:r w:rsidRPr="0006288C">
        <w:rPr>
          <w:rFonts w:ascii="Liberation Serif" w:hAnsi="Liberation Serif" w:cs="Liberation Serif"/>
          <w:sz w:val="28"/>
          <w:szCs w:val="28"/>
        </w:rPr>
        <w:t>, содержащая отмеченные варианты ответа респондента на все поставленные вопросы.</w:t>
      </w:r>
    </w:p>
    <w:p w:rsidR="00450407" w:rsidRPr="0006288C" w:rsidRDefault="00450407" w:rsidP="00450407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C33" w:rsidRPr="0006288C" w:rsidRDefault="00B47C33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2.5. Основные методы (процедуры) анализа данных </w:t>
      </w:r>
    </w:p>
    <w:p w:rsidR="00F77728" w:rsidRPr="0006288C" w:rsidRDefault="00F77728" w:rsidP="00B47C33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части оценки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B47C33" w:rsidRPr="0006288C" w:rsidRDefault="00B47C33" w:rsidP="00B47C3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DA26F3" w:rsidRPr="0006288C" w:rsidRDefault="00DA26F3" w:rsidP="00DA26F3">
      <w:pPr>
        <w:tabs>
          <w:tab w:val="left" w:pos="0"/>
        </w:tabs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 ходе написания доклада по результатам социологического опроса </w:t>
      </w: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t>в части оценки «деловой»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Исполнителем применялся </w:t>
      </w:r>
      <w:r w:rsidRPr="0006288C">
        <w:rPr>
          <w:rFonts w:ascii="Liberation Serif" w:hAnsi="Liberation Serif" w:cs="Liberation Serif"/>
          <w:i/>
          <w:sz w:val="28"/>
          <w:szCs w:val="28"/>
        </w:rPr>
        <w:t>следующий набор статистико-аналитических процедур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: 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дескриптивный (описательный) анализ. Включает в себя как построение прямых одномерных распределений, так и кросстабуляцию двух переменных;</w:t>
      </w:r>
    </w:p>
    <w:p w:rsidR="00DA26F3" w:rsidRPr="0006288C" w:rsidRDefault="00DA26F3" w:rsidP="00F01211">
      <w:pPr>
        <w:pStyle w:val="a9"/>
        <w:numPr>
          <w:ilvl w:val="0"/>
          <w:numId w:val="7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сравнение средних. Использование данного метода анализа данных позволит дать ответ на вопрос о том, можно ли объяснить имеющееся различие средних значений статистическими колебаниями или нет. </w:t>
      </w:r>
    </w:p>
    <w:p w:rsidR="00DA26F3" w:rsidRPr="0006288C" w:rsidRDefault="00DA26F3" w:rsidP="00DA26F3">
      <w:pPr>
        <w:shd w:val="clear" w:color="auto" w:fill="FFFFFF"/>
        <w:ind w:left="708" w:right="1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При общем анализе данных использовались следующие методы:</w:t>
      </w:r>
    </w:p>
    <w:p w:rsidR="00DA26F3" w:rsidRPr="0006288C" w:rsidRDefault="00DA26F3" w:rsidP="00F01211">
      <w:pPr>
        <w:pStyle w:val="a9"/>
        <w:numPr>
          <w:ilvl w:val="0"/>
          <w:numId w:val="8"/>
        </w:numPr>
        <w:shd w:val="clear" w:color="auto" w:fill="FFFFFF"/>
        <w:ind w:left="1134" w:right="10" w:hanging="425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метод обобщающих показателей, который позволяет охарактеризовать половозрастную структуру и численность населения при помощи абсолютных и относительных величин) и методы интерполяции и экстраполяции. Для определения представленных данных о демографической структуре населения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>, расчета численности выборочной совокупности по территориям.</w:t>
      </w:r>
    </w:p>
    <w:p w:rsidR="00DA26F3" w:rsidRPr="0006288C" w:rsidRDefault="00DA26F3" w:rsidP="00DA26F3">
      <w:pPr>
        <w:shd w:val="clear" w:color="auto" w:fill="FFFFFF"/>
        <w:ind w:right="10" w:firstLine="708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первичных данных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из общенаучных методов в данном исследовании применялись: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идеализации, который представляет собой мысленное внесение определенных изменений в изучаемый объект в соответствии с целями исследований. В результате таких изменений могут быть, например, исключены из рассмотрения какие-то свойства, стороны, признаки объектов;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анализа – мысленное разделение объекта на составные части с целью их отдельного изучения;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синтеза – соединение воедино составных частей (сторон, свойств, признаков и т. п.) изучаемого объекта, расчлененных в результате анализа;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индукции – формально-логическое умозаключение, которое приводит к получению общего вывода на основании частных посылок;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метод дедукции – получение частных выводов на основе знания каких-либо общих положений;</w:t>
      </w:r>
    </w:p>
    <w:p w:rsidR="00DA26F3" w:rsidRPr="0006288C" w:rsidRDefault="00DA26F3" w:rsidP="00F01211">
      <w:pPr>
        <w:pStyle w:val="a9"/>
        <w:numPr>
          <w:ilvl w:val="0"/>
          <w:numId w:val="4"/>
        </w:numPr>
        <w:shd w:val="clear" w:color="auto" w:fill="FFFFFF"/>
        <w:ind w:left="1134" w:right="10" w:hanging="425"/>
        <w:contextualSpacing w:val="0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>сравнительный метод – сопоставление двух или более объектов, имеющих черты подобия. Сравнительный метод позволяет установить, в чем состоит это подобие, либо показать, по каким признакам исследуемые объекты различаются.</w:t>
      </w:r>
    </w:p>
    <w:p w:rsidR="00DA26F3" w:rsidRPr="0006288C" w:rsidRDefault="00DA26F3" w:rsidP="00DA26F3">
      <w:pPr>
        <w:shd w:val="clear" w:color="auto" w:fill="FFFFFF"/>
        <w:ind w:right="10" w:firstLine="709"/>
        <w:jc w:val="both"/>
        <w:rPr>
          <w:rFonts w:ascii="Liberation Serif" w:hAnsi="Liberation Serif" w:cs="Liberation Serif"/>
          <w:color w:val="000000"/>
          <w:sz w:val="28"/>
          <w:szCs w:val="28"/>
        </w:rPr>
      </w:pP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Для анализа </w:t>
      </w:r>
      <w:r w:rsidRPr="0006288C">
        <w:rPr>
          <w:rFonts w:ascii="Liberation Serif" w:hAnsi="Liberation Serif" w:cs="Liberation Serif"/>
          <w:i/>
          <w:color w:val="000000"/>
          <w:sz w:val="28"/>
          <w:szCs w:val="28"/>
        </w:rPr>
        <w:t>вторичной информации</w:t>
      </w:r>
      <w:r w:rsidRPr="0006288C">
        <w:rPr>
          <w:rFonts w:ascii="Liberation Serif" w:hAnsi="Liberation Serif" w:cs="Liberation Serif"/>
          <w:color w:val="000000"/>
          <w:sz w:val="28"/>
          <w:szCs w:val="28"/>
        </w:rPr>
        <w:t xml:space="preserve"> применялся междисциплинарный теоретический анализ социологической литературы, публикаций по проблеме исследования.</w:t>
      </w:r>
    </w:p>
    <w:p w:rsidR="00A320A6" w:rsidRPr="0006288C" w:rsidRDefault="00A320A6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06288C" w:rsidRDefault="00F77728" w:rsidP="003B0555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2.6. Расчет значений показателей оценки уровня </w:t>
      </w:r>
      <w:r w:rsidR="00130E1E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3B0555" w:rsidRPr="0006288C" w:rsidRDefault="003B0555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1. Показатель «риск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1E3277">
        <w:rPr>
          <w:rFonts w:ascii="Liberation Serif" w:hAnsi="Liberation Serif" w:cs="Liberation Serif"/>
          <w:sz w:val="28"/>
          <w:szCs w:val="28"/>
        </w:rPr>
        <w:t xml:space="preserve"> </w:t>
      </w:r>
      <w:r w:rsidR="001E3277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1E3277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B373AF">
        <w:rPr>
          <w:rFonts w:ascii="Liberation Serif" w:hAnsi="Liberation Serif" w:cs="Liberation Serif"/>
          <w:b/>
          <w:sz w:val="28"/>
          <w:szCs w:val="28"/>
        </w:rPr>
        <w:t>27</w:t>
      </w:r>
      <w:r w:rsidR="001E3277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520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риск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B373AF">
            <w:pPr>
              <w:shd w:val="clear" w:color="auto" w:fill="B8CCE4" w:themeFill="accent1" w:themeFillTint="66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обращений представителей бизнеса в органы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коррупционных сделок, в которые попадали представители бизнеса, производится посредством суммирования количества коррупционных ситуаций по всем органам власти. Расчет выполняется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8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«регулярно, 1 раз в год», «регулярно, 1 раз в квартал» и «эпизодически, 1 раз в этом году» – выбранный вариант приравнивается соответственно к 1, 4 и 1 коррупционной ситуации.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сделок, в которые попадал каждый представитель бизнеса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количества обращений в органы власти со стороны представителей бизнеса производится посредством суммирования количества обращений по всем органам власти. Расчет выполняется на основе количества опрошенных представителей бизнеса, охарактеризовавших частоту обращений в соответствии с типами, представленными вариантами ответов 2–4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39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5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. При выборе респондентом одного из следующих вариантов: «1 раз», «2 раза» и «4 раза» – выбранный вариант приравнивается соответственно к 1, 2 и 4 обращениям в органы власти. Выбор варианта «4 и более раз» приравнивается к частоте 4,5 обращения в органы власти. В итоге производится оценка общего числа обращений в органы власти представителей бизнеса.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риска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2. Показатель «средний размер взятки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r w:rsidRPr="00B373AF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0" w:history="1">
        <w:r w:rsidRPr="00B373AF">
          <w:rPr>
            <w:rFonts w:ascii="Liberation Serif" w:hAnsi="Liberation Serif" w:cs="Liberation Serif"/>
            <w:sz w:val="28"/>
            <w:szCs w:val="28"/>
            <w:u w:val="single"/>
          </w:rPr>
          <w:t>вопросу № 10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посредством расчета средневзвешенной по интервальным рядам, которая рассчитывается по формуле среднеарифметической взвешенной. 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качестве конкретных вариантов признака (размер неформального прямого или скрытого платежа) принимается значение середины интервалов. Ширина открытого интервала принимается равной ширине примыкающего интервала. Максимальное значение вариативного признака составляет 1250000 рублей.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lastRenderedPageBreak/>
        <w:t>3. Показатель «средняя доля коррупционных издержек в доходе от предпринимательской деятельности»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среднее значение ответов, данных респондентами по первому варианту ответа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11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4. Показатель «коррупционный опыт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28)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595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коррупционный опыт в сфере </w:t>
            </w:r>
            <w:r w:rsidR="00130E1E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«деловой»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коррупции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респондентов, охарактеризовавших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коррупционную ситуацию в соответствии с типами, представленными вариантами ответов 1-4 по вопросу № 6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 и производится независимо от количества коррупционных ситуаций по разным органам власти, то есть игнорируется множественный выбор: при определении количества опрошенных респондентов, охарактеризовавших коррупционную ситуацию в соответствии с типами, представленными вариантами ответов 1 – 4 </w:t>
      </w:r>
      <w:r w:rsidRPr="00D96652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2" w:history="1">
        <w:r w:rsidRPr="00D96652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есть, если респондент имел опыт нескольких коррупционных ситуаций,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5. Показатель «количество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рассчитывается в целом по исследуемой совокупности органов власти и по каждому органу власти отдельно и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29)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2200"/>
          <w:jc w:val="center"/>
        </w:trPr>
        <w:tc>
          <w:tcPr>
            <w:tcW w:w="7371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среднее количество коррупционных сделок за год, приходящееся на одного представителя бизнеса, являющегося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br/>
              <w:t>участником коррупционной ситуации =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ситуаций,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которые попадали представители бизнеса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не оказывавших влияние на органы власти посредством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br/>
              <w:t>осуществления неформальных платежей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опрошенных (результативных анкет) без учета респондентов, не оказывавших влияние на органы власти посредством осуществления неформальных платежей, представляет собой количество респондентов,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 xml:space="preserve">охарактеризовавших коррупционную ситуацию в соответствии с типами, представленными вариантами ответов 1–4 по </w:t>
      </w:r>
      <w:hyperlink r:id="rId43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б) количество коррупционных сделок, совершаемых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30)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сделок, совершаемых в сфере</w:t>
      </w:r>
    </w:p>
    <w:p w:rsidR="00FD372D" w:rsidRPr="0006288C" w:rsidRDefault="00130E1E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FD372D" w:rsidRPr="0006288C">
        <w:rPr>
          <w:rFonts w:ascii="Liberation Serif" w:hAnsi="Liberation Serif" w:cs="Liberation Serif"/>
          <w:b/>
          <w:sz w:val="28"/>
          <w:szCs w:val="28"/>
        </w:rPr>
        <w:t xml:space="preserve">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число предприятий и организаций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="00DA26F3" w:rsidRPr="0006288C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noProof/>
          <w:sz w:val="28"/>
          <w:szCs w:val="28"/>
        </w:rPr>
        <w:t>х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среднее количество коррупционных сделок за год, приходящее на одного представителя бизнеса, являющегося участником коррупционной ситуации.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6. Показатель «годовой объем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31)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годовой объем </w:t>
      </w:r>
      <w:r w:rsidR="00130E1E" w:rsidRPr="0006288C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средний размер взятки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 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3DB2038C" wp14:editId="713ED811">
            <wp:extent cx="152400" cy="15748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за год.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Производится расчет годового объема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сегментам, соответствующим видам экономической деятельности, и (или) по органам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7. Показатель «коррумпированность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следующему алгоритму: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а) количество коррупционных сделок по каждому органу власти определяется на основе количества опрошенных представителей бизнеса, охарактеризовавших коррупционную ситуацию в соответствии с типами, представленными вариантами ответов 1–4 </w:t>
      </w:r>
      <w:r w:rsidRPr="002325DB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5" w:history="1">
        <w:r w:rsidRPr="002325DB">
          <w:rPr>
            <w:rFonts w:ascii="Liberation Serif" w:hAnsi="Liberation Serif" w:cs="Liberation Serif"/>
            <w:sz w:val="28"/>
            <w:szCs w:val="28"/>
            <w:u w:val="single"/>
          </w:rPr>
          <w:t>вопросу № 6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по конкретному органу власти с учетом частоты возникновения коррупционной ситуации. При выборе респондентом одного из следующих вариантов ответов: «регулярно, 1 раз в год», «регулярно, 1 раз в квартал» и «эпизодически, 1 раз в этом году», «не давал взятку при обращении» – органу власти приписываются соответственно 1, 4, 1 и 0 коррупционных сделок. Выбор варианта «эпизодически, 2 раза и более в этом году» приравнивается к частоте 2,5 коррупционной сделки. В итоге производится оценка числа коррупционных сделок при взаимодействии представителей бизнеса с каждым из исследуемых органов власти;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б) среднее количество коррупционных сделок по каждому органу власти, приходящееся на одного представителя бизнеса в год,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32)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240"/>
          <w:jc w:val="center"/>
        </w:trPr>
        <w:tc>
          <w:tcPr>
            <w:tcW w:w="6662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lastRenderedPageBreak/>
              <w:t>среднее количество коррупционных сделок по каждому органу власти, приходящееся на одного представителя бизнеса в год =</w:t>
            </w:r>
          </w:p>
          <w:p w:rsidR="00FD372D" w:rsidRPr="0006288C" w:rsidRDefault="00FD372D" w:rsidP="00FD372D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коррупционных сделок по каждому органу власти</w:t>
            </w:r>
          </w:p>
          <w:p w:rsidR="00FD372D" w:rsidRPr="0006288C" w:rsidRDefault="00FD372D" w:rsidP="00FD372D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респондентов, сообщивших об обращении</w:t>
            </w:r>
          </w:p>
          <w:p w:rsidR="00FD372D" w:rsidRPr="0006288C" w:rsidRDefault="00FD372D" w:rsidP="00FD372D">
            <w:pPr>
              <w:autoSpaceDE w:val="0"/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в указанный орган власти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в) средний размер неформальных платежей по каждому органу власти определяется как среднее значение неформальных платежей, указанных респондентами </w:t>
      </w:r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по </w:t>
      </w:r>
      <w:hyperlink r:id="rId46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вопросу № 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;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г) коррумпированность отдельных органов власти в сфере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за год определяется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33)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коррумпированность отдельных органов власти за год =</w:t>
      </w:r>
    </w:p>
    <w:p w:rsidR="00FD372D" w:rsidRPr="0006288C" w:rsidRDefault="00FD372D" w:rsidP="00532E76">
      <w:pPr>
        <w:shd w:val="clear" w:color="auto" w:fill="B8CCE4" w:themeFill="accent1" w:themeFillTint="66"/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 по каждому органу власти, приходящееся на одного представителя бизнеса в год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2F3E596" wp14:editId="31BB6410">
            <wp:extent cx="152400" cy="1574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288C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8. Показатель «коррупционный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в целом вне зависимости от уровня заказчика (федерального, регионального, муниципального)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34)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FD372D" w:rsidRPr="0006288C" w:rsidRDefault="00FD372D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tbl>
      <w:tblPr>
        <w:tblW w:w="9667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67"/>
      </w:tblGrid>
      <w:tr w:rsidR="00FD372D" w:rsidRPr="0006288C" w:rsidTr="00532E76">
        <w:trPr>
          <w:trHeight w:val="1480"/>
          <w:jc w:val="center"/>
        </w:trPr>
        <w:tc>
          <w:tcPr>
            <w:tcW w:w="6804" w:type="dxa"/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коррумпированный опыт в сфере осуществления</w:t>
            </w:r>
            <w:r w:rsidR="00094C34"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8"/>
                <w:szCs w:val="28"/>
              </w:rPr>
              <w:t>государственных (муниципальных) закупок =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количество опрошенных (результативных анкет) без учета респондентов, не производивших неофициальные выплаты для</w:t>
            </w:r>
          </w:p>
          <w:p w:rsidR="00FD372D" w:rsidRPr="0006288C" w:rsidRDefault="00FD372D" w:rsidP="00094C34">
            <w:pPr>
              <w:pBdr>
                <w:bottom w:val="single" w:sz="12" w:space="1" w:color="000000"/>
              </w:pBd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получения гос</w:t>
            </w:r>
            <w:r w:rsidR="00532E76">
              <w:rPr>
                <w:rFonts w:ascii="Liberation Serif" w:hAnsi="Liberation Serif" w:cs="Liberation Serif"/>
                <w:sz w:val="28"/>
                <w:szCs w:val="28"/>
              </w:rPr>
              <w:t>ударственного (муниципального) к</w:t>
            </w: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онтракта</w:t>
            </w:r>
          </w:p>
          <w:p w:rsidR="00FD372D" w:rsidRPr="0006288C" w:rsidRDefault="00FD372D" w:rsidP="00094C34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06288C">
              <w:rPr>
                <w:rFonts w:ascii="Liberation Serif" w:hAnsi="Liberation Serif" w:cs="Liberation Serif"/>
                <w:sz w:val="28"/>
                <w:szCs w:val="28"/>
              </w:rPr>
              <w:t>общее количество опрошенных (результативных анкет)</w:t>
            </w:r>
          </w:p>
        </w:tc>
      </w:tr>
    </w:tbl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00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Расчет данного показателя осуществляется в целом по исследуемой совокупности, то есть игнорируется множественный выбор: при определении количества опрошенных респондентов, ответивших в соответствии с вариантами ответов </w:t>
      </w:r>
      <w:hyperlink r:id="rId47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48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 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респондент учитывается как 1, то есть если респондент имел опыт нескольких неофициальных выплат заказчикам различного уровня, его опыт учитывается единожды.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9. Показатель «доля коррупционных издержек при осуществлении государственных (муниципальных) закупок»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на основании данных, полученных в соответствии с вариантами ответов </w:t>
      </w:r>
      <w:hyperlink r:id="rId49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17.1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>–</w:t>
      </w:r>
      <w:hyperlink r:id="rId50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17.7 по вопросу № 17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(без учета респондентов, не производящих неформальные выплаты), путем расчета средневзвешенного значения по интервальным рядам, которое рассчитывается по формуле среднеарифметической взвешенной величины. В качестве конкретных вариантов признака (процент неформальных выплат) принимается значение середины интервалов. Необходимо учитывать, что </w:t>
      </w:r>
      <w:hyperlink r:id="rId51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17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 является вопросом с множественным ответом: за частоту признака принимается общее количество выборов по соответствующему интервалу (варианту ответа). Результат суммирования по интервалам соотносится с общим количеством выборов по совокупности.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10. Показатель «мнение представителей бизнеса об интенсивности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коррупции» определяется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как доля респондентов, полагающих, что в </w:t>
      </w:r>
      <w:r w:rsidR="00AF7F3A">
        <w:rPr>
          <w:rFonts w:ascii="Liberation Serif" w:hAnsi="Liberation Serif" w:cs="Liberation Serif"/>
          <w:bCs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«деловая» коррупция не ослабляется: суммарная доля ответивших «возрос» и «не изменился» на </w:t>
      </w:r>
      <w:hyperlink r:id="rId52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вопрос № 28.2</w:t>
        </w:r>
      </w:hyperlink>
      <w:r w:rsidRPr="0006288C">
        <w:rPr>
          <w:rFonts w:ascii="Liberation Serif" w:hAnsi="Liberation Serif" w:cs="Liberation Serif"/>
          <w:sz w:val="28"/>
          <w:szCs w:val="28"/>
          <w:u w:val="single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11. Показатель «негативное мнение представителей бизнеса об эффективности антикоррупционных мер в сфере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определяется как суммарная доля ответивших «скорее неэффективны», «абсолютно неэффективны» и «ухудшает ситуацию (контрэффективны)» на </w:t>
      </w:r>
      <w:hyperlink r:id="rId53" w:history="1">
        <w:r w:rsidRPr="0006288C">
          <w:rPr>
            <w:rFonts w:ascii="Liberation Serif" w:hAnsi="Liberation Serif" w:cs="Liberation Serif"/>
            <w:sz w:val="28"/>
            <w:szCs w:val="28"/>
          </w:rPr>
          <w:t>вопрос № 19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>, в процентах от числа респондентов, давших какой-либо ответ.</w:t>
      </w:r>
    </w:p>
    <w:p w:rsidR="00FD372D" w:rsidRPr="0006288C" w:rsidRDefault="00FD372D" w:rsidP="00FD372D">
      <w:pPr>
        <w:autoSpaceDE w:val="0"/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FD372D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12. Показатель «индекс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35)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индекс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BD4E703" wp14:editId="21AF1850">
                <wp:simplePos x="0" y="0"/>
                <wp:positionH relativeFrom="column">
                  <wp:posOffset>432435</wp:posOffset>
                </wp:positionH>
                <wp:positionV relativeFrom="paragraph">
                  <wp:posOffset>121285</wp:posOffset>
                </wp:positionV>
                <wp:extent cx="266700" cy="1409700"/>
                <wp:effectExtent l="0" t="0" r="19050" b="19050"/>
                <wp:wrapNone/>
                <wp:docPr id="330" name="Прямая соединительная линия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409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692C14C" id="Прямая соединительная линия 330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55pt" to="55.05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446DB5" wp14:editId="3D319EE2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31" name="Прямая соединительная линия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6804129" id="Прямая соединительная линия 331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3A90DAF" wp14:editId="777EB4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32" name="Прямая соединительная линия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9412E78" id="Прямая соединительная линия 332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adgee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2D739D2" wp14:editId="25D21D4F">
                <wp:simplePos x="0" y="0"/>
                <wp:positionH relativeFrom="column">
                  <wp:posOffset>175260</wp:posOffset>
                </wp:positionH>
                <wp:positionV relativeFrom="paragraph">
                  <wp:posOffset>70485</wp:posOffset>
                </wp:positionV>
                <wp:extent cx="257175" cy="1314450"/>
                <wp:effectExtent l="0" t="0" r="28575" b="19050"/>
                <wp:wrapNone/>
                <wp:docPr id="333" name="Прямая соединительная линия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314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0F339E2" id="Прямая соединительная линия 333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55pt" to="34.05pt,1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8BB2862" wp14:editId="0F08F26C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34" name="Прямая соединительная линия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8B667E0" id="Прямая соединительная линия 334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KkmBnH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>13. Показатель «доля респондентов, участвующих в социологическом исследовании, сообщивших о фактах злоупотребления служебным положением со стороны должностных лиц в отношении субъектов предпринимательской деятельности»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рассчитывается на основании данных, полученных </w:t>
      </w:r>
      <w:hyperlink r:id="rId54" w:history="1">
        <w:r w:rsidRPr="0006288C">
          <w:rPr>
            <w:rFonts w:ascii="Liberation Serif" w:hAnsi="Liberation Serif" w:cs="Liberation Serif"/>
            <w:sz w:val="28"/>
            <w:szCs w:val="28"/>
            <w:u w:val="single"/>
          </w:rPr>
          <w:t>по вопросу № 8</w:t>
        </w:r>
      </w:hyperlink>
      <w:r w:rsidRPr="0006288C">
        <w:rPr>
          <w:rFonts w:ascii="Liberation Serif" w:hAnsi="Liberation Serif" w:cs="Liberation Serif"/>
          <w:sz w:val="28"/>
          <w:szCs w:val="28"/>
        </w:rPr>
        <w:t xml:space="preserve">, и соответствует отношению числа респондентов, ответивших «да»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коррупции. </w:t>
      </w: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14. Расчет показателей производится по общей выборочной совокупности, очищенной от выбросов (результатов наблюдений, резко выделяющихся из общей выборочной совокупности), но соответствующей установленным квотам.</w:t>
      </w: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FD372D" w:rsidRPr="0006288C" w:rsidRDefault="00FD372D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lastRenderedPageBreak/>
        <w:t>15. Результаты расчета показателей по органам власти и (или) по видам экономической деятельности могут рассматриваться как объективные при наличии не менее 30 наблюдений (результативных анкет) по каждому органу власти и виду экономической деятельности.</w:t>
      </w:r>
    </w:p>
    <w:p w:rsidR="004D7598" w:rsidRDefault="004D7598" w:rsidP="004D7598">
      <w:pPr>
        <w:autoSpaceDE w:val="0"/>
        <w:ind w:firstLine="709"/>
        <w:jc w:val="both"/>
        <w:rPr>
          <w:rFonts w:ascii="Liberation Serif" w:hAnsi="Liberation Serif" w:cs="Liberation Serif"/>
          <w:b/>
          <w:i/>
          <w:sz w:val="28"/>
          <w:szCs w:val="28"/>
        </w:rPr>
      </w:pPr>
    </w:p>
    <w:p w:rsidR="00B010EE" w:rsidRPr="0006288C" w:rsidRDefault="00B010EE" w:rsidP="004D7598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16. Показатель «динамический индекс противодействия </w:t>
      </w:r>
      <w:r w:rsidR="00130E1E" w:rsidRPr="0006288C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 в </w:t>
      </w:r>
      <w:r w:rsidR="00AF7F3A" w:rsidRPr="00AF7F3A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рассчитывается по следующей формуле</w:t>
      </w:r>
      <w:r w:rsidR="002325DB">
        <w:rPr>
          <w:rFonts w:ascii="Liberation Serif" w:hAnsi="Liberation Serif" w:cs="Liberation Serif"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2325DB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325DB">
        <w:rPr>
          <w:rFonts w:ascii="Liberation Serif" w:hAnsi="Liberation Serif" w:cs="Liberation Serif"/>
          <w:b/>
          <w:sz w:val="28"/>
          <w:szCs w:val="28"/>
        </w:rPr>
        <w:t>36)</w:t>
      </w:r>
      <w:r w:rsidRPr="0006288C">
        <w:rPr>
          <w:rFonts w:ascii="Liberation Serif" w:hAnsi="Liberation Serif" w:cs="Liberation Serif"/>
          <w:sz w:val="28"/>
          <w:szCs w:val="28"/>
        </w:rPr>
        <w:t>:</w:t>
      </w:r>
    </w:p>
    <w:p w:rsidR="00B010EE" w:rsidRDefault="00B010EE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CB470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 xml:space="preserve">динамический 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AF7F3A" w:rsidRPr="00AF7F3A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 =</w:t>
      </w:r>
    </w:p>
    <w:p w:rsidR="004D7598" w:rsidRPr="00A56374" w:rsidRDefault="004D7598" w:rsidP="004D759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A5C5D6" wp14:editId="78A3668D">
                <wp:simplePos x="0" y="0"/>
                <wp:positionH relativeFrom="column">
                  <wp:posOffset>432435</wp:posOffset>
                </wp:positionH>
                <wp:positionV relativeFrom="paragraph">
                  <wp:posOffset>116205</wp:posOffset>
                </wp:positionV>
                <wp:extent cx="267970" cy="2419350"/>
                <wp:effectExtent l="0" t="0" r="36830" b="19050"/>
                <wp:wrapNone/>
                <wp:docPr id="340" name="Прямая соединительная линия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419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38F43CE" id="Прямая соединительная линия 340" o:spid="_x0000_s1026" style="position:absolute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5pt" to="55.15pt,19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FA217D3" wp14:editId="7878C301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41" name="Прямая соединительная линия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44E63BD" id="Прямая соединительная линия 341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71w6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DDF6E6" wp14:editId="1D55A103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342" name="Прямая соединительная линия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388892B" id="Прямая соединительная линия 34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DcNj4N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90EA031" wp14:editId="4124692B">
                <wp:simplePos x="0" y="0"/>
                <wp:positionH relativeFrom="column">
                  <wp:posOffset>175260</wp:posOffset>
                </wp:positionH>
                <wp:positionV relativeFrom="paragraph">
                  <wp:posOffset>65405</wp:posOffset>
                </wp:positionV>
                <wp:extent cx="257175" cy="2324100"/>
                <wp:effectExtent l="0" t="0" r="28575" b="19050"/>
                <wp:wrapNone/>
                <wp:docPr id="343" name="Прямая соединительная линия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324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576F5CB" id="Прямая соединительная линия 343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5pt" to="34.05pt,1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CE369B8" wp14:editId="2B5B7C2E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44" name="Прямая соединительная линия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BF1B4AE" id="Прямая соединительная линия 34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 xml:space="preserve">коррупционный опыт в сфере «деловой» коррупции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от предпринимательской деятельности 1 /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1 /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4D7598" w:rsidRDefault="004D7598" w:rsidP="004D759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 0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4D7598" w:rsidRDefault="004D7598" w:rsidP="004D7598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</w:p>
    <w:p w:rsidR="004D7598" w:rsidRPr="0006288C" w:rsidRDefault="004D7598" w:rsidP="004D759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AF7F3A" w:rsidRPr="00AF7F3A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06288C">
        <w:rPr>
          <w:rFonts w:ascii="Liberation Serif" w:hAnsi="Liberation Serif" w:cs="Liberation Serif"/>
          <w:b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4D7598" w:rsidRDefault="004D7598" w:rsidP="004D759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4D7598" w:rsidRPr="00B22979" w:rsidRDefault="004D7598" w:rsidP="004D759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3B0555" w:rsidRPr="0006288C" w:rsidRDefault="003B0555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2.7. Фактические значения параметров оценки уровня </w:t>
      </w:r>
    </w:p>
    <w:p w:rsidR="00F77728" w:rsidRPr="0006288C" w:rsidRDefault="00130E1E" w:rsidP="00064047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0338F2" w:rsidRPr="000338F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064047" w:rsidRPr="0006288C" w:rsidRDefault="00064047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06288C" w:rsidRDefault="006E6FA2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Одной из задач социологического исследования являлось выявление фактических значений параметров оценки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в том числе </w:t>
      </w:r>
      <w:r w:rsidR="00130E1E" w:rsidRPr="0006288C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="00522699" w:rsidRPr="0006288C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уровня коррупции, в </w:t>
      </w:r>
      <w:r w:rsidR="000338F2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6E6FA2" w:rsidRPr="0006288C" w:rsidRDefault="006E6FA2" w:rsidP="008E2EDB">
      <w:pPr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О том, что предприятия сферы их бизнеса никогда не сталкиваются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платежей, заявили от </w:t>
      </w:r>
      <w:r w:rsidR="000338F2"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до </w:t>
      </w:r>
      <w:r w:rsidR="00FA18FE" w:rsidRPr="0006288C">
        <w:rPr>
          <w:rFonts w:ascii="Liberation Serif" w:hAnsi="Liberation Serif" w:cs="Liberation Serif"/>
          <w:sz w:val="28"/>
          <w:szCs w:val="28"/>
        </w:rPr>
        <w:t>7</w:t>
      </w:r>
      <w:r w:rsidR="000338F2">
        <w:rPr>
          <w:rFonts w:ascii="Liberation Serif" w:hAnsi="Liberation Serif" w:cs="Liberation Serif"/>
          <w:sz w:val="28"/>
          <w:szCs w:val="28"/>
        </w:rPr>
        <w:t>1</w:t>
      </w:r>
      <w:r w:rsidR="00FA18FE" w:rsidRPr="0006288C">
        <w:rPr>
          <w:rFonts w:ascii="Liberation Serif" w:hAnsi="Liberation Serif" w:cs="Liberation Serif"/>
          <w:sz w:val="28"/>
          <w:szCs w:val="28"/>
        </w:rPr>
        <w:t>,0</w:t>
      </w:r>
      <w:r w:rsidRPr="0006288C">
        <w:rPr>
          <w:rFonts w:ascii="Liberation Serif" w:hAnsi="Liberation Serif" w:cs="Liberation Serif"/>
          <w:sz w:val="28"/>
          <w:szCs w:val="28"/>
        </w:rPr>
        <w:t>% респондентов.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 w:rsidR="000338F2"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 w:rsidR="000338F2"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 w:rsidR="008E2EDB" w:rsidRPr="0006288C">
        <w:rPr>
          <w:rFonts w:ascii="Liberation Serif" w:hAnsi="Liberation Serif" w:cs="Liberation Serif"/>
          <w:sz w:val="28"/>
          <w:szCs w:val="28"/>
        </w:rPr>
        <w:t xml:space="preserve">) </w:t>
      </w:r>
      <w:r w:rsidR="000338F2">
        <w:rPr>
          <w:rFonts w:ascii="Liberation Serif" w:hAnsi="Liberation Serif" w:cs="Liberation Serif"/>
          <w:sz w:val="28"/>
          <w:szCs w:val="28"/>
        </w:rPr>
        <w:t xml:space="preserve">или не совершение таких действий (20,0%) </w:t>
      </w:r>
      <w:r w:rsidR="008E2EDB" w:rsidRPr="0006288C">
        <w:rPr>
          <w:rFonts w:ascii="Liberation Serif" w:hAnsi="Liberation Serif" w:cs="Liberation Serif"/>
          <w:b/>
          <w:sz w:val="28"/>
          <w:szCs w:val="28"/>
        </w:rPr>
        <w:t>(Таблица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 xml:space="preserve"> 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8E2EDB" w:rsidRPr="0006288C" w:rsidRDefault="008E2EDB" w:rsidP="008E2EDB">
      <w:pPr>
        <w:autoSpaceDE w:val="0"/>
        <w:spacing w:before="100" w:beforeAutospacing="1" w:after="100" w:afterAutospacing="1"/>
        <w:jc w:val="center"/>
        <w:rPr>
          <w:rFonts w:ascii="Liberation Serif" w:hAnsi="Liberation Serif" w:cs="Liberation Serif"/>
          <w:b/>
          <w:sz w:val="12"/>
          <w:szCs w:val="12"/>
        </w:rPr>
      </w:pPr>
    </w:p>
    <w:p w:rsidR="00EC376F" w:rsidRDefault="00522699" w:rsidP="00EC376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6E6FA2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6E6FA2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6E6FA2" w:rsidRPr="0006288C">
        <w:rPr>
          <w:rFonts w:ascii="Liberation Serif" w:hAnsi="Liberation Serif" w:cs="Liberation Serif"/>
          <w:sz w:val="28"/>
          <w:szCs w:val="28"/>
        </w:rPr>
        <w:t xml:space="preserve"> «Как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</w:t>
      </w:r>
    </w:p>
    <w:p w:rsidR="006E6FA2" w:rsidRPr="0006288C" w:rsidRDefault="006E6FA2" w:rsidP="00EC376F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прямых и (или) скрытых платежей для достижения следующих целей?», </w:t>
      </w:r>
      <w:r w:rsidRPr="0006288C">
        <w:rPr>
          <w:rFonts w:ascii="Liberation Serif" w:hAnsi="Liberation Serif" w:cs="Liberation Serif"/>
          <w:i/>
          <w:sz w:val="28"/>
          <w:szCs w:val="28"/>
        </w:rPr>
        <w:t xml:space="preserve">% 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43"/>
        <w:gridCol w:w="1094"/>
        <w:gridCol w:w="936"/>
        <w:gridCol w:w="1249"/>
        <w:gridCol w:w="1247"/>
        <w:gridCol w:w="936"/>
        <w:gridCol w:w="1562"/>
      </w:tblGrid>
      <w:tr w:rsidR="009E5F1C" w:rsidRPr="002325DB" w:rsidTr="009E5F1C">
        <w:trPr>
          <w:tblHeader/>
          <w:jc w:val="center"/>
        </w:trPr>
        <w:tc>
          <w:tcPr>
            <w:tcW w:w="1367" w:type="pct"/>
            <w:vMerge w:val="restar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Варианты ответов</w:t>
            </w:r>
          </w:p>
        </w:tc>
        <w:tc>
          <w:tcPr>
            <w:tcW w:w="3633" w:type="pct"/>
            <w:gridSpan w:val="6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ситуацией, %</w:t>
            </w:r>
          </w:p>
        </w:tc>
      </w:tr>
      <w:tr w:rsidR="009E5F1C" w:rsidRPr="002325DB" w:rsidTr="00BD56D0">
        <w:trPr>
          <w:tblHeader/>
          <w:jc w:val="center"/>
        </w:trPr>
        <w:tc>
          <w:tcPr>
            <w:tcW w:w="1367" w:type="pct"/>
            <w:vMerge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</w:p>
        </w:tc>
        <w:tc>
          <w:tcPr>
            <w:tcW w:w="56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Никогда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Редко</w:t>
            </w:r>
          </w:p>
        </w:tc>
        <w:tc>
          <w:tcPr>
            <w:tcW w:w="646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Время</w:t>
            </w:r>
          </w:p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от времени</w:t>
            </w:r>
          </w:p>
        </w:tc>
        <w:tc>
          <w:tcPr>
            <w:tcW w:w="645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Довольно часто</w:t>
            </w:r>
          </w:p>
        </w:tc>
        <w:tc>
          <w:tcPr>
            <w:tcW w:w="484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Очень часто</w:t>
            </w:r>
          </w:p>
        </w:tc>
        <w:tc>
          <w:tcPr>
            <w:tcW w:w="808" w:type="pct"/>
            <w:shd w:val="clear" w:color="auto" w:fill="B8CCE4" w:themeFill="accent1" w:themeFillTint="66"/>
            <w:vAlign w:val="center"/>
          </w:tcPr>
          <w:p w:rsidR="009E5F1C" w:rsidRPr="002325DB" w:rsidRDefault="009E5F1C" w:rsidP="00097803">
            <w:pPr>
              <w:spacing w:line="228" w:lineRule="auto"/>
              <w:jc w:val="center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Затруднились ответить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67,0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Несовершение должностным лицом входящих в его служебные полномочия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66,5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13,5</w:t>
            </w:r>
          </w:p>
        </w:tc>
      </w:tr>
      <w:tr w:rsidR="00BD56D0" w:rsidRPr="002325DB" w:rsidTr="00BD56D0">
        <w:trPr>
          <w:trHeight w:val="372"/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>Использование авторитета в силу занимаемой должности для оказания воздействия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65,0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Попустительство на службе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  <w:tr w:rsidR="00BD56D0" w:rsidRPr="002325DB" w:rsidTr="00BD56D0">
        <w:trPr>
          <w:jc w:val="center"/>
        </w:trPr>
        <w:tc>
          <w:tcPr>
            <w:tcW w:w="1367" w:type="pct"/>
            <w:shd w:val="clear" w:color="auto" w:fill="auto"/>
            <w:vAlign w:val="center"/>
          </w:tcPr>
          <w:p w:rsidR="00BD56D0" w:rsidRPr="002325DB" w:rsidRDefault="00BD56D0" w:rsidP="00BD56D0">
            <w:pPr>
              <w:spacing w:line="228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2325DB">
              <w:rPr>
                <w:rFonts w:ascii="Liberation Serif" w:hAnsi="Liberation Serif" w:cs="Liberation Serif"/>
                <w:sz w:val="20"/>
                <w:szCs w:val="20"/>
              </w:rPr>
              <w:t xml:space="preserve">Совершение должностным лицом незаконных действий 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71,0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6,5</w:t>
            </w:r>
          </w:p>
        </w:tc>
        <w:tc>
          <w:tcPr>
            <w:tcW w:w="6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8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BD56D0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12,5</w:t>
            </w:r>
          </w:p>
        </w:tc>
      </w:tr>
    </w:tbl>
    <w:p w:rsidR="008E2EDB" w:rsidRPr="00B4189B" w:rsidRDefault="008E2EDB" w:rsidP="00344C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6E6FA2" w:rsidRDefault="002325DB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Около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2/3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участников исследования (</w:t>
      </w:r>
      <w:r w:rsidR="000338F2">
        <w:rPr>
          <w:rFonts w:ascii="Liberation Serif" w:hAnsi="Liberation Serif" w:cs="Liberation Serif"/>
          <w:sz w:val="28"/>
          <w:szCs w:val="28"/>
        </w:rPr>
        <w:t>66,0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%) указали, что у предприятий их сферы бизнеса на один неформальный прямой или скрытый платеж в среднем приходится от </w:t>
      </w:r>
      <w:r w:rsidR="00EE3735" w:rsidRPr="00B4189B">
        <w:rPr>
          <w:rFonts w:ascii="Liberation Serif" w:hAnsi="Liberation Serif" w:cs="Liberation Serif"/>
          <w:sz w:val="28"/>
          <w:szCs w:val="28"/>
        </w:rPr>
        <w:t>3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до 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рублей. 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В </w:t>
      </w:r>
      <w:r w:rsidR="000338F2">
        <w:rPr>
          <w:rFonts w:ascii="Liberation Serif" w:hAnsi="Liberation Serif" w:cs="Liberation Serif"/>
          <w:sz w:val="28"/>
          <w:szCs w:val="28"/>
        </w:rPr>
        <w:t>13,0</w:t>
      </w:r>
      <w:r w:rsidR="00EE3735" w:rsidRPr="00B4189B">
        <w:rPr>
          <w:rFonts w:ascii="Liberation Serif" w:hAnsi="Liberation Serif" w:cs="Liberation Serif"/>
          <w:sz w:val="28"/>
          <w:szCs w:val="28"/>
        </w:rPr>
        <w:t>% случаев представителями бизнеса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на</w:t>
      </w:r>
      <w:r>
        <w:rPr>
          <w:rFonts w:ascii="Liberation Serif" w:hAnsi="Liberation Serif" w:cs="Liberation Serif"/>
          <w:sz w:val="28"/>
          <w:szCs w:val="28"/>
        </w:rPr>
        <w:t xml:space="preserve">зывались суммы в пределах от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150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 xml:space="preserve">тысяч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рублей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, а в </w:t>
      </w:r>
      <w:r w:rsidR="000338F2">
        <w:rPr>
          <w:rFonts w:ascii="Liberation Serif" w:hAnsi="Liberation Serif" w:cs="Liberation Serif"/>
          <w:sz w:val="28"/>
          <w:szCs w:val="28"/>
        </w:rPr>
        <w:t>9,0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% случаев – от </w:t>
      </w:r>
      <w:r w:rsidR="000338F2">
        <w:rPr>
          <w:rFonts w:ascii="Liberation Serif" w:hAnsi="Liberation Serif" w:cs="Liberation Serif"/>
          <w:sz w:val="28"/>
          <w:szCs w:val="28"/>
        </w:rPr>
        <w:t>10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 w:rsidR="000338F2">
        <w:rPr>
          <w:rFonts w:ascii="Liberation Serif" w:hAnsi="Liberation Serif" w:cs="Liberation Serif"/>
          <w:sz w:val="28"/>
          <w:szCs w:val="28"/>
        </w:rPr>
        <w:t>25</w:t>
      </w:r>
      <w:r w:rsidR="00EE3735" w:rsidRPr="00B4189B">
        <w:rPr>
          <w:rFonts w:ascii="Liberation Serif" w:hAnsi="Liberation Serif" w:cs="Liberation Serif"/>
          <w:sz w:val="28"/>
          <w:szCs w:val="28"/>
        </w:rPr>
        <w:t xml:space="preserve"> тысяч рублей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E3735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097803" w:rsidRPr="00B4189B">
        <w:rPr>
          <w:rFonts w:ascii="Liberation Serif" w:hAnsi="Liberation Serif" w:cs="Liberation Serif"/>
          <w:sz w:val="28"/>
          <w:szCs w:val="28"/>
        </w:rPr>
        <w:t>.</w:t>
      </w:r>
      <w:r w:rsidR="00B47FB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z w:val="28"/>
          <w:szCs w:val="28"/>
        </w:rPr>
        <w:t>О необходимости взятки свыше 150 тысяч рублей сообщило порядка 12,0% представителей бизнеса.</w:t>
      </w:r>
    </w:p>
    <w:p w:rsidR="002325DB" w:rsidRPr="002325DB" w:rsidRDefault="002325DB" w:rsidP="00F77728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097803" w:rsidP="00131E4A">
      <w:pPr>
        <w:spacing w:line="360" w:lineRule="auto"/>
        <w:jc w:val="center"/>
        <w:outlineLvl w:val="1"/>
        <w:rPr>
          <w:rFonts w:ascii="Liberation Serif" w:hAnsi="Liberation Serif" w:cs="Liberation Serif"/>
          <w:b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376F72DE" wp14:editId="499673E2">
            <wp:extent cx="4888230" cy="3244132"/>
            <wp:effectExtent l="38100" t="38100" r="102870" b="9017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097803" w:rsidRPr="00B4189B" w:rsidRDefault="00097803" w:rsidP="008D758C">
      <w:pPr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21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097803" w:rsidRPr="00B4189B" w:rsidRDefault="00097803" w:rsidP="00F77728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При ответе на вопрос о том, какая доля дохода от предпринимательской деятельности фирм в их сфере бизнеса в среднем приходится на неформальные прямые и (или) скрытые платежи, респонденты ча</w:t>
      </w:r>
      <w:r w:rsidR="004A5DE8" w:rsidRPr="00B4189B">
        <w:rPr>
          <w:rFonts w:ascii="Liberation Serif" w:hAnsi="Liberation Serif" w:cs="Liberation Serif"/>
          <w:sz w:val="28"/>
          <w:szCs w:val="28"/>
        </w:rPr>
        <w:t>ще всего оценивали эту долю от 10 до 15</w:t>
      </w:r>
      <w:r w:rsidRPr="00B4189B">
        <w:rPr>
          <w:rFonts w:ascii="Liberation Serif" w:hAnsi="Liberation Serif" w:cs="Liberation Serif"/>
          <w:sz w:val="28"/>
          <w:szCs w:val="28"/>
        </w:rPr>
        <w:t>%. При этом следует подчеркнуть, что подавляющее большинство респондентов (</w:t>
      </w:r>
      <w:r w:rsidR="000338F2">
        <w:rPr>
          <w:rFonts w:ascii="Liberation Serif" w:hAnsi="Liberation Serif" w:cs="Liberation Serif"/>
          <w:sz w:val="28"/>
          <w:szCs w:val="28"/>
        </w:rPr>
        <w:t>91,0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B47FBA" w:rsidRPr="00B4189B">
        <w:rPr>
          <w:rFonts w:ascii="Liberation Serif" w:hAnsi="Liberation Serif" w:cs="Liberation Serif"/>
          <w:sz w:val="28"/>
          <w:szCs w:val="28"/>
        </w:rPr>
        <w:t>не отвечали на данный вопрос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B47FBA" w:rsidRPr="00B4189B">
        <w:rPr>
          <w:rFonts w:ascii="Liberation Serif" w:hAnsi="Liberation Serif" w:cs="Liberation Serif"/>
          <w:b/>
          <w:sz w:val="28"/>
          <w:szCs w:val="28"/>
        </w:rPr>
        <w:t>Таблица</w:t>
      </w:r>
      <w:r w:rsidR="00522699"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4A5DE8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97803" w:rsidRPr="00B4189B" w:rsidRDefault="00097803" w:rsidP="000978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097803" w:rsidRPr="00B4189B" w:rsidRDefault="00522699" w:rsidP="008D758C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8D758C" w:rsidRPr="00B4189B">
        <w:rPr>
          <w:rFonts w:ascii="Liberation Serif" w:hAnsi="Liberation Serif" w:cs="Liberation Serif"/>
          <w:b/>
          <w:sz w:val="28"/>
          <w:szCs w:val="28"/>
        </w:rPr>
        <w:t>1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="00097803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097803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097803" w:rsidRPr="00B4189B">
        <w:rPr>
          <w:rFonts w:ascii="Liberation Serif" w:hAnsi="Liberation Serif" w:cs="Liberation Serif"/>
          <w:sz w:val="28"/>
          <w:szCs w:val="28"/>
        </w:rPr>
        <w:t xml:space="preserve"> «Как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</w:t>
      </w:r>
    </w:p>
    <w:p w:rsidR="00097803" w:rsidRPr="00B4189B" w:rsidRDefault="00097803" w:rsidP="008D758C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неформальные прямые и (или) скрытые платежи?», </w:t>
      </w:r>
      <w:r w:rsidR="00EC376F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4690"/>
        <w:gridCol w:w="4977"/>
      </w:tblGrid>
      <w:tr w:rsidR="00344C79" w:rsidRPr="00B4189B" w:rsidTr="00344C79">
        <w:trPr>
          <w:trHeight w:val="365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Доля дохода на неформальные платежи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%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Менее 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5-10%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</w:tr>
      <w:tr w:rsidR="00BD56D0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10-15%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</w:tr>
      <w:tr w:rsidR="00BD56D0" w:rsidRPr="00B4189B" w:rsidTr="00EC376F">
        <w:trPr>
          <w:trHeight w:val="20"/>
          <w:jc w:val="center"/>
        </w:trPr>
        <w:tc>
          <w:tcPr>
            <w:tcW w:w="24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56D0" w:rsidRPr="00B4189B" w:rsidRDefault="00BD56D0" w:rsidP="00BD56D0">
            <w:pPr>
              <w:spacing w:line="228" w:lineRule="auto"/>
              <w:rPr>
                <w:rFonts w:ascii="Liberation Serif" w:hAnsi="Liberation Serif" w:cs="Liberation Serif"/>
              </w:rPr>
            </w:pPr>
            <w:r w:rsidRPr="00B4189B">
              <w:rPr>
                <w:rFonts w:ascii="Liberation Serif" w:hAnsi="Liberation Serif" w:cs="Liberation Serif"/>
              </w:rPr>
              <w:t>Затруднились ответить</w:t>
            </w:r>
          </w:p>
        </w:tc>
        <w:tc>
          <w:tcPr>
            <w:tcW w:w="25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D56D0" w:rsidRPr="00BD56D0" w:rsidRDefault="00BD56D0" w:rsidP="00BD56D0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BD56D0">
              <w:rPr>
                <w:rFonts w:ascii="Liberation Serif" w:hAnsi="Liberation Serif" w:cs="Liberation Serif"/>
                <w:color w:val="000000"/>
              </w:rPr>
              <w:t>91,0</w:t>
            </w:r>
          </w:p>
        </w:tc>
      </w:tr>
      <w:tr w:rsidR="00344C79" w:rsidRPr="00B4189B" w:rsidTr="00344C79">
        <w:trPr>
          <w:trHeight w:val="20"/>
          <w:jc w:val="center"/>
        </w:trPr>
        <w:tc>
          <w:tcPr>
            <w:tcW w:w="24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Всего</w:t>
            </w:r>
          </w:p>
        </w:tc>
        <w:tc>
          <w:tcPr>
            <w:tcW w:w="25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44C79" w:rsidRPr="00B4189B" w:rsidRDefault="00344C79" w:rsidP="00B47FBA">
            <w:pPr>
              <w:spacing w:line="228" w:lineRule="auto"/>
              <w:jc w:val="center"/>
              <w:rPr>
                <w:rFonts w:ascii="Liberation Serif" w:hAnsi="Liberation Serif" w:cs="Liberation Serif"/>
                <w:b/>
              </w:rPr>
            </w:pPr>
            <w:r w:rsidRPr="00B4189B">
              <w:rPr>
                <w:rFonts w:ascii="Liberation Serif" w:hAnsi="Liberation Serif" w:cs="Liberation Serif"/>
                <w:b/>
              </w:rPr>
              <w:t>100,0</w:t>
            </w:r>
          </w:p>
        </w:tc>
      </w:tr>
    </w:tbl>
    <w:p w:rsidR="00097803" w:rsidRPr="00B4189B" w:rsidRDefault="00097803" w:rsidP="00AF22A4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AF22A4" w:rsidRDefault="00B47FBA" w:rsidP="00F77728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Среди представителей бизнеса, </w:t>
      </w:r>
      <w:r w:rsidR="004F0815" w:rsidRPr="00AC49CB">
        <w:rPr>
          <w:rFonts w:ascii="Liberation Serif" w:hAnsi="Liberation Serif" w:cs="Liberation Serif"/>
          <w:spacing w:val="-2"/>
          <w:sz w:val="28"/>
          <w:szCs w:val="28"/>
        </w:rPr>
        <w:t>немного преобладает мнение, что величина неформальных платежей заранее «не очень ясна» или «практически не ясна»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–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по сумме позиций данный варианты ответа набрали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13,5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участников 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lastRenderedPageBreak/>
        <w:t xml:space="preserve">исследования. Противоположную точку зрения разделили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12,5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опрошенных </w:t>
      </w:r>
      <w:r w:rsidRPr="00AC49CB">
        <w:rPr>
          <w:rFonts w:ascii="Liberation Serif" w:hAnsi="Liberation Serif" w:cs="Liberation Serif"/>
          <w:spacing w:val="-2"/>
          <w:sz w:val="28"/>
          <w:szCs w:val="28"/>
        </w:rPr>
        <w:t>бизнесменов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. Затруднились с ответом на данный вопрос </w:t>
      </w:r>
      <w:r w:rsidR="000338F2">
        <w:rPr>
          <w:rFonts w:ascii="Liberation Serif" w:hAnsi="Liberation Serif" w:cs="Liberation Serif"/>
          <w:spacing w:val="-2"/>
          <w:sz w:val="28"/>
          <w:szCs w:val="28"/>
        </w:rPr>
        <w:t>74,0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 xml:space="preserve">% респондентов 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(</w:t>
      </w:r>
      <w:r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Р</w:t>
      </w:r>
      <w:r w:rsidR="008D758C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исунок 22</w:t>
      </w:r>
      <w:r w:rsidR="00AF22A4" w:rsidRPr="00AC49CB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="00AF22A4" w:rsidRPr="00AC49CB">
        <w:rPr>
          <w:rFonts w:ascii="Liberation Serif" w:hAnsi="Liberation Serif" w:cs="Liberation Serif"/>
          <w:spacing w:val="-2"/>
          <w:sz w:val="28"/>
          <w:szCs w:val="28"/>
        </w:rPr>
        <w:t>.</w:t>
      </w:r>
    </w:p>
    <w:p w:rsidR="00EC376F" w:rsidRPr="00EC376F" w:rsidRDefault="00EC376F" w:rsidP="00F77728">
      <w:pPr>
        <w:ind w:firstLine="709"/>
        <w:jc w:val="both"/>
        <w:rPr>
          <w:rFonts w:ascii="Liberation Serif" w:hAnsi="Liberation Serif" w:cs="Liberation Serif"/>
          <w:spacing w:val="-2"/>
          <w:sz w:val="12"/>
          <w:szCs w:val="12"/>
        </w:rPr>
      </w:pPr>
    </w:p>
    <w:p w:rsidR="00AF22A4" w:rsidRPr="00B4189B" w:rsidRDefault="00AF22A4" w:rsidP="00131E4A">
      <w:pPr>
        <w:spacing w:line="360" w:lineRule="auto"/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9DB3466" wp14:editId="2975ED0C">
            <wp:extent cx="4888230" cy="3244132"/>
            <wp:effectExtent l="38100" t="38100" r="102870" b="9017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F22A4" w:rsidRPr="00B4189B" w:rsidRDefault="00AF22A4" w:rsidP="008D758C">
      <w:pPr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8D758C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«На Ваш взгляд, является ли величина этих неформальных и (или) скрытых платежей известной заранее?»,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AF22A4" w:rsidRPr="00B4189B" w:rsidRDefault="00AF22A4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6E6FA2" w:rsidRPr="00B4189B" w:rsidRDefault="006E6FA2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2.8. Качественно-количественная оценка </w:t>
      </w:r>
    </w:p>
    <w:p w:rsidR="00F77728" w:rsidRPr="0006288C" w:rsidRDefault="00130E1E" w:rsidP="00B47FBA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06288C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9427C8" w:rsidRPr="009427C8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47FBA" w:rsidRPr="0006288C" w:rsidRDefault="00B47FBA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47FBA" w:rsidRPr="0006288C" w:rsidRDefault="00B47FBA" w:rsidP="00A222E0">
      <w:pPr>
        <w:ind w:firstLine="709"/>
        <w:jc w:val="both"/>
        <w:rPr>
          <w:rFonts w:ascii="Liberation Serif" w:hAnsi="Liberation Serif" w:cs="Liberation Serif"/>
          <w:noProof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Методологией исследования предполагался расчет ряда показателей, характеризующих рынок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9427C8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Методика расчета данных показателей приводится в 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>Методике.</w:t>
      </w:r>
    </w:p>
    <w:p w:rsidR="005C602E" w:rsidRDefault="00B47FBA" w:rsidP="009E539F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Первый расчитанный нами показатель – это 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риск </w:t>
      </w:r>
      <w:r w:rsidR="00130E1E"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>«деловой»</w:t>
      </w:r>
      <w:r w:rsidRPr="002146AF">
        <w:rPr>
          <w:rFonts w:ascii="Liberation Serif" w:hAnsi="Liberation Serif" w:cs="Liberation Serif"/>
          <w:b/>
          <w:i/>
          <w:noProof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noProof/>
          <w:sz w:val="28"/>
          <w:szCs w:val="28"/>
        </w:rPr>
        <w:t>.</w:t>
      </w:r>
      <w:r w:rsidRPr="0006288C">
        <w:rPr>
          <w:rFonts w:ascii="Liberation Serif" w:hAnsi="Liberation Serif" w:cs="Liberation Serif"/>
          <w:noProof/>
          <w:sz w:val="28"/>
          <w:szCs w:val="28"/>
        </w:rPr>
        <w:t xml:space="preserve"> Риск коррупции – вероятность возникновения коррупционной ситуации при взаимодействии представителей бизнеса с представителями органов власти.</w:t>
      </w:r>
      <w:r w:rsidR="009E539F">
        <w:rPr>
          <w:rFonts w:ascii="Liberation Serif" w:hAnsi="Liberation Serif" w:cs="Liberation Serif"/>
          <w:noProof/>
          <w:sz w:val="28"/>
          <w:szCs w:val="28"/>
        </w:rPr>
        <w:t xml:space="preserve"> </w:t>
      </w:r>
      <w:r w:rsidR="002146A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2146A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2146A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2146AF">
        <w:rPr>
          <w:rFonts w:ascii="Liberation Serif" w:hAnsi="Liberation Serif" w:cs="Liberation Serif"/>
          <w:b/>
          <w:sz w:val="28"/>
          <w:szCs w:val="28"/>
        </w:rPr>
        <w:t>37)</w:t>
      </w:r>
      <w:r w:rsidR="005C602E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риск «деловой</w:t>
      </w:r>
      <w:r w:rsidRPr="00287BCD">
        <w:rPr>
          <w:rFonts w:ascii="Liberation Serif" w:hAnsi="Liberation Serif" w:cs="Liberation Serif"/>
          <w:b/>
          <w:sz w:val="28"/>
          <w:szCs w:val="28"/>
        </w:rPr>
        <w:t>» коррупции» =</w:t>
      </w:r>
    </w:p>
    <w:p w:rsidR="002146AF" w:rsidRPr="00287BCD" w:rsidRDefault="002146AF" w:rsidP="002146AF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коррупционных сделок, в которые попадали представители бизнеса</w:t>
      </w:r>
    </w:p>
    <w:p w:rsidR="002146AF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 w:rsidRPr="00287BCD">
        <w:rPr>
          <w:rFonts w:ascii="Liberation Serif" w:hAnsi="Liberation Serif" w:cs="Liberation Serif"/>
          <w:sz w:val="28"/>
          <w:szCs w:val="28"/>
        </w:rPr>
        <w:t xml:space="preserve">количество </w:t>
      </w:r>
      <w:r>
        <w:rPr>
          <w:rFonts w:ascii="Liberation Serif" w:hAnsi="Liberation Serif" w:cs="Liberation Serif"/>
          <w:sz w:val="28"/>
          <w:szCs w:val="28"/>
        </w:rPr>
        <w:t>обращений представителей бизнеса в органы власти</w:t>
      </w:r>
    </w:p>
    <w:p w:rsidR="002146AF" w:rsidRPr="00287BCD" w:rsidRDefault="002146AF" w:rsidP="002146AF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F9090E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F9090E">
        <w:rPr>
          <w:rFonts w:ascii="Liberation Serif" w:hAnsi="Liberation Serif" w:cs="Liberation Serif"/>
          <w:b/>
          <w:sz w:val="28"/>
          <w:szCs w:val="28"/>
        </w:rPr>
        <w:t>3876,5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0,</w:t>
      </w:r>
      <w:r>
        <w:rPr>
          <w:rFonts w:ascii="Liberation Serif" w:hAnsi="Liberation Serif" w:cs="Liberation Serif"/>
          <w:b/>
          <w:sz w:val="28"/>
          <w:szCs w:val="28"/>
        </w:rPr>
        <w:t>0</w:t>
      </w:r>
      <w:r w:rsidR="00F9090E">
        <w:rPr>
          <w:rFonts w:ascii="Liberation Serif" w:hAnsi="Liberation Serif" w:cs="Liberation Serif"/>
          <w:b/>
          <w:sz w:val="28"/>
          <w:szCs w:val="28"/>
        </w:rPr>
        <w:t>885</w:t>
      </w:r>
    </w:p>
    <w:p w:rsidR="002146AF" w:rsidRDefault="002146AF" w:rsidP="005C602E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B47FBA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данного показателя говорит о том, что при взаимодействии предпринимателей с органами власти, </w:t>
      </w:r>
      <w:r w:rsidR="00B12FBC"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8,9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случаях предприниматели могут оказаться в коррупционной ситуации. </w:t>
      </w:r>
    </w:p>
    <w:p w:rsidR="008D758C" w:rsidRDefault="008D758C" w:rsidP="00B12FB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Значение показателя Риск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по отдельным органам власти представлен 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6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</w:p>
    <w:p w:rsidR="002146AF" w:rsidRPr="002146AF" w:rsidRDefault="002146AF" w:rsidP="002146AF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9E539F" w:rsidRDefault="00522699" w:rsidP="009E539F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6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«Риск коррупции» по отдельным органам власти</w:t>
      </w:r>
      <w:r w:rsidR="009E539F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</w:p>
    <w:p w:rsidR="003F5475" w:rsidRPr="0006288C" w:rsidRDefault="009E539F" w:rsidP="002146AF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9E539F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69"/>
        <w:gridCol w:w="1438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69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38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0,0710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0,0537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0,0488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0,0804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0,0784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0,1027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0,0680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0,1189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0,1064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0,1140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0,1313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 xml:space="preserve">Органы по реализации государственной (муниципальной) политики 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0,1798</w:t>
            </w:r>
          </w:p>
        </w:tc>
      </w:tr>
      <w:tr w:rsidR="00F9090E" w:rsidRPr="0006288C" w:rsidTr="00F9090E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69" w:type="dxa"/>
            <w:shd w:val="clear" w:color="auto" w:fill="auto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0,0793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0,0693</w:t>
            </w:r>
          </w:p>
        </w:tc>
      </w:tr>
      <w:tr w:rsidR="00F9090E" w:rsidRPr="0006288C" w:rsidTr="00F9090E">
        <w:trPr>
          <w:jc w:val="center"/>
        </w:trPr>
        <w:tc>
          <w:tcPr>
            <w:tcW w:w="0" w:type="auto"/>
            <w:vAlign w:val="center"/>
          </w:tcPr>
          <w:p w:rsidR="00F9090E" w:rsidRPr="0006288C" w:rsidRDefault="00F9090E" w:rsidP="00F9090E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69" w:type="dxa"/>
          </w:tcPr>
          <w:p w:rsidR="00F9090E" w:rsidRPr="0006288C" w:rsidRDefault="00F9090E" w:rsidP="00F9090E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38" w:type="dxa"/>
            <w:vAlign w:val="center"/>
          </w:tcPr>
          <w:p w:rsidR="00F9090E" w:rsidRPr="00F9090E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0,1302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Далее нами произведен расчет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среднего размера взятки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.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Усредненное значение (арифметическое среднее значение) коррупционного вознаграждения, выплачиваемого представителями бизнеса представителям органов власти в коррупционной ситуации, в том числе возникающей при получении государственных (муниципальных) услуг, в номинальном выражении (в рублях).</w:t>
      </w:r>
    </w:p>
    <w:p w:rsidR="00C516A5" w:rsidRPr="0006288C" w:rsidRDefault="00C516A5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Расчет данного показателя производился путем расчета среднеарифметической-взвешенной. В итоге средний размер взятки в </w:t>
      </w:r>
      <w:r w:rsidR="00F9090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составил </w:t>
      </w:r>
      <w:r w:rsidR="00F9090E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рубля</w:t>
      </w:r>
      <w:r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813879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13879" w:rsidP="00C516A5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Н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ами рассчитан показатель 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средней доли коррупционных издержек в доходе от предпринимательской деятельности</w:t>
      </w:r>
      <w:r w:rsidR="00C516A5" w:rsidRPr="0006288C">
        <w:rPr>
          <w:rFonts w:ascii="Liberation Serif" w:hAnsi="Liberation Serif" w:cs="Liberation Serif"/>
          <w:iCs/>
          <w:sz w:val="28"/>
          <w:szCs w:val="28"/>
        </w:rPr>
        <w:t xml:space="preserve">, т.е. усредненное значение (арифметическое среднее значение) объема коррупционного вознаграждения, выплачиваемого представителями бизнеса представителям органов власти в коррупционной ситуации, выраженное в процентах от дохода от предпринимательской деятельности. По итогам проведенного исследования данный показатель составил </w:t>
      </w:r>
      <w:r w:rsidR="00F9090E">
        <w:rPr>
          <w:rFonts w:ascii="Liberation Serif" w:hAnsi="Liberation Serif" w:cs="Liberation Serif"/>
          <w:b/>
          <w:i/>
          <w:iCs/>
          <w:sz w:val="28"/>
          <w:szCs w:val="28"/>
        </w:rPr>
        <w:t>7,22</w:t>
      </w:r>
      <w:r w:rsidR="00C516A5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%</w:t>
      </w:r>
      <w:r w:rsidR="00BC50D7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.</w:t>
      </w:r>
    </w:p>
    <w:p w:rsidR="00813879" w:rsidRDefault="00813879" w:rsidP="00A222E0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3A507B" w:rsidRDefault="00C516A5" w:rsidP="00A222E0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9E539F">
        <w:rPr>
          <w:rFonts w:ascii="Liberation Serif" w:hAnsi="Liberation Serif" w:cs="Liberation Serif"/>
          <w:sz w:val="28"/>
          <w:szCs w:val="28"/>
        </w:rPr>
        <w:t xml:space="preserve">Далее произведен расчет 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коррупционного опыта в сфере </w:t>
      </w:r>
      <w:r w:rsidR="00130E1E" w:rsidRPr="009E539F">
        <w:rPr>
          <w:rFonts w:ascii="Liberation Serif" w:hAnsi="Liberation Serif" w:cs="Liberation Serif"/>
          <w:b/>
          <w:i/>
          <w:sz w:val="28"/>
          <w:szCs w:val="28"/>
        </w:rPr>
        <w:t>«деловой»</w:t>
      </w:r>
      <w:r w:rsidRPr="009E539F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9E539F">
        <w:rPr>
          <w:rFonts w:ascii="Liberation Serif" w:hAnsi="Liberation Serif" w:cs="Liberation Serif"/>
          <w:sz w:val="28"/>
          <w:szCs w:val="28"/>
        </w:rPr>
        <w:t xml:space="preserve">. Коррупционный опыт – доля представителей бизнеса, сталкивающихся с коррупцией вне зависимости от частоты попадания в коррупционные ситуации в течение года. </w:t>
      </w:r>
      <w:r w:rsidR="009E539F" w:rsidRPr="0006288C">
        <w:rPr>
          <w:rFonts w:ascii="Liberation Serif" w:hAnsi="Liberation Serif" w:cs="Liberation Serif"/>
          <w:noProof/>
          <w:sz w:val="28"/>
          <w:szCs w:val="28"/>
        </w:rPr>
        <w:t>Данный показатель рассчитывался по формуле</w:t>
      </w:r>
      <w:r w:rsidR="009E539F">
        <w:rPr>
          <w:rFonts w:ascii="Liberation Serif" w:hAnsi="Liberation Serif" w:cs="Liberation Serif"/>
          <w:b/>
          <w:sz w:val="28"/>
          <w:szCs w:val="28"/>
        </w:rPr>
        <w:t xml:space="preserve"> (Формула</w:t>
      </w:r>
      <w:r w:rsidR="009E539F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E539F">
        <w:rPr>
          <w:rFonts w:ascii="Liberation Serif" w:hAnsi="Liberation Serif" w:cs="Liberation Serif"/>
          <w:b/>
          <w:sz w:val="28"/>
          <w:szCs w:val="28"/>
        </w:rPr>
        <w:t>38)</w:t>
      </w:r>
      <w:r w:rsidR="009E539F" w:rsidRPr="0006288C">
        <w:rPr>
          <w:rFonts w:ascii="Liberation Serif" w:hAnsi="Liberation Serif" w:cs="Liberation Serif"/>
          <w:iCs/>
          <w:sz w:val="28"/>
          <w:szCs w:val="28"/>
        </w:rPr>
        <w:t>.</w:t>
      </w:r>
    </w:p>
    <w:p w:rsidR="00A222E0" w:rsidRDefault="00A222E0" w:rsidP="00A222E0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коррупционный опыт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опрошенных предпринимателей, сообщивших о даче взятки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 предпринимателей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2</w:t>
      </w:r>
      <w:r>
        <w:rPr>
          <w:rFonts w:ascii="Liberation Serif" w:hAnsi="Liberation Serif" w:cs="Liberation Serif"/>
          <w:b/>
          <w:sz w:val="28"/>
          <w:szCs w:val="28"/>
        </w:rPr>
        <w:t>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D548F8">
        <w:rPr>
          <w:rFonts w:ascii="Liberation Serif" w:hAnsi="Liberation Serif" w:cs="Liberation Serif"/>
          <w:b/>
          <w:sz w:val="28"/>
          <w:szCs w:val="28"/>
        </w:rPr>
        <w:t>1700</w:t>
      </w:r>
    </w:p>
    <w:p w:rsidR="00A222E0" w:rsidRPr="0006288C" w:rsidRDefault="00A222E0" w:rsidP="00A222E0">
      <w:pPr>
        <w:ind w:firstLine="567"/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B47FBA" w:rsidRPr="0006288C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Следующие показатель количество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D548F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за год, включающий в себя три подпоказателя (среднее количество коррупционных сделок за год, общее количество коррупционных сделок и годовой объем коррупции), были рассчитаны по двум алгоритмам: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первый</w:t>
      </w:r>
      <w:r w:rsidRPr="0006288C">
        <w:rPr>
          <w:rFonts w:ascii="Liberation Serif" w:hAnsi="Liberation Serif" w:cs="Liberation Serif"/>
          <w:i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исходил из расчета на одного участника коррупционной сделки,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из расчета общего количества опрошенных.</w:t>
      </w: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i/>
          <w:iCs/>
          <w:sz w:val="28"/>
          <w:szCs w:val="28"/>
        </w:rPr>
      </w:pPr>
      <w:r>
        <w:rPr>
          <w:rFonts w:ascii="Liberation Serif" w:hAnsi="Liberation Serif" w:cs="Liberation Serif"/>
          <w:b/>
          <w:i/>
          <w:iCs/>
          <w:sz w:val="28"/>
          <w:szCs w:val="28"/>
        </w:rPr>
        <w:br w:type="page"/>
      </w:r>
    </w:p>
    <w:p w:rsidR="00B47FBA" w:rsidRPr="0006288C" w:rsidRDefault="00B47FBA" w:rsidP="00B47FBA">
      <w:pPr>
        <w:tabs>
          <w:tab w:val="left" w:pos="1134"/>
        </w:tabs>
        <w:suppressAutoHyphens/>
        <w:ind w:firstLine="709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lastRenderedPageBreak/>
        <w:t>Первый алгоритм расчета.</w:t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Среднее количество коррупционных сделок за год, приходящееся на одного представителя бизнеса, являющегося участником коррупционной ситуации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коррупции,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рассчитыва</w:t>
      </w:r>
      <w:r w:rsidR="00A222E0">
        <w:rPr>
          <w:rFonts w:ascii="Liberation Serif" w:hAnsi="Liberation Serif" w:cs="Liberation Serif"/>
          <w:iCs/>
          <w:sz w:val="28"/>
          <w:szCs w:val="28"/>
        </w:rPr>
        <w:t>лось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по следующей формуле</w:t>
      </w:r>
      <w:r w:rsidR="00A222E0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(Формула</w:t>
      </w:r>
      <w:r w:rsidR="00A222E0"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A222E0">
        <w:rPr>
          <w:rFonts w:ascii="Liberation Serif" w:hAnsi="Liberation Serif" w:cs="Liberation Serif"/>
          <w:b/>
          <w:sz w:val="28"/>
          <w:szCs w:val="28"/>
        </w:rPr>
        <w:t>39)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A222E0" w:rsidRDefault="00A222E0" w:rsidP="00A222E0">
      <w:pPr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среднее число коррупционных сделок, приходящееся на одного представителя бизнеса, являющегося участником коррупционной ситуации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A222E0" w:rsidRPr="00287BCD" w:rsidRDefault="00A222E0" w:rsidP="00A222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A222E0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предпринимателей, участвующих в коррупционной ситуации</w:t>
      </w:r>
    </w:p>
    <w:p w:rsidR="00A222E0" w:rsidRPr="00287BCD" w:rsidRDefault="00A222E0" w:rsidP="00A222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D548F8">
        <w:rPr>
          <w:rFonts w:ascii="Liberation Serif" w:hAnsi="Liberation Serif" w:cs="Liberation Serif"/>
          <w:b/>
          <w:sz w:val="28"/>
          <w:szCs w:val="28"/>
        </w:rPr>
        <w:t>343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D548F8">
        <w:rPr>
          <w:rFonts w:ascii="Liberation Serif" w:hAnsi="Liberation Serif" w:cs="Liberation Serif"/>
          <w:b/>
          <w:sz w:val="28"/>
          <w:szCs w:val="28"/>
        </w:rPr>
        <w:t>34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D548F8">
        <w:rPr>
          <w:rFonts w:ascii="Liberation Serif" w:hAnsi="Liberation Serif" w:cs="Liberation Serif"/>
          <w:b/>
          <w:sz w:val="28"/>
          <w:szCs w:val="28"/>
        </w:rPr>
        <w:t>10,0882</w:t>
      </w:r>
    </w:p>
    <w:p w:rsidR="00813879" w:rsidRDefault="00813879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7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представлены значение показателя Среднее количество коррупционных сделок за год приходящиеся на одного представителя бизнеса, являющегося участником коррупционной ситуации по отдельным органам власти.</w:t>
      </w:r>
    </w:p>
    <w:p w:rsidR="00DC22D8" w:rsidRPr="00DC22D8" w:rsidRDefault="00DC22D8" w:rsidP="00DC22D8">
      <w:pPr>
        <w:spacing w:before="100" w:beforeAutospacing="1" w:after="100" w:afterAutospacing="1"/>
        <w:jc w:val="both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3F5475" w:rsidRPr="0006288C" w:rsidRDefault="00153008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>Таблица 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7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</w:t>
      </w:r>
      <w:r w:rsidR="008D758C" w:rsidRPr="0006288C">
        <w:rPr>
          <w:rFonts w:ascii="Liberation Serif" w:eastAsiaTheme="minorEastAsia" w:hAnsi="Liberation Serif" w:cs="Liberation Serif"/>
          <w:sz w:val="28"/>
          <w:szCs w:val="28"/>
        </w:rPr>
        <w:t>С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DC22D8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DC22D8" w:rsidRPr="00DC22D8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423"/>
        <w:gridCol w:w="1684"/>
      </w:tblGrid>
      <w:tr w:rsidR="003F5475" w:rsidRPr="0006288C" w:rsidTr="00522699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423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684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1,8182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1,6429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1,6667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1,7500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1,9231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2,2273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2,3500</w:t>
            </w:r>
          </w:p>
        </w:tc>
      </w:tr>
      <w:tr w:rsidR="00250D76" w:rsidRPr="0006288C" w:rsidTr="00250D76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423" w:type="dxa"/>
            <w:shd w:val="clear" w:color="auto" w:fill="auto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684" w:type="dxa"/>
            <w:shd w:val="clear" w:color="auto" w:fill="auto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2,0500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1,5455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2,5000</w:t>
            </w:r>
          </w:p>
        </w:tc>
      </w:tr>
      <w:tr w:rsidR="00250D76" w:rsidRPr="0006288C" w:rsidTr="00250D76">
        <w:trPr>
          <w:jc w:val="center"/>
        </w:trPr>
        <w:tc>
          <w:tcPr>
            <w:tcW w:w="0" w:type="auto"/>
            <w:vAlign w:val="center"/>
          </w:tcPr>
          <w:p w:rsidR="00250D76" w:rsidRPr="0006288C" w:rsidRDefault="00250D76" w:rsidP="00250D76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423" w:type="dxa"/>
          </w:tcPr>
          <w:p w:rsidR="00250D76" w:rsidRPr="0006288C" w:rsidRDefault="00250D76" w:rsidP="00250D76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684" w:type="dxa"/>
            <w:vAlign w:val="center"/>
          </w:tcPr>
          <w:p w:rsidR="00250D76" w:rsidRPr="00250D76" w:rsidRDefault="00250D76" w:rsidP="00250D76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50D76">
              <w:rPr>
                <w:rFonts w:ascii="Liberation Serif" w:hAnsi="Liberation Serif" w:cs="Liberation Serif"/>
                <w:color w:val="000000"/>
              </w:rPr>
              <w:t>2,0833</w:t>
            </w:r>
          </w:p>
        </w:tc>
      </w:tr>
    </w:tbl>
    <w:p w:rsidR="003F5475" w:rsidRPr="0006288C" w:rsidRDefault="003F5475" w:rsidP="003F5475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iCs/>
          <w:sz w:val="12"/>
          <w:szCs w:val="12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br w:type="page"/>
      </w:r>
    </w:p>
    <w:p w:rsidR="00B47FBA" w:rsidRDefault="00B47FBA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DC22D8">
        <w:rPr>
          <w:rFonts w:ascii="Liberation Serif" w:hAnsi="Liberation Serif" w:cs="Liberation Serif"/>
          <w:iCs/>
          <w:sz w:val="28"/>
          <w:szCs w:val="28"/>
        </w:rPr>
        <w:lastRenderedPageBreak/>
        <w:t xml:space="preserve">На основе среднего количества коррупционных сделок за год был рассчитан показатель 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DC22D8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250D76" w:rsidRPr="00250D76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Pr="00DC22D8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 w:rsidR="00DC22D8" w:rsidRPr="00DC22D8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DC22D8" w:rsidRPr="00DC22D8">
        <w:rPr>
          <w:rFonts w:ascii="Liberation Serif" w:hAnsi="Liberation Serif" w:cs="Liberation Serif"/>
          <w:b/>
          <w:sz w:val="28"/>
          <w:szCs w:val="28"/>
        </w:rPr>
        <w:t>(Формула 40)</w:t>
      </w:r>
      <w:r w:rsidRPr="00DC22D8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DC22D8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DC22D8" w:rsidRPr="00287BCD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C22D8" w:rsidRDefault="00DC22D8" w:rsidP="00DC22D8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число организаций и предприятий в</w:t>
      </w:r>
      <w:r w:rsidR="00F87933">
        <w:rPr>
          <w:rFonts w:ascii="Liberation Serif" w:hAnsi="Liberation Serif" w:cs="Liberation Serif"/>
          <w:sz w:val="28"/>
          <w:szCs w:val="28"/>
        </w:rPr>
        <w:t xml:space="preserve"> </w:t>
      </w:r>
      <w:r w:rsidR="00250D76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C22D8" w:rsidRDefault="00DC22D8" w:rsidP="00DC22D8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C22D8" w:rsidRDefault="00DC22D8" w:rsidP="00DC22D8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5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250D76">
        <w:rPr>
          <w:rFonts w:ascii="Liberation Serif" w:hAnsi="Liberation Serif" w:cs="Liberation Serif"/>
          <w:b/>
          <w:sz w:val="28"/>
          <w:szCs w:val="28"/>
        </w:rPr>
        <w:t>10,0882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250D76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</w:p>
    <w:p w:rsidR="00DC22D8" w:rsidRPr="0006288C" w:rsidRDefault="00DC22D8" w:rsidP="003A507B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B47FBA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На основе среднего размера взятки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и количества коррупционных сделок в сфере </w:t>
      </w:r>
      <w:r w:rsidR="00130E1E" w:rsidRPr="0006288C">
        <w:rPr>
          <w:rFonts w:ascii="Liberation Serif" w:hAnsi="Liberation Serif" w:cs="Liberation Serif"/>
          <w:iCs/>
          <w:sz w:val="28"/>
          <w:szCs w:val="28"/>
        </w:rPr>
        <w:t>«деловой»</w:t>
      </w:r>
      <w:r w:rsidR="003A507B" w:rsidRPr="0006288C">
        <w:rPr>
          <w:rFonts w:ascii="Liberation Serif" w:hAnsi="Liberation Serif" w:cs="Liberation Serif"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был рассчитан показатель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годового объема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>. Данный показатель рассчитывался по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41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3E088D" w:rsidRDefault="003E088D" w:rsidP="003A507B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3E088D" w:rsidRPr="00287BCD" w:rsidRDefault="004F6D66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3E088D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3E088D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3E088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3E088D" w:rsidRDefault="003E088D" w:rsidP="003E088D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3E088D" w:rsidRPr="00287BCD" w:rsidRDefault="003E088D" w:rsidP="003E088D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sz w:val="28"/>
          <w:szCs w:val="28"/>
        </w:rPr>
        <w:t xml:space="preserve"> 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F9090E">
        <w:rPr>
          <w:rFonts w:ascii="Liberation Serif" w:hAnsi="Liberation Serif" w:cs="Liberation Serif"/>
          <w:b/>
          <w:i/>
          <w:iCs/>
          <w:sz w:val="28"/>
          <w:szCs w:val="28"/>
        </w:rPr>
        <w:t>124115</w:t>
      </w:r>
      <w:r w:rsidR="007664DF">
        <w:rPr>
          <w:rFonts w:ascii="Liberation Serif" w:hAnsi="Liberation Serif" w:cs="Liberation Serif"/>
          <w:b/>
          <w:i/>
          <w:iCs/>
          <w:sz w:val="28"/>
          <w:szCs w:val="28"/>
        </w:rPr>
        <w:t>,00</w:t>
      </w:r>
      <w:r w:rsidR="007664DF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590926,40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73342830136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,00</w:t>
      </w:r>
    </w:p>
    <w:p w:rsidR="003A507B" w:rsidRPr="0006288C" w:rsidRDefault="003A507B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Второй алгоритм расчета.</w:t>
      </w:r>
    </w:p>
    <w:p w:rsidR="00B47FBA" w:rsidRPr="0006288C" w:rsidRDefault="00B47FBA" w:rsidP="003A507B">
      <w:pPr>
        <w:pStyle w:val="af1"/>
        <w:spacing w:before="0" w:after="0"/>
        <w:rPr>
          <w:rFonts w:ascii="Liberation Serif" w:hAnsi="Liberation Serif" w:cs="Liberation Serif"/>
          <w:b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Среднее количество коррупционных сделок за год, приходящееся на одного представителя бизнеса,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iCs/>
          <w:sz w:val="28"/>
          <w:szCs w:val="28"/>
        </w:rPr>
        <w:t>рассчитывается по следующей формуле</w:t>
      </w:r>
      <w:r w:rsidR="00F87933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 w:rsidR="00F87933">
        <w:rPr>
          <w:rFonts w:ascii="Liberation Serif" w:hAnsi="Liberation Serif" w:cs="Liberation Serif"/>
          <w:b/>
          <w:sz w:val="28"/>
          <w:szCs w:val="28"/>
        </w:rPr>
        <w:t>42</w:t>
      </w:r>
      <w:r w:rsidR="00F87933"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B47FBA" w:rsidRDefault="00B47FBA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сделок, приходящееся на одного представителя бизнеса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F87933" w:rsidRPr="00287BCD" w:rsidRDefault="00F87933" w:rsidP="00F87933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ситуаций, в которые попадали предприниматели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>
        <w:rPr>
          <w:rFonts w:ascii="Liberation Serif" w:hAnsi="Liberation Serif" w:cs="Liberation Serif"/>
          <w:b/>
          <w:sz w:val="28"/>
          <w:szCs w:val="28"/>
        </w:rPr>
        <w:t>343</w:t>
      </w:r>
      <w:r w:rsidR="007664DF"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/ </w:t>
      </w:r>
      <w:r w:rsidR="007664DF">
        <w:rPr>
          <w:rFonts w:ascii="Liberation Serif" w:hAnsi="Liberation Serif" w:cs="Liberation Serif"/>
          <w:b/>
          <w:sz w:val="28"/>
          <w:szCs w:val="28"/>
        </w:rPr>
        <w:t>300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</w:p>
    <w:p w:rsidR="00F87933" w:rsidRDefault="00F87933" w:rsidP="00F87933">
      <w:pPr>
        <w:rPr>
          <w:rFonts w:ascii="Liberation Serif" w:hAnsi="Liberation Serif" w:cs="Liberation Serif"/>
          <w:b/>
          <w:sz w:val="28"/>
          <w:szCs w:val="28"/>
        </w:rPr>
      </w:pPr>
    </w:p>
    <w:p w:rsidR="008D758C" w:rsidRPr="0006288C" w:rsidRDefault="008D758C" w:rsidP="008D758C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В </w:t>
      </w:r>
      <w:r w:rsidRPr="0006288C">
        <w:rPr>
          <w:rFonts w:ascii="Liberation Serif" w:hAnsi="Liberation Serif" w:cs="Liberation Serif"/>
          <w:b/>
          <w:iCs/>
          <w:sz w:val="28"/>
          <w:szCs w:val="28"/>
        </w:rPr>
        <w:t>Таблице 1</w:t>
      </w:r>
      <w:r w:rsidR="003D1EAF">
        <w:rPr>
          <w:rFonts w:ascii="Liberation Serif" w:hAnsi="Liberation Serif" w:cs="Liberation Serif"/>
          <w:b/>
          <w:iCs/>
          <w:sz w:val="28"/>
          <w:szCs w:val="28"/>
        </w:rPr>
        <w:t>8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данный показатель представлен по отдельным органам власти.</w:t>
      </w:r>
    </w:p>
    <w:p w:rsidR="008D758C" w:rsidRPr="0006288C" w:rsidRDefault="008D758C" w:rsidP="005720C3">
      <w:pPr>
        <w:spacing w:before="100" w:beforeAutospacing="1" w:after="100" w:afterAutospacing="1"/>
        <w:jc w:val="center"/>
        <w:rPr>
          <w:rFonts w:ascii="Liberation Serif" w:eastAsiaTheme="minorEastAsia" w:hAnsi="Liberation Serif" w:cs="Liberation Serif"/>
          <w:b/>
          <w:sz w:val="12"/>
          <w:szCs w:val="12"/>
        </w:rPr>
      </w:pPr>
    </w:p>
    <w:p w:rsidR="00F87933" w:rsidRDefault="00F87933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8D758C" w:rsidRPr="0006288C">
        <w:rPr>
          <w:rFonts w:ascii="Liberation Serif" w:eastAsiaTheme="minorEastAsia" w:hAnsi="Liberation Serif" w:cs="Liberation Serif"/>
          <w:b/>
          <w:sz w:val="28"/>
          <w:szCs w:val="28"/>
        </w:rPr>
        <w:t>1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8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Показатель «среднее количество коррупционных сделок за год приходящиеся на одного представителя бизнеса, являющегося участником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>коррупционной ситуации» по отдельным органам власти</w:t>
      </w:r>
      <w:r w:rsidR="00F87933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F87933" w:rsidRPr="00F87933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7657"/>
        <w:gridCol w:w="1450"/>
      </w:tblGrid>
      <w:tr w:rsidR="003F5475" w:rsidRPr="0006288C" w:rsidTr="005720C3">
        <w:trPr>
          <w:trHeight w:val="80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7657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450" w:type="dxa"/>
            <w:shd w:val="clear" w:color="auto" w:fill="B8CCE4" w:themeFill="accent1" w:themeFillTint="66"/>
            <w:vAlign w:val="center"/>
          </w:tcPr>
          <w:p w:rsidR="003F5475" w:rsidRPr="0006288C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06288C">
              <w:rPr>
                <w:rFonts w:ascii="Liberation Serif" w:eastAsiaTheme="minorEastAsia" w:hAnsi="Liberation Serif" w:cs="Liberation Serif"/>
                <w:b/>
              </w:rPr>
              <w:t>Значение показателя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0,0400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0,0900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0,0833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0,0817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12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0,0783</w:t>
            </w:r>
          </w:p>
        </w:tc>
      </w:tr>
      <w:tr w:rsidR="007664DF" w:rsidRPr="0006288C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7657" w:type="dxa"/>
            <w:shd w:val="clear" w:color="auto" w:fill="auto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0,0683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14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0,0567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06288C">
              <w:rPr>
                <w:rFonts w:ascii="Liberation Serif" w:eastAsiaTheme="minorEastAsia" w:hAnsi="Liberation Serif" w:cs="Liberation Serif"/>
              </w:rPr>
              <w:t>15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0,0583</w:t>
            </w:r>
          </w:p>
        </w:tc>
      </w:tr>
      <w:tr w:rsidR="007664DF" w:rsidRPr="0006288C" w:rsidTr="007664DF">
        <w:trPr>
          <w:jc w:val="center"/>
        </w:trPr>
        <w:tc>
          <w:tcPr>
            <w:tcW w:w="0" w:type="auto"/>
            <w:vAlign w:val="center"/>
          </w:tcPr>
          <w:p w:rsidR="007664DF" w:rsidRPr="0006288C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06288C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7657" w:type="dxa"/>
          </w:tcPr>
          <w:p w:rsidR="007664DF" w:rsidRPr="0006288C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06288C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450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0,1250</w:t>
            </w:r>
          </w:p>
        </w:tc>
      </w:tr>
    </w:tbl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iCs/>
          <w:sz w:val="28"/>
          <w:szCs w:val="28"/>
        </w:rPr>
        <w:t>В рамках социологического исследования был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 xml:space="preserve"> рассчитан показатель 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количества коррупционных сделок в сфере </w:t>
      </w:r>
      <w:r w:rsidR="00130E1E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«деловой»</w:t>
      </w:r>
      <w:r w:rsidR="00B47FBA"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 xml:space="preserve"> коррупции в </w:t>
      </w:r>
      <w:r w:rsidR="007664DF" w:rsidRPr="007664DF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, который рассчитывался по формуле</w:t>
      </w:r>
      <w:r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DC22D8">
        <w:rPr>
          <w:rFonts w:ascii="Liberation Serif" w:hAnsi="Liberation Serif" w:cs="Liberation Serif"/>
          <w:b/>
          <w:sz w:val="28"/>
          <w:szCs w:val="28"/>
        </w:rPr>
        <w:t xml:space="preserve">(Формула </w:t>
      </w:r>
      <w:r>
        <w:rPr>
          <w:rFonts w:ascii="Liberation Serif" w:hAnsi="Liberation Serif" w:cs="Liberation Serif"/>
          <w:b/>
          <w:sz w:val="28"/>
          <w:szCs w:val="28"/>
        </w:rPr>
        <w:t>43</w:t>
      </w:r>
      <w:r w:rsidRPr="00DC22D8">
        <w:rPr>
          <w:rFonts w:ascii="Liberation Serif" w:hAnsi="Liberation Serif" w:cs="Liberation Serif"/>
          <w:b/>
          <w:sz w:val="28"/>
          <w:szCs w:val="28"/>
        </w:rPr>
        <w:t>)</w:t>
      </w:r>
      <w:r w:rsidR="00B47FBA"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количество коррупционных сделок в сфере «деловой» коррупции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число организаций и предприятий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Default="00F87933" w:rsidP="00F87933">
      <w:pPr>
        <w:shd w:val="clear" w:color="auto" w:fill="B8CCE4" w:themeFill="accent1" w:themeFillTint="66"/>
        <w:tabs>
          <w:tab w:val="left" w:pos="1134"/>
        </w:tabs>
        <w:suppressAutoHyphens/>
        <w:jc w:val="both"/>
        <w:rPr>
          <w:rFonts w:ascii="Liberation Serif" w:hAnsi="Liberation Serif" w:cs="Liberation Serif"/>
          <w:iCs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среднее количество коррупционных сделок, приходящихся на одного представителя бизнеса, являющегося участником коррупционной ситуации 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250D76">
        <w:rPr>
          <w:rFonts w:ascii="Liberation Serif" w:hAnsi="Liberation Serif" w:cs="Liberation Serif"/>
          <w:b/>
          <w:sz w:val="28"/>
          <w:szCs w:val="28"/>
        </w:rPr>
        <w:t>58576</w:t>
      </w:r>
      <w:r>
        <w:rPr>
          <w:rStyle w:val="a7"/>
          <w:rFonts w:ascii="Liberation Serif" w:hAnsi="Liberation Serif" w:cs="Liberation Serif"/>
          <w:sz w:val="28"/>
          <w:szCs w:val="28"/>
        </w:rPr>
        <w:footnoteReference w:id="6"/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</w:t>
      </w:r>
      <w:r>
        <w:rPr>
          <w:rFonts w:ascii="Liberation Serif" w:hAnsi="Liberation Serif" w:cs="Liberation Serif"/>
          <w:b/>
          <w:sz w:val="28"/>
          <w:szCs w:val="28"/>
        </w:rPr>
        <w:t xml:space="preserve">х </w:t>
      </w:r>
      <w:r w:rsidR="007664DF">
        <w:rPr>
          <w:rFonts w:ascii="Liberation Serif" w:hAnsi="Liberation Serif" w:cs="Liberation Serif"/>
          <w:b/>
          <w:sz w:val="28"/>
          <w:szCs w:val="28"/>
        </w:rPr>
        <w:t>1,1433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</w:p>
    <w:p w:rsidR="00F87933" w:rsidRDefault="00F8793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B47FBA" w:rsidRPr="00F87933" w:rsidRDefault="00B47FBA" w:rsidP="00364B13">
      <w:pPr>
        <w:pStyle w:val="af1"/>
        <w:spacing w:before="0" w:after="0"/>
        <w:rPr>
          <w:rFonts w:ascii="Liberation Serif" w:hAnsi="Liberation Serif" w:cs="Liberation Serif"/>
          <w:iCs/>
          <w:spacing w:val="-2"/>
          <w:sz w:val="28"/>
          <w:szCs w:val="28"/>
        </w:rPr>
      </w:pP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На основе среднего размера взятки в сфере </w:t>
      </w:r>
      <w:r w:rsidR="00130E1E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коррупции был рассчитан показатель 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годового объема </w:t>
      </w:r>
      <w:r w:rsidR="00130E1E"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>«деловой»</w:t>
      </w:r>
      <w:r w:rsidRPr="00F87933">
        <w:rPr>
          <w:rFonts w:ascii="Liberation Serif" w:hAnsi="Liberation Serif" w:cs="Liberation Serif"/>
          <w:b/>
          <w:i/>
          <w:iCs/>
          <w:spacing w:val="-2"/>
          <w:sz w:val="28"/>
          <w:szCs w:val="28"/>
        </w:rPr>
        <w:t xml:space="preserve"> коррупции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. Данный показатель рассчитывался по формуле</w:t>
      </w:r>
      <w:r w:rsidR="00F87933"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 xml:space="preserve"> </w:t>
      </w:r>
      <w:r w:rsidR="00F87933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44)</w:t>
      </w:r>
      <w:r w:rsidRPr="00F87933">
        <w:rPr>
          <w:rFonts w:ascii="Liberation Serif" w:hAnsi="Liberation Serif" w:cs="Liberation Serif"/>
          <w:iCs/>
          <w:spacing w:val="-2"/>
          <w:sz w:val="28"/>
          <w:szCs w:val="28"/>
        </w:rPr>
        <w:t>:</w:t>
      </w:r>
    </w:p>
    <w:p w:rsidR="007664DF" w:rsidRDefault="007664DF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F87933" w:rsidRPr="00287BCD" w:rsidRDefault="004D7598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о</w:t>
      </w:r>
      <w:r w:rsidR="00F87933">
        <w:rPr>
          <w:rFonts w:ascii="Liberation Serif" w:hAnsi="Liberation Serif" w:cs="Liberation Serif"/>
          <w:b/>
          <w:sz w:val="28"/>
          <w:szCs w:val="28"/>
        </w:rPr>
        <w:t>бъем регионального рынка «деловой» коррупции</w:t>
      </w:r>
      <w:r w:rsidR="00F87933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F87933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средний размер взятки за текущий период</w:t>
      </w:r>
    </w:p>
    <w:p w:rsidR="00F87933" w:rsidRDefault="00F87933" w:rsidP="00F87933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F87933" w:rsidRPr="00287BCD" w:rsidRDefault="00F87933" w:rsidP="00F87933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коррупционных сделок в </w:t>
      </w:r>
      <w:r w:rsidR="007664DF" w:rsidRPr="007664DF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664DF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 xml:space="preserve">за текущий период 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124115,00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х </w:t>
      </w:r>
      <w:r w:rsidR="007664DF" w:rsidRPr="007664DF">
        <w:rPr>
          <w:rFonts w:ascii="Liberation Serif" w:hAnsi="Liberation Serif" w:cs="Liberation Serif"/>
          <w:b/>
          <w:sz w:val="28"/>
          <w:szCs w:val="28"/>
        </w:rPr>
        <w:t>66969,94</w:t>
      </w:r>
      <w:r w:rsidRPr="005365CF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 w:rsidR="007664DF" w:rsidRPr="007664DF">
        <w:rPr>
          <w:rFonts w:ascii="Liberation Serif" w:hAnsi="Liberation Serif" w:cs="Liberation Serif"/>
          <w:b/>
          <w:color w:val="000000"/>
          <w:sz w:val="28"/>
          <w:szCs w:val="28"/>
        </w:rPr>
        <w:t>8311974103,1</w:t>
      </w:r>
      <w:r w:rsidR="007664DF">
        <w:rPr>
          <w:rFonts w:ascii="Liberation Serif" w:hAnsi="Liberation Serif" w:cs="Liberation Serif"/>
          <w:b/>
          <w:color w:val="000000"/>
          <w:sz w:val="28"/>
          <w:szCs w:val="28"/>
        </w:rPr>
        <w:t>0</w:t>
      </w:r>
    </w:p>
    <w:p w:rsidR="003F5475" w:rsidRPr="0006288C" w:rsidRDefault="003F5475" w:rsidP="007E798F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lastRenderedPageBreak/>
        <w:t xml:space="preserve">Далее нами произведен расчет группы показателей, которые, для удобства восприятия, занесены нами в единую </w:t>
      </w:r>
      <w:r w:rsidRPr="0006288C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 xml:space="preserve">Таблицу </w:t>
      </w:r>
      <w:r w:rsidR="003D1EAF"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  <w:t>19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. </w:t>
      </w:r>
    </w:p>
    <w:p w:rsidR="003F5475" w:rsidRDefault="003F5475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Среднее количество коррупционных сделок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по каждому органу власти, приходящееся на одного представителя бизнеса в год, определяется по следующей формуле</w:t>
      </w:r>
      <w:r w:rsidR="00D80FE0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5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D80FE0" w:rsidRDefault="00D80FE0" w:rsidP="00D80FE0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 xml:space="preserve">среднее число коррупционных сделок по каждому органу власти, приходящихся на одного предпринимателя в год </w:t>
      </w:r>
      <w:r w:rsidRPr="00287BCD">
        <w:rPr>
          <w:rFonts w:ascii="Liberation Serif" w:hAnsi="Liberation Serif" w:cs="Liberation Serif"/>
          <w:b/>
          <w:sz w:val="28"/>
          <w:szCs w:val="28"/>
        </w:rPr>
        <w:t>=</w:t>
      </w:r>
    </w:p>
    <w:p w:rsidR="00D80FE0" w:rsidRPr="00287BCD" w:rsidRDefault="00D80FE0" w:rsidP="00D80FE0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количество коррупционных сделок по каждому органу власти</w:t>
      </w:r>
    </w:p>
    <w:p w:rsidR="00D80FE0" w:rsidRPr="00287BCD" w:rsidRDefault="00D80FE0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предпринимателей, сообщивших об обращении в указанный орган власти</w:t>
      </w:r>
    </w:p>
    <w:p w:rsidR="003F5475" w:rsidRPr="0006288C" w:rsidRDefault="003F5475" w:rsidP="003F5475">
      <w:pPr>
        <w:rPr>
          <w:rFonts w:ascii="Liberation Serif" w:eastAsiaTheme="minorEastAsia" w:hAnsi="Liberation Serif" w:cs="Liberation Serif"/>
          <w:b/>
          <w:sz w:val="28"/>
          <w:szCs w:val="28"/>
        </w:rPr>
      </w:pPr>
    </w:p>
    <w:p w:rsidR="003F5475" w:rsidRPr="0006288C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Средний размер неформальных платежей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по каждому органу власти определяется как среднее значение неформальных платежей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D80FE0" w:rsidRDefault="00D80FE0" w:rsidP="003F5475">
      <w:pPr>
        <w:ind w:firstLine="567"/>
        <w:jc w:val="both"/>
        <w:rPr>
          <w:rFonts w:ascii="Liberation Serif" w:eastAsiaTheme="minorEastAsia" w:hAnsi="Liberation Serif" w:cs="Liberation Serif"/>
          <w:b/>
          <w:i/>
          <w:sz w:val="28"/>
          <w:szCs w:val="28"/>
        </w:rPr>
      </w:pPr>
    </w:p>
    <w:p w:rsidR="003F5475" w:rsidRDefault="003F5475" w:rsidP="00D80FE0">
      <w:pPr>
        <w:ind w:firstLine="709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Коррумпированность отдельных органов власти в сфере </w:t>
      </w:r>
      <w:r w:rsidR="00130E1E"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b/>
          <w:i/>
          <w:sz w:val="28"/>
          <w:szCs w:val="28"/>
        </w:rPr>
        <w:t xml:space="preserve"> коррупции</w:t>
      </w: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в сфере деловой коррупции за год определяется по следующей формуле</w:t>
      </w:r>
      <w:r w:rsidR="00D80FE0">
        <w:rPr>
          <w:rFonts w:ascii="Liberation Serif" w:eastAsiaTheme="minorEastAsia" w:hAnsi="Liberation Serif" w:cs="Liberation Serif"/>
          <w:sz w:val="28"/>
          <w:szCs w:val="28"/>
        </w:rPr>
        <w:t xml:space="preserve"> 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D80FE0">
        <w:rPr>
          <w:rFonts w:ascii="Liberation Serif" w:hAnsi="Liberation Serif" w:cs="Liberation Serif"/>
          <w:b/>
          <w:spacing w:val="-2"/>
          <w:sz w:val="28"/>
          <w:szCs w:val="28"/>
        </w:rPr>
        <w:t>6</w:t>
      </w:r>
      <w:r w:rsidR="00D80FE0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>: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D80FE0" w:rsidRPr="00287BCD" w:rsidRDefault="004D7598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t>к</w:t>
      </w:r>
      <w:r w:rsidR="00D80FE0">
        <w:rPr>
          <w:rFonts w:ascii="Liberation Serif" w:hAnsi="Liberation Serif" w:cs="Liberation Serif"/>
          <w:b/>
          <w:sz w:val="28"/>
          <w:szCs w:val="28"/>
        </w:rPr>
        <w:t>оррумпированность отдельных органов власти за год</w:t>
      </w:r>
      <w:r w:rsidR="00D80FE0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D80FE0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среднее количество коррупционных сделок по каждому органу власти, приходящееся на одного представителя бизнеса в год</w:t>
      </w:r>
    </w:p>
    <w:p w:rsidR="00D80FE0" w:rsidRDefault="00D80FE0" w:rsidP="00D80FE0">
      <w:pPr>
        <w:shd w:val="clear" w:color="auto" w:fill="B8CCE4" w:themeFill="accent1" w:themeFillTint="66"/>
        <w:jc w:val="center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х</w:t>
      </w:r>
    </w:p>
    <w:p w:rsidR="00D80FE0" w:rsidRPr="00287BCD" w:rsidRDefault="00813879" w:rsidP="00D80FE0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813879">
        <w:rPr>
          <w:rFonts w:ascii="Liberation Serif" w:hAnsi="Liberation Serif" w:cs="Liberation Serif"/>
          <w:sz w:val="28"/>
          <w:szCs w:val="28"/>
        </w:rPr>
        <w:t>средний размер неформальных платежей по каждому органу власти</w:t>
      </w:r>
    </w:p>
    <w:p w:rsidR="00D80FE0" w:rsidRDefault="00D80FE0" w:rsidP="00D80FE0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eastAsiaTheme="minorEastAsia" w:hAnsi="Liberation Serif" w:cs="Liberation Serif"/>
          <w:b/>
          <w:sz w:val="28"/>
          <w:szCs w:val="28"/>
        </w:rPr>
      </w:pPr>
      <w:r>
        <w:rPr>
          <w:rFonts w:ascii="Liberation Serif" w:eastAsiaTheme="minorEastAsia" w:hAnsi="Liberation Serif" w:cs="Liberation Serif"/>
          <w:b/>
          <w:sz w:val="28"/>
          <w:szCs w:val="28"/>
        </w:rPr>
        <w:br w:type="page"/>
      </w:r>
    </w:p>
    <w:p w:rsidR="003F5475" w:rsidRPr="0006288C" w:rsidRDefault="002D7640" w:rsidP="008D758C">
      <w:pPr>
        <w:spacing w:before="100" w:beforeAutospacing="1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b/>
          <w:sz w:val="28"/>
          <w:szCs w:val="28"/>
        </w:rPr>
        <w:lastRenderedPageBreak/>
        <w:t xml:space="preserve">Таблица </w:t>
      </w:r>
      <w:r w:rsidR="003D1EAF">
        <w:rPr>
          <w:rFonts w:ascii="Liberation Serif" w:eastAsiaTheme="minorEastAsia" w:hAnsi="Liberation Serif" w:cs="Liberation Serif"/>
          <w:b/>
          <w:sz w:val="28"/>
          <w:szCs w:val="28"/>
        </w:rPr>
        <w:t>19</w:t>
      </w:r>
      <w:r w:rsidR="003F5475" w:rsidRPr="0006288C">
        <w:rPr>
          <w:rFonts w:ascii="Liberation Serif" w:eastAsiaTheme="minorEastAsia" w:hAnsi="Liberation Serif" w:cs="Liberation Serif"/>
          <w:b/>
          <w:sz w:val="28"/>
          <w:szCs w:val="28"/>
        </w:rPr>
        <w:t xml:space="preserve"> –</w:t>
      </w:r>
      <w:r w:rsidR="003F5475"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Сводная таблица показателей коррумпированности отдельных </w:t>
      </w:r>
    </w:p>
    <w:p w:rsidR="003F5475" w:rsidRPr="0006288C" w:rsidRDefault="003F5475" w:rsidP="008D758C">
      <w:pPr>
        <w:spacing w:line="360" w:lineRule="auto"/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органов власти в сфере </w:t>
      </w:r>
      <w:r w:rsidR="00130E1E" w:rsidRPr="0006288C">
        <w:rPr>
          <w:rFonts w:ascii="Liberation Serif" w:eastAsiaTheme="minorEastAsia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eastAsiaTheme="minorEastAsia" w:hAnsi="Liberation Serif" w:cs="Liberation Serif"/>
          <w:sz w:val="28"/>
          <w:szCs w:val="28"/>
        </w:rPr>
        <w:t xml:space="preserve"> коррупции</w:t>
      </w:r>
      <w:r w:rsidR="00813879">
        <w:rPr>
          <w:rFonts w:ascii="Liberation Serif" w:eastAsiaTheme="minorEastAsia" w:hAnsi="Liberation Serif" w:cs="Liberation Serif"/>
          <w:sz w:val="28"/>
          <w:szCs w:val="28"/>
        </w:rPr>
        <w:t xml:space="preserve">, </w:t>
      </w:r>
      <w:r w:rsidR="00813879" w:rsidRPr="00813879">
        <w:rPr>
          <w:rFonts w:ascii="Liberation Serif" w:eastAsiaTheme="minorEastAsia" w:hAnsi="Liberation Serif" w:cs="Liberation Serif"/>
          <w:i/>
          <w:sz w:val="28"/>
          <w:szCs w:val="28"/>
        </w:rPr>
        <w:t>абс. числа</w:t>
      </w:r>
    </w:p>
    <w:tbl>
      <w:tblPr>
        <w:tblStyle w:val="af0"/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940"/>
        <w:gridCol w:w="1223"/>
        <w:gridCol w:w="1356"/>
        <w:gridCol w:w="2588"/>
      </w:tblGrid>
      <w:tr w:rsidR="003F5475" w:rsidRPr="00813879" w:rsidTr="00F73FF8">
        <w:trPr>
          <w:trHeight w:val="669"/>
          <w:jc w:val="center"/>
        </w:trPr>
        <w:tc>
          <w:tcPr>
            <w:tcW w:w="0" w:type="auto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№ п/п</w:t>
            </w:r>
          </w:p>
        </w:tc>
        <w:tc>
          <w:tcPr>
            <w:tcW w:w="3940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Органы власти</w:t>
            </w:r>
          </w:p>
        </w:tc>
        <w:tc>
          <w:tcPr>
            <w:tcW w:w="1223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Среднее кол-во сделок</w:t>
            </w:r>
          </w:p>
        </w:tc>
        <w:tc>
          <w:tcPr>
            <w:tcW w:w="1356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Средний размер взятки</w:t>
            </w:r>
          </w:p>
        </w:tc>
        <w:tc>
          <w:tcPr>
            <w:tcW w:w="2588" w:type="dxa"/>
            <w:shd w:val="clear" w:color="auto" w:fill="B8CCE4" w:themeFill="accent1" w:themeFillTint="66"/>
            <w:vAlign w:val="center"/>
          </w:tcPr>
          <w:p w:rsidR="003F5475" w:rsidRPr="00813879" w:rsidRDefault="003F5475" w:rsidP="003F5475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  <w:b/>
              </w:rPr>
            </w:pPr>
            <w:r w:rsidRPr="00813879">
              <w:rPr>
                <w:rFonts w:ascii="Liberation Serif" w:eastAsiaTheme="minorEastAsia" w:hAnsi="Liberation Serif" w:cs="Liberation Serif"/>
                <w:b/>
              </w:rPr>
              <w:t>Коррумпированность органов власти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Судебные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19500,00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4148,94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2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Полиция, органы внутренних дел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0,2233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21375,00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4773,06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Прокуратура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0,1563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1562,50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Налоговые органы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0,1544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1544,12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5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Ростехнадзор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0,2045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5113,64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ФАС России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0,2105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1684,21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7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противопожарного надзора, МЧС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0,2389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5256,64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8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Роспотребнадзор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0,1667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2083,33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9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природных ресурсов и окружающей среды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0,2917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2916,67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10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охране труда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0,2404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22000,00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5288,46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11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0,3101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42500,00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13180,38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12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0,3176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28333,33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8997,75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13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0,4184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2091,84</w:t>
            </w:r>
          </w:p>
        </w:tc>
      </w:tr>
      <w:tr w:rsidR="007664DF" w:rsidRPr="00813879" w:rsidTr="007664DF">
        <w:trPr>
          <w:jc w:val="center"/>
        </w:trPr>
        <w:tc>
          <w:tcPr>
            <w:tcW w:w="0" w:type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eastAsiaTheme="minorEastAsia" w:hAnsi="Liberation Serif" w:cs="Liberation Serif"/>
              </w:rPr>
            </w:pPr>
            <w:r w:rsidRPr="00813879">
              <w:rPr>
                <w:rFonts w:ascii="Liberation Serif" w:eastAsiaTheme="minorEastAsia" w:hAnsi="Liberation Serif" w:cs="Liberation Serif"/>
              </w:rPr>
              <w:t>14</w:t>
            </w:r>
          </w:p>
        </w:tc>
        <w:tc>
          <w:tcPr>
            <w:tcW w:w="3940" w:type="dxa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Органы по архитектуре и строительству (БТИ и др.)</w:t>
            </w:r>
          </w:p>
        </w:tc>
        <w:tc>
          <w:tcPr>
            <w:tcW w:w="1223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0,2125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1275,00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15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Росреестр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0,1966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6000,00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1179,78</w:t>
            </w:r>
          </w:p>
        </w:tc>
      </w:tr>
      <w:tr w:rsidR="007664DF" w:rsidRPr="00813879" w:rsidTr="007664DF">
        <w:trPr>
          <w:trHeight w:val="132"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7664DF" w:rsidRPr="00813879" w:rsidRDefault="007664DF" w:rsidP="007664DF">
            <w:pPr>
              <w:spacing w:before="100" w:beforeAutospacing="1"/>
              <w:jc w:val="center"/>
              <w:rPr>
                <w:rFonts w:ascii="Liberation Serif" w:hAnsi="Liberation Serif" w:cs="Liberation Serif"/>
              </w:rPr>
            </w:pPr>
            <w:r w:rsidRPr="00813879">
              <w:rPr>
                <w:rFonts w:ascii="Liberation Serif" w:hAnsi="Liberation Serif" w:cs="Liberation Serif"/>
              </w:rPr>
              <w:t>16</w:t>
            </w:r>
          </w:p>
        </w:tc>
        <w:tc>
          <w:tcPr>
            <w:tcW w:w="3940" w:type="dxa"/>
            <w:shd w:val="clear" w:color="auto" w:fill="auto"/>
          </w:tcPr>
          <w:p w:rsidR="007664DF" w:rsidRPr="00813879" w:rsidRDefault="007664DF" w:rsidP="007664DF">
            <w:pPr>
              <w:pStyle w:val="ConsPlusNormal"/>
              <w:rPr>
                <w:rFonts w:ascii="Liberation Serif" w:hAnsi="Liberation Serif" w:cs="Liberation Serif"/>
                <w:sz w:val="24"/>
                <w:szCs w:val="24"/>
              </w:rPr>
            </w:pPr>
            <w:r w:rsidRPr="00813879">
              <w:rPr>
                <w:rFonts w:ascii="Liberation Serif" w:hAnsi="Liberation Serif" w:cs="Liberation Serif"/>
                <w:sz w:val="24"/>
                <w:szCs w:val="24"/>
              </w:rPr>
              <w:t>Иные органы власти</w:t>
            </w:r>
          </w:p>
        </w:tc>
        <w:tc>
          <w:tcPr>
            <w:tcW w:w="1223" w:type="dxa"/>
            <w:shd w:val="clear" w:color="auto" w:fill="auto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0,3538</w:t>
            </w:r>
          </w:p>
        </w:tc>
        <w:tc>
          <w:tcPr>
            <w:tcW w:w="1356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20166,67</w:t>
            </w:r>
          </w:p>
        </w:tc>
        <w:tc>
          <w:tcPr>
            <w:tcW w:w="2588" w:type="dxa"/>
            <w:vAlign w:val="center"/>
          </w:tcPr>
          <w:p w:rsidR="007664DF" w:rsidRPr="007664DF" w:rsidRDefault="007664DF" w:rsidP="007664D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7134,43</w:t>
            </w:r>
          </w:p>
        </w:tc>
      </w:tr>
    </w:tbl>
    <w:p w:rsidR="003F5475" w:rsidRPr="0006288C" w:rsidRDefault="003F5475" w:rsidP="00813879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  <w:shd w:val="clear" w:color="auto" w:fill="FFFFFF"/>
        </w:rPr>
      </w:pPr>
    </w:p>
    <w:p w:rsidR="00364B13" w:rsidRPr="0006288C" w:rsidRDefault="003F5475" w:rsidP="00813879">
      <w:pPr>
        <w:pStyle w:val="af1"/>
        <w:spacing w:before="0" w:after="0"/>
        <w:ind w:firstLine="708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iCs/>
          <w:sz w:val="28"/>
          <w:szCs w:val="28"/>
        </w:rPr>
        <w:t>М</w:t>
      </w:r>
      <w:r w:rsidR="00364B13" w:rsidRPr="0006288C">
        <w:rPr>
          <w:rFonts w:ascii="Liberation Serif" w:hAnsi="Liberation Serif" w:cs="Liberation Serif"/>
          <w:iCs/>
          <w:sz w:val="28"/>
          <w:szCs w:val="28"/>
        </w:rPr>
        <w:t xml:space="preserve">етодикой проведения исследования также предполагался расчет ряда показателей, связанных с осуществлением государственных закупок. Среди </w:t>
      </w:r>
      <w:r w:rsidR="00813879">
        <w:rPr>
          <w:rFonts w:ascii="Liberation Serif" w:hAnsi="Liberation Serif" w:cs="Liberation Serif"/>
          <w:iCs/>
          <w:sz w:val="28"/>
          <w:szCs w:val="28"/>
        </w:rPr>
        <w:t>данных показателей присутствуют.</w:t>
      </w:r>
    </w:p>
    <w:p w:rsidR="00813879" w:rsidRDefault="00813879" w:rsidP="00364B13">
      <w:pPr>
        <w:pStyle w:val="af1"/>
        <w:spacing w:before="0" w:after="0"/>
        <w:rPr>
          <w:rFonts w:ascii="Liberation Serif" w:hAnsi="Liberation Serif" w:cs="Liberation Serif"/>
          <w:b/>
          <w:i/>
          <w:iCs/>
          <w:sz w:val="28"/>
          <w:szCs w:val="28"/>
        </w:rPr>
      </w:pPr>
    </w:p>
    <w:p w:rsidR="00364B13" w:rsidRDefault="00364B13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Коррупционный опыт в сфере осуществления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представителей бизнеса, сталкивающихся с коррупцией при осуществлении государственных (муниципальных) закупок вне зависимости от частоты попадания в коррупционные ситуации за год. Расчет производился по следующей формуле</w:t>
      </w:r>
      <w:r w:rsidR="00813879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813879">
        <w:rPr>
          <w:rFonts w:ascii="Liberation Serif" w:hAnsi="Liberation Serif" w:cs="Liberation Serif"/>
          <w:b/>
          <w:spacing w:val="-2"/>
          <w:sz w:val="28"/>
          <w:szCs w:val="28"/>
        </w:rPr>
        <w:t>7</w:t>
      </w:r>
      <w:r w:rsidR="00813879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iCs/>
          <w:sz w:val="28"/>
          <w:szCs w:val="28"/>
        </w:rPr>
        <w:t>:</w:t>
      </w:r>
    </w:p>
    <w:p w:rsidR="00813879" w:rsidRDefault="00813879" w:rsidP="00813879">
      <w:pPr>
        <w:pStyle w:val="af1"/>
        <w:spacing w:before="0" w:after="0"/>
        <w:ind w:firstLine="0"/>
        <w:rPr>
          <w:rFonts w:ascii="Liberation Serif" w:hAnsi="Liberation Serif" w:cs="Liberation Serif"/>
          <w:iCs/>
          <w:sz w:val="28"/>
          <w:szCs w:val="28"/>
        </w:rPr>
      </w:pPr>
    </w:p>
    <w:p w:rsidR="00813879" w:rsidRDefault="00813879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813879" w:rsidRPr="00287BCD" w:rsidRDefault="004F6D66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sz w:val="28"/>
          <w:szCs w:val="28"/>
        </w:rPr>
        <w:lastRenderedPageBreak/>
        <w:t>к</w:t>
      </w:r>
      <w:r w:rsidR="00813879">
        <w:rPr>
          <w:rFonts w:ascii="Liberation Serif" w:hAnsi="Liberation Serif" w:cs="Liberation Serif"/>
          <w:b/>
          <w:sz w:val="28"/>
          <w:szCs w:val="28"/>
        </w:rPr>
        <w:t>оррупционный опыт в сфере осуществления государственных (муниципальных) закупок</w:t>
      </w:r>
      <w:r w:rsidR="00813879" w:rsidRPr="00287BCD">
        <w:rPr>
          <w:rFonts w:ascii="Liberation Serif" w:hAnsi="Liberation Serif" w:cs="Liberation Serif"/>
          <w:b/>
          <w:sz w:val="28"/>
          <w:szCs w:val="28"/>
        </w:rPr>
        <w:t xml:space="preserve"> =</w:t>
      </w:r>
    </w:p>
    <w:p w:rsidR="00813879" w:rsidRPr="00287BCD" w:rsidRDefault="00813879" w:rsidP="00813879">
      <w:pPr>
        <w:pBdr>
          <w:bottom w:val="single" w:sz="12" w:space="1" w:color="000000"/>
        </w:pBd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Количество опрошенных предпринимателей, производивших неформальные выплаты для получения заказа </w:t>
      </w:r>
    </w:p>
    <w:p w:rsidR="00813879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общее количество опрошенных</w:t>
      </w:r>
    </w:p>
    <w:p w:rsidR="00813879" w:rsidRPr="00287BCD" w:rsidRDefault="00813879" w:rsidP="00813879">
      <w:pPr>
        <w:shd w:val="clear" w:color="auto" w:fill="B8CCE4" w:themeFill="accent1" w:themeFillTint="66"/>
        <w:jc w:val="both"/>
        <w:rPr>
          <w:rFonts w:ascii="Liberation Serif" w:hAnsi="Liberation Serif" w:cs="Liberation Serif"/>
          <w:b/>
          <w:noProof/>
          <w:sz w:val="28"/>
          <w:szCs w:val="28"/>
        </w:rPr>
      </w:pP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= </w:t>
      </w:r>
      <w:r w:rsidR="006379EE">
        <w:rPr>
          <w:rFonts w:ascii="Liberation Serif" w:hAnsi="Liberation Serif" w:cs="Liberation Serif"/>
          <w:b/>
          <w:color w:val="000000"/>
          <w:sz w:val="28"/>
          <w:szCs w:val="28"/>
        </w:rPr>
        <w:t>3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/ </w:t>
      </w:r>
      <w:r w:rsidR="006379EE">
        <w:rPr>
          <w:rFonts w:ascii="Liberation Serif" w:hAnsi="Liberation Serif" w:cs="Liberation Serif"/>
          <w:b/>
          <w:sz w:val="28"/>
          <w:szCs w:val="28"/>
        </w:rPr>
        <w:t>200</w:t>
      </w:r>
      <w:r w:rsidRPr="00287BCD">
        <w:rPr>
          <w:rFonts w:ascii="Liberation Serif" w:hAnsi="Liberation Serif" w:cs="Liberation Serif"/>
          <w:b/>
          <w:sz w:val="28"/>
          <w:szCs w:val="28"/>
        </w:rPr>
        <w:t xml:space="preserve"> = </w:t>
      </w:r>
      <w:r>
        <w:rPr>
          <w:rFonts w:ascii="Liberation Serif" w:hAnsi="Liberation Serif" w:cs="Liberation Serif"/>
          <w:b/>
          <w:sz w:val="28"/>
          <w:szCs w:val="28"/>
        </w:rPr>
        <w:t>0,</w:t>
      </w:r>
      <w:r w:rsidR="006379EE">
        <w:rPr>
          <w:rFonts w:ascii="Liberation Serif" w:hAnsi="Liberation Serif" w:cs="Liberation Serif"/>
          <w:b/>
          <w:sz w:val="28"/>
          <w:szCs w:val="28"/>
        </w:rPr>
        <w:t>015</w:t>
      </w:r>
    </w:p>
    <w:p w:rsidR="00C338CB" w:rsidRPr="0006288C" w:rsidRDefault="00C338CB" w:rsidP="00364B13">
      <w:pPr>
        <w:pStyle w:val="af1"/>
        <w:spacing w:before="0" w:after="0"/>
        <w:rPr>
          <w:rFonts w:ascii="Liberation Serif" w:hAnsi="Liberation Serif" w:cs="Liberation Serif"/>
          <w:iCs/>
          <w:sz w:val="28"/>
          <w:szCs w:val="28"/>
        </w:rPr>
      </w:pPr>
    </w:p>
    <w:p w:rsidR="009652EB" w:rsidRPr="0006288C" w:rsidRDefault="009652EB" w:rsidP="00813879">
      <w:pPr>
        <w:ind w:firstLine="709"/>
        <w:jc w:val="both"/>
        <w:rPr>
          <w:rFonts w:ascii="Liberation Serif" w:hAnsi="Liberation Serif" w:cs="Liberation Serif"/>
          <w:iCs/>
          <w:sz w:val="28"/>
          <w:szCs w:val="28"/>
        </w:rPr>
      </w:pPr>
      <w:r w:rsidRPr="0006288C">
        <w:rPr>
          <w:rFonts w:ascii="Liberation Serif" w:hAnsi="Liberation Serif" w:cs="Liberation Serif"/>
          <w:b/>
          <w:i/>
          <w:iCs/>
          <w:sz w:val="28"/>
          <w:szCs w:val="28"/>
        </w:rPr>
        <w:t>Доля коррупционных издержек при осуществлении государственных (муниципальных) закупок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– доля от общей стоимости контрактов, выплачиваемая представителями бизнеса для формирования преференций при осуществлении государственных (муниципальных) закупок. Данный показатель рассчитывался на основе вычисления средневзвешенной по интервальным рядам и составил </w:t>
      </w:r>
      <w:r w:rsidR="006379EE">
        <w:rPr>
          <w:rFonts w:ascii="Liberation Serif" w:hAnsi="Liberation Serif" w:cs="Liberation Serif"/>
          <w:b/>
          <w:i/>
          <w:iCs/>
          <w:sz w:val="28"/>
          <w:szCs w:val="28"/>
        </w:rPr>
        <w:t>6,07</w:t>
      </w:r>
      <w:r w:rsidRPr="00813879">
        <w:rPr>
          <w:rFonts w:ascii="Liberation Serif" w:hAnsi="Liberation Serif" w:cs="Liberation Serif"/>
          <w:b/>
          <w:i/>
          <w:iCs/>
          <w:sz w:val="28"/>
          <w:szCs w:val="28"/>
        </w:rPr>
        <w:t>%.</w:t>
      </w:r>
    </w:p>
    <w:p w:rsidR="00813879" w:rsidRDefault="00813879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813879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Следующим рассчитанным показателем стало 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мнение представителей бизнеса об интенсивности 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»</w:t>
      </w:r>
      <w:r w:rsidRPr="0006288C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, т.е. отношение числа респондентов, отмечающих сохранение или возрастание уровня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к общему количеству респондентов, участвующих в исследовании </w:t>
      </w:r>
      <w:r w:rsidR="00130E1E"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коррупции. Он определяется как доля респондентов, полагающих, что в </w:t>
      </w:r>
      <w:r w:rsidR="006379EE">
        <w:rPr>
          <w:rFonts w:ascii="Liberation Serif" w:eastAsiaTheme="minorEastAsia" w:hAnsi="Liberation Serif" w:cs="Liberation Serif"/>
          <w:sz w:val="28"/>
          <w:szCs w:val="28"/>
        </w:rPr>
        <w:t>Оренбургской области</w:t>
      </w:r>
      <w:r w:rsidRPr="0006288C">
        <w:rPr>
          <w:rFonts w:ascii="Liberation Serif" w:hAnsi="Liberation Serif" w:cs="Liberation Serif"/>
          <w:iCs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«деловая» коррупция не ослабляется: суммарная доля ответивших «возрос» и «не изменился» в процентах от числа респондентов, давших какой-либо ответ. По итогам расчета данный показатель равняется </w:t>
      </w:r>
      <w:r w:rsidR="006C7C0F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73,0</w:t>
      </w:r>
      <w:r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%</w:t>
      </w:r>
      <w:r w:rsidR="00BC50D7" w:rsidRPr="00280FF8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.</w:t>
      </w:r>
    </w:p>
    <w:p w:rsidR="00280FF8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2F21C7">
        <w:rPr>
          <w:rFonts w:ascii="Liberation Serif" w:hAnsi="Liberation Serif" w:cs="Liberation Serif"/>
          <w:sz w:val="28"/>
          <w:szCs w:val="28"/>
        </w:rPr>
        <w:t xml:space="preserve">Еще один показатель – это 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негативное мнение представителей бизнеса об эффективности антикоррупционных мер в сфере 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«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деловой</w:t>
      </w:r>
      <w:r w:rsidR="002F21C7">
        <w:rPr>
          <w:rFonts w:ascii="Liberation Serif" w:hAnsi="Liberation Serif" w:cs="Liberation Serif"/>
          <w:b/>
          <w:i/>
          <w:sz w:val="28"/>
          <w:szCs w:val="28"/>
        </w:rPr>
        <w:t>»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, представляющий собой отношение числа респондентов, дающих негативную оценку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коррупции, к общему количеству респондентов, участвующих в исследовании </w:t>
      </w:r>
      <w:r w:rsidR="00130E1E" w:rsidRPr="002F21C7">
        <w:rPr>
          <w:rFonts w:ascii="Liberation Serif" w:hAnsi="Liberation Serif" w:cs="Liberation Serif"/>
          <w:sz w:val="28"/>
          <w:szCs w:val="28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 коррупции</w:t>
      </w:r>
      <w:r w:rsidRPr="002F21C7">
        <w:rPr>
          <w:rFonts w:ascii="Liberation Serif" w:hAnsi="Liberation Serif" w:cs="Liberation Serif"/>
          <w:b/>
          <w:sz w:val="28"/>
          <w:szCs w:val="28"/>
        </w:rPr>
        <w:t xml:space="preserve">. </w:t>
      </w:r>
      <w:r w:rsidRPr="002F21C7">
        <w:rPr>
          <w:rFonts w:ascii="Liberation Serif" w:hAnsi="Liberation Serif" w:cs="Liberation Serif"/>
          <w:sz w:val="28"/>
          <w:szCs w:val="28"/>
        </w:rPr>
        <w:t xml:space="preserve">Данный показатель рассчитывался как суммарная доля ответивших «скорее неэффективны», «абсолютно неэффективны» и «ухудшает ситуацию (контрэффективны)» в процентах от числа респондентов, давших какой-либо ответ. По итогам исследования он составил </w:t>
      </w:r>
      <w:r w:rsidR="006379EE">
        <w:rPr>
          <w:rFonts w:ascii="Liberation Serif" w:hAnsi="Liberation Serif" w:cs="Liberation Serif"/>
          <w:b/>
          <w:i/>
          <w:sz w:val="28"/>
          <w:szCs w:val="28"/>
        </w:rPr>
        <w:t>35,5</w:t>
      </w:r>
      <w:r w:rsidRPr="002F21C7">
        <w:rPr>
          <w:rFonts w:ascii="Liberation Serif" w:hAnsi="Liberation Serif" w:cs="Liberation Serif"/>
          <w:b/>
          <w:i/>
          <w:sz w:val="28"/>
          <w:szCs w:val="28"/>
        </w:rPr>
        <w:t>%</w:t>
      </w:r>
      <w:r w:rsidR="00BC50D7" w:rsidRPr="002F21C7">
        <w:rPr>
          <w:rFonts w:ascii="Liberation Serif" w:hAnsi="Liberation Serif" w:cs="Liberation Serif"/>
          <w:b/>
          <w:sz w:val="28"/>
          <w:szCs w:val="28"/>
        </w:rPr>
        <w:t>.</w:t>
      </w:r>
    </w:p>
    <w:p w:rsidR="00280FF8" w:rsidRPr="002F21C7" w:rsidRDefault="00280FF8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</w:p>
    <w:p w:rsidR="009652EB" w:rsidRPr="002F21C7" w:rsidRDefault="009652EB" w:rsidP="00813879">
      <w:pPr>
        <w:ind w:firstLine="709"/>
        <w:jc w:val="both"/>
        <w:rPr>
          <w:rFonts w:ascii="Liberation Serif" w:hAnsi="Liberation Serif" w:cs="Liberation Serif"/>
          <w:sz w:val="28"/>
          <w:szCs w:val="28"/>
          <w:shd w:val="clear" w:color="auto" w:fill="FFFFFF"/>
        </w:rPr>
      </w:pP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В завершении расчета показателей рассчитан 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индекс противодействия </w:t>
      </w:r>
      <w:r w:rsidR="00130E1E"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коррупции в </w:t>
      </w:r>
      <w:r w:rsidR="006379EE"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sz w:val="28"/>
          <w:szCs w:val="28"/>
          <w:shd w:val="clear" w:color="auto" w:fill="FFFFFF"/>
        </w:rPr>
        <w:t xml:space="preserve"> 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– это интегральный показатель, представляющий собой среднегеометрическое значение следующих частных показателей: коррупционный опыт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коррупции,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</w:t>
      </w:r>
      <w:r w:rsidR="00130E1E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«деловой»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коррупции</w:t>
      </w:r>
      <w:r w:rsidR="00280FF8"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 xml:space="preserve"> </w:t>
      </w:r>
      <w:r w:rsidR="00280FF8" w:rsidRPr="002F21C7">
        <w:rPr>
          <w:rFonts w:ascii="Liberation Serif" w:hAnsi="Liberation Serif" w:cs="Liberation Serif"/>
          <w:b/>
          <w:spacing w:val="-2"/>
          <w:sz w:val="28"/>
          <w:szCs w:val="28"/>
        </w:rPr>
        <w:t>(Формула 48)</w:t>
      </w:r>
      <w:r w:rsidRPr="002F21C7">
        <w:rPr>
          <w:rFonts w:ascii="Liberation Serif" w:hAnsi="Liberation Serif" w:cs="Liberation Serif"/>
          <w:sz w:val="28"/>
          <w:szCs w:val="28"/>
          <w:shd w:val="clear" w:color="auto" w:fill="FFFFFF"/>
        </w:rPr>
        <w:t>:</w:t>
      </w:r>
    </w:p>
    <w:p w:rsidR="00C338CB" w:rsidRDefault="00C338CB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280FF8" w:rsidRDefault="00280FF8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</w:p>
    <w:p w:rsidR="006379EE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lastRenderedPageBreak/>
        <w:t>и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>ндекс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противодействия </w:t>
      </w:r>
      <w:r w:rsidR="00AD7E18" w:rsidRPr="0029343A">
        <w:rPr>
          <w:rFonts w:ascii="Liberation Serif" w:hAnsi="Liberation Serif" w:cs="Liberation Serif"/>
          <w:b/>
          <w:bCs/>
          <w:sz w:val="28"/>
          <w:szCs w:val="28"/>
        </w:rPr>
        <w:t>«</w:t>
      </w:r>
      <w:r w:rsidR="00AD7E18" w:rsidRPr="00AD7E18">
        <w:rPr>
          <w:rFonts w:ascii="Liberation Serif" w:hAnsi="Liberation Serif" w:cs="Liberation Serif"/>
          <w:b/>
          <w:bCs/>
          <w:sz w:val="28"/>
          <w:szCs w:val="28"/>
        </w:rPr>
        <w:t xml:space="preserve">деловой»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60FA7D2" wp14:editId="71A5E872">
                <wp:simplePos x="0" y="0"/>
                <wp:positionH relativeFrom="column">
                  <wp:posOffset>432435</wp:posOffset>
                </wp:positionH>
                <wp:positionV relativeFrom="paragraph">
                  <wp:posOffset>118745</wp:posOffset>
                </wp:positionV>
                <wp:extent cx="266700" cy="1362075"/>
                <wp:effectExtent l="0" t="0" r="19050" b="28575"/>
                <wp:wrapNone/>
                <wp:docPr id="292" name="Прямая соединительная линия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13620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9571F85" id="Прямая соединительная линия 292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35pt" to="55.05pt,1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4D3505C" wp14:editId="39BE7F1D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293" name="Прямая соединительная линия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D5ED715" id="Прямая соединительная линия 293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GA0kSP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1F3D05" wp14:editId="3574DF94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294" name="Прямая соединительная линия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6999BD7" id="Прямая соединительная линия 294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B206C8" wp14:editId="4BBB1493">
                <wp:simplePos x="0" y="0"/>
                <wp:positionH relativeFrom="column">
                  <wp:posOffset>175260</wp:posOffset>
                </wp:positionH>
                <wp:positionV relativeFrom="paragraph">
                  <wp:posOffset>67945</wp:posOffset>
                </wp:positionV>
                <wp:extent cx="257175" cy="1266825"/>
                <wp:effectExtent l="0" t="0" r="28575" b="28575"/>
                <wp:wrapNone/>
                <wp:docPr id="303" name="Прямая соединительная линия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2668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C3FF4F0" id="Прямая соединительная линия 303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35pt" to="34.05pt,1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3113726" wp14:editId="267D8E4A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304" name="Прямая соединительная линия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E1725C7" id="Прямая соединительная линия 304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vBs/gEAAK0DAAAOAAAAZHJzL2Uyb0RvYy54bWysU82O0zAQviPxDpbvNO0uVKu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Jiy8Gz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0100BD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в доходе 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негативное мнение представителей бизнеса об эффективности антикоррупционных мер в сфере «деловой» коррупции</w:t>
      </w:r>
    </w:p>
    <w:p w:rsidR="00AD7E18" w:rsidRPr="0029343A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C86C6C" wp14:editId="58F44645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69550BD2" id="Прямая соединительная линия 305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E38B982" wp14:editId="51316E0B">
                <wp:simplePos x="0" y="0"/>
                <wp:positionH relativeFrom="column">
                  <wp:posOffset>335998</wp:posOffset>
                </wp:positionH>
                <wp:positionV relativeFrom="paragraph">
                  <wp:posOffset>93593</wp:posOffset>
                </wp:positionV>
                <wp:extent cx="1882499" cy="0"/>
                <wp:effectExtent l="0" t="0" r="22860" b="19050"/>
                <wp:wrapNone/>
                <wp:docPr id="306" name="Прямая соединительная линия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249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DEBA6ED" id="Прямая соединительная линия 306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45pt,7.35pt" to="174.7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0577036" wp14:editId="6578CE1D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307" name="Прямая соединительная линия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40A1D28" id="Прямая соединительная линия 307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6880A2C" wp14:editId="0BFB1972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316" name="Прямая соединительная линия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F33FFAA" id="Прямая соединительная линия 316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B0BEDA0" wp14:editId="53A7EA57">
                <wp:simplePos x="0" y="0"/>
                <wp:positionH relativeFrom="column">
                  <wp:posOffset>2218497</wp:posOffset>
                </wp:positionH>
                <wp:positionV relativeFrom="paragraph">
                  <wp:posOffset>93593</wp:posOffset>
                </wp:positionV>
                <wp:extent cx="0" cy="67587"/>
                <wp:effectExtent l="0" t="0" r="19050" b="27940"/>
                <wp:wrapNone/>
                <wp:docPr id="317" name="Прямая соединительная линия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587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D83EA63" id="Прямая соединительная линия 317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pt,7.35pt" to="174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0722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6379EE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0,1633</w:t>
      </w:r>
    </w:p>
    <w:p w:rsidR="00AD7E18" w:rsidRDefault="00AD7E18" w:rsidP="00AD7E18">
      <w:pPr>
        <w:jc w:val="both"/>
        <w:rPr>
          <w:rFonts w:ascii="Liberation Serif" w:hAnsi="Liberation Serif" w:cs="Liberation Serif"/>
          <w:sz w:val="28"/>
          <w:szCs w:val="28"/>
        </w:rPr>
      </w:pPr>
    </w:p>
    <w:p w:rsidR="005E1A9F" w:rsidRPr="0006288C" w:rsidRDefault="005E1A9F" w:rsidP="00AD7E18">
      <w:pPr>
        <w:ind w:firstLine="709"/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Также нами был рассчитан </w:t>
      </w:r>
      <w:r w:rsidRPr="0006288C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 xml:space="preserve">динамический индекс противодействия деловой коррупции в </w:t>
      </w:r>
      <w:r w:rsidR="006379EE"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Оренбургской области</w:t>
      </w:r>
      <w:r w:rsidRPr="006379EE">
        <w:rPr>
          <w:rFonts w:ascii="Liberation Serif" w:hAnsi="Liberation Serif" w:cs="Liberation Serif"/>
          <w:b/>
          <w:i/>
          <w:color w:val="222222"/>
          <w:sz w:val="28"/>
          <w:szCs w:val="28"/>
          <w:shd w:val="clear" w:color="auto" w:fill="FFFFFF"/>
        </w:rPr>
        <w:t>.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Его расчет производился по следующей формуле</w:t>
      </w:r>
      <w:r w:rsidR="00AD7E18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 xml:space="preserve"> 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(Формула 4</w:t>
      </w:r>
      <w:r w:rsidR="00AD7E18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="00AD7E18" w:rsidRPr="00F87933">
        <w:rPr>
          <w:rFonts w:ascii="Liberation Serif" w:hAnsi="Liberation Serif" w:cs="Liberation Serif"/>
          <w:b/>
          <w:spacing w:val="-2"/>
          <w:sz w:val="28"/>
          <w:szCs w:val="28"/>
        </w:rPr>
        <w:t>)</w:t>
      </w:r>
      <w:r w:rsidRPr="0006288C"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  <w:t>:</w:t>
      </w:r>
    </w:p>
    <w:p w:rsidR="003F5475" w:rsidRDefault="003F5475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AD7E18" w:rsidRPr="00CB4708" w:rsidRDefault="004D759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>
        <w:rPr>
          <w:rFonts w:ascii="Liberation Serif" w:hAnsi="Liberation Serif" w:cs="Liberation Serif"/>
          <w:b/>
          <w:bCs/>
          <w:sz w:val="28"/>
          <w:szCs w:val="28"/>
        </w:rPr>
        <w:t>д</w:t>
      </w:r>
      <w:r w:rsidR="00AD7E18">
        <w:rPr>
          <w:rFonts w:ascii="Liberation Serif" w:hAnsi="Liberation Serif" w:cs="Liberation Serif"/>
          <w:b/>
          <w:bCs/>
          <w:sz w:val="28"/>
          <w:szCs w:val="28"/>
        </w:rPr>
        <w:t xml:space="preserve">инамический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индекс противодействия «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>деловой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 xml:space="preserve">» коррупции в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Оренбургской области</w:t>
      </w:r>
      <w:r w:rsidR="00AD7E18" w:rsidRPr="006379EE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="00AD7E18" w:rsidRPr="00CB4708">
        <w:rPr>
          <w:rFonts w:ascii="Liberation Serif" w:hAnsi="Liberation Serif" w:cs="Liberation Serif"/>
          <w:b/>
          <w:bCs/>
          <w:sz w:val="28"/>
          <w:szCs w:val="28"/>
        </w:rPr>
        <w:t>=</w:t>
      </w:r>
    </w:p>
    <w:p w:rsidR="00AD7E18" w:rsidRPr="00A56374" w:rsidRDefault="00AD7E18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Cs/>
          <w:sz w:val="20"/>
          <w:szCs w:val="20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947893D" wp14:editId="3868A135">
                <wp:simplePos x="0" y="0"/>
                <wp:positionH relativeFrom="column">
                  <wp:posOffset>432435</wp:posOffset>
                </wp:positionH>
                <wp:positionV relativeFrom="paragraph">
                  <wp:posOffset>115570</wp:posOffset>
                </wp:positionV>
                <wp:extent cx="267970" cy="2343150"/>
                <wp:effectExtent l="0" t="0" r="36830" b="19050"/>
                <wp:wrapNone/>
                <wp:docPr id="318" name="Прямая соединительная линия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970" cy="23431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CEFA524" id="Прямая соединительная линия 318" o:spid="_x0000_s1026" style="position:absolute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05pt,9.1pt" to="55.15pt,1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" strokecolor="windowText"/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0FD4300" wp14:editId="2F001B30">
                <wp:simplePos x="0" y="0"/>
                <wp:positionH relativeFrom="column">
                  <wp:posOffset>5706887</wp:posOffset>
                </wp:positionH>
                <wp:positionV relativeFrom="paragraph">
                  <wp:posOffset>118337</wp:posOffset>
                </wp:positionV>
                <wp:extent cx="0" cy="95535"/>
                <wp:effectExtent l="0" t="0" r="19050" b="19050"/>
                <wp:wrapNone/>
                <wp:docPr id="319" name="Прямая соединительная линия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55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86D2C45" id="Прямая соединительная линия 319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9.35pt,9.3pt" to="449.3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1FBF27" wp14:editId="06F51649">
                <wp:simplePos x="0" y="0"/>
                <wp:positionH relativeFrom="column">
                  <wp:posOffset>699846</wp:posOffset>
                </wp:positionH>
                <wp:positionV relativeFrom="paragraph">
                  <wp:posOffset>118337</wp:posOffset>
                </wp:positionV>
                <wp:extent cx="5008160" cy="0"/>
                <wp:effectExtent l="0" t="0" r="21590" b="19050"/>
                <wp:wrapNone/>
                <wp:docPr id="96" name="Прямая соединительная линия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816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82E2B83" id="Прямая соединительная линия 96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1pt,9.3pt" to="449.4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sz w:val="20"/>
          <w:szCs w:val="20"/>
        </w:rPr>
        <w:t xml:space="preserve">   3</w:t>
      </w:r>
    </w:p>
    <w:p w:rsidR="002F21C7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3649D34" wp14:editId="45EF8D96">
                <wp:simplePos x="0" y="0"/>
                <wp:positionH relativeFrom="column">
                  <wp:posOffset>175259</wp:posOffset>
                </wp:positionH>
                <wp:positionV relativeFrom="paragraph">
                  <wp:posOffset>64770</wp:posOffset>
                </wp:positionV>
                <wp:extent cx="257175" cy="2247900"/>
                <wp:effectExtent l="0" t="0" r="28575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247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91F1DF2" id="Прямая соединительная линия 102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8pt,5.1pt" to="34.05pt,18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" strokecolor="windowText" strokeweight=".5pt">
                <v:stroke joinstyle="miter"/>
              </v:line>
            </w:pict>
          </mc:Fallback>
        </mc:AlternateContent>
      </w:r>
      <w:r w:rsidRPr="0038441B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2178817" wp14:editId="2BCC909B">
                <wp:simplePos x="0" y="0"/>
                <wp:positionH relativeFrom="column">
                  <wp:posOffset>57832</wp:posOffset>
                </wp:positionH>
                <wp:positionV relativeFrom="paragraph">
                  <wp:posOffset>67822</wp:posOffset>
                </wp:positionV>
                <wp:extent cx="116006" cy="0"/>
                <wp:effectExtent l="0" t="0" r="36830" b="190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3B46B08D" id="Прямая соединительная линия 103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55pt,5.35pt" to="13.7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" strokecolor="windowText" strokeweight=".5pt">
                <v:stroke joinstyle="miter"/>
              </v:line>
            </w:pict>
          </mc:Fallback>
        </mc:AlternateContent>
      </w:r>
      <w:r w:rsidR="002F21C7"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</w:t>
      </w:r>
      <w:r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коррупционный опыт в сфере «деловой» коррупции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 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средняя доля коррупционных издержек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от предпринимательской деятельности 0</w:t>
      </w:r>
    </w:p>
    <w:p w:rsidR="00AD7E18" w:rsidRDefault="00AD7E18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х</w:t>
      </w:r>
    </w:p>
    <w:p w:rsidR="002F21C7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AD7E18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>антикоррупционных мер в сфере «деловой» коррупции</w:t>
      </w:r>
      <w:r w:rsidR="00AD7E18">
        <w:rPr>
          <w:rFonts w:ascii="Liberation Serif" w:hAnsi="Liberation Serif" w:cs="Liberation Serif"/>
          <w:bCs/>
          <w:sz w:val="28"/>
          <w:szCs w:val="28"/>
        </w:rPr>
        <w:t xml:space="preserve"> 1 /</w:t>
      </w:r>
    </w:p>
    <w:p w:rsidR="002F21C7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негативное мнение бизнеса об эффективности </w:t>
      </w:r>
    </w:p>
    <w:p w:rsidR="00AD7E18" w:rsidRDefault="002F21C7" w:rsidP="002F21C7">
      <w:pPr>
        <w:shd w:val="clear" w:color="auto" w:fill="B8CCE4" w:themeFill="accent1" w:themeFillTint="66"/>
        <w:jc w:val="center"/>
        <w:outlineLvl w:val="0"/>
        <w:rPr>
          <w:rFonts w:ascii="Liberation Serif" w:hAnsi="Liberation Serif" w:cs="Liberation Serif"/>
          <w:bCs/>
          <w:sz w:val="28"/>
          <w:szCs w:val="28"/>
        </w:rPr>
      </w:pPr>
      <w:r>
        <w:rPr>
          <w:rFonts w:ascii="Liberation Serif" w:hAnsi="Liberation Serif" w:cs="Liberation Serif"/>
          <w:bCs/>
          <w:sz w:val="28"/>
          <w:szCs w:val="28"/>
        </w:rPr>
        <w:t xml:space="preserve">антикоррупционных мер в сфере «деловой» коррупции </w:t>
      </w:r>
      <w:r w:rsidR="00AD7E18">
        <w:rPr>
          <w:rFonts w:ascii="Liberation Serif" w:hAnsi="Liberation Serif" w:cs="Liberation Serif"/>
          <w:bCs/>
          <w:sz w:val="28"/>
          <w:szCs w:val="28"/>
        </w:rPr>
        <w:t>0</w:t>
      </w:r>
    </w:p>
    <w:p w:rsidR="00AD7E18" w:rsidRPr="0029343A" w:rsidRDefault="006379EE" w:rsidP="00AD7E18">
      <w:pPr>
        <w:shd w:val="clear" w:color="auto" w:fill="B8CCE4" w:themeFill="accent1" w:themeFillTint="66"/>
        <w:outlineLvl w:val="0"/>
        <w:rPr>
          <w:rFonts w:ascii="Liberation Serif" w:hAnsi="Liberation Serif" w:cs="Liberation Serif"/>
          <w:b/>
          <w:bCs/>
          <w:sz w:val="20"/>
          <w:szCs w:val="20"/>
        </w:rPr>
      </w:pP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1D45144" wp14:editId="293E7812">
                <wp:simplePos x="0" y="0"/>
                <wp:positionH relativeFrom="column">
                  <wp:posOffset>4026789</wp:posOffset>
                </wp:positionH>
                <wp:positionV relativeFrom="paragraph">
                  <wp:posOffset>112116</wp:posOffset>
                </wp:positionV>
                <wp:extent cx="0" cy="77358"/>
                <wp:effectExtent l="0" t="0" r="19050" b="37465"/>
                <wp:wrapNone/>
                <wp:docPr id="104" name="Прямая соединительная линия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3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39B09A4" id="Прямая соединительная линия 104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7.05pt,8.85pt" to="317.05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" strokecolor="windowText" strokeweight=".5pt">
                <v:stroke joinstyle="miter"/>
              </v:line>
            </w:pict>
          </mc:Fallback>
        </mc:AlternateContent>
      </w:r>
      <w:r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C910043" wp14:editId="41C3ED3F">
                <wp:simplePos x="0" y="0"/>
                <wp:positionH relativeFrom="column">
                  <wp:posOffset>333300</wp:posOffset>
                </wp:positionH>
                <wp:positionV relativeFrom="paragraph">
                  <wp:posOffset>89154</wp:posOffset>
                </wp:positionV>
                <wp:extent cx="3694176" cy="14630"/>
                <wp:effectExtent l="0" t="0" r="20955" b="23495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94176" cy="146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F454C49" id="Прямая соединительная линия 105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25pt,7pt" to="317.15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715ABD" wp14:editId="5BB2B7C3">
                <wp:simplePos x="0" y="0"/>
                <wp:positionH relativeFrom="column">
                  <wp:posOffset>114798</wp:posOffset>
                </wp:positionH>
                <wp:positionV relativeFrom="paragraph">
                  <wp:posOffset>141301</wp:posOffset>
                </wp:positionV>
                <wp:extent cx="59110" cy="0"/>
                <wp:effectExtent l="0" t="0" r="36195" b="1905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21237B9A" id="Прямая соединительная линия 106" o:spid="_x0000_s1026" style="position:absolute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.05pt,11.15pt" to="13.7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2408908" wp14:editId="30D5E5E7">
                <wp:simplePos x="0" y="0"/>
                <wp:positionH relativeFrom="column">
                  <wp:posOffset>242018</wp:posOffset>
                </wp:positionH>
                <wp:positionV relativeFrom="paragraph">
                  <wp:posOffset>93593</wp:posOffset>
                </wp:positionV>
                <wp:extent cx="94422" cy="297898"/>
                <wp:effectExtent l="0" t="0" r="20320" b="26035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422" cy="29789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70ED6ACB" id="Прямая соединительная линия 112" o:spid="_x0000_s1026" style="position:absolute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05pt,7.35pt" to="26.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8E19B46" wp14:editId="220E836E">
                <wp:simplePos x="0" y="0"/>
                <wp:positionH relativeFrom="column">
                  <wp:posOffset>174432</wp:posOffset>
                </wp:positionH>
                <wp:positionV relativeFrom="paragraph">
                  <wp:posOffset>141301</wp:posOffset>
                </wp:positionV>
                <wp:extent cx="67586" cy="250466"/>
                <wp:effectExtent l="0" t="0" r="27940" b="35560"/>
                <wp:wrapNone/>
                <wp:docPr id="113" name="Прямая соединительная линия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86" cy="25046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1B607652" id="Прямая соединительная линия 113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75pt,11.15pt" to="19.05pt,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" strokecolor="windowText" strokeweight=".5pt">
                <v:stroke joinstyle="miter"/>
              </v:line>
            </w:pict>
          </mc:Fallback>
        </mc:AlternateContent>
      </w:r>
      <w:r w:rsidR="00AD7E18">
        <w:rPr>
          <w:rFonts w:ascii="Liberation Serif" w:hAnsi="Liberation Serif" w:cs="Liberation Serif"/>
          <w:bCs/>
          <w:sz w:val="20"/>
          <w:szCs w:val="20"/>
        </w:rPr>
        <w:t xml:space="preserve">    </w:t>
      </w:r>
      <w:r w:rsidR="00AD7E18" w:rsidRPr="0029343A">
        <w:rPr>
          <w:rFonts w:ascii="Liberation Serif" w:hAnsi="Liberation Serif" w:cs="Liberation Serif"/>
          <w:b/>
          <w:bCs/>
          <w:sz w:val="20"/>
          <w:szCs w:val="20"/>
        </w:rPr>
        <w:t>3</w:t>
      </w:r>
    </w:p>
    <w:p w:rsidR="00AD7E18" w:rsidRPr="0029343A" w:rsidRDefault="00AD7E18" w:rsidP="00AD7E18">
      <w:pPr>
        <w:shd w:val="clear" w:color="auto" w:fill="B8CCE4" w:themeFill="accent1" w:themeFillTint="66"/>
        <w:spacing w:line="360" w:lineRule="auto"/>
        <w:outlineLvl w:val="0"/>
        <w:rPr>
          <w:rFonts w:ascii="Liberation Serif" w:hAnsi="Liberation Serif" w:cs="Liberation Serif"/>
          <w:b/>
          <w:bCs/>
          <w:sz w:val="28"/>
          <w:szCs w:val="28"/>
        </w:rPr>
      </w:pPr>
      <w:r w:rsidRPr="0029343A">
        <w:rPr>
          <w:rFonts w:ascii="Liberation Serif" w:hAnsi="Liberation Serif" w:cs="Liberation Serif"/>
          <w:b/>
          <w:bCs/>
          <w:sz w:val="28"/>
          <w:szCs w:val="28"/>
        </w:rPr>
        <w:t>=    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1700</w:t>
      </w:r>
      <w:r w:rsidR="002F21C7"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019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0722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0361</w:t>
      </w:r>
      <w:r w:rsidRPr="0029343A">
        <w:rPr>
          <w:rFonts w:ascii="Liberation Serif" w:hAnsi="Liberation Serif" w:cs="Liberation Serif"/>
          <w:b/>
          <w:bCs/>
          <w:sz w:val="28"/>
          <w:szCs w:val="28"/>
        </w:rPr>
        <w:t xml:space="preserve"> х </w:t>
      </w:r>
      <w:r>
        <w:rPr>
          <w:rFonts w:ascii="Liberation Serif" w:hAnsi="Liberation Serif" w:cs="Liberation Serif"/>
          <w:b/>
          <w:bCs/>
          <w:sz w:val="28"/>
          <w:szCs w:val="28"/>
        </w:rPr>
        <w:t>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355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/ 0,</w:t>
      </w:r>
      <w:r w:rsidR="00360CE7">
        <w:rPr>
          <w:rFonts w:ascii="Liberation Serif" w:hAnsi="Liberation Serif" w:cs="Liberation Serif"/>
          <w:b/>
          <w:bCs/>
          <w:sz w:val="28"/>
          <w:szCs w:val="28"/>
        </w:rPr>
        <w:t>582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= </w:t>
      </w:r>
      <w:r w:rsidR="006379EE" w:rsidRPr="006379EE">
        <w:rPr>
          <w:rFonts w:ascii="Liberation Serif" w:hAnsi="Liberation Serif" w:cs="Liberation Serif"/>
          <w:b/>
          <w:bCs/>
          <w:sz w:val="28"/>
          <w:szCs w:val="28"/>
        </w:rPr>
        <w:t>1,0296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 xml:space="preserve">где 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1 – это значение показателя текущего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,</w:t>
      </w:r>
    </w:p>
    <w:p w:rsidR="00AD7E18" w:rsidRPr="00B22979" w:rsidRDefault="00AD7E18" w:rsidP="00AD7E18">
      <w:pPr>
        <w:jc w:val="both"/>
        <w:rPr>
          <w:rFonts w:ascii="Liberation Serif" w:eastAsiaTheme="minorEastAsia" w:hAnsi="Liberation Serif" w:cs="Liberation Serif"/>
          <w:sz w:val="28"/>
          <w:szCs w:val="28"/>
        </w:rPr>
      </w:pPr>
      <w:r w:rsidRPr="00B22979">
        <w:rPr>
          <w:rFonts w:ascii="Liberation Serif" w:eastAsiaTheme="minorEastAsia" w:hAnsi="Liberation Serif" w:cs="Liberation Serif"/>
          <w:sz w:val="28"/>
          <w:szCs w:val="28"/>
        </w:rPr>
        <w:t>0 – это значение показателя предыдущего периода</w:t>
      </w:r>
      <w:r>
        <w:rPr>
          <w:rFonts w:ascii="Liberation Serif" w:eastAsiaTheme="minorEastAsia" w:hAnsi="Liberation Serif" w:cs="Liberation Serif"/>
          <w:sz w:val="28"/>
          <w:szCs w:val="28"/>
        </w:rPr>
        <w:t>.</w:t>
      </w:r>
    </w:p>
    <w:p w:rsidR="00AD7E18" w:rsidRDefault="00AD7E18" w:rsidP="00AD7E18">
      <w:pPr>
        <w:jc w:val="both"/>
        <w:rPr>
          <w:rFonts w:ascii="Liberation Serif" w:hAnsi="Liberation Serif" w:cs="Liberation Serif"/>
          <w:color w:val="222222"/>
          <w:sz w:val="28"/>
          <w:szCs w:val="28"/>
          <w:shd w:val="clear" w:color="auto" w:fill="FFFFFF"/>
        </w:rPr>
      </w:pPr>
    </w:p>
    <w:p w:rsidR="003F489E" w:rsidRPr="0006288C" w:rsidRDefault="003F489E" w:rsidP="003F489E">
      <w:pPr>
        <w:autoSpaceDE w:val="0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Для удобства, показатели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коррупции, предусмотренные Методикой проведения социологических исследований в целях оценки уровня </w:t>
      </w:r>
      <w:r w:rsidR="00130E1E" w:rsidRPr="0006288C">
        <w:rPr>
          <w:rFonts w:ascii="Liberation Serif" w:hAnsi="Liberation Serif" w:cs="Liberation Serif"/>
          <w:sz w:val="28"/>
          <w:szCs w:val="28"/>
        </w:rPr>
        <w:t>«деловой»</w:t>
      </w:r>
      <w:r w:rsidR="00384023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коррупции в субъектах Российской Федерации, утвержденной постановлением Правительства Российской Федерации от 25.05.2019 № 662, сведены в единую таблицу 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3C7224" w:rsidRPr="0006288C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>.</w:t>
      </w:r>
    </w:p>
    <w:p w:rsidR="005720C3" w:rsidRPr="0006288C" w:rsidRDefault="005720C3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6C7C0F" w:rsidRPr="00AD7E18" w:rsidRDefault="00B47FBA" w:rsidP="006C7C0F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AD7E1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3C7224" w:rsidRPr="00AD7E18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0</w:t>
      </w:r>
      <w:r w:rsidRPr="00AD7E18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Качественно-количественные оценки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AD7E18">
        <w:rPr>
          <w:rFonts w:ascii="Liberation Serif" w:hAnsi="Liberation Serif" w:cs="Liberation Serif"/>
          <w:sz w:val="28"/>
          <w:szCs w:val="28"/>
        </w:rPr>
        <w:t xml:space="preserve"> по аналитическим направлениям, предусмотренным методикой проведения социологических исследований в целях оценки уровня </w:t>
      </w:r>
      <w:r w:rsidR="00130E1E" w:rsidRPr="00AD7E18">
        <w:rPr>
          <w:rFonts w:ascii="Liberation Serif" w:hAnsi="Liberation Serif" w:cs="Liberation Serif"/>
          <w:sz w:val="28"/>
          <w:szCs w:val="28"/>
        </w:rPr>
        <w:t>«деловой»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 </w:t>
      </w:r>
      <w:r w:rsidRPr="00AD7E18">
        <w:rPr>
          <w:rFonts w:ascii="Liberation Serif" w:hAnsi="Liberation Serif" w:cs="Liberation Serif"/>
          <w:sz w:val="28"/>
          <w:szCs w:val="28"/>
        </w:rPr>
        <w:t>коррупции в субъектах Российской Федерации</w:t>
      </w:r>
      <w:r w:rsidR="003F489E" w:rsidRPr="00AD7E18">
        <w:rPr>
          <w:rFonts w:ascii="Liberation Serif" w:hAnsi="Liberation Serif" w:cs="Liberation Serif"/>
          <w:sz w:val="28"/>
          <w:szCs w:val="28"/>
        </w:rPr>
        <w:t xml:space="preserve">, </w:t>
      </w:r>
    </w:p>
    <w:p w:rsidR="00B47FBA" w:rsidRPr="00AD7E18" w:rsidRDefault="003F489E" w:rsidP="006C7C0F">
      <w:pPr>
        <w:autoSpaceDE w:val="0"/>
        <w:spacing w:line="360" w:lineRule="auto"/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AD7E18">
        <w:rPr>
          <w:rFonts w:ascii="Liberation Serif" w:hAnsi="Liberation Serif" w:cs="Liberation Serif"/>
          <w:i/>
          <w:sz w:val="28"/>
          <w:szCs w:val="28"/>
        </w:rPr>
        <w:t>%</w:t>
      </w:r>
      <w:r w:rsidR="00AD7E18" w:rsidRPr="00AD7E18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ook w:val="04A0" w:firstRow="1" w:lastRow="0" w:firstColumn="1" w:lastColumn="0" w:noHBand="0" w:noVBand="1"/>
      </w:tblPr>
      <w:tblGrid>
        <w:gridCol w:w="7540"/>
        <w:gridCol w:w="2127"/>
      </w:tblGrid>
      <w:tr w:rsidR="00EC19C3" w:rsidRPr="00AD7E18" w:rsidTr="006878D3">
        <w:trPr>
          <w:trHeight w:val="227"/>
          <w:tblHeader/>
          <w:jc w:val="center"/>
        </w:trPr>
        <w:tc>
          <w:tcPr>
            <w:tcW w:w="39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100" w:type="pct"/>
            <w:shd w:val="clear" w:color="auto" w:fill="B8CCE4" w:themeFill="accent1" w:themeFillTint="66"/>
            <w:noWrap/>
            <w:vAlign w:val="center"/>
            <w:hideMark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 xml:space="preserve">Значение </w:t>
            </w:r>
          </w:p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AD7E18">
              <w:rPr>
                <w:rFonts w:ascii="Liberation Serif" w:hAnsi="Liberation Serif" w:cs="Liberation Serif"/>
                <w:b/>
                <w:color w:val="000000"/>
              </w:rPr>
              <w:t>показателя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AD7E18" w:rsidP="00AD7E18">
            <w:pPr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Риск «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деловой коррупции</w:t>
            </w:r>
            <w:r>
              <w:rPr>
                <w:rFonts w:ascii="Liberation Serif" w:hAnsi="Liberation Serif" w:cs="Liberation Serif"/>
                <w:color w:val="000000"/>
              </w:rPr>
              <w:t>»</w:t>
            </w:r>
          </w:p>
        </w:tc>
        <w:tc>
          <w:tcPr>
            <w:tcW w:w="1100" w:type="pct"/>
            <w:shd w:val="clear" w:color="auto" w:fill="FFFFFF" w:themeFill="background1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8,</w:t>
            </w:r>
            <w:r w:rsidRPr="00F9090E">
              <w:rPr>
                <w:rFonts w:ascii="Liberation Serif" w:hAnsi="Liberation Serif" w:cs="Liberation Serif"/>
                <w:color w:val="000000"/>
              </w:rPr>
              <w:t>85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о обращений в органы власти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3876,5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</w:t>
            </w:r>
            <w:r>
              <w:rPr>
                <w:rFonts w:ascii="Liberation Serif" w:hAnsi="Liberation Serif" w:cs="Liberation Serif"/>
                <w:color w:val="000000"/>
              </w:rPr>
              <w:t>раз</w:t>
            </w:r>
            <w:r w:rsid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Средний размер взятки в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F9090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 xml:space="preserve">124115,00 </w:t>
            </w:r>
            <w:r w:rsidR="00AD7E18">
              <w:rPr>
                <w:rFonts w:ascii="Liberation Serif" w:hAnsi="Liberation Serif" w:cs="Liberation Serif"/>
                <w:color w:val="000000"/>
              </w:rPr>
              <w:t>руб.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F9090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F9090E">
              <w:rPr>
                <w:rFonts w:ascii="Liberation Serif" w:hAnsi="Liberation Serif" w:cs="Liberation Serif"/>
                <w:color w:val="000000"/>
              </w:rPr>
              <w:t>7,22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Коррупционный опыт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D548F8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D548F8">
              <w:rPr>
                <w:rFonts w:ascii="Liberation Serif" w:hAnsi="Liberation Serif" w:cs="Liberation Serif"/>
                <w:color w:val="000000"/>
              </w:rPr>
              <w:t>0,1700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0,015</w:t>
            </w:r>
          </w:p>
        </w:tc>
      </w:tr>
      <w:tr w:rsidR="00153008" w:rsidRPr="00AD7E18" w:rsidTr="00BF5B91">
        <w:tblPrEx>
          <w:jc w:val="left"/>
        </w:tblPrEx>
        <w:trPr>
          <w:trHeight w:val="227"/>
        </w:trPr>
        <w:tc>
          <w:tcPr>
            <w:tcW w:w="3900" w:type="pct"/>
          </w:tcPr>
          <w:p w:rsidR="00153008" w:rsidRPr="00AD7E18" w:rsidRDefault="00153008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1100" w:type="pct"/>
            <w:noWrap/>
            <w:vAlign w:val="center"/>
          </w:tcPr>
          <w:p w:rsidR="00153008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6,07</w:t>
            </w:r>
            <w:r w:rsidR="00153008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Мнение представителей бизнеса об интенсивности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73,0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р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коррупции"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6379EE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35,5</w:t>
            </w:r>
            <w:r w:rsidR="00EC19C3" w:rsidRPr="00AD7E18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0,1633</w:t>
            </w:r>
          </w:p>
        </w:tc>
      </w:tr>
      <w:tr w:rsidR="00EC19C3" w:rsidRPr="00AD7E18" w:rsidTr="00BF5B91">
        <w:tblPrEx>
          <w:jc w:val="left"/>
        </w:tblPrEx>
        <w:trPr>
          <w:trHeight w:val="227"/>
        </w:trPr>
        <w:tc>
          <w:tcPr>
            <w:tcW w:w="3900" w:type="pct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360CE7" w:rsidP="00BF5B9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360CE7">
              <w:rPr>
                <w:rFonts w:ascii="Liberation Serif" w:hAnsi="Liberation Serif" w:cs="Liberation Serif"/>
                <w:color w:val="000000"/>
              </w:rPr>
              <w:t>1,0296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Первый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>ции</w:t>
            </w:r>
            <w:r w:rsidRPr="00AD7E18">
              <w:rPr>
                <w:rFonts w:ascii="Liberation Serif" w:hAnsi="Liberation Serif" w:cs="Liberation Serif"/>
                <w:color w:val="000000"/>
              </w:rPr>
              <w:t>.</w:t>
            </w:r>
          </w:p>
        </w:tc>
        <w:tc>
          <w:tcPr>
            <w:tcW w:w="1100" w:type="pct"/>
            <w:noWrap/>
            <w:vAlign w:val="center"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10,0882</w:t>
            </w:r>
            <w:r>
              <w:rPr>
                <w:rFonts w:ascii="Liberation Serif" w:hAnsi="Liberation Serif" w:cs="Liberation Serif"/>
                <w:color w:val="000000"/>
              </w:rPr>
              <w:t xml:space="preserve"> </w:t>
            </w:r>
            <w:r w:rsidR="00AD7E18">
              <w:rPr>
                <w:rFonts w:ascii="Liberation Serif" w:hAnsi="Liberation Serif" w:cs="Liberation Serif"/>
                <w:color w:val="000000"/>
              </w:rPr>
              <w:t>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="00384023"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590926,4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38402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73342830136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5000" w:type="pct"/>
            <w:gridSpan w:val="2"/>
            <w:shd w:val="clear" w:color="auto" w:fill="DBE5F1" w:themeFill="accent1" w:themeFillTint="33"/>
            <w:vAlign w:val="center"/>
          </w:tcPr>
          <w:p w:rsidR="00EC19C3" w:rsidRPr="00AD7E18" w:rsidRDefault="00EC19C3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Второй сценарий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1,1433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6878D3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>Количество коррупционных сделок</w:t>
            </w:r>
            <w:r w:rsidR="0000633B" w:rsidRPr="00AD7E18">
              <w:rPr>
                <w:rFonts w:ascii="Liberation Serif" w:hAnsi="Liberation Serif" w:cs="Liberation Serif"/>
                <w:color w:val="000000"/>
              </w:rPr>
              <w:t>, совершаемых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в сфере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66969,94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шт.</w:t>
            </w:r>
          </w:p>
        </w:tc>
      </w:tr>
      <w:tr w:rsidR="00EC19C3" w:rsidRPr="00AD7E18" w:rsidTr="006878D3">
        <w:trPr>
          <w:trHeight w:val="227"/>
          <w:jc w:val="center"/>
        </w:trPr>
        <w:tc>
          <w:tcPr>
            <w:tcW w:w="3900" w:type="pct"/>
            <w:vAlign w:val="center"/>
            <w:hideMark/>
          </w:tcPr>
          <w:p w:rsidR="00EC19C3" w:rsidRPr="00AD7E18" w:rsidRDefault="00EC19C3" w:rsidP="00543FC2">
            <w:pPr>
              <w:rPr>
                <w:rFonts w:ascii="Liberation Serif" w:hAnsi="Liberation Serif" w:cs="Liberation Serif"/>
                <w:color w:val="000000"/>
              </w:rPr>
            </w:pPr>
            <w:r w:rsidRPr="00AD7E18">
              <w:rPr>
                <w:rFonts w:ascii="Liberation Serif" w:hAnsi="Liberation Serif" w:cs="Liberation Serif"/>
                <w:color w:val="000000"/>
              </w:rPr>
              <w:t xml:space="preserve">Годовой объем </w:t>
            </w:r>
            <w:r w:rsidR="00130E1E" w:rsidRPr="00AD7E18">
              <w:rPr>
                <w:rFonts w:ascii="Liberation Serif" w:hAnsi="Liberation Serif" w:cs="Liberation Serif"/>
                <w:color w:val="000000"/>
              </w:rPr>
              <w:t>«деловой»</w:t>
            </w:r>
            <w:r w:rsidRPr="00AD7E18">
              <w:rPr>
                <w:rFonts w:ascii="Liberation Serif" w:hAnsi="Liberation Serif" w:cs="Liberation Serif"/>
                <w:color w:val="000000"/>
              </w:rPr>
              <w:t xml:space="preserve"> коррупции в </w:t>
            </w:r>
            <w:r w:rsidR="00867650" w:rsidRPr="00867650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1100" w:type="pct"/>
            <w:noWrap/>
            <w:vAlign w:val="center"/>
            <w:hideMark/>
          </w:tcPr>
          <w:p w:rsidR="00EC19C3" w:rsidRPr="00AD7E18" w:rsidRDefault="007664DF" w:rsidP="006878D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664DF">
              <w:rPr>
                <w:rFonts w:ascii="Liberation Serif" w:hAnsi="Liberation Serif" w:cs="Liberation Serif"/>
                <w:color w:val="000000"/>
              </w:rPr>
              <w:t>8311974103,1</w:t>
            </w:r>
            <w:r w:rsidR="00AD7E18">
              <w:rPr>
                <w:rFonts w:ascii="Liberation Serif" w:hAnsi="Liberation Serif" w:cs="Liberation Serif"/>
                <w:color w:val="000000"/>
              </w:rPr>
              <w:t xml:space="preserve"> руб.</w:t>
            </w:r>
          </w:p>
        </w:tc>
      </w:tr>
    </w:tbl>
    <w:p w:rsidR="00B47FBA" w:rsidRPr="00B4189B" w:rsidRDefault="00B47FBA" w:rsidP="00B47FBA">
      <w:pPr>
        <w:tabs>
          <w:tab w:val="left" w:pos="1134"/>
        </w:tabs>
        <w:suppressAutoHyphens/>
        <w:spacing w:line="288" w:lineRule="auto"/>
        <w:rPr>
          <w:rFonts w:ascii="Liberation Serif" w:hAnsi="Liberation Serif" w:cs="Liberation Serif"/>
          <w:sz w:val="26"/>
          <w:szCs w:val="26"/>
        </w:rPr>
      </w:pPr>
    </w:p>
    <w:p w:rsidR="00286AA7" w:rsidRPr="00B4189B" w:rsidRDefault="00286AA7">
      <w:pPr>
        <w:spacing w:after="160" w:line="259" w:lineRule="auto"/>
        <w:rPr>
          <w:rFonts w:ascii="Liberation Serif" w:hAnsi="Liberation Serif" w:cs="Liberation Serif"/>
          <w:szCs w:val="28"/>
        </w:rPr>
      </w:pPr>
      <w:r w:rsidRPr="00B4189B">
        <w:rPr>
          <w:rFonts w:ascii="Liberation Serif" w:hAnsi="Liberation Serif" w:cs="Liberation Serif"/>
          <w:szCs w:val="28"/>
        </w:rPr>
        <w:br w:type="page"/>
      </w:r>
    </w:p>
    <w:p w:rsidR="00F77728" w:rsidRPr="00B4189B" w:rsidRDefault="00F77728" w:rsidP="00C338CB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2.9. Структура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5158E2" w:rsidRPr="005158E2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="00DA26F3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</w:t>
      </w:r>
    </w:p>
    <w:p w:rsidR="00C338CB" w:rsidRPr="00B4189B" w:rsidRDefault="00C338CB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C338CB" w:rsidRPr="00B4189B" w:rsidRDefault="00C338CB" w:rsidP="001B32A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Как правило, предприниматели попадают в коррупционную ситуацию, обращаясь за той или иной услугой в различные органы власти. Поэтому мы попросили респондентов вспомнить, с кем таким организациям как у них приходится взаимодействовать и сколько раз в год.</w:t>
      </w:r>
    </w:p>
    <w:p w:rsidR="00C338CB" w:rsidRPr="00B4189B" w:rsidRDefault="00C338CB" w:rsidP="00C338CB">
      <w:pPr>
        <w:ind w:firstLine="709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Судя по результатам исследования, наиболее часто предприниматели взаимодействовали с </w:t>
      </w:r>
      <w:r w:rsidR="0022525A" w:rsidRPr="00B4189B">
        <w:rPr>
          <w:rFonts w:ascii="Liberation Serif" w:hAnsi="Liberation Serif" w:cs="Liberation Serif"/>
          <w:sz w:val="28"/>
          <w:szCs w:val="28"/>
        </w:rPr>
        <w:t>налоговыми органами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</w:t>
      </w:r>
      <w:r w:rsidR="00120A27" w:rsidRPr="00B4189B">
        <w:rPr>
          <w:rFonts w:ascii="Liberation Serif" w:hAnsi="Liberation Serif" w:cs="Liberation Serif"/>
          <w:sz w:val="28"/>
          <w:szCs w:val="28"/>
        </w:rPr>
        <w:t>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, при этом, </w:t>
      </w:r>
      <w:r w:rsidR="005158E2">
        <w:rPr>
          <w:rFonts w:ascii="Liberation Serif" w:hAnsi="Liberation Serif" w:cs="Liberation Serif"/>
          <w:sz w:val="28"/>
          <w:szCs w:val="28"/>
        </w:rPr>
        <w:t>34,5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опрошенных обращались в данный орган более 4 раз год).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В органы противопожарного надзора обращалось </w:t>
      </w:r>
      <w:r w:rsidR="005158E2">
        <w:rPr>
          <w:rFonts w:ascii="Liberation Serif" w:hAnsi="Liberation Serif" w:cs="Liberation Serif"/>
          <w:sz w:val="28"/>
          <w:szCs w:val="28"/>
        </w:rPr>
        <w:t>56,5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 w:rsidR="005158E2">
        <w:rPr>
          <w:rFonts w:ascii="Liberation Serif" w:hAnsi="Liberation Serif" w:cs="Liberation Serif"/>
          <w:sz w:val="28"/>
          <w:szCs w:val="28"/>
        </w:rPr>
        <w:t>29,0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%)). </w:t>
      </w:r>
      <w:r w:rsidRPr="00B4189B">
        <w:rPr>
          <w:rFonts w:ascii="Liberation Serif" w:hAnsi="Liberation Serif" w:cs="Liberation Serif"/>
          <w:sz w:val="28"/>
          <w:szCs w:val="28"/>
        </w:rPr>
        <w:t>Реже всего предприниматели взаимодействовали с органами по реализации государственной политики в сфере торговли (</w:t>
      </w:r>
      <w:r w:rsidR="005158E2"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</w:t>
      </w:r>
      <w:r w:rsidR="0022525A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="0022525A" w:rsidRPr="00B4189B">
        <w:rPr>
          <w:rFonts w:ascii="Liberation Serif" w:hAnsi="Liberation Serif" w:cs="Liberation Serif"/>
          <w:sz w:val="28"/>
          <w:szCs w:val="28"/>
        </w:rPr>
        <w:t>% обращались 1 раз)</w:t>
      </w:r>
      <w:r w:rsidRPr="00B4189B">
        <w:rPr>
          <w:rFonts w:ascii="Liberation Serif" w:hAnsi="Liberation Serif" w:cs="Liberation Serif"/>
          <w:sz w:val="28"/>
          <w:szCs w:val="28"/>
        </w:rPr>
        <w:t>)</w:t>
      </w:r>
      <w:r w:rsidR="00120A2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 xml:space="preserve">(Таблица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="00120A2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BC50D7" w:rsidRPr="001804ED">
        <w:rPr>
          <w:rFonts w:ascii="Liberation Serif" w:hAnsi="Liberation Serif" w:cs="Liberation Serif"/>
          <w:sz w:val="28"/>
          <w:szCs w:val="28"/>
        </w:rPr>
        <w:t>.</w:t>
      </w:r>
    </w:p>
    <w:p w:rsidR="00120A27" w:rsidRPr="00B4189B" w:rsidRDefault="00120A27" w:rsidP="00120A2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20A27" w:rsidRPr="00B4189B" w:rsidRDefault="00C338CB" w:rsidP="00120A27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153008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1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</w:t>
      </w:r>
    </w:p>
    <w:p w:rsidR="00C338CB" w:rsidRPr="00B4189B" w:rsidRDefault="00C338CB" w:rsidP="00120A27">
      <w:pPr>
        <w:autoSpaceDE w:val="0"/>
        <w:spacing w:line="360" w:lineRule="auto"/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лицами следующих органов власти?»,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6"/>
        <w:gridCol w:w="976"/>
        <w:gridCol w:w="851"/>
        <w:gridCol w:w="976"/>
        <w:gridCol w:w="965"/>
        <w:gridCol w:w="1473"/>
      </w:tblGrid>
      <w:tr w:rsidR="00C7652C" w:rsidRPr="00B4189B" w:rsidTr="00DF5C6F">
        <w:trPr>
          <w:trHeight w:val="234"/>
          <w:jc w:val="center"/>
        </w:trPr>
        <w:tc>
          <w:tcPr>
            <w:tcW w:w="228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власти, с которыми организациям в среднем приходится взаимодействовать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Ни разу</w:t>
            </w:r>
          </w:p>
        </w:tc>
        <w:tc>
          <w:tcPr>
            <w:tcW w:w="440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</w:p>
        </w:tc>
        <w:tc>
          <w:tcPr>
            <w:tcW w:w="505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2 раза</w:t>
            </w:r>
          </w:p>
        </w:tc>
        <w:tc>
          <w:tcPr>
            <w:tcW w:w="499" w:type="pct"/>
            <w:shd w:val="clear" w:color="auto" w:fill="B8CCE4" w:themeFill="accent1" w:themeFillTint="66"/>
            <w:vAlign w:val="center"/>
          </w:tcPr>
          <w:p w:rsidR="00C7652C" w:rsidRPr="00B4189B" w:rsidRDefault="00C7652C" w:rsidP="00C338CB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раза</w:t>
            </w:r>
          </w:p>
        </w:tc>
        <w:tc>
          <w:tcPr>
            <w:tcW w:w="762" w:type="pct"/>
            <w:shd w:val="clear" w:color="auto" w:fill="B8CCE4" w:themeFill="accent1" w:themeFillTint="66"/>
            <w:vAlign w:val="center"/>
          </w:tcPr>
          <w:p w:rsidR="00C7652C" w:rsidRPr="00B4189B" w:rsidRDefault="00C7652C" w:rsidP="00AA354E">
            <w:pPr>
              <w:autoSpaceDE w:val="0"/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b/>
                <w:sz w:val="20"/>
                <w:szCs w:val="20"/>
              </w:rPr>
              <w:t>4 и более раз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22,5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32,0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56,0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29,0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49,0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48,0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26,5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63,0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16,0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7,0</w:t>
            </w:r>
          </w:p>
        </w:tc>
      </w:tr>
      <w:tr w:rsidR="00DF5C6F" w:rsidRPr="00B4189B" w:rsidTr="00DF5C6F">
        <w:trPr>
          <w:trHeight w:val="407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14,5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15,5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19,5</w:t>
            </w:r>
          </w:p>
        </w:tc>
      </w:tr>
      <w:tr w:rsidR="00DF5C6F" w:rsidRPr="00B4189B" w:rsidTr="00DF5C6F">
        <w:trPr>
          <w:trHeight w:val="60"/>
          <w:jc w:val="center"/>
        </w:trPr>
        <w:tc>
          <w:tcPr>
            <w:tcW w:w="2289" w:type="pct"/>
            <w:shd w:val="clear" w:color="auto" w:fill="auto"/>
            <w:vAlign w:val="center"/>
          </w:tcPr>
          <w:p w:rsidR="00DF5C6F" w:rsidRPr="00B4189B" w:rsidRDefault="00DF5C6F" w:rsidP="00DF5C6F">
            <w:pPr>
              <w:autoSpaceDE w:val="0"/>
              <w:contextualSpacing/>
              <w:rPr>
                <w:rFonts w:ascii="Liberation Serif" w:hAnsi="Liberation Serif" w:cs="Liberation Serif"/>
                <w:sz w:val="20"/>
                <w:szCs w:val="20"/>
              </w:rPr>
            </w:pPr>
            <w:r w:rsidRPr="00B4189B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47,0</w:t>
            </w:r>
          </w:p>
        </w:tc>
        <w:tc>
          <w:tcPr>
            <w:tcW w:w="44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20,5</w:t>
            </w:r>
          </w:p>
        </w:tc>
        <w:tc>
          <w:tcPr>
            <w:tcW w:w="505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99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762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21,0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C4292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Далее респондент</w:t>
      </w:r>
      <w:r w:rsidR="001804ED">
        <w:rPr>
          <w:rFonts w:ascii="Liberation Serif" w:hAnsi="Liberation Serif" w:cs="Liberation Serif"/>
          <w:sz w:val="28"/>
          <w:szCs w:val="28"/>
        </w:rPr>
        <w:t>ам был задан вопрос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 насколько часто и в каких государственных структурах им приходилось оказывать влияние на чиновников посредством неформальных платежей (давать взятки). По итогам исследования, </w:t>
      </w:r>
      <w:r w:rsidRPr="0006288C">
        <w:rPr>
          <w:rFonts w:ascii="Liberation Serif" w:hAnsi="Liberation Serif" w:cs="Liberation Serif"/>
          <w:sz w:val="28"/>
          <w:szCs w:val="28"/>
        </w:rPr>
        <w:lastRenderedPageBreak/>
        <w:t>повышен коррупционный потенциал в таких структурах как органы по реализации государственной политики в сфере торговли, питания и услуг (</w:t>
      </w:r>
      <w:r w:rsidR="005158E2"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органы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17</w:t>
      </w:r>
      <w:r w:rsidR="0022525A" w:rsidRPr="0006288C">
        <w:rPr>
          <w:rFonts w:ascii="Liberation Serif" w:hAnsi="Liberation Serif" w:cs="Liberation Serif"/>
          <w:sz w:val="28"/>
          <w:szCs w:val="28"/>
        </w:rPr>
        <w:t>,0</w:t>
      </w:r>
      <w:r w:rsidR="00D950AA" w:rsidRPr="0006288C">
        <w:rPr>
          <w:rFonts w:ascii="Liberation Serif" w:hAnsi="Liberation Serif" w:cs="Liberation Serif"/>
          <w:sz w:val="28"/>
          <w:szCs w:val="28"/>
        </w:rPr>
        <w:t>%), а также органы</w:t>
      </w:r>
      <w:r w:rsidR="005158E2">
        <w:rPr>
          <w:rFonts w:ascii="Liberation Serif" w:hAnsi="Liberation Serif" w:cs="Liberation Serif"/>
          <w:sz w:val="28"/>
          <w:szCs w:val="28"/>
        </w:rPr>
        <w:t>,</w:t>
      </w:r>
      <w:r w:rsidR="00682B24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5158E2"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 w:rsidR="005158E2">
        <w:rPr>
          <w:rFonts w:ascii="Liberation Serif" w:hAnsi="Liberation Serif" w:cs="Liberation Serif"/>
          <w:sz w:val="28"/>
          <w:szCs w:val="28"/>
        </w:rPr>
        <w:t>14,0</w:t>
      </w:r>
      <w:r w:rsidR="0022525A"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D950AA"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В отч</w:t>
      </w:r>
      <w:r w:rsidR="001804ED">
        <w:rPr>
          <w:rFonts w:ascii="Liberation Serif" w:hAnsi="Liberation Serif" w:cs="Liberation Serif"/>
          <w:sz w:val="28"/>
          <w:szCs w:val="28"/>
        </w:rPr>
        <w:t>е</w:t>
      </w:r>
      <w:r w:rsidRPr="0006288C">
        <w:rPr>
          <w:rFonts w:ascii="Liberation Serif" w:hAnsi="Liberation Serif" w:cs="Liberation Serif"/>
          <w:sz w:val="28"/>
          <w:szCs w:val="28"/>
        </w:rPr>
        <w:t>тном году реже всего предприниматели осуществляют неформальные платежи должностным лицам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 в </w:t>
      </w:r>
      <w:r w:rsidR="005158E2" w:rsidRPr="0006288C">
        <w:rPr>
          <w:rFonts w:ascii="Liberation Serif" w:hAnsi="Liberation Serif" w:cs="Liberation Serif"/>
          <w:sz w:val="28"/>
          <w:szCs w:val="28"/>
        </w:rPr>
        <w:t>Росреестре</w:t>
      </w:r>
      <w:r w:rsidR="005158E2"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="005158E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="00D950AA" w:rsidRPr="0006288C">
        <w:rPr>
          <w:rFonts w:ascii="Liberation Serif" w:hAnsi="Liberation Serif" w:cs="Liberation Serif"/>
          <w:sz w:val="28"/>
          <w:szCs w:val="28"/>
        </w:rPr>
        <w:t>прокуратуре (</w:t>
      </w:r>
      <w:r w:rsidR="005158E2">
        <w:rPr>
          <w:rFonts w:ascii="Liberation Serif" w:hAnsi="Liberation Serif" w:cs="Liberation Serif"/>
          <w:sz w:val="28"/>
          <w:szCs w:val="28"/>
        </w:rPr>
        <w:t>7,9</w:t>
      </w:r>
      <w:r w:rsidR="00FC4292" w:rsidRPr="0006288C">
        <w:rPr>
          <w:rFonts w:ascii="Liberation Serif" w:hAnsi="Liberation Serif" w:cs="Liberation Serif"/>
          <w:sz w:val="28"/>
          <w:szCs w:val="28"/>
        </w:rPr>
        <w:t>%</w:t>
      </w:r>
      <w:r w:rsidR="005158E2">
        <w:rPr>
          <w:rFonts w:ascii="Liberation Serif" w:hAnsi="Liberation Serif" w:cs="Liberation Serif"/>
          <w:sz w:val="28"/>
          <w:szCs w:val="28"/>
        </w:rPr>
        <w:t>, 8,8%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 w:rsidR="005158E2"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AA354E" w:rsidRPr="0006288C" w:rsidRDefault="00AA354E" w:rsidP="00AA354E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D950AA" w:rsidRPr="0006288C" w:rsidRDefault="00384023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2</w:t>
      </w:r>
      <w:r w:rsidR="00AA354E" w:rsidRPr="0006288C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AA354E" w:rsidRPr="0006288C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 w:rsidRPr="0006288C">
        <w:rPr>
          <w:rFonts w:ascii="Liberation Serif" w:hAnsi="Liberation Serif" w:cs="Liberation Serif"/>
          <w:sz w:val="28"/>
          <w:szCs w:val="28"/>
        </w:rPr>
        <w:t>:</w:t>
      </w:r>
      <w:r w:rsidR="00AA354E" w:rsidRPr="0006288C">
        <w:rPr>
          <w:rFonts w:ascii="Liberation Serif" w:hAnsi="Liberation Serif" w:cs="Liberation Serif"/>
          <w:sz w:val="28"/>
          <w:szCs w:val="28"/>
        </w:rPr>
        <w:t xml:space="preserve"> «Насколько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</w:t>
      </w:r>
    </w:p>
    <w:p w:rsidR="00AA354E" w:rsidRPr="0006288C" w:rsidRDefault="00AA354E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>прямых и (или) скрытых платежей?»,</w:t>
      </w:r>
      <w:r w:rsidRPr="0006288C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6"/>
        <w:gridCol w:w="800"/>
        <w:gridCol w:w="800"/>
        <w:gridCol w:w="800"/>
        <w:gridCol w:w="800"/>
        <w:gridCol w:w="791"/>
      </w:tblGrid>
      <w:tr w:rsidR="00C7652C" w:rsidRPr="0006288C" w:rsidTr="00DF5C6F">
        <w:trPr>
          <w:cantSplit/>
          <w:trHeight w:val="1779"/>
          <w:tblHeader/>
          <w:jc w:val="center"/>
        </w:trPr>
        <w:tc>
          <w:tcPr>
            <w:tcW w:w="2935" w:type="pct"/>
            <w:shd w:val="clear" w:color="auto" w:fill="B8CCE4" w:themeFill="accent1" w:themeFillTint="66"/>
            <w:vAlign w:val="center"/>
          </w:tcPr>
          <w:p w:rsidR="00C7652C" w:rsidRPr="0006288C" w:rsidRDefault="00C7652C" w:rsidP="00B06261">
            <w:pPr>
              <w:autoSpaceDE w:val="0"/>
              <w:spacing w:line="216" w:lineRule="auto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 в год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DF5C6F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Регулярно,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1 раз</w:t>
            </w:r>
            <w:r w:rsidR="00DF5C6F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в квартал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 1 раз в этом году</w:t>
            </w:r>
          </w:p>
        </w:tc>
        <w:tc>
          <w:tcPr>
            <w:tcW w:w="414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Эпизодически,</w:t>
            </w:r>
            <w:r w:rsidR="00A80738"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</w:t>
            </w: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2 и более в этом году</w:t>
            </w:r>
          </w:p>
        </w:tc>
        <w:tc>
          <w:tcPr>
            <w:tcW w:w="410" w:type="pct"/>
            <w:shd w:val="clear" w:color="auto" w:fill="B8CCE4" w:themeFill="accent1" w:themeFillTint="66"/>
            <w:textDirection w:val="btLr"/>
            <w:vAlign w:val="center"/>
          </w:tcPr>
          <w:p w:rsidR="00C7652C" w:rsidRPr="0006288C" w:rsidRDefault="00C7652C" w:rsidP="001804ED">
            <w:pPr>
              <w:autoSpaceDE w:val="0"/>
              <w:spacing w:line="216" w:lineRule="auto"/>
              <w:ind w:left="113" w:right="113"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b/>
                <w:sz w:val="20"/>
                <w:szCs w:val="20"/>
              </w:rPr>
              <w:t>Неформальные платежи не осуществлялись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Судебные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88,3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Полиция, органы внутренних дел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Прокуратура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90,6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Налоговые органы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91,2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Ростехнадзор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ФАС России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89,5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противопожарного надзора, МЧС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84,0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Роспотребнадзор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89,1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природных ресурсов и окружающей среды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1,2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86,8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охране труда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2,9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87,5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86,0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Органы, занимающиеся предоставлением в аренду помещений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5,4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2,7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1,4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86,4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6,1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79,6</w:t>
            </w:r>
          </w:p>
        </w:tc>
      </w:tr>
      <w:tr w:rsidR="00DF5C6F" w:rsidRPr="0006288C" w:rsidTr="00DF5C6F">
        <w:trPr>
          <w:trHeight w:val="283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Органы по архитектуре и строительству (БТИ и др.)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1,3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86,2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Росреестр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3,4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1,1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92,1</w:t>
            </w:r>
          </w:p>
        </w:tc>
      </w:tr>
      <w:tr w:rsidR="00DF5C6F" w:rsidRPr="0006288C" w:rsidTr="00DF5C6F">
        <w:trPr>
          <w:trHeight w:val="60"/>
          <w:jc w:val="center"/>
        </w:trPr>
        <w:tc>
          <w:tcPr>
            <w:tcW w:w="2935" w:type="pct"/>
            <w:shd w:val="clear" w:color="auto" w:fill="auto"/>
            <w:vAlign w:val="center"/>
          </w:tcPr>
          <w:p w:rsidR="00DF5C6F" w:rsidRPr="0006288C" w:rsidRDefault="00DF5C6F" w:rsidP="00DF5C6F">
            <w:pPr>
              <w:autoSpaceDE w:val="0"/>
              <w:spacing w:line="216" w:lineRule="auto"/>
              <w:rPr>
                <w:rFonts w:ascii="Liberation Serif" w:hAnsi="Liberation Serif" w:cs="Liberation Serif"/>
                <w:sz w:val="20"/>
                <w:szCs w:val="20"/>
              </w:rPr>
            </w:pPr>
            <w:r w:rsidRPr="0006288C">
              <w:rPr>
                <w:rFonts w:ascii="Liberation Serif" w:hAnsi="Liberation Serif" w:cs="Liberation Serif"/>
                <w:sz w:val="20"/>
                <w:szCs w:val="20"/>
              </w:rPr>
              <w:t>Иные органы власти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8,5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3,8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–</w:t>
            </w: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4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4,7</w:t>
            </w:r>
          </w:p>
        </w:tc>
        <w:tc>
          <w:tcPr>
            <w:tcW w:w="410" w:type="pct"/>
            <w:shd w:val="clear" w:color="auto" w:fill="auto"/>
            <w:vAlign w:val="center"/>
          </w:tcPr>
          <w:p w:rsidR="00DF5C6F" w:rsidRPr="00DF5C6F" w:rsidRDefault="00DF5C6F" w:rsidP="00DF5C6F">
            <w:pPr>
              <w:jc w:val="center"/>
              <w:rPr>
                <w:rFonts w:ascii="Liberation Serif" w:hAnsi="Liberation Serif" w:cs="Liberation Serif"/>
                <w:color w:val="000000"/>
                <w:sz w:val="20"/>
                <w:szCs w:val="20"/>
              </w:rPr>
            </w:pPr>
            <w:r w:rsidRPr="00DF5C6F">
              <w:rPr>
                <w:rFonts w:ascii="Liberation Serif" w:hAnsi="Liberation Serif" w:cs="Liberation Serif"/>
                <w:color w:val="000000"/>
                <w:sz w:val="20"/>
                <w:szCs w:val="20"/>
              </w:rPr>
              <w:t>83,0</w:t>
            </w:r>
          </w:p>
        </w:tc>
      </w:tr>
    </w:tbl>
    <w:p w:rsidR="005158E2" w:rsidRPr="005158E2" w:rsidRDefault="005158E2" w:rsidP="005158E2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F77D3C" w:rsidRPr="0006288C" w:rsidRDefault="009D5417" w:rsidP="00EE558A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06288C">
        <w:rPr>
          <w:rFonts w:ascii="Liberation Serif" w:hAnsi="Liberation Serif" w:cs="Liberation Serif"/>
          <w:sz w:val="28"/>
          <w:szCs w:val="28"/>
        </w:rPr>
        <w:t xml:space="preserve">По мнению представителей бизнеса, чаще всего незаконные требования к их организации предъявляют </w:t>
      </w:r>
      <w:r w:rsidR="005158E2">
        <w:rPr>
          <w:rFonts w:ascii="Liberation Serif" w:hAnsi="Liberation Serif" w:cs="Liberation Serif"/>
          <w:sz w:val="28"/>
          <w:szCs w:val="28"/>
        </w:rPr>
        <w:t>п</w:t>
      </w:r>
      <w:r w:rsidR="005158E2"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 w:rsidR="005158E2"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 w:rsidR="005158E2"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 w:rsidR="005158E2">
        <w:rPr>
          <w:rFonts w:ascii="Liberation Serif" w:hAnsi="Liberation Serif" w:cs="Liberation Serif"/>
          <w:sz w:val="28"/>
          <w:szCs w:val="28"/>
        </w:rPr>
        <w:t xml:space="preserve">, </w:t>
      </w:r>
      <w:r w:rsidR="005158E2"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="00FC4292"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по 9,0%</w:t>
      </w:r>
      <w:r w:rsidR="00D950AA" w:rsidRPr="0006288C">
        <w:rPr>
          <w:rFonts w:ascii="Liberation Serif" w:hAnsi="Liberation Serif" w:cs="Liberation Serif"/>
          <w:sz w:val="28"/>
          <w:szCs w:val="28"/>
        </w:rPr>
        <w:t xml:space="preserve">), а также 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органы, </w:t>
      </w:r>
      <w:r w:rsidR="005158E2"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="00FC4292"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 w:rsidR="005158E2"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06288C">
        <w:rPr>
          <w:rFonts w:ascii="Liberation Serif" w:hAnsi="Liberation Serif" w:cs="Liberation Serif"/>
          <w:sz w:val="28"/>
          <w:szCs w:val="28"/>
        </w:rPr>
        <w:t>)</w:t>
      </w:r>
      <w:r w:rsidR="005158E2"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06288C">
        <w:rPr>
          <w:rFonts w:ascii="Liberation Serif" w:hAnsi="Liberation Serif" w:cs="Liberation Serif"/>
          <w:b/>
          <w:sz w:val="28"/>
          <w:szCs w:val="28"/>
        </w:rPr>
        <w:t>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D950AA" w:rsidRPr="00B4189B" w:rsidRDefault="009D5417" w:rsidP="00D950AA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Таблица </w:t>
      </w:r>
      <w:r w:rsidR="00D950AA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«Сталкивались ли Вы с тем, что должностные лица каких-либо из указанных органов власти предъявляли к Вашей организации (предприятию, фирме, бизнесу) </w:t>
      </w:r>
    </w:p>
    <w:p w:rsidR="009D5417" w:rsidRPr="00B4189B" w:rsidRDefault="009D5417" w:rsidP="00D950AA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незаконные требования?»,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5665"/>
        <w:gridCol w:w="1334"/>
        <w:gridCol w:w="1334"/>
        <w:gridCol w:w="1334"/>
      </w:tblGrid>
      <w:tr w:rsidR="00267073" w:rsidRPr="001804ED" w:rsidTr="001804ED">
        <w:trPr>
          <w:trHeight w:val="70"/>
          <w:jc w:val="center"/>
        </w:trPr>
        <w:tc>
          <w:tcPr>
            <w:tcW w:w="2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Да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Нет</w:t>
            </w:r>
          </w:p>
        </w:tc>
        <w:tc>
          <w:tcPr>
            <w:tcW w:w="6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267073" w:rsidRPr="001804ED" w:rsidRDefault="00267073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1804ED">
              <w:rPr>
                <w:rFonts w:ascii="Liberation Serif" w:hAnsi="Liberation Serif" w:cs="Liberation Serif"/>
                <w:b/>
              </w:rPr>
              <w:t>Не знаю</w:t>
            </w:r>
            <w:r w:rsidR="001804ED">
              <w:rPr>
                <w:rFonts w:ascii="Liberation Serif" w:hAnsi="Liberation Serif" w:cs="Liberation Serif"/>
                <w:b/>
              </w:rPr>
              <w:t>т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11,5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71,5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70,5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68,5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283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69,5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25,0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72,0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240275" w:rsidRPr="001804ED" w:rsidTr="001804ED">
        <w:trPr>
          <w:trHeight w:val="60"/>
          <w:jc w:val="center"/>
        </w:trPr>
        <w:tc>
          <w:tcPr>
            <w:tcW w:w="29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0275" w:rsidRPr="001804ED" w:rsidRDefault="00240275" w:rsidP="00240275">
            <w:pPr>
              <w:autoSpaceDE w:val="0"/>
              <w:rPr>
                <w:rFonts w:ascii="Liberation Serif" w:hAnsi="Liberation Serif" w:cs="Liberation Serif"/>
              </w:rPr>
            </w:pPr>
            <w:r w:rsidRPr="001804ED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9,0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66,5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0275" w:rsidRPr="00240275" w:rsidRDefault="00240275" w:rsidP="00240275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240275">
              <w:rPr>
                <w:rFonts w:ascii="Liberation Serif" w:hAnsi="Liberation Serif" w:cs="Liberation Serif"/>
                <w:color w:val="000000"/>
              </w:rPr>
              <w:t>24,5</w:t>
            </w:r>
          </w:p>
        </w:tc>
      </w:tr>
    </w:tbl>
    <w:p w:rsidR="009D5417" w:rsidRPr="00B4189B" w:rsidRDefault="009D5417" w:rsidP="009D541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EE558A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настоящем исследовании также изучалось мнение представителей бизнеса о коррупции в сфере осуществления государственных и муниципальных закупок. </w:t>
      </w:r>
    </w:p>
    <w:p w:rsidR="00EE558A" w:rsidRPr="00B4189B" w:rsidRDefault="009D5417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Прежде чем говорить о коррупции в сфере государственного и муниципального заказа, мы попытались выяснить опыт участия предпринимателей в соответствующих конкурсах. Так, согласно ответам респондентов, на вопрос: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заказа?», в закупках различного уровня участвовали </w:t>
      </w:r>
      <w:r w:rsidR="00BA5BEA">
        <w:rPr>
          <w:rFonts w:ascii="Liberation Serif" w:hAnsi="Liberation Serif" w:cs="Liberation Serif"/>
          <w:sz w:val="28"/>
          <w:szCs w:val="28"/>
        </w:rPr>
        <w:t>21,0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9D5417" w:rsidRPr="00B4189B" w:rsidRDefault="00EE558A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Необходимо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наибольшее число респондентов участвовали в конкурсах на муниципальном уровне (</w:t>
      </w:r>
      <w:r w:rsidR="00BA5BEA"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 w:rsidR="00BA5BEA">
        <w:rPr>
          <w:rFonts w:ascii="Liberation Serif" w:hAnsi="Liberation Serif" w:cs="Liberation Serif"/>
          <w:sz w:val="28"/>
          <w:szCs w:val="28"/>
        </w:rPr>
        <w:t>4,0</w:t>
      </w:r>
      <w:r w:rsidR="006C71DB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 xml:space="preserve"> и 5,0%</w:t>
      </w:r>
      <w:r w:rsidR="006C71DB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опрошенных представителей бизнеса</w:t>
      </w:r>
      <w:r w:rsidR="00A42EA8" w:rsidRPr="00B4189B">
        <w:rPr>
          <w:rFonts w:ascii="Liberation Serif" w:hAnsi="Liberation Serif" w:cs="Liberation Serif"/>
          <w:sz w:val="28"/>
          <w:szCs w:val="28"/>
        </w:rPr>
        <w:t xml:space="preserve"> соответственно</w:t>
      </w:r>
      <w:r w:rsidR="006C71DB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EE558A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424C9B">
        <w:rPr>
          <w:rFonts w:ascii="Liberation Serif" w:hAnsi="Liberation Serif" w:cs="Liberation Serif"/>
          <w:sz w:val="28"/>
          <w:szCs w:val="28"/>
        </w:rPr>
        <w:t>Необходимо отметить, что на региональном уровне в конкурсах чаще участвовали организ</w:t>
      </w:r>
      <w:r w:rsidR="00424C9B" w:rsidRPr="00424C9B">
        <w:rPr>
          <w:rFonts w:ascii="Liberation Serif" w:hAnsi="Liberation Serif" w:cs="Liberation Serif"/>
          <w:sz w:val="28"/>
          <w:szCs w:val="28"/>
        </w:rPr>
        <w:t>ации, работающие в сфере обеспечения электрической энергии</w:t>
      </w:r>
      <w:r w:rsidRPr="00424C9B">
        <w:rPr>
          <w:rFonts w:ascii="Liberation Serif" w:hAnsi="Liberation Serif" w:cs="Liberation Serif"/>
          <w:sz w:val="28"/>
          <w:szCs w:val="28"/>
        </w:rPr>
        <w:t>,</w:t>
      </w:r>
      <w:r w:rsidR="00424C9B" w:rsidRPr="00424C9B">
        <w:rPr>
          <w:rFonts w:ascii="Liberation Serif" w:hAnsi="Liberation Serif" w:cs="Liberation Serif"/>
          <w:sz w:val="28"/>
          <w:szCs w:val="28"/>
        </w:rPr>
        <w:t xml:space="preserve"> а также осуществляющие деятельность по операциям с недвижимым имуществом. Н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а федеральном – </w:t>
      </w:r>
      <w:r w:rsidR="006C71DB" w:rsidRPr="00424C9B">
        <w:rPr>
          <w:rFonts w:ascii="Liberation Serif" w:hAnsi="Liberation Serif" w:cs="Liberation Serif"/>
          <w:sz w:val="28"/>
          <w:szCs w:val="28"/>
        </w:rPr>
        <w:t xml:space="preserve">организации, занятые деятельностью в области </w:t>
      </w:r>
      <w:r w:rsidR="006C71DB" w:rsidRPr="00424C9B">
        <w:rPr>
          <w:rFonts w:ascii="Liberation Serif" w:hAnsi="Liberation Serif" w:cs="Liberation Serif"/>
          <w:sz w:val="28"/>
          <w:szCs w:val="28"/>
        </w:rPr>
        <w:lastRenderedPageBreak/>
        <w:t>информации и связи</w:t>
      </w:r>
      <w:r w:rsidR="00424C9B" w:rsidRPr="00424C9B">
        <w:rPr>
          <w:rFonts w:ascii="Liberation Serif" w:hAnsi="Liberation Serif" w:cs="Liberation Serif"/>
          <w:sz w:val="28"/>
          <w:szCs w:val="28"/>
        </w:rPr>
        <w:t>, а также обрабатывающего производства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. На муниципальном уровне в государственных закупках чаще участвовали организации, занимающиеся </w:t>
      </w:r>
      <w:r w:rsidR="00424C9B" w:rsidRPr="00424C9B">
        <w:rPr>
          <w:rFonts w:ascii="Liberation Serif" w:hAnsi="Liberation Serif" w:cs="Liberation Serif"/>
          <w:sz w:val="28"/>
          <w:szCs w:val="28"/>
        </w:rPr>
        <w:t>финансовой и страховой, а также профессиональной, научной и технической деятельностью</w:t>
      </w:r>
      <w:r w:rsidR="006C71DB" w:rsidRPr="00424C9B">
        <w:rPr>
          <w:rFonts w:ascii="Liberation Serif" w:hAnsi="Liberation Serif" w:cs="Liberation Serif"/>
          <w:sz w:val="28"/>
          <w:szCs w:val="28"/>
        </w:rPr>
        <w:t xml:space="preserve"> </w:t>
      </w:r>
      <w:r w:rsidRPr="00424C9B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424C9B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424C9B">
        <w:rPr>
          <w:rFonts w:ascii="Liberation Serif" w:hAnsi="Liberation Serif" w:cs="Liberation Serif"/>
          <w:sz w:val="28"/>
          <w:szCs w:val="28"/>
        </w:rPr>
        <w:t>).</w:t>
      </w:r>
    </w:p>
    <w:p w:rsidR="00321820" w:rsidRPr="00321820" w:rsidRDefault="00321820" w:rsidP="00EE558A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drawing>
          <wp:inline distT="0" distB="0" distL="0" distR="0" wp14:anchorId="1F6C3AFC" wp14:editId="161F99BC">
            <wp:extent cx="4888230" cy="2798859"/>
            <wp:effectExtent l="38100" t="38100" r="102870" b="97155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9D5417" w:rsidRPr="00B4189B" w:rsidRDefault="009D5417" w:rsidP="00EE558A">
      <w:pPr>
        <w:jc w:val="both"/>
        <w:rPr>
          <w:rFonts w:ascii="Liberation Serif" w:hAnsi="Liberation Serif" w:cs="Liberation Serif"/>
          <w:i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Рисунок </w:t>
      </w:r>
      <w:r w:rsidR="00384023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23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– 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4"/>
          <w:sz w:val="28"/>
          <w:szCs w:val="28"/>
        </w:rPr>
        <w:t>:</w:t>
      </w:r>
      <w:r w:rsidR="00EE558A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«В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682B24">
      <w:pPr>
        <w:spacing w:before="100" w:beforeAutospacing="1" w:after="100" w:afterAutospacing="1"/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Default="00A42EA8" w:rsidP="005C5EF1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количества контрактов, полученных предпринимателями в этом году, то более 3-х контрактов чаще получали предприниматели на муниципальном </w:t>
      </w:r>
      <w:r w:rsidR="00EE558A" w:rsidRPr="00B4189B">
        <w:rPr>
          <w:rFonts w:ascii="Liberation Serif" w:hAnsi="Liberation Serif" w:cs="Liberation Serif"/>
          <w:sz w:val="28"/>
          <w:szCs w:val="28"/>
        </w:rPr>
        <w:t xml:space="preserve">уровне </w:t>
      </w:r>
      <w:r w:rsidR="009D5417" w:rsidRPr="00B4189B">
        <w:rPr>
          <w:rFonts w:ascii="Liberation Serif" w:hAnsi="Liberation Serif" w:cs="Liberation Serif"/>
          <w:sz w:val="28"/>
          <w:szCs w:val="28"/>
        </w:rPr>
        <w:t>(</w:t>
      </w:r>
      <w:r w:rsidR="00BA5BEA">
        <w:rPr>
          <w:rFonts w:ascii="Liberation Serif" w:hAnsi="Liberation Serif" w:cs="Liberation Serif"/>
          <w:sz w:val="28"/>
          <w:szCs w:val="28"/>
        </w:rPr>
        <w:t>21,4</w:t>
      </w:r>
      <w:r w:rsidR="009D5417" w:rsidRPr="00B4189B">
        <w:rPr>
          <w:rFonts w:ascii="Liberation Serif" w:hAnsi="Liberation Serif" w:cs="Liberation Serif"/>
          <w:sz w:val="28"/>
          <w:szCs w:val="28"/>
        </w:rPr>
        <w:t>%</w:t>
      </w:r>
      <w:r w:rsidR="00BA5BEA">
        <w:rPr>
          <w:rFonts w:ascii="Liberation Serif" w:hAnsi="Liberation Serif" w:cs="Liberation Serif"/>
          <w:sz w:val="28"/>
          <w:szCs w:val="28"/>
        </w:rPr>
        <w:t>).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BA5BEA">
        <w:rPr>
          <w:rFonts w:ascii="Liberation Serif" w:hAnsi="Liberation Serif" w:cs="Liberation Serif"/>
          <w:sz w:val="28"/>
          <w:szCs w:val="28"/>
        </w:rPr>
        <w:t>Стоит отметить</w:t>
      </w:r>
      <w:r w:rsidR="009D5417" w:rsidRPr="00B4189B">
        <w:rPr>
          <w:rFonts w:ascii="Liberation Serif" w:hAnsi="Liberation Serif" w:cs="Liberation Serif"/>
          <w:sz w:val="28"/>
          <w:szCs w:val="28"/>
        </w:rPr>
        <w:t>,</w:t>
      </w:r>
      <w:r w:rsidR="00BA5BEA">
        <w:rPr>
          <w:rFonts w:ascii="Liberation Serif" w:hAnsi="Liberation Serif" w:cs="Liberation Serif"/>
          <w:sz w:val="28"/>
          <w:szCs w:val="28"/>
        </w:rPr>
        <w:t xml:space="preserve"> что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D5417" w:rsidRPr="00B4189B">
        <w:rPr>
          <w:rFonts w:ascii="Liberation Serif" w:hAnsi="Liberation Serif" w:cs="Liberation Serif"/>
          <w:sz w:val="28"/>
          <w:szCs w:val="28"/>
        </w:rPr>
        <w:t xml:space="preserve"> уровне суммарно участниками исследования получено наибольшее число контрактов – </w:t>
      </w:r>
      <w:r w:rsidR="00BA5BEA">
        <w:rPr>
          <w:rFonts w:ascii="Liberation Serif" w:hAnsi="Liberation Serif" w:cs="Liberation Serif"/>
          <w:sz w:val="28"/>
          <w:szCs w:val="28"/>
        </w:rPr>
        <w:t xml:space="preserve">42,9% (по сумме позиций «Да, 1 раз», «Да, 2 раза», «Да, 3 и более раз») 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>Рисунок 24</w:t>
      </w:r>
      <w:r w:rsidR="009D541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9D5417" w:rsidRPr="00B4189B">
        <w:rPr>
          <w:rFonts w:ascii="Liberation Serif" w:hAnsi="Liberation Serif" w:cs="Liberation Serif"/>
          <w:sz w:val="28"/>
          <w:szCs w:val="28"/>
        </w:rPr>
        <w:t>.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уровне порядка </w:t>
      </w:r>
      <w:r w:rsidR="00BA5BEA">
        <w:rPr>
          <w:rFonts w:ascii="Liberation Serif" w:hAnsi="Liberation Serif" w:cs="Liberation Serif"/>
          <w:sz w:val="28"/>
          <w:szCs w:val="28"/>
        </w:rPr>
        <w:t>33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опрошенных получили то </w:t>
      </w:r>
      <w:r w:rsidR="00BA5BEA">
        <w:rPr>
          <w:rFonts w:ascii="Liberation Serif" w:hAnsi="Liberation Serif" w:cs="Liberation Serif"/>
          <w:sz w:val="28"/>
          <w:szCs w:val="28"/>
        </w:rPr>
        <w:t>или иное количество контрактов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, а на </w:t>
      </w:r>
      <w:r w:rsidR="00BA5BEA">
        <w:rPr>
          <w:rFonts w:ascii="Liberation Serif" w:hAnsi="Liberation Serif" w:cs="Liberation Serif"/>
          <w:sz w:val="28"/>
          <w:szCs w:val="28"/>
        </w:rPr>
        <w:t>муниципальном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 – </w:t>
      </w:r>
      <w:r w:rsidR="00BA5BEA">
        <w:rPr>
          <w:rFonts w:ascii="Liberation Serif" w:hAnsi="Liberation Serif" w:cs="Liberation Serif"/>
          <w:sz w:val="28"/>
          <w:szCs w:val="28"/>
        </w:rPr>
        <w:t>40,5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% представителей бизнеса </w:t>
      </w:r>
      <w:r w:rsidR="00BA5BEA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0C4A81" w:rsidRPr="00B4189B">
        <w:rPr>
          <w:rFonts w:ascii="Liberation Serif" w:hAnsi="Liberation Serif" w:cs="Liberation Serif"/>
          <w:sz w:val="28"/>
          <w:szCs w:val="28"/>
        </w:rPr>
        <w:t xml:space="preserve">. Стоит отметить, что на </w:t>
      </w:r>
      <w:r w:rsidR="00BA5BEA">
        <w:rPr>
          <w:rFonts w:ascii="Liberation Serif" w:hAnsi="Liberation Serif" w:cs="Liberation Serif"/>
          <w:sz w:val="28"/>
          <w:szCs w:val="28"/>
        </w:rPr>
        <w:t xml:space="preserve">региональном и </w:t>
      </w:r>
      <w:r w:rsidR="000C4A81" w:rsidRPr="00B4189B">
        <w:rPr>
          <w:rFonts w:ascii="Liberation Serif" w:hAnsi="Liberation Serif" w:cs="Liberation Serif"/>
          <w:sz w:val="28"/>
          <w:szCs w:val="28"/>
        </w:rPr>
        <w:t>федеральном уровне наиболее часто предприниматели получали контракт 1 раз (</w:t>
      </w:r>
      <w:r w:rsidR="00BA5BEA">
        <w:rPr>
          <w:rFonts w:ascii="Liberation Serif" w:hAnsi="Liberation Serif" w:cs="Liberation Serif"/>
          <w:sz w:val="28"/>
          <w:szCs w:val="28"/>
        </w:rPr>
        <w:t>по 16,7</w:t>
      </w:r>
      <w:r w:rsidR="000C4A81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9D5417" w:rsidRPr="00B4189B" w:rsidRDefault="009D5417" w:rsidP="009D5417">
      <w:pPr>
        <w:spacing w:line="360" w:lineRule="auto"/>
        <w:jc w:val="center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 wp14:anchorId="55598003" wp14:editId="6590CE33">
            <wp:extent cx="4888230" cy="2560320"/>
            <wp:effectExtent l="38100" t="38100" r="102870" b="10668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</w:t>
      </w:r>
      <w:r w:rsidR="00EE558A" w:rsidRPr="00B4189B">
        <w:rPr>
          <w:rFonts w:ascii="Liberation Serif" w:hAnsi="Liberation Serif" w:cs="Liberation Serif"/>
          <w:b/>
          <w:sz w:val="28"/>
          <w:szCs w:val="28"/>
        </w:rPr>
        <w:t xml:space="preserve"> 24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5C5EF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C5EF1" w:rsidRPr="00B4189B">
        <w:rPr>
          <w:rFonts w:ascii="Liberation Serif" w:hAnsi="Liberation Serif" w:cs="Liberation Serif"/>
          <w:sz w:val="28"/>
          <w:szCs w:val="28"/>
        </w:rPr>
        <w:t xml:space="preserve"> «В течение текущего года получала ли Ваша организация (предприятие, фирма, бизнес) государственный (муниципальный) контракт, заказ?»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pacing w:val="-4"/>
          <w:sz w:val="12"/>
          <w:szCs w:val="12"/>
        </w:rPr>
      </w:pPr>
      <w:bookmarkStart w:id="1" w:name="_Toc467494960"/>
    </w:p>
    <w:p w:rsidR="005C5EF1" w:rsidRPr="00682B24" w:rsidRDefault="00321820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С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 целью выявления коррупционных моментов при осуществлении государственных и муниципальных закупок предпринимателям, участвовавшим в конкурсах и получивших заказ, был задан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выплачивается?».</w:t>
      </w:r>
      <w:r w:rsidR="009D5417" w:rsidRPr="00682B24">
        <w:rPr>
          <w:rFonts w:ascii="Liberation Serif" w:hAnsi="Liberation Serif" w:cs="Liberation Serif"/>
          <w:i/>
          <w:sz w:val="28"/>
          <w:szCs w:val="28"/>
        </w:rPr>
        <w:t xml:space="preserve"> </w:t>
      </w:r>
      <w:r w:rsidR="009D5417" w:rsidRPr="00682B24">
        <w:rPr>
          <w:rFonts w:ascii="Liberation Serif" w:hAnsi="Liberation Serif" w:cs="Liberation Serif"/>
          <w:sz w:val="28"/>
          <w:szCs w:val="28"/>
        </w:rPr>
        <w:t xml:space="preserve">При ответе на данный вопрос свыше 80% предпринимателей сообщило, что неофициальных выплат они не производили. </w:t>
      </w:r>
    </w:p>
    <w:p w:rsidR="009D5417" w:rsidRPr="00682B24" w:rsidRDefault="009D5417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Менее 5% от стоимости контракта заплатили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около 11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получивших контракты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как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на </w:t>
      </w:r>
      <w:r w:rsidR="00BA5BEA">
        <w:rPr>
          <w:rFonts w:ascii="Liberation Serif" w:hAnsi="Liberation Serif" w:cs="Liberation Serif"/>
          <w:sz w:val="28"/>
          <w:szCs w:val="28"/>
        </w:rPr>
        <w:t>федеральном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>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На </w:t>
      </w:r>
      <w:r w:rsidR="001B507E" w:rsidRPr="00682B24">
        <w:rPr>
          <w:rFonts w:ascii="Liberation Serif" w:hAnsi="Liberation Serif" w:cs="Liberation Serif"/>
          <w:sz w:val="28"/>
          <w:szCs w:val="28"/>
        </w:rPr>
        <w:t>муниципальном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наибольшее количество респондентов указало, что за получение контракта им приходиться платить от 5 до </w:t>
      </w:r>
      <w:r w:rsidR="00BA5BEA">
        <w:rPr>
          <w:rFonts w:ascii="Liberation Serif" w:hAnsi="Liberation Serif" w:cs="Liberation Serif"/>
          <w:sz w:val="28"/>
          <w:szCs w:val="28"/>
        </w:rPr>
        <w:t>10</w:t>
      </w:r>
      <w:r w:rsidR="001B507E" w:rsidRPr="00682B24">
        <w:rPr>
          <w:rFonts w:ascii="Liberation Serif" w:hAnsi="Liberation Serif" w:cs="Liberation Serif"/>
          <w:sz w:val="28"/>
          <w:szCs w:val="28"/>
        </w:rPr>
        <w:t xml:space="preserve">% его стоимости.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>налогичную долю от стоимости контракт</w:t>
      </w:r>
      <w:r w:rsidR="00993987" w:rsidRPr="00682B24">
        <w:rPr>
          <w:rFonts w:ascii="Liberation Serif" w:hAnsi="Liberation Serif" w:cs="Liberation Serif"/>
          <w:sz w:val="28"/>
          <w:szCs w:val="28"/>
        </w:rPr>
        <w:t>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выплатили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% </w:t>
      </w:r>
      <w:r w:rsidRPr="00682B24">
        <w:rPr>
          <w:rFonts w:ascii="Liberation Serif" w:hAnsi="Liberation Serif" w:cs="Liberation Serif"/>
          <w:sz w:val="28"/>
          <w:szCs w:val="28"/>
        </w:rPr>
        <w:t>предпринимателей</w:t>
      </w:r>
      <w:r w:rsidR="005C5EF1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682B24">
        <w:rPr>
          <w:rFonts w:ascii="Liberation Serif" w:hAnsi="Liberation Serif" w:cs="Liberation Serif"/>
          <w:sz w:val="28"/>
          <w:szCs w:val="28"/>
        </w:rPr>
        <w:t>на региональном уровне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  <w:r w:rsidR="00BA5BEA">
        <w:rPr>
          <w:rFonts w:ascii="Liberation Serif" w:hAnsi="Liberation Serif" w:cs="Liberation Serif"/>
          <w:sz w:val="28"/>
          <w:szCs w:val="28"/>
        </w:rPr>
        <w:t>10-15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заплатили </w:t>
      </w:r>
      <w:r w:rsidR="00BA5BEA">
        <w:rPr>
          <w:rFonts w:ascii="Liberation Serif" w:hAnsi="Liberation Serif" w:cs="Liberation Serif"/>
          <w:sz w:val="28"/>
          <w:szCs w:val="28"/>
        </w:rPr>
        <w:t>5,6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бизнесменов, участвовавших в конкурсах на </w:t>
      </w:r>
      <w:r w:rsidR="00993987" w:rsidRPr="00682B24">
        <w:rPr>
          <w:rFonts w:ascii="Liberation Serif" w:hAnsi="Liberation Serif" w:cs="Liberation Serif"/>
          <w:sz w:val="28"/>
          <w:szCs w:val="28"/>
        </w:rPr>
        <w:t>региональном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уровне</w:t>
      </w:r>
      <w:r w:rsidR="00BA5BEA">
        <w:rPr>
          <w:rFonts w:ascii="Liberation Serif" w:hAnsi="Liberation Serif" w:cs="Liberation Serif"/>
          <w:sz w:val="28"/>
          <w:szCs w:val="28"/>
        </w:rPr>
        <w:t xml:space="preserve"> 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(Р</w:t>
      </w:r>
      <w:r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5C5EF1" w:rsidRPr="00682B24">
        <w:rPr>
          <w:rFonts w:ascii="Liberation Serif" w:hAnsi="Liberation Serif" w:cs="Liberation Serif"/>
          <w:b/>
          <w:sz w:val="28"/>
          <w:szCs w:val="28"/>
        </w:rPr>
        <w:t>унок 25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5C5EF1" w:rsidRDefault="005C5EF1" w:rsidP="005C5EF1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Исходя из полученных ответов представителей бизнеса можно предположить, что, в сфере государственных и муниципальных закупок, несмотря на предпринимаемые федеральными и региональными властями усилия, предпринимателям все еще приходится сталкиваться с коррупцией при участии в сфере государственного заказа.</w:t>
      </w: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321820" w:rsidRPr="00321820" w:rsidRDefault="00321820" w:rsidP="005C5EF1">
      <w:pPr>
        <w:ind w:firstLine="709"/>
        <w:jc w:val="both"/>
        <w:rPr>
          <w:rFonts w:ascii="Liberation Serif" w:hAnsi="Liberation Serif" w:cs="Liberation Serif"/>
          <w:i/>
          <w:sz w:val="12"/>
          <w:szCs w:val="12"/>
        </w:rPr>
      </w:pPr>
    </w:p>
    <w:p w:rsidR="009D5417" w:rsidRPr="00B4189B" w:rsidRDefault="009D5417" w:rsidP="005C5EF1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z w:val="28"/>
          <w:szCs w:val="28"/>
        </w:rPr>
        <w:lastRenderedPageBreak/>
        <w:drawing>
          <wp:inline distT="0" distB="0" distL="0" distR="0" wp14:anchorId="7F4375EE" wp14:editId="5A1031E2">
            <wp:extent cx="4888230" cy="2902226"/>
            <wp:effectExtent l="38100" t="38100" r="102870" b="8890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9D5417" w:rsidRPr="00B4189B" w:rsidRDefault="009D5417" w:rsidP="005C5EF1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5C5EF1" w:rsidRPr="00B4189B">
        <w:rPr>
          <w:rFonts w:ascii="Liberation Serif" w:hAnsi="Liberation Serif" w:cs="Liberation Serif"/>
          <w:b/>
          <w:sz w:val="28"/>
          <w:szCs w:val="28"/>
        </w:rPr>
        <w:t>25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Распределение ответов респондентов на вопрос: «Когда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неофициальные выплаты для их получения? Если да, то какой в среднем процент от суммы контракта обычно выплачивается?»,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9D5417" w:rsidRPr="00B4189B" w:rsidRDefault="009D5417" w:rsidP="009D5417">
      <w:pPr>
        <w:spacing w:before="100" w:beforeAutospacing="1" w:after="100" w:afterAutospacing="1"/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p w:rsidR="005C5EF1" w:rsidRDefault="005C5EF1" w:rsidP="009D5417">
      <w:pPr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 w:rsidR="00BA5BEA"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альном уровне (это отметили </w:t>
      </w:r>
      <w:r w:rsidR="00BA5BEA"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 w:rsidR="00BA5BEA">
        <w:rPr>
          <w:rFonts w:ascii="Liberation Serif" w:hAnsi="Liberation Serif" w:cs="Liberation Serif"/>
          <w:sz w:val="28"/>
          <w:szCs w:val="28"/>
        </w:rPr>
        <w:t>региональном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 w:rsidR="00D13F05">
        <w:rPr>
          <w:rFonts w:ascii="Liberation Serif" w:hAnsi="Liberation Serif" w:cs="Liberation Serif"/>
          <w:sz w:val="28"/>
          <w:szCs w:val="28"/>
        </w:rPr>
        <w:t>1,5</w:t>
      </w:r>
      <w:r w:rsidR="00993987"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 w:rsidR="00D13F05"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993987" w:rsidRPr="00B4189B">
        <w:rPr>
          <w:rFonts w:ascii="Liberation Serif" w:hAnsi="Liberation Serif" w:cs="Liberation Serif"/>
          <w:sz w:val="28"/>
          <w:szCs w:val="28"/>
        </w:rPr>
        <w:t>(</w:t>
      </w:r>
      <w:r w:rsidR="00D13F05"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D13F05"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%, соответственно) </w:t>
      </w:r>
      <w:r w:rsidRPr="00B4189B">
        <w:rPr>
          <w:rFonts w:ascii="Liberation Serif" w:hAnsi="Liberation Serif" w:cs="Liberation Serif"/>
          <w:b/>
          <w:sz w:val="28"/>
          <w:szCs w:val="28"/>
        </w:rPr>
        <w:t>(Рисунок 26)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D13F05" w:rsidRPr="00D13F05" w:rsidRDefault="00D13F05" w:rsidP="009D5417">
      <w:pPr>
        <w:ind w:firstLine="567"/>
        <w:jc w:val="both"/>
        <w:rPr>
          <w:rFonts w:ascii="Liberation Serif" w:hAnsi="Liberation Serif" w:cs="Liberation Serif"/>
          <w:sz w:val="12"/>
          <w:szCs w:val="12"/>
        </w:rPr>
      </w:pPr>
    </w:p>
    <w:bookmarkEnd w:id="1"/>
    <w:p w:rsidR="00816A5D" w:rsidRPr="00B4189B" w:rsidRDefault="009531F0" w:rsidP="00816A5D">
      <w:pPr>
        <w:spacing w:line="360" w:lineRule="auto"/>
        <w:jc w:val="center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F9F70F9" wp14:editId="72BDC517">
            <wp:extent cx="4888230" cy="2676525"/>
            <wp:effectExtent l="38100" t="38100" r="102870" b="85725"/>
            <wp:docPr id="114" name="Диаграмма 1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9531F0" w:rsidRDefault="005C5EF1" w:rsidP="005C5EF1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Рисунок 26</w:t>
      </w:r>
      <w:r w:rsidR="00816A5D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на каком уровне коррупция развита в наибольшей степени?»</w:t>
      </w:r>
      <w:r w:rsidR="00816A5D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816A5D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338CB" w:rsidRPr="00B4189B" w:rsidRDefault="00C338CB" w:rsidP="009531F0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B06261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2.10. Соотношение основных характеристик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различных сферах государственного регулирования в </w:t>
      </w:r>
      <w:r w:rsidR="007C0133" w:rsidRPr="007C0133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B06261" w:rsidRPr="00B4189B" w:rsidRDefault="00B06261" w:rsidP="00B06261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Проведенный опрос представителей бизнес-сообщества выявил, что основной формой коррупции в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являются подарки: о том, что таким способом предприятия в их сфере бизнеса вынуждены оказывать влияние на действия (бездействие) должностных лиц, сообщили </w:t>
      </w:r>
      <w:r w:rsidR="007C0133">
        <w:rPr>
          <w:rFonts w:ascii="Liberation Serif" w:hAnsi="Liberation Serif" w:cs="Liberation Serif"/>
          <w:sz w:val="28"/>
          <w:szCs w:val="28"/>
        </w:rPr>
        <w:t>22,5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исследования. Неформальные услуги имущественного характера как практикуемый в их сфере бизнеса способ влияния на должностных лиц отметили </w:t>
      </w:r>
      <w:r w:rsidR="007C0133">
        <w:rPr>
          <w:rFonts w:ascii="Liberation Serif" w:hAnsi="Liberation Serif" w:cs="Liberation Serif"/>
          <w:sz w:val="28"/>
          <w:szCs w:val="28"/>
        </w:rPr>
        <w:t>11,0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респондентов, неформальные прямые и (или) скрытые платежи – </w:t>
      </w:r>
      <w:r w:rsidR="007C0133">
        <w:rPr>
          <w:rFonts w:ascii="Liberation Serif" w:hAnsi="Liberation Serif" w:cs="Liberation Serif"/>
          <w:sz w:val="28"/>
          <w:szCs w:val="28"/>
        </w:rPr>
        <w:t>12,5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%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(Таблица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B06261" w:rsidRPr="00B4189B" w:rsidRDefault="00B06261" w:rsidP="00B06261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1904F0" w:rsidRPr="00B4189B" w:rsidRDefault="001904F0" w:rsidP="001904F0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4</w:t>
      </w:r>
      <w:r w:rsidR="00B06261"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B06261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B06261"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8"/>
        <w:gridCol w:w="1150"/>
        <w:gridCol w:w="849"/>
        <w:gridCol w:w="1147"/>
        <w:gridCol w:w="1271"/>
        <w:gridCol w:w="911"/>
        <w:gridCol w:w="1641"/>
      </w:tblGrid>
      <w:tr w:rsidR="00B26106" w:rsidRPr="00321820" w:rsidTr="007C0133">
        <w:trPr>
          <w:jc w:val="center"/>
        </w:trPr>
        <w:tc>
          <w:tcPr>
            <w:tcW w:w="1396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595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Никогда</w:t>
            </w:r>
          </w:p>
        </w:tc>
        <w:tc>
          <w:tcPr>
            <w:tcW w:w="43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Редко</w:t>
            </w:r>
          </w:p>
        </w:tc>
        <w:tc>
          <w:tcPr>
            <w:tcW w:w="593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Время от времени</w:t>
            </w:r>
          </w:p>
        </w:tc>
        <w:tc>
          <w:tcPr>
            <w:tcW w:w="657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Довольно часто</w:t>
            </w:r>
          </w:p>
        </w:tc>
        <w:tc>
          <w:tcPr>
            <w:tcW w:w="471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Очень часто</w:t>
            </w:r>
          </w:p>
        </w:tc>
        <w:tc>
          <w:tcPr>
            <w:tcW w:w="849" w:type="pct"/>
            <w:shd w:val="clear" w:color="auto" w:fill="B8CCE4" w:themeFill="accent1" w:themeFillTint="66"/>
            <w:vAlign w:val="center"/>
          </w:tcPr>
          <w:p w:rsidR="00B26106" w:rsidRPr="00321820" w:rsidRDefault="00B26106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321820">
              <w:rPr>
                <w:rFonts w:ascii="Liberation Serif" w:hAnsi="Liberation Serif" w:cs="Liberation Serif"/>
                <w:b/>
              </w:rPr>
              <w:t>Затрудняюсь ответить</w:t>
            </w:r>
          </w:p>
        </w:tc>
      </w:tr>
      <w:tr w:rsidR="007C0133" w:rsidRPr="00321820" w:rsidTr="007C0133">
        <w:trPr>
          <w:trHeight w:val="70"/>
          <w:jc w:val="center"/>
        </w:trPr>
        <w:tc>
          <w:tcPr>
            <w:tcW w:w="1396" w:type="pct"/>
            <w:shd w:val="clear" w:color="auto" w:fill="auto"/>
            <w:vAlign w:val="center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Подарки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прямые и (или) скрытые платежи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73,0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14,5</w:t>
            </w:r>
          </w:p>
        </w:tc>
      </w:tr>
      <w:tr w:rsidR="007C0133" w:rsidRPr="00321820" w:rsidTr="007C0133">
        <w:trPr>
          <w:jc w:val="center"/>
        </w:trPr>
        <w:tc>
          <w:tcPr>
            <w:tcW w:w="1396" w:type="pct"/>
            <w:shd w:val="clear" w:color="auto" w:fill="auto"/>
          </w:tcPr>
          <w:p w:rsidR="007C0133" w:rsidRPr="0032182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321820">
              <w:rPr>
                <w:rFonts w:ascii="Liberation Serif" w:hAnsi="Liberation Serif" w:cs="Liberation Serif"/>
              </w:rPr>
              <w:t>Неформальные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595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75,5</w:t>
            </w:r>
          </w:p>
        </w:tc>
        <w:tc>
          <w:tcPr>
            <w:tcW w:w="43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593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657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471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</w:tr>
    </w:tbl>
    <w:p w:rsidR="00B06261" w:rsidRPr="00B4189B" w:rsidRDefault="00B06261" w:rsidP="00B06261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B06261" w:rsidRPr="00B4189B" w:rsidRDefault="00B06261" w:rsidP="00B06261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Детализация соотношения основных характеристик коррупции в различных органах государственной власти </w:t>
      </w:r>
      <w:r w:rsidR="007C013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7C0133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представлена в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Т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аблице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  <w:r w:rsidR="001904F0" w:rsidRPr="00B4189B">
        <w:rPr>
          <w:rFonts w:ascii="Liberation Serif" w:hAnsi="Liberation Serif" w:cs="Liberation Serif"/>
          <w:sz w:val="28"/>
          <w:szCs w:val="28"/>
        </w:rPr>
        <w:t xml:space="preserve"> В целом к данные из таблицы следует воспринимать как общие тенденции в связи с малой наполненностью соответствующих подмассивов. </w:t>
      </w: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br w:type="page"/>
      </w:r>
    </w:p>
    <w:p w:rsidR="00B06261" w:rsidRPr="00B4189B" w:rsidRDefault="00B06261" w:rsidP="001904F0">
      <w:pPr>
        <w:autoSpaceDE w:val="0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Таблица </w:t>
      </w:r>
      <w:r w:rsidR="001904F0" w:rsidRPr="00B4189B">
        <w:rPr>
          <w:rFonts w:ascii="Liberation Serif" w:hAnsi="Liberation Serif" w:cs="Liberation Serif"/>
          <w:b/>
          <w:sz w:val="28"/>
          <w:szCs w:val="28"/>
        </w:rPr>
        <w:t>2</w:t>
      </w:r>
      <w:r w:rsidR="003D1EAF">
        <w:rPr>
          <w:rFonts w:ascii="Liberation Serif" w:hAnsi="Liberation Serif" w:cs="Liberation Serif"/>
          <w:b/>
          <w:sz w:val="28"/>
          <w:szCs w:val="28"/>
        </w:rPr>
        <w:t>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«В какой форме организация (предприятие, фирма, бизнес) Вашей отрасли, по размерам схожая с Вашей, вынуждена оказывать влияние на действия (бездействие) </w:t>
      </w:r>
    </w:p>
    <w:p w:rsidR="00B06261" w:rsidRPr="00B4189B" w:rsidRDefault="00B06261" w:rsidP="001904F0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должностных лиц?»,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Look w:val="04A0" w:firstRow="1" w:lastRow="0" w:firstColumn="1" w:lastColumn="0" w:noHBand="0" w:noVBand="1"/>
      </w:tblPr>
      <w:tblGrid>
        <w:gridCol w:w="3615"/>
        <w:gridCol w:w="1156"/>
        <w:gridCol w:w="1295"/>
        <w:gridCol w:w="1862"/>
        <w:gridCol w:w="1739"/>
      </w:tblGrid>
      <w:tr w:rsidR="0075667F" w:rsidRPr="009531F0" w:rsidTr="007C0133">
        <w:trPr>
          <w:trHeight w:val="391"/>
          <w:jc w:val="center"/>
        </w:trPr>
        <w:tc>
          <w:tcPr>
            <w:tcW w:w="1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Органы власти</w:t>
            </w:r>
          </w:p>
        </w:tc>
        <w:tc>
          <w:tcPr>
            <w:tcW w:w="5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Подарок</w:t>
            </w:r>
          </w:p>
        </w:tc>
        <w:tc>
          <w:tcPr>
            <w:tcW w:w="6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Денежная сумма</w:t>
            </w:r>
          </w:p>
        </w:tc>
        <w:tc>
          <w:tcPr>
            <w:tcW w:w="9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Неформальная услуга</w:t>
            </w:r>
          </w:p>
        </w:tc>
        <w:tc>
          <w:tcPr>
            <w:tcW w:w="8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75667F" w:rsidRPr="009531F0" w:rsidRDefault="0075667F" w:rsidP="00B06261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Судебные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45,4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Полиция, органы внутренних дел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Прокуратура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Налоговые органы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8,3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75,1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Ростехнадзор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ФАС России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33,3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противопожарного надзора, МЧС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11,1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22,2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66,7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Роспотребнадзор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0C12D0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природных ресурсов и окружающей среды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охране труда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23,1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15,4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7,7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53,8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вопросами предоставления земельных участков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27,3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27,2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Органы, занимающиеся предоставлением в аренду помещений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40,0</w:t>
            </w:r>
          </w:p>
        </w:tc>
      </w:tr>
      <w:tr w:rsidR="007C0133" w:rsidRPr="009531F0" w:rsidTr="000C12D0">
        <w:trPr>
          <w:trHeight w:val="226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реализации государственной (муниципальной) политики в сфере торговли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 </w:t>
            </w:r>
            <w:r>
              <w:rPr>
                <w:rFonts w:ascii="Liberation Serif" w:hAnsi="Liberation Serif" w:cs="Liberation Serif"/>
                <w:color w:val="000000"/>
              </w:rPr>
              <w:t>–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30,0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60,0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Органы по архитектуре и строительству (БТИ и др.)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9,1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18,2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54,5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Росреестр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14,3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28,5</w:t>
            </w:r>
          </w:p>
        </w:tc>
      </w:tr>
      <w:tr w:rsidR="007C0133" w:rsidRPr="009531F0" w:rsidTr="007C0133">
        <w:trPr>
          <w:trHeight w:val="70"/>
          <w:jc w:val="center"/>
        </w:trPr>
        <w:tc>
          <w:tcPr>
            <w:tcW w:w="187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0133" w:rsidRPr="009531F0" w:rsidRDefault="007C0133" w:rsidP="007C0133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Иные органы власти</w:t>
            </w:r>
          </w:p>
        </w:tc>
        <w:tc>
          <w:tcPr>
            <w:tcW w:w="59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16,7</w:t>
            </w:r>
          </w:p>
        </w:tc>
        <w:tc>
          <w:tcPr>
            <w:tcW w:w="9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16,6</w:t>
            </w:r>
          </w:p>
        </w:tc>
        <w:tc>
          <w:tcPr>
            <w:tcW w:w="8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133" w:rsidRPr="007C0133" w:rsidRDefault="007C0133" w:rsidP="007C0133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7C0133">
              <w:rPr>
                <w:rFonts w:ascii="Liberation Serif" w:hAnsi="Liberation Serif" w:cs="Liberation Serif"/>
                <w:color w:val="000000"/>
              </w:rPr>
              <w:t>50,0</w:t>
            </w:r>
          </w:p>
        </w:tc>
      </w:tr>
    </w:tbl>
    <w:p w:rsidR="00B06261" w:rsidRPr="00B4189B" w:rsidRDefault="00B06261" w:rsidP="00F77728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B06261" w:rsidRPr="00B4189B" w:rsidRDefault="00B06261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2.11. Оценка эффективности (результативности) принимаемых мер </w:t>
      </w:r>
    </w:p>
    <w:p w:rsidR="008330D0" w:rsidRDefault="00F77728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в </w:t>
      </w:r>
      <w:r w:rsidR="008330D0" w:rsidRPr="008330D0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, направленных на противодействие </w:t>
      </w:r>
    </w:p>
    <w:p w:rsidR="00F77728" w:rsidRPr="00682B24" w:rsidRDefault="00130E1E" w:rsidP="0071048F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682B24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71048F" w:rsidRPr="00682B24" w:rsidRDefault="0071048F" w:rsidP="0071048F">
      <w:pPr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В первую очередь, для оценки эффективности (результативности) принимаемых мер в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, направленных на противодействие </w:t>
      </w:r>
      <w:r w:rsidR="00130E1E" w:rsidRPr="00682B24">
        <w:rPr>
          <w:rFonts w:ascii="Liberation Serif" w:hAnsi="Liberation Serif" w:cs="Liberation Serif"/>
          <w:bCs/>
          <w:kern w:val="3"/>
          <w:sz w:val="28"/>
          <w:szCs w:val="28"/>
        </w:rPr>
        <w:t>«деловой»</w:t>
      </w: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t xml:space="preserve"> коррупции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уровень своей осведомленности о мероприятиях, направленных на борьбу с коррупцией и проводимых исполнительными органами государственной власти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 итогам исследования о различных мероприятиях в данной области оказались осведомлены </w:t>
      </w:r>
      <w:r w:rsidR="008330D0">
        <w:rPr>
          <w:rFonts w:ascii="Liberation Serif" w:hAnsi="Liberation Serif" w:cs="Liberation Serif"/>
          <w:b/>
          <w:sz w:val="28"/>
          <w:szCs w:val="28"/>
        </w:rPr>
        <w:t>72,5</w:t>
      </w:r>
      <w:r w:rsidRPr="00682B24">
        <w:rPr>
          <w:rFonts w:ascii="Liberation Serif" w:hAnsi="Liberation Serif" w:cs="Liberation Serif"/>
          <w:b/>
          <w:sz w:val="28"/>
          <w:szCs w:val="28"/>
        </w:rPr>
        <w:t>% опрошенных представителей бизнеса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При этом, хорошую осведомленность и интерес к подобной информации высказало </w:t>
      </w:r>
      <w:r w:rsidR="008330D0">
        <w:rPr>
          <w:rFonts w:ascii="Liberation Serif" w:hAnsi="Liberation Serif" w:cs="Liberation Serif"/>
          <w:sz w:val="28"/>
          <w:szCs w:val="28"/>
        </w:rPr>
        <w:t>24</w:t>
      </w:r>
      <w:r w:rsidR="00690E55" w:rsidRPr="00682B24">
        <w:rPr>
          <w:rFonts w:ascii="Liberation Serif" w:hAnsi="Liberation Serif" w:cs="Liberation Serif"/>
          <w:sz w:val="28"/>
          <w:szCs w:val="28"/>
        </w:rPr>
        <w:t>,0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27)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0A2850" w:rsidRDefault="000A285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Наиболее осведомленными о мерах, которые органы власти принимают для противодействия коррупции, оказались представители бизнеса, занимающиеся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финансовой и страховой</w:t>
      </w:r>
      <w:r w:rsidR="002851C5" w:rsidRPr="002851C5">
        <w:rPr>
          <w:rFonts w:ascii="Liberation Serif" w:hAnsi="Liberation Serif" w:cs="Liberation Serif"/>
          <w:sz w:val="28"/>
          <w:szCs w:val="28"/>
        </w:rPr>
        <w:t>, административной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деятельностью, а также деятельность в сфере информации и связи, </w:t>
      </w:r>
      <w:r w:rsidRPr="002851C5">
        <w:rPr>
          <w:rFonts w:ascii="Liberation Serif" w:hAnsi="Liberation Serif" w:cs="Liberation Serif"/>
          <w:sz w:val="28"/>
          <w:szCs w:val="28"/>
        </w:rPr>
        <w:t>медицинских услуг (здравоохранение). В наименьшей степени о них освед</w:t>
      </w:r>
      <w:r w:rsidR="002851C5" w:rsidRPr="002851C5">
        <w:rPr>
          <w:rFonts w:ascii="Liberation Serif" w:hAnsi="Liberation Serif" w:cs="Liberation Serif"/>
          <w:sz w:val="28"/>
          <w:szCs w:val="28"/>
        </w:rPr>
        <w:t xml:space="preserve">омлены руководители организаций, занимающиеся операциями с недвижимым имуществом 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745957">
      <w:pPr>
        <w:tabs>
          <w:tab w:val="left" w:pos="1134"/>
        </w:tabs>
        <w:suppressAutoHyphens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tabs>
          <w:tab w:val="left" w:pos="1134"/>
        </w:tabs>
        <w:suppressAutoHyphens/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4423FC28" wp14:editId="338D5682">
            <wp:extent cx="4888230" cy="2676525"/>
            <wp:effectExtent l="38100" t="38100" r="102870" b="85725"/>
            <wp:docPr id="115" name="Диаграмма 1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Рисунок 27 – 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«Известно ли Вам о мерах, которые органы власти принимают для противодействия коррупции?», </w:t>
      </w:r>
      <w:r w:rsidRPr="00B4189B">
        <w:rPr>
          <w:rFonts w:ascii="Liberation Serif" w:hAnsi="Liberation Serif" w:cs="Liberation Serif"/>
          <w:i/>
          <w:spacing w:val="-2"/>
          <w:sz w:val="28"/>
          <w:szCs w:val="28"/>
        </w:rPr>
        <w:t>%</w:t>
      </w:r>
    </w:p>
    <w:p w:rsidR="00745957" w:rsidRPr="00B4189B" w:rsidRDefault="00745957" w:rsidP="0074595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9531F0" w:rsidRDefault="009531F0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br w:type="page"/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 xml:space="preserve">Как показали результаты опроса, </w:t>
      </w:r>
      <w:r w:rsidR="008330D0">
        <w:rPr>
          <w:rFonts w:ascii="Liberation Serif" w:hAnsi="Liberation Serif" w:cs="Liberation Serif"/>
          <w:sz w:val="28"/>
          <w:szCs w:val="28"/>
        </w:rPr>
        <w:t>30,5</w:t>
      </w:r>
      <w:r w:rsidRPr="00682B24">
        <w:rPr>
          <w:rFonts w:ascii="Liberation Serif" w:hAnsi="Liberation Serif" w:cs="Liberation Serif"/>
          <w:sz w:val="28"/>
          <w:szCs w:val="28"/>
        </w:rPr>
        <w:t>% представителей бизнеса (по сумме позиций «</w:t>
      </w:r>
      <w:r w:rsidR="009531F0">
        <w:rPr>
          <w:rFonts w:ascii="Liberation Serif" w:hAnsi="Liberation Serif" w:cs="Liberation Serif"/>
          <w:sz w:val="28"/>
          <w:szCs w:val="28"/>
        </w:rPr>
        <w:t>о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чень эффективны» </w:t>
      </w:r>
      <w:r w:rsidR="009531F0">
        <w:rPr>
          <w:rFonts w:ascii="Liberation Serif" w:hAnsi="Liberation Serif" w:cs="Liberation Serif"/>
          <w:sz w:val="28"/>
          <w:szCs w:val="28"/>
        </w:rPr>
        <w:t>и «с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корее эффективны») полагают, что усилия властей имеют определенную эффективность. Противоположную им позицию занимают </w:t>
      </w:r>
      <w:r w:rsidR="008330D0">
        <w:rPr>
          <w:rFonts w:ascii="Liberation Serif" w:hAnsi="Liberation Serif" w:cs="Liberation Serif"/>
          <w:sz w:val="28"/>
          <w:szCs w:val="28"/>
        </w:rPr>
        <w:t>35,5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предпринимателей, при этом, </w:t>
      </w:r>
      <w:r w:rsidR="008330D0">
        <w:rPr>
          <w:rFonts w:ascii="Liberation Serif" w:hAnsi="Liberation Serif" w:cs="Liberation Serif"/>
          <w:sz w:val="28"/>
          <w:szCs w:val="28"/>
        </w:rPr>
        <w:t>2,5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% опрошенных высказывают мнение об контрэффективности таких действий </w:t>
      </w:r>
      <w:r w:rsidRPr="00682B24">
        <w:rPr>
          <w:rFonts w:ascii="Liberation Serif" w:hAnsi="Liberation Serif" w:cs="Liberation Serif"/>
          <w:b/>
          <w:sz w:val="28"/>
          <w:szCs w:val="28"/>
        </w:rPr>
        <w:t>(Рисунок 28)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эффективными действия органов власти по противодействию коррупции считают предприниматели,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водоснабжением и водоотведением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,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информации и связи, административной деятельностью, а также 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>. Не эффективной ее считают представители бизнеса</w:t>
      </w:r>
      <w:r w:rsidR="00261306" w:rsidRPr="002851C5">
        <w:rPr>
          <w:rFonts w:ascii="Liberation Serif" w:hAnsi="Liberation Serif" w:cs="Liberation Serif"/>
          <w:sz w:val="28"/>
          <w:szCs w:val="28"/>
        </w:rPr>
        <w:t>,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организации которых </w:t>
      </w:r>
      <w:r w:rsidR="002E18DB" w:rsidRPr="002851C5">
        <w:rPr>
          <w:rFonts w:ascii="Liberation Serif" w:hAnsi="Liberation Serif" w:cs="Liberation Serif"/>
          <w:sz w:val="28"/>
          <w:szCs w:val="28"/>
        </w:rPr>
        <w:t xml:space="preserve">относятся </w:t>
      </w:r>
      <w:r w:rsidR="00261306" w:rsidRPr="002851C5">
        <w:rPr>
          <w:rFonts w:ascii="Liberation Serif" w:hAnsi="Liberation Serif" w:cs="Liberation Serif"/>
          <w:sz w:val="28"/>
          <w:szCs w:val="28"/>
        </w:rPr>
        <w:t>к сфере гостиничного бизнеса и общественного питания, а также связанн</w:t>
      </w:r>
      <w:r w:rsidR="002E18DB" w:rsidRPr="002851C5">
        <w:rPr>
          <w:rFonts w:ascii="Liberation Serif" w:hAnsi="Liberation Serif" w:cs="Liberation Serif"/>
          <w:sz w:val="28"/>
          <w:szCs w:val="28"/>
        </w:rPr>
        <w:t>ы</w:t>
      </w:r>
      <w:r w:rsidR="00261306" w:rsidRPr="002851C5">
        <w:rPr>
          <w:rFonts w:ascii="Liberation Serif" w:hAnsi="Liberation Serif" w:cs="Liberation Serif"/>
          <w:sz w:val="28"/>
          <w:szCs w:val="28"/>
        </w:rPr>
        <w:t xml:space="preserve"> с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торговлей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</w:p>
    <w:p w:rsidR="009531F0" w:rsidRPr="009531F0" w:rsidRDefault="009531F0" w:rsidP="009531F0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9531F0" w:rsidRDefault="009531F0" w:rsidP="009531F0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2D2EB6BF" wp14:editId="74259ABF">
            <wp:extent cx="4888230" cy="2676525"/>
            <wp:effectExtent l="38100" t="38100" r="102870" b="85725"/>
            <wp:docPr id="116" name="Диаграмма 1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745957" w:rsidRPr="00B4189B" w:rsidRDefault="00745957" w:rsidP="00745957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28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«Насколько, по Вашему мнению, эффективны действия органов власти по противодействию коррупции?»,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745957" w:rsidRPr="00682B24" w:rsidRDefault="00745957" w:rsidP="00745957">
      <w:pPr>
        <w:spacing w:before="100" w:beforeAutospacing="1" w:after="100" w:afterAutospacing="1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Помимо оценки усилий органов власти, направленных на борьбу с коррупцией, мы попросили представителей бизнес-сообщества </w:t>
      </w:r>
      <w:r w:rsidR="008330D0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оценить некоторые меры по борьбе с коррупцией на предмет их эффективности 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(Таблица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В целом эффективными (по сумме позиций «Очень эффективные» и «Скорее эффективные») предприниматели считают следующие меры по борьбе с коррупцией: 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упрощение процедуры предоставления услуг органами власти (</w:t>
      </w:r>
      <w:r w:rsidR="008330D0"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D5C96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ужесточение наказания за коррупцию (</w:t>
      </w:r>
      <w:r w:rsidR="008330D0">
        <w:rPr>
          <w:rFonts w:ascii="Liberation Serif" w:hAnsi="Liberation Serif" w:cs="Liberation Serif"/>
          <w:sz w:val="28"/>
          <w:szCs w:val="28"/>
        </w:rPr>
        <w:t>65,5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8330D0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совершенствование законодательства (60,5%);</w:t>
      </w:r>
    </w:p>
    <w:p w:rsidR="008330D0" w:rsidRPr="00682B24" w:rsidRDefault="008330D0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- привлечени</w:t>
      </w:r>
      <w:r w:rsidR="002E7B23">
        <w:rPr>
          <w:rFonts w:ascii="Liberation Serif" w:hAnsi="Liberation Serif" w:cs="Liberation Serif"/>
          <w:sz w:val="28"/>
          <w:szCs w:val="28"/>
        </w:rPr>
        <w:t>е средств массовой информации, публичное осуждение фактов коррупции и лиц в нее вовлеченных (59,5%);</w:t>
      </w:r>
    </w:p>
    <w:p w:rsidR="007D5C96" w:rsidRPr="00682B24" w:rsidRDefault="007D5C96" w:rsidP="007D5C9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lastRenderedPageBreak/>
        <w:t>- повышение прозрачности взаимодействия государственных и муниципальных служащих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%);</w:t>
      </w:r>
    </w:p>
    <w:p w:rsidR="00745957" w:rsidRPr="00682B24" w:rsidRDefault="00745957" w:rsidP="009C0844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>- информирование граждан и организаций о возможностях противостояния коррупции (</w:t>
      </w:r>
      <w:r w:rsidR="002E7B23">
        <w:rPr>
          <w:rFonts w:ascii="Liberation Serif" w:hAnsi="Liberation Serif" w:cs="Liberation Serif"/>
          <w:sz w:val="28"/>
          <w:szCs w:val="28"/>
        </w:rPr>
        <w:t>58,5</w:t>
      </w:r>
      <w:r w:rsidR="009C0844" w:rsidRPr="00682B24">
        <w:rPr>
          <w:rFonts w:ascii="Liberation Serif" w:hAnsi="Liberation Serif" w:cs="Liberation Serif"/>
          <w:sz w:val="28"/>
          <w:szCs w:val="28"/>
        </w:rPr>
        <w:t>%)</w:t>
      </w:r>
      <w:r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745957" w:rsidRPr="00682B24" w:rsidRDefault="00745957" w:rsidP="00745957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Наименее эффективными, по мнению предпринимателей, являются такие меры как </w:t>
      </w:r>
      <w:r w:rsidR="002E7B23" w:rsidRPr="00682B24">
        <w:rPr>
          <w:rFonts w:ascii="Liberation Serif" w:hAnsi="Liberation Serif" w:cs="Liberation Serif"/>
          <w:sz w:val="28"/>
          <w:szCs w:val="28"/>
        </w:rPr>
        <w:t>регламентирование подарков должностным лицам (</w:t>
      </w:r>
      <w:r w:rsidR="002E7B23">
        <w:rPr>
          <w:rFonts w:ascii="Liberation Serif" w:hAnsi="Liberation Serif" w:cs="Liberation Serif"/>
          <w:sz w:val="28"/>
          <w:szCs w:val="28"/>
        </w:rPr>
        <w:t>34,0</w:t>
      </w:r>
      <w:r w:rsidR="002E7B23" w:rsidRPr="00682B24">
        <w:rPr>
          <w:rFonts w:ascii="Liberation Serif" w:hAnsi="Liberation Serif" w:cs="Liberation Serif"/>
          <w:sz w:val="28"/>
          <w:szCs w:val="28"/>
        </w:rPr>
        <w:t>%)</w:t>
      </w:r>
      <w:r w:rsidR="002E7B23">
        <w:rPr>
          <w:rFonts w:ascii="Liberation Serif" w:hAnsi="Liberation Serif" w:cs="Liberation Serif"/>
          <w:sz w:val="28"/>
          <w:szCs w:val="28"/>
        </w:rPr>
        <w:t xml:space="preserve">, </w:t>
      </w:r>
      <w:r w:rsidR="009C0844" w:rsidRPr="00682B24">
        <w:rPr>
          <w:rFonts w:ascii="Liberation Serif" w:hAnsi="Liberation Serif" w:cs="Liberation Serif"/>
          <w:sz w:val="28"/>
          <w:szCs w:val="28"/>
        </w:rPr>
        <w:t>повышение зарплат государственным и муниципальным служащим (</w:t>
      </w:r>
      <w:r w:rsidR="002E7B23">
        <w:rPr>
          <w:rFonts w:ascii="Liberation Serif" w:hAnsi="Liberation Serif" w:cs="Liberation Serif"/>
          <w:sz w:val="28"/>
          <w:szCs w:val="28"/>
        </w:rPr>
        <w:t>33,0</w:t>
      </w:r>
      <w:r w:rsidR="009C0844" w:rsidRPr="00682B24">
        <w:rPr>
          <w:rFonts w:ascii="Liberation Serif" w:hAnsi="Liberation Serif" w:cs="Liberation Serif"/>
          <w:sz w:val="28"/>
          <w:szCs w:val="28"/>
        </w:rPr>
        <w:t xml:space="preserve">%), </w:t>
      </w:r>
      <w:r w:rsidRPr="00682B24">
        <w:rPr>
          <w:rFonts w:ascii="Liberation Serif" w:hAnsi="Liberation Serif" w:cs="Liberation Serif"/>
          <w:sz w:val="28"/>
          <w:szCs w:val="28"/>
        </w:rPr>
        <w:t>создание специального органа власти по борьбе с коррупцией (</w:t>
      </w:r>
      <w:r w:rsidR="002E7B23">
        <w:rPr>
          <w:rFonts w:ascii="Liberation Serif" w:hAnsi="Liberation Serif" w:cs="Liberation Serif"/>
          <w:sz w:val="28"/>
          <w:szCs w:val="28"/>
        </w:rPr>
        <w:t>31,0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="00F648A3" w:rsidRPr="00682B24">
        <w:rPr>
          <w:rFonts w:ascii="Liberation Serif" w:hAnsi="Liberation Serif" w:cs="Liberation Serif"/>
          <w:sz w:val="28"/>
          <w:szCs w:val="28"/>
        </w:rPr>
        <w:t>.</w:t>
      </w:r>
    </w:p>
    <w:p w:rsidR="00F648A3" w:rsidRPr="00682B24" w:rsidRDefault="00F648A3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F648A3" w:rsidRPr="00B4189B" w:rsidRDefault="00F648A3" w:rsidP="00F648A3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6</w:t>
      </w:r>
      <w:r w:rsidR="00745957"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«Для борьбы с коррупцией государство разработало ряд антикоррупционных мер. Дайте свою </w:t>
      </w:r>
    </w:p>
    <w:p w:rsidR="00745957" w:rsidRPr="00B4189B" w:rsidRDefault="00F648A3" w:rsidP="00F648A3">
      <w:pPr>
        <w:autoSpaceDE w:val="0"/>
        <w:spacing w:line="360" w:lineRule="auto"/>
        <w:jc w:val="both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субъективную оценку каждой из указанных мер»</w:t>
      </w:r>
      <w:r w:rsidR="00745957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9531F0">
        <w:rPr>
          <w:rFonts w:ascii="Liberation Serif" w:hAnsi="Liberation Serif" w:cs="Liberation Serif"/>
          <w:i/>
          <w:sz w:val="28"/>
          <w:szCs w:val="28"/>
        </w:rPr>
        <w:t>%</w:t>
      </w:r>
    </w:p>
    <w:tbl>
      <w:tblPr>
        <w:tblW w:w="96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29"/>
        <w:gridCol w:w="723"/>
        <w:gridCol w:w="723"/>
        <w:gridCol w:w="723"/>
        <w:gridCol w:w="723"/>
        <w:gridCol w:w="723"/>
        <w:gridCol w:w="723"/>
      </w:tblGrid>
      <w:tr w:rsidR="0075667F" w:rsidRPr="009531F0" w:rsidTr="00923044">
        <w:trPr>
          <w:cantSplit/>
          <w:trHeight w:val="2230"/>
          <w:tblHeader/>
          <w:jc w:val="center"/>
        </w:trPr>
        <w:tc>
          <w:tcPr>
            <w:tcW w:w="5329" w:type="dxa"/>
            <w:shd w:val="clear" w:color="auto" w:fill="B8CCE4" w:themeFill="accent1" w:themeFillTint="66"/>
            <w:vAlign w:val="center"/>
          </w:tcPr>
          <w:p w:rsidR="0075667F" w:rsidRPr="009531F0" w:rsidRDefault="0075667F" w:rsidP="00E41CF8">
            <w:pPr>
              <w:autoSpaceDE w:val="0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Меры борьбы с «деловой» коррупцией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Очень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Скорее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Абсолютно неэффективны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Ухудшают ситуацию (контрэффективны)</w:t>
            </w:r>
          </w:p>
        </w:tc>
        <w:tc>
          <w:tcPr>
            <w:tcW w:w="723" w:type="dxa"/>
            <w:shd w:val="clear" w:color="auto" w:fill="B8CCE4" w:themeFill="accent1" w:themeFillTint="66"/>
            <w:textDirection w:val="btLr"/>
            <w:vAlign w:val="center"/>
          </w:tcPr>
          <w:p w:rsidR="0075667F" w:rsidRPr="009531F0" w:rsidRDefault="0075667F" w:rsidP="00E41CF8">
            <w:pPr>
              <w:autoSpaceDE w:val="0"/>
              <w:ind w:left="113" w:right="113"/>
              <w:jc w:val="center"/>
              <w:rPr>
                <w:rFonts w:ascii="Liberation Serif" w:hAnsi="Liberation Serif" w:cs="Liberation Serif"/>
                <w:b/>
              </w:rPr>
            </w:pPr>
            <w:r w:rsidRPr="009531F0">
              <w:rPr>
                <w:rFonts w:ascii="Liberation Serif" w:hAnsi="Liberation Serif" w:cs="Liberation Serif"/>
                <w:b/>
              </w:rPr>
              <w:t>Затруднились ответить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Создание специального органа власти по борьбе с коррупцией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</w:tr>
      <w:tr w:rsidR="000D739F" w:rsidRPr="009531F0" w:rsidTr="00923044">
        <w:trPr>
          <w:trHeight w:val="114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Введение ограничений на сделки между госструктурами и коммерческими организациями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Регламентирование подарков должностным лицам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взаимодействия государственных и муниципальных служащих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прозрачности административных процедур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9,5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Упрощение процедуры предоставления услуг органами власти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Совершенствование законодательства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Внедрение в органах власти системы ротации должностных лиц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4,0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24,0</w:t>
            </w:r>
          </w:p>
        </w:tc>
      </w:tr>
      <w:tr w:rsidR="000D739F" w:rsidRPr="009531F0" w:rsidTr="00923044">
        <w:trPr>
          <w:trHeight w:val="70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Усиление контроля за доходами и расходами должностных лиц и членов их семей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19,5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Ужесточение наказания за коррупцию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10,0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5,0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18,0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Повышение зарплат государственным и муниципальным служащим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16,0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21,0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Привлечение средств массовой информации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20,0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Информирование граждан и организаций о возможностях противостояния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26,5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32,0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11,0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22,0</w:t>
            </w:r>
          </w:p>
        </w:tc>
      </w:tr>
      <w:tr w:rsidR="000D739F" w:rsidRPr="009531F0" w:rsidTr="00923044">
        <w:trPr>
          <w:trHeight w:val="227"/>
          <w:jc w:val="center"/>
        </w:trPr>
        <w:tc>
          <w:tcPr>
            <w:tcW w:w="5329" w:type="dxa"/>
            <w:shd w:val="clear" w:color="auto" w:fill="auto"/>
            <w:vAlign w:val="center"/>
          </w:tcPr>
          <w:p w:rsidR="000D739F" w:rsidRPr="009531F0" w:rsidRDefault="000D739F" w:rsidP="000D739F">
            <w:pPr>
              <w:autoSpaceDE w:val="0"/>
              <w:rPr>
                <w:rFonts w:ascii="Liberation Serif" w:hAnsi="Liberation Serif" w:cs="Liberation Serif"/>
              </w:rPr>
            </w:pPr>
            <w:r w:rsidRPr="009531F0">
              <w:rPr>
                <w:rFonts w:ascii="Liberation Serif" w:hAnsi="Liberation Serif" w:cs="Liberation Serif"/>
              </w:rPr>
              <w:t>Массовая пропаганда нетерпимости к коррупции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29,0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27,0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12,0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8,5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0,5</w:t>
            </w:r>
          </w:p>
        </w:tc>
        <w:tc>
          <w:tcPr>
            <w:tcW w:w="723" w:type="dxa"/>
            <w:shd w:val="clear" w:color="auto" w:fill="auto"/>
            <w:vAlign w:val="center"/>
          </w:tcPr>
          <w:p w:rsidR="000D739F" w:rsidRPr="000D739F" w:rsidRDefault="000D739F" w:rsidP="000D739F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 w:rsidRPr="000D739F">
              <w:rPr>
                <w:rFonts w:ascii="Liberation Serif" w:hAnsi="Liberation Serif" w:cs="Liberation Serif"/>
                <w:color w:val="000000"/>
              </w:rPr>
              <w:t>23,0</w:t>
            </w:r>
          </w:p>
        </w:tc>
      </w:tr>
    </w:tbl>
    <w:p w:rsidR="00745957" w:rsidRPr="00682B24" w:rsidRDefault="00745957" w:rsidP="00F648A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F648A3" w:rsidRPr="00682B24" w:rsidRDefault="00745957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bCs/>
          <w:kern w:val="3"/>
          <w:sz w:val="28"/>
          <w:szCs w:val="28"/>
        </w:rPr>
        <w:lastRenderedPageBreak/>
        <w:t>Кроме того,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представителям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бизнес-сообщества 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предлагалось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высказать свои оценки нацеленности органов государственной власти </w:t>
      </w:r>
      <w:r w:rsidR="003B00DF" w:rsidRPr="00682B24">
        <w:rPr>
          <w:rFonts w:ascii="Liberation Serif" w:hAnsi="Liberation Serif" w:cs="Liberation Serif"/>
          <w:sz w:val="28"/>
          <w:szCs w:val="28"/>
        </w:rPr>
        <w:t>региона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на борьбу с коррупцией. По итогам исследования </w:t>
      </w:r>
      <w:r w:rsidR="00E27BA8">
        <w:rPr>
          <w:rFonts w:ascii="Liberation Serif" w:hAnsi="Liberation Serif" w:cs="Liberation Serif"/>
          <w:sz w:val="28"/>
          <w:szCs w:val="28"/>
        </w:rPr>
        <w:t>38</w:t>
      </w:r>
      <w:r w:rsidR="00667B0A" w:rsidRPr="00682B24">
        <w:rPr>
          <w:rFonts w:ascii="Liberation Serif" w:hAnsi="Liberation Serif" w:cs="Liberation Serif"/>
          <w:sz w:val="28"/>
          <w:szCs w:val="28"/>
        </w:rPr>
        <w:t>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власти </w:t>
      </w:r>
      <w:r w:rsidR="00E27BA8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</w:t>
      </w:r>
      <w:r w:rsidR="00F648A3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Противоположную позицию занимает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порядка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25,0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 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(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Р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ис</w:t>
      </w:r>
      <w:r w:rsidR="003B00DF" w:rsidRPr="00682B24">
        <w:rPr>
          <w:rFonts w:ascii="Liberation Serif" w:hAnsi="Liberation Serif" w:cs="Liberation Serif"/>
          <w:b/>
          <w:sz w:val="28"/>
          <w:szCs w:val="28"/>
        </w:rPr>
        <w:t>унок 2</w:t>
      </w:r>
      <w:r w:rsidR="00F648A3" w:rsidRPr="00682B24">
        <w:rPr>
          <w:rFonts w:ascii="Liberation Serif" w:hAnsi="Liberation Serif" w:cs="Liberation Serif"/>
          <w:b/>
          <w:sz w:val="28"/>
          <w:szCs w:val="28"/>
        </w:rPr>
        <w:t>9</w:t>
      </w:r>
      <w:r w:rsidR="00A15E99" w:rsidRPr="00682B24">
        <w:rPr>
          <w:rFonts w:ascii="Liberation Serif" w:hAnsi="Liberation Serif" w:cs="Liberation Serif"/>
          <w:b/>
          <w:sz w:val="28"/>
          <w:szCs w:val="28"/>
        </w:rPr>
        <w:t>)</w:t>
      </w:r>
      <w:r w:rsidR="00A15E99" w:rsidRPr="00682B24">
        <w:rPr>
          <w:rFonts w:ascii="Liberation Serif" w:hAnsi="Liberation Serif" w:cs="Liberation Serif"/>
          <w:sz w:val="28"/>
          <w:szCs w:val="28"/>
        </w:rPr>
        <w:t xml:space="preserve">. По их мнению, в большинстве случаев руководство региона не только не может, но и не хочет эффективно бороться с коррупцией. </w:t>
      </w:r>
    </w:p>
    <w:p w:rsidR="00A15E99" w:rsidRDefault="00A15E99" w:rsidP="00A15E99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682B24">
        <w:rPr>
          <w:rFonts w:ascii="Liberation Serif" w:hAnsi="Liberation Serif" w:cs="Liberation Serif"/>
          <w:sz w:val="28"/>
          <w:szCs w:val="28"/>
        </w:rPr>
        <w:t xml:space="preserve">Как видим, позитивные оценки нацеленности органов власти на борьбу с коррупцией </w:t>
      </w:r>
      <w:r w:rsidR="003B00DF" w:rsidRPr="00682B24">
        <w:rPr>
          <w:rFonts w:ascii="Liberation Serif" w:hAnsi="Liberation Serif" w:cs="Liberation Serif"/>
          <w:sz w:val="28"/>
          <w:szCs w:val="28"/>
        </w:rPr>
        <w:t>преобладают над</w:t>
      </w:r>
      <w:r w:rsidRPr="00682B24">
        <w:rPr>
          <w:rFonts w:ascii="Liberation Serif" w:hAnsi="Liberation Serif" w:cs="Liberation Serif"/>
          <w:sz w:val="28"/>
          <w:szCs w:val="28"/>
        </w:rPr>
        <w:t xml:space="preserve"> негативными.</w:t>
      </w:r>
      <w:r w:rsidR="001447C5" w:rsidRPr="00682B24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E1864" w:rsidRPr="00DE1864" w:rsidRDefault="00DE1864" w:rsidP="00A15E99">
      <w:pPr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A15E99" w:rsidRPr="00B4189B" w:rsidRDefault="00A15E99" w:rsidP="00A15E99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30603E3C" wp14:editId="774054B8">
            <wp:extent cx="4888230" cy="2876550"/>
            <wp:effectExtent l="38100" t="38100" r="102870" b="9525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A15E99" w:rsidRPr="00B4189B" w:rsidRDefault="003B00DF" w:rsidP="00745957">
      <w:pPr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Рисунок 2</w:t>
      </w:r>
      <w:r w:rsidR="00F648A3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>9</w:t>
      </w:r>
      <w:r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–</w:t>
      </w:r>
      <w:r w:rsidR="00A15E99" w:rsidRPr="00B4189B">
        <w:rPr>
          <w:rFonts w:ascii="Liberation Serif" w:hAnsi="Liberation Serif" w:cs="Liberation Serif"/>
          <w:b/>
          <w:spacing w:val="-2"/>
          <w:sz w:val="28"/>
          <w:szCs w:val="28"/>
        </w:rPr>
        <w:t xml:space="preserve"> 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pacing w:val="-2"/>
          <w:sz w:val="28"/>
          <w:szCs w:val="28"/>
        </w:rPr>
        <w:t>: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«С каким из приведенных суждений о борьбе с </w:t>
      </w:r>
      <w:r w:rsidR="00130E1E" w:rsidRPr="00B4189B">
        <w:rPr>
          <w:rFonts w:ascii="Liberation Serif" w:hAnsi="Liberation Serif" w:cs="Liberation Serif"/>
          <w:spacing w:val="-2"/>
          <w:sz w:val="28"/>
          <w:szCs w:val="28"/>
        </w:rPr>
        <w:t>«деловой»</w:t>
      </w:r>
      <w:r w:rsidR="00F648A3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 коррупцией в нашей области (крае, республике, округе, городе федерального значения) Вы согласны?»</w:t>
      </w:r>
      <w:r w:rsidR="00A15E99" w:rsidRPr="00B4189B">
        <w:rPr>
          <w:rFonts w:ascii="Liberation Serif" w:hAnsi="Liberation Serif" w:cs="Liberation Serif"/>
          <w:spacing w:val="-2"/>
          <w:sz w:val="28"/>
          <w:szCs w:val="28"/>
        </w:rPr>
        <w:t xml:space="preserve">, </w:t>
      </w:r>
      <w:r w:rsidR="00A15E99" w:rsidRPr="00B4189B">
        <w:rPr>
          <w:rFonts w:ascii="Liberation Serif" w:hAnsi="Liberation Serif" w:cs="Liberation Serif"/>
          <w:i/>
          <w:spacing w:val="-2"/>
          <w:sz w:val="28"/>
          <w:szCs w:val="28"/>
        </w:rPr>
        <w:t xml:space="preserve">% </w:t>
      </w:r>
    </w:p>
    <w:p w:rsidR="00A15E99" w:rsidRPr="00B4189B" w:rsidRDefault="00A15E99" w:rsidP="00A15E99">
      <w:pPr>
        <w:tabs>
          <w:tab w:val="left" w:pos="1134"/>
        </w:tabs>
        <w:suppressAutoHyphens/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Помимо оценки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эффективности антикоррупционных мер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мы попросили представителей бизнес-сообщества оценить динамику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по различным органам власти края 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(Р</w:t>
      </w:r>
      <w:r w:rsidRPr="00B4189B">
        <w:rPr>
          <w:rFonts w:ascii="Liberation Serif" w:hAnsi="Liberation Serif" w:cs="Liberation Serif"/>
          <w:b/>
          <w:sz w:val="28"/>
          <w:szCs w:val="28"/>
        </w:rPr>
        <w:t>ис</w:t>
      </w:r>
      <w:r w:rsidR="00534A32" w:rsidRPr="00B4189B">
        <w:rPr>
          <w:rFonts w:ascii="Liberation Serif" w:hAnsi="Liberation Serif" w:cs="Liberation Serif"/>
          <w:b/>
          <w:sz w:val="28"/>
          <w:szCs w:val="28"/>
        </w:rPr>
        <w:t>унок 30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Так, по мнению предпринимателей уровень коррупции возрос в </w:t>
      </w:r>
      <w:r w:rsidR="00E27BA8">
        <w:rPr>
          <w:rFonts w:ascii="Liberation Serif" w:hAnsi="Liberation Serif" w:cs="Liberation Serif"/>
          <w:sz w:val="28"/>
          <w:szCs w:val="28"/>
        </w:rPr>
        <w:t>судебных органах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12,8</w:t>
      </w:r>
      <w:r w:rsidR="00923044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олици</w:t>
      </w:r>
      <w:r w:rsidR="00E27BA8">
        <w:rPr>
          <w:rFonts w:ascii="Liberation Serif" w:hAnsi="Liberation Serif" w:cs="Liberation Serif"/>
          <w:sz w:val="28"/>
          <w:szCs w:val="28"/>
        </w:rPr>
        <w:t>и</w:t>
      </w:r>
      <w:r w:rsidR="00E27BA8" w:rsidRPr="00E27BA8">
        <w:rPr>
          <w:rFonts w:ascii="Liberation Serif" w:hAnsi="Liberation Serif" w:cs="Liberation Serif"/>
          <w:sz w:val="28"/>
          <w:szCs w:val="28"/>
        </w:rPr>
        <w:t>, орган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 w:rsidR="00E27BA8"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8,3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D16CB7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1070B6" w:rsidRPr="00B4189B" w:rsidRDefault="001070B6" w:rsidP="001070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Чаще всего на неизменность уровня коррупции представители бизнеса указывают в 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органах </w:t>
      </w:r>
      <w:r w:rsidR="00E27BA8">
        <w:rPr>
          <w:rFonts w:ascii="Liberation Serif" w:hAnsi="Liberation Serif" w:cs="Liberation Serif"/>
          <w:sz w:val="28"/>
          <w:szCs w:val="28"/>
        </w:rPr>
        <w:t>п</w:t>
      </w:r>
      <w:r w:rsidR="00E27BA8" w:rsidRPr="00E27BA8">
        <w:rPr>
          <w:rFonts w:ascii="Liberation Serif" w:hAnsi="Liberation Serif" w:cs="Liberation Serif"/>
          <w:sz w:val="28"/>
          <w:szCs w:val="28"/>
        </w:rPr>
        <w:t>о реализации государственной (муниципальной) политики в сфере торговли, питания и услуг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26,5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Pr="00B4189B">
        <w:rPr>
          <w:rFonts w:ascii="Liberation Serif" w:hAnsi="Liberation Serif" w:cs="Liberation Serif"/>
          <w:sz w:val="28"/>
          <w:szCs w:val="28"/>
        </w:rPr>
        <w:t>,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органах противопожарного надзора, МЧС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23,9%),</w:t>
      </w:r>
      <w:r w:rsidR="00B22136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</w:t>
      </w:r>
      <w:r w:rsidR="00E27BA8" w:rsidRPr="00E27BA8">
        <w:rPr>
          <w:rFonts w:ascii="Liberation Serif" w:hAnsi="Liberation Serif" w:cs="Liberation Serif"/>
          <w:sz w:val="28"/>
          <w:szCs w:val="28"/>
        </w:rPr>
        <w:t xml:space="preserve"> по охране природных ресурсов и окружающей среды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23,8</w:t>
      </w:r>
      <w:r w:rsidR="00534A32" w:rsidRPr="00B4189B">
        <w:rPr>
          <w:rFonts w:ascii="Liberation Serif" w:hAnsi="Liberation Serif" w:cs="Liberation Serif"/>
          <w:sz w:val="28"/>
          <w:szCs w:val="28"/>
        </w:rPr>
        <w:t>%)</w:t>
      </w:r>
      <w:r w:rsidR="00E27BA8">
        <w:rPr>
          <w:rFonts w:ascii="Liberation Serif" w:hAnsi="Liberation Serif" w:cs="Liberation Serif"/>
          <w:sz w:val="28"/>
          <w:szCs w:val="28"/>
        </w:rPr>
        <w:t>, Роспотребнадзоре (23,5%).</w:t>
      </w:r>
    </w:p>
    <w:p w:rsidR="001070B6" w:rsidRPr="00B4189B" w:rsidRDefault="001070B6" w:rsidP="00534A32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снижение уровня коррупции, представители бизнеса наиболее часто указывают в </w:t>
      </w:r>
      <w:r w:rsidR="00E27BA8">
        <w:rPr>
          <w:rFonts w:ascii="Liberation Serif" w:hAnsi="Liberation Serif" w:cs="Liberation Serif"/>
          <w:sz w:val="28"/>
          <w:szCs w:val="28"/>
        </w:rPr>
        <w:t>о</w:t>
      </w:r>
      <w:r w:rsidR="00E27BA8" w:rsidRPr="00E27BA8">
        <w:rPr>
          <w:rFonts w:ascii="Liberation Serif" w:hAnsi="Liberation Serif" w:cs="Liberation Serif"/>
          <w:sz w:val="28"/>
          <w:szCs w:val="28"/>
        </w:rPr>
        <w:t>рган</w:t>
      </w:r>
      <w:r w:rsidR="00E27BA8">
        <w:rPr>
          <w:rFonts w:ascii="Liberation Serif" w:hAnsi="Liberation Serif" w:cs="Liberation Serif"/>
          <w:sz w:val="28"/>
          <w:szCs w:val="28"/>
        </w:rPr>
        <w:t>ах, занимающих</w:t>
      </w:r>
      <w:r w:rsidR="00E27BA8"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 w:rsidR="00E27BA8">
        <w:rPr>
          <w:rFonts w:ascii="Liberation Serif" w:hAnsi="Liberation Serif" w:cs="Liberation Serif"/>
          <w:sz w:val="28"/>
          <w:szCs w:val="28"/>
        </w:rPr>
        <w:t xml:space="preserve">, </w:t>
      </w:r>
      <w:r w:rsidR="00E27BA8">
        <w:rPr>
          <w:rFonts w:ascii="Liberation Serif" w:hAnsi="Liberation Serif" w:cs="Liberation Serif"/>
          <w:sz w:val="28"/>
          <w:szCs w:val="28"/>
        </w:rPr>
        <w:lastRenderedPageBreak/>
        <w:t xml:space="preserve">находящихся в государственной (муниципальной) собственности </w:t>
      </w:r>
      <w:r w:rsidR="00544B97" w:rsidRPr="00B4189B">
        <w:rPr>
          <w:rFonts w:ascii="Liberation Serif" w:hAnsi="Liberation Serif" w:cs="Liberation Serif"/>
          <w:sz w:val="28"/>
          <w:szCs w:val="28"/>
        </w:rPr>
        <w:t>(</w:t>
      </w:r>
      <w:r w:rsidR="00E27BA8">
        <w:rPr>
          <w:rFonts w:ascii="Liberation Serif" w:hAnsi="Liberation Serif" w:cs="Liberation Serif"/>
          <w:sz w:val="28"/>
          <w:szCs w:val="28"/>
        </w:rPr>
        <w:t>18,9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 w:rsidR="00E27BA8"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17,5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 w:rsidR="00E27BA8">
        <w:rPr>
          <w:rFonts w:ascii="Liberation Serif" w:hAnsi="Liberation Serif" w:cs="Liberation Serif"/>
          <w:sz w:val="28"/>
          <w:szCs w:val="28"/>
        </w:rPr>
        <w:t>Ростехнадзоре</w:t>
      </w:r>
      <w:r w:rsidR="00544B97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E27BA8">
        <w:rPr>
          <w:rFonts w:ascii="Liberation Serif" w:hAnsi="Liberation Serif" w:cs="Liberation Serif"/>
          <w:sz w:val="28"/>
          <w:szCs w:val="28"/>
        </w:rPr>
        <w:t>17,0</w:t>
      </w:r>
      <w:r w:rsidR="00544B97" w:rsidRPr="00B4189B">
        <w:rPr>
          <w:rFonts w:ascii="Liberation Serif" w:hAnsi="Liberation Serif" w:cs="Liberation Serif"/>
          <w:sz w:val="28"/>
          <w:szCs w:val="28"/>
        </w:rPr>
        <w:t>%).</w:t>
      </w:r>
    </w:p>
    <w:p w:rsidR="00114211" w:rsidRPr="00E27BA8" w:rsidRDefault="00114211" w:rsidP="00534A32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1070B6" w:rsidRPr="00B4189B" w:rsidRDefault="001070B6" w:rsidP="001070B6">
      <w:pPr>
        <w:spacing w:line="360" w:lineRule="auto"/>
        <w:jc w:val="center"/>
        <w:outlineLvl w:val="1"/>
        <w:rPr>
          <w:rFonts w:ascii="Liberation Serif" w:hAnsi="Liberation Serif" w:cs="Liberation Serif"/>
          <w:sz w:val="12"/>
          <w:szCs w:val="12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75D46460" wp14:editId="701BC05E">
            <wp:extent cx="6119495" cy="7515225"/>
            <wp:effectExtent l="38100" t="38100" r="90805" b="85725"/>
            <wp:docPr id="256" name="Диаграмма 2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E41CF8" w:rsidRPr="00B4189B" w:rsidRDefault="001070B6" w:rsidP="00534A3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30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534A32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534A32" w:rsidRPr="00B4189B">
        <w:rPr>
          <w:rFonts w:ascii="Liberation Serif" w:hAnsi="Liberation Serif" w:cs="Liberation Serif"/>
          <w:sz w:val="28"/>
          <w:szCs w:val="28"/>
        </w:rPr>
        <w:t xml:space="preserve"> «В какую сторону, по Вашему мнению, за последний год изменился уровень коррупции при </w:t>
      </w:r>
    </w:p>
    <w:p w:rsidR="001070B6" w:rsidRPr="00B4189B" w:rsidRDefault="00534A32" w:rsidP="00534A3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взаимодействии с указанными органами власти?»</w:t>
      </w:r>
      <w:r w:rsidR="001070B6"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="001070B6"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1070B6" w:rsidRPr="00B4189B" w:rsidRDefault="001070B6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В ходе исследования мы также выясняли информированность предпринимателей о случаях подачи представителями бизнес-сообщества жалобы на действия должностных лиц, а также способы получения такой информации. Как правило, предприниматели узнают о фактах обращения в правоохранительные органы организаций, с которых должностные лица требовали неофициальные прямые и (или) скрытые платежи, из средств массовой информации – об этом сообщило </w:t>
      </w:r>
      <w:r w:rsidR="00E27BA8">
        <w:rPr>
          <w:rFonts w:ascii="Liberation Serif" w:hAnsi="Liberation Serif" w:cs="Liberation Serif"/>
          <w:sz w:val="28"/>
          <w:szCs w:val="28"/>
        </w:rPr>
        <w:t>22,0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E27BA8"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опроса знают о таких ситуациях от ближайшего окру</w:t>
      </w:r>
      <w:r w:rsidR="001B0B4D" w:rsidRPr="00B4189B">
        <w:rPr>
          <w:rFonts w:ascii="Liberation Serif" w:hAnsi="Liberation Serif" w:cs="Liberation Serif"/>
          <w:sz w:val="28"/>
          <w:szCs w:val="28"/>
        </w:rPr>
        <w:t xml:space="preserve">жения, </w:t>
      </w:r>
      <w:r w:rsidR="00E41CF8" w:rsidRPr="00B4189B">
        <w:rPr>
          <w:rFonts w:ascii="Liberation Serif" w:hAnsi="Liberation Serif" w:cs="Liberation Serif"/>
          <w:sz w:val="28"/>
          <w:szCs w:val="28"/>
        </w:rPr>
        <w:t>коллег по отрасли</w:t>
      </w:r>
      <w:r w:rsidR="00E27BA8">
        <w:rPr>
          <w:rFonts w:ascii="Liberation Serif" w:hAnsi="Liberation Serif" w:cs="Liberation Serif"/>
          <w:sz w:val="28"/>
          <w:szCs w:val="28"/>
        </w:rPr>
        <w:t>, а 2,5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представителям бизнеса довелось самим подавать такую жалобу 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(Рисунок 31</w:t>
      </w:r>
      <w:r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900588" w:rsidRDefault="00900588" w:rsidP="00C11197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851C5">
        <w:rPr>
          <w:rFonts w:ascii="Liberation Serif" w:hAnsi="Liberation Serif" w:cs="Liberation Serif"/>
          <w:sz w:val="28"/>
          <w:szCs w:val="28"/>
        </w:rPr>
        <w:t xml:space="preserve">Чаще остальных о подобных случаях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сообщали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предприниматели, организации которых работают в сфере информации и связи, а также занимающиеся </w:t>
      </w:r>
      <w:r w:rsidR="002851C5" w:rsidRPr="002851C5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и </w:t>
      </w:r>
      <w:r w:rsidR="002851C5" w:rsidRPr="002851C5">
        <w:rPr>
          <w:rFonts w:ascii="Liberation Serif" w:hAnsi="Liberation Serif" w:cs="Liberation Serif"/>
          <w:sz w:val="28"/>
          <w:szCs w:val="28"/>
        </w:rPr>
        <w:t>деятельностью в области здравоохранения</w:t>
      </w:r>
      <w:r w:rsidRPr="002851C5">
        <w:rPr>
          <w:rFonts w:ascii="Liberation Serif" w:hAnsi="Liberation Serif" w:cs="Liberation Serif"/>
          <w:sz w:val="28"/>
          <w:szCs w:val="28"/>
        </w:rPr>
        <w:t xml:space="preserve"> (подробнее см. </w:t>
      </w:r>
      <w:r w:rsidRPr="002851C5">
        <w:rPr>
          <w:rFonts w:ascii="Liberation Serif" w:hAnsi="Liberation Serif" w:cs="Liberation Serif"/>
          <w:b/>
          <w:sz w:val="28"/>
          <w:szCs w:val="28"/>
        </w:rPr>
        <w:t>Приложение Б</w:t>
      </w:r>
      <w:r w:rsidRPr="002851C5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E93D6A5" wp14:editId="589E3F1F">
            <wp:extent cx="4888230" cy="2759103"/>
            <wp:effectExtent l="38100" t="38100" r="102870" b="98425"/>
            <wp:docPr id="257" name="Диаграмма 2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C11197" w:rsidRPr="00B4189B" w:rsidRDefault="00C11197" w:rsidP="00E41CF8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E41CF8" w:rsidRPr="00B4189B">
        <w:rPr>
          <w:rFonts w:ascii="Liberation Serif" w:hAnsi="Liberation Serif" w:cs="Liberation Serif"/>
          <w:b/>
          <w:sz w:val="28"/>
          <w:szCs w:val="28"/>
        </w:rPr>
        <w:t>унок 31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Default="00C11197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28"/>
          <w:szCs w:val="28"/>
        </w:rPr>
      </w:pP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Судя по результатам исследования, в своем большинстве, такие обращения чаще ухудшают ситуацию, чем приносят желаемый результат. Так, </w:t>
      </w:r>
      <w:r w:rsidR="00E27BA8">
        <w:rPr>
          <w:rFonts w:ascii="Liberation Serif" w:hAnsi="Liberation Serif" w:cs="Liberation Serif"/>
          <w:spacing w:val="2"/>
          <w:sz w:val="28"/>
          <w:szCs w:val="28"/>
        </w:rPr>
        <w:t>30,8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опрошенных отметили, что у организации, подавшей жалобу, начинались проблемы, в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26,9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% случаев результата от обращения не было 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(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Р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ис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 xml:space="preserve"> 3</w:t>
      </w:r>
      <w:r w:rsidR="00E41CF8" w:rsidRPr="00B4189B">
        <w:rPr>
          <w:rFonts w:ascii="Liberation Serif" w:hAnsi="Liberation Serif" w:cs="Liberation Serif"/>
          <w:b/>
          <w:spacing w:val="2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2"/>
          <w:sz w:val="28"/>
          <w:szCs w:val="28"/>
        </w:rPr>
        <w:t>)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. На разрешение ситуации в позитивном ключе указали </w:t>
      </w:r>
      <w:r w:rsidR="001209F1">
        <w:rPr>
          <w:rFonts w:ascii="Liberation Serif" w:hAnsi="Liberation Serif" w:cs="Liberation Serif"/>
          <w:spacing w:val="2"/>
          <w:sz w:val="28"/>
          <w:szCs w:val="28"/>
        </w:rPr>
        <w:t>15,4% предпринимателей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 xml:space="preserve"> что-либо слышавших о подобных случаях. </w:t>
      </w:r>
    </w:p>
    <w:p w:rsidR="006B19DE" w:rsidRPr="006B19DE" w:rsidRDefault="006B19DE" w:rsidP="00C11197">
      <w:pPr>
        <w:ind w:firstLine="709"/>
        <w:jc w:val="both"/>
        <w:outlineLvl w:val="1"/>
        <w:rPr>
          <w:rFonts w:ascii="Liberation Serif" w:hAnsi="Liberation Serif" w:cs="Liberation Serif"/>
          <w:spacing w:val="2"/>
          <w:sz w:val="12"/>
          <w:szCs w:val="12"/>
        </w:rPr>
      </w:pP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0391B12F" wp14:editId="0746F886">
            <wp:extent cx="4888230" cy="3048000"/>
            <wp:effectExtent l="38100" t="38100" r="102870" b="95250"/>
            <wp:docPr id="258" name="Диаграмма 2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 32 –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11197" w:rsidRPr="00B4189B" w:rsidRDefault="00C11197" w:rsidP="00C11197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11197" w:rsidRPr="00B4189B" w:rsidRDefault="00D60B49" w:rsidP="00362A82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В исследовании также оценивалась распространенность коррупции на разных уровнях. Так, по результатам ответов респондентов на вопрос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: «За последний год, по Вашему мнению, изменился уровень коррупции на </w:t>
      </w:r>
      <w:r w:rsidRPr="00B4189B">
        <w:rPr>
          <w:rFonts w:ascii="Liberation Serif" w:hAnsi="Liberation Serif" w:cs="Liberation Serif"/>
          <w:sz w:val="28"/>
          <w:szCs w:val="28"/>
        </w:rPr>
        <w:t>соответствующем уровне власти?»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, уровень коррупции в стране в целом за год вырос больше, чем в регионе или в муниципалитете: </w:t>
      </w:r>
      <w:r w:rsidR="001209F1">
        <w:rPr>
          <w:rFonts w:ascii="Liberation Serif" w:hAnsi="Liberation Serif" w:cs="Liberation Serif"/>
          <w:sz w:val="28"/>
          <w:szCs w:val="28"/>
        </w:rPr>
        <w:t>23,0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считают, что коррупции в стране стало больше, обратной точки зрения придерживается </w:t>
      </w:r>
      <w:r w:rsidR="001209F1">
        <w:rPr>
          <w:rFonts w:ascii="Liberation Serif" w:hAnsi="Liberation Serif" w:cs="Liberation Serif"/>
          <w:sz w:val="28"/>
          <w:szCs w:val="28"/>
        </w:rPr>
        <w:t>25,5</w:t>
      </w:r>
      <w:r w:rsidR="00362A82" w:rsidRPr="00B4189B">
        <w:rPr>
          <w:rFonts w:ascii="Liberation Serif" w:hAnsi="Liberation Serif" w:cs="Liberation Serif"/>
          <w:sz w:val="28"/>
          <w:szCs w:val="28"/>
        </w:rPr>
        <w:t>%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опрошенных. </w:t>
      </w:r>
      <w:r w:rsidR="001209F1">
        <w:rPr>
          <w:rFonts w:ascii="Liberation Serif" w:hAnsi="Liberation Serif" w:cs="Liberation Serif"/>
          <w:sz w:val="28"/>
          <w:szCs w:val="28"/>
        </w:rPr>
        <w:t>13,5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 предпринимателей полагают, что взяточничества стало больше в регионе, а </w:t>
      </w:r>
      <w:r w:rsidR="001209F1">
        <w:rPr>
          <w:rFonts w:ascii="Liberation Serif" w:hAnsi="Liberation Serif" w:cs="Liberation Serif"/>
          <w:sz w:val="28"/>
          <w:szCs w:val="28"/>
        </w:rPr>
        <w:t>10,5</w:t>
      </w:r>
      <w:r w:rsidR="00C11197" w:rsidRPr="00B4189B">
        <w:rPr>
          <w:rFonts w:ascii="Liberation Serif" w:hAnsi="Liberation Serif" w:cs="Liberation Serif"/>
          <w:sz w:val="28"/>
          <w:szCs w:val="28"/>
        </w:rPr>
        <w:t>%– на местном уровне. При этом</w:t>
      </w:r>
      <w:r w:rsidR="001209F1">
        <w:rPr>
          <w:rFonts w:ascii="Liberation Serif" w:hAnsi="Liberation Serif" w:cs="Liberation Serif"/>
          <w:sz w:val="28"/>
          <w:szCs w:val="28"/>
        </w:rPr>
        <w:t>,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доля респондентов, считающих, что уровень коррупции на местном уровне уменьшился, составляет </w:t>
      </w:r>
      <w:r w:rsidR="001209F1">
        <w:rPr>
          <w:rFonts w:ascii="Liberation Serif" w:hAnsi="Liberation Serif" w:cs="Liberation Serif"/>
          <w:sz w:val="28"/>
          <w:szCs w:val="28"/>
        </w:rPr>
        <w:t>29,0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%,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а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на региональном </w:t>
      </w:r>
      <w:r w:rsidR="00362A82" w:rsidRPr="00B4189B">
        <w:rPr>
          <w:rFonts w:ascii="Liberation Serif" w:hAnsi="Liberation Serif" w:cs="Liberation Serif"/>
          <w:sz w:val="28"/>
          <w:szCs w:val="28"/>
        </w:rPr>
        <w:t>–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2A82" w:rsidRPr="00B4189B">
        <w:rPr>
          <w:rFonts w:ascii="Liberation Serif" w:hAnsi="Liberation Serif" w:cs="Liberation Serif"/>
          <w:sz w:val="28"/>
          <w:szCs w:val="28"/>
        </w:rPr>
        <w:t>27,0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 w:rsidR="00362A8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Pr="00B4189B">
        <w:rPr>
          <w:rFonts w:ascii="Liberation Serif" w:hAnsi="Liberation Serif" w:cs="Liberation Serif"/>
          <w:b/>
          <w:sz w:val="28"/>
          <w:szCs w:val="28"/>
        </w:rPr>
        <w:t>Рисунок 33</w:t>
      </w:r>
      <w:r w:rsidR="00C11197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11197" w:rsidRPr="00B4189B">
        <w:rPr>
          <w:rFonts w:ascii="Liberation Serif" w:hAnsi="Liberation Serif" w:cs="Liberation Serif"/>
          <w:sz w:val="28"/>
          <w:szCs w:val="28"/>
        </w:rPr>
        <w:t xml:space="preserve">. Таким образом, чем выше уровень власти, тем больше коррупционных составляющих в ее структуре и деятельности. </w:t>
      </w:r>
      <w:r w:rsidR="00362A82" w:rsidRPr="00B4189B">
        <w:rPr>
          <w:rFonts w:ascii="Liberation Serif" w:hAnsi="Liberation Serif" w:cs="Liberation Serif"/>
          <w:sz w:val="28"/>
          <w:szCs w:val="28"/>
        </w:rPr>
        <w:t>Кроме того, стоит отметить, что как в исследовании 2023 года, наибольшая доля респондентов придерживается мнения о неизменности уровня коррупции на муниципальном, региональном и федеральном уровнях.</w:t>
      </w:r>
    </w:p>
    <w:p w:rsidR="00C11197" w:rsidRPr="00B4189B" w:rsidRDefault="00C11197" w:rsidP="00C11197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4BA693A9" wp14:editId="507BA0D2">
            <wp:extent cx="4888230" cy="2371725"/>
            <wp:effectExtent l="38100" t="38100" r="102870" b="85725"/>
            <wp:docPr id="25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:rsidR="00C11197" w:rsidRPr="00B4189B" w:rsidRDefault="00C11197" w:rsidP="00D60B49">
      <w:pPr>
        <w:jc w:val="both"/>
        <w:outlineLvl w:val="1"/>
        <w:rPr>
          <w:rFonts w:ascii="Liberation Serif" w:hAnsi="Liberation Serif" w:cs="Liberation Serif"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Рис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3</w:t>
      </w:r>
      <w:r w:rsidR="00D60B49" w:rsidRPr="00B4189B">
        <w:rPr>
          <w:rFonts w:ascii="Liberation Serif" w:hAnsi="Liberation Serif" w:cs="Liberation Serif"/>
          <w:b/>
          <w:sz w:val="28"/>
          <w:szCs w:val="28"/>
        </w:rPr>
        <w:t>3 –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Распределение ответов на вопрос: «За последний год, по Вашему мнению, изменился уровень коррупции на соответствующем уровне власти?», </w:t>
      </w:r>
      <w:r w:rsidRPr="00B4189B">
        <w:rPr>
          <w:rFonts w:ascii="Liberation Serif" w:hAnsi="Liberation Serif" w:cs="Liberation Serif"/>
          <w:i/>
          <w:spacing w:val="-4"/>
          <w:sz w:val="28"/>
          <w:szCs w:val="28"/>
        </w:rPr>
        <w:t>%</w:t>
      </w:r>
    </w:p>
    <w:p w:rsidR="00C11197" w:rsidRPr="00B4189B" w:rsidRDefault="00C11197" w:rsidP="00BC4D07">
      <w:pPr>
        <w:ind w:firstLine="709"/>
        <w:jc w:val="both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71048F" w:rsidRPr="00B4189B" w:rsidRDefault="0071048F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BA3D3C" w:rsidRDefault="00F77728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2.12. Причины и условия проявления </w:t>
      </w:r>
    </w:p>
    <w:p w:rsidR="00F77728" w:rsidRPr="00B4189B" w:rsidRDefault="00130E1E" w:rsidP="00426F74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="00F77728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 в </w:t>
      </w:r>
      <w:r w:rsidR="00FC72FB" w:rsidRPr="00FC72FB">
        <w:rPr>
          <w:rFonts w:ascii="Liberation Serif" w:hAnsi="Liberation Serif" w:cs="Liberation Serif"/>
          <w:b/>
          <w:bCs/>
          <w:kern w:val="3"/>
          <w:sz w:val="28"/>
          <w:szCs w:val="28"/>
        </w:rPr>
        <w:t>Оренбургской области</w:t>
      </w:r>
    </w:p>
    <w:p w:rsidR="00426F74" w:rsidRPr="00B4189B" w:rsidRDefault="00426F74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FC72FB" w:rsidRDefault="00426F74" w:rsidP="00426F74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Как правило, предприниматели склоняются к даче взятки по принуждению со стороны должностных лиц – об этом сообщило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37,0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% опрошенных предпринимателей. По сообщению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30,0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предпринимателей, они прибегли к взятке в силу того, что «так надежнее с точки зрения интересов организации», а </w:t>
      </w:r>
      <w:r w:rsidR="00FC72FB" w:rsidRPr="00FC72FB">
        <w:rPr>
          <w:rFonts w:ascii="Liberation Serif" w:hAnsi="Liberation Serif" w:cs="Liberation Serif"/>
          <w:spacing w:val="-4"/>
          <w:sz w:val="28"/>
          <w:szCs w:val="28"/>
        </w:rPr>
        <w:t>33,0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%</w:t>
      </w:r>
      <w:r w:rsidR="00FB6AF2"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 xml:space="preserve">бизнесменов приняли такое решение на основе опыта коллег </w:t>
      </w:r>
      <w:r w:rsidR="00FB6AF2" w:rsidRPr="00FC72FB">
        <w:rPr>
          <w:rFonts w:ascii="Liberation Serif" w:hAnsi="Liberation Serif" w:cs="Liberation Serif"/>
          <w:b/>
          <w:spacing w:val="-4"/>
          <w:sz w:val="28"/>
          <w:szCs w:val="28"/>
        </w:rPr>
        <w:t>(Рисунок</w:t>
      </w:r>
      <w:r w:rsidRPr="00FC72F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34)</w:t>
      </w:r>
      <w:r w:rsidRPr="00FC72FB">
        <w:rPr>
          <w:rFonts w:ascii="Liberation Serif" w:hAnsi="Liberation Serif" w:cs="Liberation Serif"/>
          <w:spacing w:val="-4"/>
          <w:sz w:val="28"/>
          <w:szCs w:val="28"/>
        </w:rPr>
        <w:t>.</w:t>
      </w:r>
    </w:p>
    <w:p w:rsidR="006B19DE" w:rsidRPr="006B19DE" w:rsidRDefault="006B19DE" w:rsidP="006B19DE">
      <w:pPr>
        <w:jc w:val="both"/>
        <w:rPr>
          <w:rFonts w:ascii="Liberation Serif" w:hAnsi="Liberation Serif" w:cs="Liberation Serif"/>
          <w:sz w:val="12"/>
          <w:szCs w:val="12"/>
        </w:rPr>
      </w:pPr>
    </w:p>
    <w:p w:rsidR="006B19DE" w:rsidRDefault="006B19DE" w:rsidP="006B19DE">
      <w:pPr>
        <w:spacing w:line="360" w:lineRule="auto"/>
        <w:jc w:val="center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drawing>
          <wp:inline distT="0" distB="0" distL="0" distR="0" wp14:anchorId="08D8AAC4" wp14:editId="7B1BE1B7">
            <wp:extent cx="4888230" cy="2676525"/>
            <wp:effectExtent l="38100" t="38100" r="102870" b="85725"/>
            <wp:docPr id="118" name="Диаграмма 1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34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FC72FB" w:rsidP="00426F74">
      <w:pPr>
        <w:spacing w:after="200"/>
        <w:ind w:firstLine="567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9</w:t>
      </w:r>
      <w:r w:rsidR="00F4772B" w:rsidRPr="00B4189B">
        <w:rPr>
          <w:rFonts w:ascii="Liberation Serif" w:hAnsi="Liberation Serif" w:cs="Liberation Serif"/>
          <w:sz w:val="28"/>
          <w:szCs w:val="28"/>
        </w:rPr>
        <w:t>,0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% участников опроса считают, что неформальное вознаграждение позволяет </w:t>
      </w:r>
      <w:r w:rsidR="00F4772B" w:rsidRPr="00B4189B">
        <w:rPr>
          <w:rFonts w:ascii="Liberation Serif" w:hAnsi="Liberation Serif" w:cs="Liberation Serif"/>
          <w:sz w:val="28"/>
          <w:szCs w:val="28"/>
        </w:rPr>
        <w:t xml:space="preserve">ускорить решение проблемы. Равная им часть опрошенных полагают, что неформальные платежи позволяют </w:t>
      </w:r>
      <w:r>
        <w:rPr>
          <w:rFonts w:ascii="Liberation Serif" w:hAnsi="Liberation Serif" w:cs="Liberation Serif"/>
          <w:sz w:val="28"/>
          <w:szCs w:val="28"/>
        </w:rPr>
        <w:t>получить результат, который и так должны были получить</w:t>
      </w:r>
      <w:r w:rsidR="00F4772B" w:rsidRPr="00B4189B">
        <w:rPr>
          <w:rFonts w:ascii="Liberation Serif" w:hAnsi="Liberation Serif" w:cs="Liberation Serif"/>
          <w:sz w:val="28"/>
          <w:szCs w:val="28"/>
        </w:rPr>
        <w:t>. Часть предпринимателей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9,5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полагают, что неформальные платежи ничего </w:t>
      </w:r>
      <w:r>
        <w:rPr>
          <w:rFonts w:ascii="Liberation Serif" w:hAnsi="Liberation Serif" w:cs="Liberation Serif"/>
          <w:sz w:val="28"/>
          <w:szCs w:val="28"/>
        </w:rPr>
        <w:t xml:space="preserve">не </w:t>
      </w:r>
      <w:r w:rsidR="00426F74" w:rsidRPr="00B4189B">
        <w:rPr>
          <w:rFonts w:ascii="Liberation Serif" w:hAnsi="Liberation Serif" w:cs="Liberation Serif"/>
          <w:sz w:val="28"/>
          <w:szCs w:val="28"/>
        </w:rPr>
        <w:t>гарантируют</w:t>
      </w:r>
      <w:r>
        <w:rPr>
          <w:rFonts w:ascii="Liberation Serif" w:hAnsi="Liberation Serif" w:cs="Liberation Serif"/>
          <w:sz w:val="28"/>
          <w:szCs w:val="28"/>
        </w:rPr>
        <w:t>, а также они позволяют минимизировать трудности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Необходимо отметить, что затруднения при ответе на этот вопрос выразили </w:t>
      </w:r>
      <w:r>
        <w:rPr>
          <w:rFonts w:ascii="Liberation Serif" w:hAnsi="Liberation Serif" w:cs="Liberation Serif"/>
          <w:sz w:val="28"/>
          <w:szCs w:val="28"/>
        </w:rPr>
        <w:t>59,5</w:t>
      </w:r>
      <w:r w:rsidR="00426F74"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представителей бизнеса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35</w:t>
      </w:r>
      <w:r w:rsidR="00426F74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426F74"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426F74" w:rsidRPr="00B4189B" w:rsidRDefault="00426F74" w:rsidP="00426F74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145C46E5" wp14:editId="33187C2F">
            <wp:extent cx="4888230" cy="3441940"/>
            <wp:effectExtent l="38100" t="38100" r="102870" b="101600"/>
            <wp:docPr id="261" name="Диаграмма 2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35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Каков основной результат от оказания влияния на должностное лицо посредством осуществления неформальных прямых и (или) скрытых платежей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426F74" w:rsidRPr="00B4189B" w:rsidRDefault="00426F74" w:rsidP="00426F74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426F74" w:rsidRPr="00B4189B" w:rsidRDefault="00426F74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Как свидетельствуют результаты исследования, бизнес-сообщество относится к коррупции отрицательно. </w:t>
      </w:r>
      <w:r w:rsidR="00FB6AF2" w:rsidRPr="00B4189B">
        <w:rPr>
          <w:rFonts w:ascii="Liberation Serif" w:hAnsi="Liberation Serif" w:cs="Liberation Serif"/>
          <w:sz w:val="28"/>
          <w:szCs w:val="28"/>
        </w:rPr>
        <w:t>Более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трети опрошенных предпринимателей (</w:t>
      </w:r>
      <w:r w:rsidR="00FC72FB"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 w:rsidR="00FC72FB"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="00FB6AF2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(Рисунок 36)</w:t>
      </w:r>
      <w:r w:rsidR="00FB6AF2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0BFF" w:rsidRPr="00B4189B" w:rsidRDefault="00F70BFF" w:rsidP="00426F74">
      <w:pPr>
        <w:ind w:firstLine="567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910799">
        <w:rPr>
          <w:rFonts w:ascii="Liberation Serif" w:hAnsi="Liberation Serif" w:cs="Liberation Serif"/>
          <w:sz w:val="28"/>
          <w:szCs w:val="28"/>
        </w:rPr>
        <w:t xml:space="preserve">Чаще других полагают, что коррупция мешает ведению бизнеса, предприниматели, занимающиеся </w:t>
      </w:r>
      <w:r w:rsidR="00F4772B" w:rsidRPr="00910799">
        <w:rPr>
          <w:rFonts w:ascii="Liberation Serif" w:hAnsi="Liberation Serif" w:cs="Liberation Serif"/>
          <w:sz w:val="28"/>
          <w:szCs w:val="28"/>
        </w:rPr>
        <w:t>электроснабжением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строительством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, а также деятельностью, связанной с </w:t>
      </w:r>
      <w:r w:rsidR="00910799" w:rsidRPr="00910799">
        <w:rPr>
          <w:rFonts w:ascii="Liberation Serif" w:hAnsi="Liberation Serif" w:cs="Liberation Serif"/>
          <w:sz w:val="28"/>
          <w:szCs w:val="28"/>
        </w:rPr>
        <w:t>сферой информации и связи, профессиональной, научной и технической деятельностью</w:t>
      </w:r>
      <w:r w:rsidR="00F4772B" w:rsidRPr="00910799">
        <w:rPr>
          <w:rFonts w:ascii="Liberation Serif" w:hAnsi="Liberation Serif" w:cs="Liberation Serif"/>
          <w:sz w:val="28"/>
          <w:szCs w:val="28"/>
        </w:rPr>
        <w:t xml:space="preserve"> </w:t>
      </w:r>
      <w:r w:rsidRPr="00910799">
        <w:rPr>
          <w:rFonts w:ascii="Liberation Serif" w:hAnsi="Liberation Serif" w:cs="Liberation Serif"/>
          <w:sz w:val="28"/>
          <w:szCs w:val="28"/>
        </w:rPr>
        <w:t xml:space="preserve">(подробнее см. </w:t>
      </w:r>
      <w:r w:rsidRPr="00910799">
        <w:rPr>
          <w:rFonts w:ascii="Liberation Serif" w:hAnsi="Liberation Serif" w:cs="Liberation Serif"/>
          <w:b/>
          <w:sz w:val="28"/>
          <w:szCs w:val="28"/>
        </w:rPr>
        <w:t>Приложение Б</w:t>
      </w:r>
      <w:r w:rsidRPr="00910799">
        <w:rPr>
          <w:rFonts w:ascii="Liberation Serif" w:hAnsi="Liberation Serif" w:cs="Liberation Serif"/>
          <w:sz w:val="28"/>
          <w:szCs w:val="28"/>
        </w:rPr>
        <w:t>).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B5518A" w:rsidRDefault="00B5518A" w:rsidP="00B5518A">
      <w:pPr>
        <w:spacing w:line="36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6A34308A" wp14:editId="6F370F92">
            <wp:extent cx="4888230" cy="2676525"/>
            <wp:effectExtent l="38100" t="38100" r="102870" b="85725"/>
            <wp:docPr id="119" name="Диаграмма 1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0"/>
              </a:graphicData>
            </a:graphic>
          </wp:inline>
        </w:drawing>
      </w:r>
    </w:p>
    <w:p w:rsidR="00426F74" w:rsidRPr="00B4189B" w:rsidRDefault="00426F74" w:rsidP="00FB6AF2">
      <w:pPr>
        <w:jc w:val="both"/>
        <w:rPr>
          <w:rFonts w:ascii="Liberation Serif" w:hAnsi="Liberation Serif" w:cs="Liberation Serif"/>
          <w:i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FB6AF2" w:rsidRPr="00B4189B">
        <w:rPr>
          <w:rFonts w:ascii="Liberation Serif" w:hAnsi="Liberation Serif" w:cs="Liberation Serif"/>
          <w:b/>
          <w:sz w:val="28"/>
          <w:szCs w:val="28"/>
        </w:rPr>
        <w:t>36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F70BFF" w:rsidRPr="00B4189B" w:rsidRDefault="00F70BFF" w:rsidP="005720C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922E6" w:rsidRPr="00B4189B" w:rsidRDefault="00FB6AF2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Основной целью </w:t>
      </w:r>
      <w:r w:rsidR="00C700FD" w:rsidRPr="00B4189B">
        <w:rPr>
          <w:rFonts w:ascii="Liberation Serif" w:hAnsi="Liberation Serif" w:cs="Liberation Serif"/>
          <w:sz w:val="28"/>
          <w:szCs w:val="28"/>
        </w:rPr>
        <w:t>использов</w:t>
      </w:r>
      <w:r w:rsidRPr="00B4189B">
        <w:rPr>
          <w:rFonts w:ascii="Liberation Serif" w:hAnsi="Liberation Serif" w:cs="Liberation Serif"/>
          <w:sz w:val="28"/>
          <w:szCs w:val="28"/>
        </w:rPr>
        <w:t>ания коррупционных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схем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в основном</w:t>
      </w:r>
      <w:r w:rsidR="009922E6" w:rsidRPr="00B4189B">
        <w:rPr>
          <w:rFonts w:ascii="Liberation Serif" w:hAnsi="Liberation Serif" w:cs="Liberation Serif"/>
          <w:sz w:val="28"/>
          <w:szCs w:val="28"/>
        </w:rPr>
        <w:t>, является ускорение получения необходимых документов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 w:rsidR="00FC72FB">
        <w:rPr>
          <w:rFonts w:ascii="Liberation Serif" w:hAnsi="Liberation Serif" w:cs="Liberation Serif"/>
          <w:sz w:val="28"/>
          <w:szCs w:val="28"/>
        </w:rPr>
        <w:t>20,0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%) или </w:t>
      </w:r>
      <w:r w:rsidR="009922E6" w:rsidRPr="00B4189B">
        <w:rPr>
          <w:rFonts w:ascii="Liberation Serif" w:hAnsi="Liberation Serif" w:cs="Liberation Serif"/>
          <w:sz w:val="28"/>
          <w:szCs w:val="28"/>
        </w:rPr>
        <w:t>обход обременительных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или невыполнимы</w:t>
      </w:r>
      <w:r w:rsidR="009922E6" w:rsidRPr="00B4189B">
        <w:rPr>
          <w:rFonts w:ascii="Liberation Serif" w:hAnsi="Liberation Serif" w:cs="Liberation Serif"/>
          <w:sz w:val="28"/>
          <w:szCs w:val="28"/>
        </w:rPr>
        <w:t>х для организации правил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и требовани</w:t>
      </w:r>
      <w:r w:rsidR="009922E6" w:rsidRPr="00B4189B">
        <w:rPr>
          <w:rFonts w:ascii="Liberation Serif" w:hAnsi="Liberation Serif" w:cs="Liberation Serif"/>
          <w:sz w:val="28"/>
          <w:szCs w:val="28"/>
        </w:rPr>
        <w:t>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законодательства (</w:t>
      </w:r>
      <w:r w:rsidR="00FC72FB">
        <w:rPr>
          <w:rFonts w:ascii="Liberation Serif" w:hAnsi="Liberation Serif" w:cs="Liberation Serif"/>
          <w:sz w:val="28"/>
          <w:szCs w:val="28"/>
        </w:rPr>
        <w:t>13,0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 w:rsidR="00FC72FB">
        <w:rPr>
          <w:rFonts w:ascii="Liberation Serif" w:hAnsi="Liberation Serif" w:cs="Liberation Serif"/>
          <w:sz w:val="28"/>
          <w:szCs w:val="28"/>
        </w:rPr>
        <w:t>17,0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соответственно).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C700FD" w:rsidRPr="00B4189B" w:rsidRDefault="00C700FD" w:rsidP="00C700FD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неизбежность платежей указывает </w:t>
      </w:r>
      <w:r w:rsidR="00FC72FB">
        <w:rPr>
          <w:rFonts w:ascii="Liberation Serif" w:hAnsi="Liberation Serif" w:cs="Liberation Serif"/>
          <w:sz w:val="28"/>
          <w:szCs w:val="28"/>
        </w:rPr>
        <w:t>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  <w:r w:rsidR="00FC72FB"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бизнес-сообщества </w:t>
      </w:r>
      <w:r w:rsidR="004536A9" w:rsidRPr="00B4189B">
        <w:rPr>
          <w:rFonts w:ascii="Liberation Serif" w:hAnsi="Liberation Serif" w:cs="Liberation Serif"/>
          <w:sz w:val="28"/>
          <w:szCs w:val="28"/>
        </w:rPr>
        <w:t>сообщили, что не использую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т в своей работе какие-либо неформальные платежи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(Рисунок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>7)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700FD" w:rsidRPr="00B4189B" w:rsidRDefault="00C700FD" w:rsidP="00C700FD">
      <w:pPr>
        <w:spacing w:line="360" w:lineRule="auto"/>
        <w:jc w:val="center"/>
        <w:outlineLvl w:val="1"/>
        <w:rPr>
          <w:rFonts w:ascii="Liberation Serif" w:hAnsi="Liberation Serif" w:cs="Liberation Serif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57FBC34C" wp14:editId="70801053">
            <wp:extent cx="4888230" cy="4192438"/>
            <wp:effectExtent l="38100" t="38100" r="102870" b="93980"/>
            <wp:docPr id="263" name="Диаграмма 2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7 – </w:t>
      </w:r>
      <w:r w:rsidRPr="00B4189B">
        <w:rPr>
          <w:rFonts w:ascii="Liberation Serif" w:hAnsi="Liberation Serif" w:cs="Liberation Serif"/>
          <w:sz w:val="28"/>
          <w:szCs w:val="28"/>
        </w:rPr>
        <w:t>Распределение ответов на вопрос: «</w:t>
      </w:r>
      <w:r w:rsidRPr="00B4189B">
        <w:rPr>
          <w:rFonts w:ascii="Liberation Serif" w:hAnsi="Liberation Serif" w:cs="Liberation Serif"/>
          <w:spacing w:val="2"/>
          <w:sz w:val="28"/>
          <w:szCs w:val="28"/>
        </w:rPr>
        <w:t>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?»,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C700FD">
      <w:pPr>
        <w:spacing w:before="100" w:beforeAutospacing="1" w:after="100" w:afterAutospacing="1"/>
        <w:jc w:val="center"/>
        <w:rPr>
          <w:rFonts w:ascii="Liberation Serif" w:hAnsi="Liberation Serif" w:cs="Liberation Serif"/>
          <w:bCs/>
          <w:kern w:val="3"/>
          <w:sz w:val="12"/>
          <w:szCs w:val="12"/>
        </w:rPr>
      </w:pPr>
    </w:p>
    <w:p w:rsidR="00C700FD" w:rsidRPr="00B4189B" w:rsidRDefault="000E1CDF" w:rsidP="00C700FD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Касаемо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причин коррупции, то </w:t>
      </w:r>
      <w:r w:rsidR="00FC72FB">
        <w:rPr>
          <w:rFonts w:ascii="Liberation Serif" w:hAnsi="Liberation Serif" w:cs="Liberation Serif"/>
          <w:sz w:val="28"/>
          <w:szCs w:val="28"/>
        </w:rPr>
        <w:t>около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трети предпринимателей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 w:rsidR="00FC72FB">
        <w:rPr>
          <w:rFonts w:ascii="Liberation Serif" w:hAnsi="Liberation Serif" w:cs="Liberation Serif"/>
          <w:sz w:val="28"/>
          <w:szCs w:val="28"/>
        </w:rPr>
        <w:t>33,0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%) 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полагают, что коррупция в России является следствием алчности чиновников и должностных лиц. </w:t>
      </w:r>
      <w:r w:rsidR="00FC72FB">
        <w:rPr>
          <w:rFonts w:ascii="Liberation Serif" w:hAnsi="Liberation Serif" w:cs="Liberation Serif"/>
          <w:sz w:val="28"/>
          <w:szCs w:val="28"/>
        </w:rPr>
        <w:t>22,5</w:t>
      </w:r>
      <w:r w:rsidR="00C700FD" w:rsidRPr="00B4189B">
        <w:rPr>
          <w:rFonts w:ascii="Liberation Serif" w:hAnsi="Liberation Serif" w:cs="Liberation Serif"/>
          <w:sz w:val="28"/>
          <w:szCs w:val="28"/>
        </w:rPr>
        <w:t xml:space="preserve">% опрошенных бизнесменов видят причины коррупции в особенностях культуры и менталитета русского народа. Сложное, противоречивое законодательство считают причиной коррупции </w:t>
      </w:r>
      <w:r w:rsidR="00FC72FB">
        <w:rPr>
          <w:rFonts w:ascii="Liberation Serif" w:hAnsi="Liberation Serif" w:cs="Liberation Serif"/>
          <w:sz w:val="28"/>
          <w:szCs w:val="28"/>
        </w:rPr>
        <w:t>15,0</w:t>
      </w:r>
      <w:r w:rsidR="00C700FD" w:rsidRPr="00B4189B">
        <w:rPr>
          <w:rFonts w:ascii="Liberation Serif" w:hAnsi="Liberation Serif" w:cs="Liberation Serif"/>
          <w:sz w:val="28"/>
          <w:szCs w:val="28"/>
        </w:rPr>
        <w:t>% респондентов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(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Рисунок 38</w:t>
      </w:r>
      <w:r w:rsidR="00C700FD" w:rsidRPr="00B4189B">
        <w:rPr>
          <w:rFonts w:ascii="Liberation Serif" w:hAnsi="Liberation Serif" w:cs="Liberation Serif"/>
          <w:b/>
          <w:sz w:val="28"/>
          <w:szCs w:val="28"/>
        </w:rPr>
        <w:t>)</w:t>
      </w:r>
      <w:r w:rsidR="00C700FD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C700FD" w:rsidRPr="00B4189B" w:rsidRDefault="00C700FD" w:rsidP="00C700FD">
      <w:pPr>
        <w:spacing w:line="360" w:lineRule="auto"/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noProof/>
        </w:rPr>
        <w:lastRenderedPageBreak/>
        <w:drawing>
          <wp:inline distT="0" distB="0" distL="0" distR="0" wp14:anchorId="53B3E08B" wp14:editId="36BA1827">
            <wp:extent cx="4888230" cy="2819400"/>
            <wp:effectExtent l="38100" t="38100" r="102870" b="95250"/>
            <wp:docPr id="264" name="Диаграмма 2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C700FD" w:rsidRPr="00B4189B" w:rsidRDefault="00C700FD" w:rsidP="009922E6">
      <w:pPr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Рисунок </w:t>
      </w:r>
      <w:r w:rsidR="009922E6" w:rsidRPr="00B4189B">
        <w:rPr>
          <w:rFonts w:ascii="Liberation Serif" w:hAnsi="Liberation Serif" w:cs="Liberation Serif"/>
          <w:b/>
          <w:sz w:val="28"/>
          <w:szCs w:val="28"/>
        </w:rPr>
        <w:t>38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 </w:t>
      </w:r>
      <w:r w:rsidR="009922E6" w:rsidRPr="00B4189B">
        <w:rPr>
          <w:rFonts w:ascii="Liberation Serif" w:hAnsi="Liberation Serif" w:cs="Liberation Serif"/>
          <w:sz w:val="28"/>
          <w:szCs w:val="28"/>
        </w:rPr>
        <w:t>Распределение ответов респондентов на вопрос</w:t>
      </w:r>
      <w:r w:rsidR="00A80738">
        <w:rPr>
          <w:rFonts w:ascii="Liberation Serif" w:hAnsi="Liberation Serif" w:cs="Liberation Serif"/>
          <w:sz w:val="28"/>
          <w:szCs w:val="28"/>
        </w:rPr>
        <w:t>:</w:t>
      </w:r>
      <w:r w:rsidR="009922E6" w:rsidRPr="00B4189B">
        <w:rPr>
          <w:rFonts w:ascii="Liberation Serif" w:hAnsi="Liberation Serif" w:cs="Liberation Serif"/>
          <w:sz w:val="28"/>
          <w:szCs w:val="28"/>
        </w:rPr>
        <w:t xml:space="preserve"> «Как Вы считаете, что является основной причиной распространения взяточничества и коррупции в России?»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, </w:t>
      </w:r>
      <w:r w:rsidRPr="00B4189B">
        <w:rPr>
          <w:rFonts w:ascii="Liberation Serif" w:hAnsi="Liberation Serif" w:cs="Liberation Serif"/>
          <w:i/>
          <w:sz w:val="28"/>
          <w:szCs w:val="28"/>
        </w:rPr>
        <w:t>%</w:t>
      </w:r>
    </w:p>
    <w:p w:rsidR="00C700FD" w:rsidRPr="00B4189B" w:rsidRDefault="00C700FD" w:rsidP="00426F74">
      <w:pPr>
        <w:jc w:val="center"/>
        <w:rPr>
          <w:rFonts w:ascii="Liberation Serif" w:hAnsi="Liberation Serif" w:cs="Liberation Serif"/>
          <w:bCs/>
          <w:kern w:val="3"/>
          <w:sz w:val="28"/>
          <w:szCs w:val="28"/>
        </w:rPr>
      </w:pPr>
    </w:p>
    <w:p w:rsidR="00426F74" w:rsidRPr="00B4189B" w:rsidRDefault="00426F74">
      <w:pPr>
        <w:spacing w:after="160" w:line="259" w:lineRule="auto"/>
        <w:rPr>
          <w:rFonts w:ascii="Liberation Serif" w:hAnsi="Liberation Serif" w:cs="Liberation Serif"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Cs/>
          <w:kern w:val="3"/>
          <w:sz w:val="28"/>
          <w:szCs w:val="28"/>
        </w:rPr>
        <w:br w:type="page"/>
      </w:r>
    </w:p>
    <w:p w:rsidR="00F77728" w:rsidRPr="00B4189B" w:rsidRDefault="00F77728" w:rsidP="00E0001C">
      <w:pPr>
        <w:jc w:val="center"/>
        <w:rPr>
          <w:rFonts w:ascii="Liberation Serif" w:hAnsi="Liberation Serif" w:cs="Liberation Serif"/>
          <w:b/>
          <w:bCs/>
          <w:kern w:val="3"/>
          <w:sz w:val="28"/>
          <w:szCs w:val="28"/>
        </w:rPr>
      </w:pP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lastRenderedPageBreak/>
        <w:t xml:space="preserve">2.13. Основные показатели исследования </w:t>
      </w:r>
      <w:r w:rsidR="00130E1E"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bCs/>
          <w:kern w:val="3"/>
          <w:sz w:val="28"/>
          <w:szCs w:val="28"/>
        </w:rPr>
        <w:t xml:space="preserve"> коррупции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1417D4" w:rsidRPr="00B4189B" w:rsidRDefault="001417D4" w:rsidP="001417D4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Расчет показателей, характеризующих рынок </w:t>
      </w:r>
      <w:r w:rsidR="00130E1E" w:rsidRPr="00B4189B">
        <w:rPr>
          <w:rFonts w:ascii="Liberation Serif" w:hAnsi="Liberation Serif" w:cs="Liberation Serif"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коррупции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предусмотренных Методологией исследования приведен в 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параграфе </w:t>
      </w:r>
      <w:r w:rsidR="00B41B67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2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.8. Качественно-количественная оценка </w:t>
      </w:r>
      <w:r w:rsidR="00130E1E" w:rsidRPr="00B4189B">
        <w:rPr>
          <w:rFonts w:ascii="Liberation Serif" w:hAnsi="Liberation Serif" w:cs="Liberation Serif"/>
          <w:b/>
          <w:spacing w:val="-4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b/>
          <w:spacing w:val="-4"/>
          <w:sz w:val="28"/>
          <w:szCs w:val="28"/>
        </w:rPr>
        <w:t xml:space="preserve"> коррупции в </w:t>
      </w:r>
      <w:r w:rsidR="00360CE7" w:rsidRPr="00360CE7">
        <w:rPr>
          <w:rFonts w:ascii="Liberation Serif" w:hAnsi="Liberation Serif" w:cs="Liberation Serif"/>
          <w:b/>
          <w:spacing w:val="-4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.</w:t>
      </w:r>
    </w:p>
    <w:p w:rsidR="00D01003" w:rsidRPr="00B4189B" w:rsidRDefault="001417D4" w:rsidP="00B41B67">
      <w:pPr>
        <w:ind w:firstLine="567"/>
        <w:jc w:val="both"/>
        <w:rPr>
          <w:rFonts w:ascii="Liberation Serif" w:hAnsi="Liberation Serif" w:cs="Liberation Serif"/>
          <w:noProof/>
          <w:spacing w:val="-4"/>
          <w:sz w:val="28"/>
          <w:szCs w:val="28"/>
        </w:rPr>
      </w:pP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В </w:t>
      </w:r>
      <w:r w:rsidR="00B41B67" w:rsidRPr="00B4189B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Таблице 2</w:t>
      </w:r>
      <w:r w:rsidR="003D1EAF">
        <w:rPr>
          <w:rFonts w:ascii="Liberation Serif" w:hAnsi="Liberation Serif" w:cs="Liberation Serif"/>
          <w:b/>
          <w:noProof/>
          <w:spacing w:val="-4"/>
          <w:sz w:val="28"/>
          <w:szCs w:val="28"/>
        </w:rPr>
        <w:t>7</w:t>
      </w:r>
      <w:r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приведены значения рассчитанных показателе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й в сравнении с 2022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-202</w:t>
      </w:r>
      <w:r w:rsidR="00360CE7">
        <w:rPr>
          <w:rFonts w:ascii="Liberation Serif" w:hAnsi="Liberation Serif" w:cs="Liberation Serif"/>
          <w:noProof/>
          <w:spacing w:val="-4"/>
          <w:sz w:val="28"/>
          <w:szCs w:val="28"/>
        </w:rPr>
        <w:t>3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 </w:t>
      </w:r>
      <w:r w:rsidR="004669E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>гг</w:t>
      </w:r>
      <w:r w:rsidR="00B41B67" w:rsidRPr="00B4189B">
        <w:rPr>
          <w:rFonts w:ascii="Liberation Serif" w:hAnsi="Liberation Serif" w:cs="Liberation Serif"/>
          <w:noProof/>
          <w:spacing w:val="-4"/>
          <w:sz w:val="28"/>
          <w:szCs w:val="28"/>
        </w:rPr>
        <w:t xml:space="preserve">. </w:t>
      </w:r>
    </w:p>
    <w:p w:rsidR="00D01003" w:rsidRPr="00B4189B" w:rsidRDefault="00D01003" w:rsidP="00D01003">
      <w:pPr>
        <w:spacing w:before="100" w:beforeAutospacing="1" w:after="100" w:afterAutospacing="1"/>
        <w:ind w:firstLine="709"/>
        <w:jc w:val="both"/>
        <w:rPr>
          <w:rFonts w:ascii="Liberation Serif" w:hAnsi="Liberation Serif" w:cs="Liberation Serif"/>
          <w:sz w:val="12"/>
          <w:szCs w:val="12"/>
        </w:rPr>
      </w:pPr>
    </w:p>
    <w:p w:rsidR="00924E85" w:rsidRPr="00B4189B" w:rsidRDefault="00D01003" w:rsidP="00924E85">
      <w:pPr>
        <w:autoSpaceDE w:val="0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t>Таблица 2</w:t>
      </w:r>
      <w:r w:rsidR="003D1EAF">
        <w:rPr>
          <w:rFonts w:ascii="Liberation Serif" w:hAnsi="Liberation Serif" w:cs="Liberation Serif"/>
          <w:b/>
          <w:sz w:val="28"/>
          <w:szCs w:val="28"/>
        </w:rPr>
        <w:t>7</w:t>
      </w:r>
      <w:r w:rsidRPr="00B4189B">
        <w:rPr>
          <w:rFonts w:ascii="Liberation Serif" w:hAnsi="Liberation Serif" w:cs="Liberation Serif"/>
          <w:b/>
          <w:sz w:val="28"/>
          <w:szCs w:val="28"/>
        </w:rPr>
        <w:t xml:space="preserve"> –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Качественно</w:t>
      </w:r>
      <w:r w:rsidR="006B19DE">
        <w:rPr>
          <w:rFonts w:ascii="Liberation Serif" w:hAnsi="Liberation Serif" w:cs="Liberation Serif"/>
          <w:sz w:val="28"/>
          <w:szCs w:val="28"/>
        </w:rPr>
        <w:t>-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количественные оценки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по аналитическим</w:t>
      </w:r>
      <w:r w:rsidR="006B19DE">
        <w:rPr>
          <w:rFonts w:ascii="Liberation Serif" w:hAnsi="Liberation Serif" w:cs="Liberation Serif"/>
          <w:sz w:val="28"/>
          <w:szCs w:val="28"/>
        </w:rPr>
        <w:t xml:space="preserve"> направлениям, предусмотренным 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етодикой проведения социологических исследований в целях оценки уровня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коррупции в субъектах Российской Федерации,</w:t>
      </w:r>
      <w:r w:rsidR="00924E85"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D01003" w:rsidRPr="00B4189B" w:rsidRDefault="00924E85" w:rsidP="00B41B67">
      <w:pPr>
        <w:autoSpaceDE w:val="0"/>
        <w:spacing w:line="360" w:lineRule="auto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>(динамика 202</w:t>
      </w:r>
      <w:r w:rsidR="00360CE7">
        <w:rPr>
          <w:rFonts w:ascii="Liberation Serif" w:hAnsi="Liberation Serif" w:cs="Liberation Serif"/>
          <w:sz w:val="28"/>
          <w:szCs w:val="28"/>
        </w:rPr>
        <w:t>2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– 202</w:t>
      </w:r>
      <w:r w:rsidR="00652C83" w:rsidRPr="00B4189B"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годы), </w:t>
      </w:r>
      <w:r w:rsidR="006B19DE" w:rsidRPr="0006288C">
        <w:rPr>
          <w:rFonts w:ascii="Liberation Serif" w:hAnsi="Liberation Serif" w:cs="Liberation Serif"/>
          <w:i/>
          <w:sz w:val="28"/>
          <w:szCs w:val="28"/>
        </w:rPr>
        <w:t>%</w:t>
      </w:r>
      <w:r w:rsidR="006B19DE">
        <w:rPr>
          <w:rFonts w:ascii="Liberation Serif" w:hAnsi="Liberation Serif" w:cs="Liberation Serif"/>
          <w:i/>
          <w:sz w:val="28"/>
          <w:szCs w:val="28"/>
        </w:rPr>
        <w:t xml:space="preserve"> и абс. числа</w:t>
      </w:r>
    </w:p>
    <w:tbl>
      <w:tblPr>
        <w:tblStyle w:val="af0"/>
        <w:tblW w:w="9667" w:type="dxa"/>
        <w:jc w:val="center"/>
        <w:tblLayout w:type="fixed"/>
        <w:tblLook w:val="04A0" w:firstRow="1" w:lastRow="0" w:firstColumn="1" w:lastColumn="0" w:noHBand="0" w:noVBand="1"/>
      </w:tblPr>
      <w:tblGrid>
        <w:gridCol w:w="6232"/>
        <w:gridCol w:w="1701"/>
        <w:gridCol w:w="1734"/>
      </w:tblGrid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 w:val="restart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9B3946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Наименование показателя</w:t>
            </w:r>
          </w:p>
        </w:tc>
        <w:tc>
          <w:tcPr>
            <w:tcW w:w="1777" w:type="pct"/>
            <w:gridSpan w:val="2"/>
            <w:shd w:val="clear" w:color="auto" w:fill="B8CCE4" w:themeFill="accent1" w:themeFillTint="66"/>
            <w:noWrap/>
            <w:vAlign w:val="center"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Значение показателя</w:t>
            </w:r>
          </w:p>
        </w:tc>
      </w:tr>
      <w:tr w:rsidR="00360CE7" w:rsidRPr="006B19DE" w:rsidTr="000F1A21">
        <w:trPr>
          <w:trHeight w:val="227"/>
          <w:tblHeader/>
          <w:jc w:val="center"/>
        </w:trPr>
        <w:tc>
          <w:tcPr>
            <w:tcW w:w="3223" w:type="pct"/>
            <w:vMerge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B41B6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</w:p>
        </w:tc>
        <w:tc>
          <w:tcPr>
            <w:tcW w:w="880" w:type="pct"/>
            <w:shd w:val="clear" w:color="auto" w:fill="B8CCE4" w:themeFill="accent1" w:themeFillTint="66"/>
            <w:noWrap/>
            <w:vAlign w:val="center"/>
            <w:hideMark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2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  <w:tc>
          <w:tcPr>
            <w:tcW w:w="897" w:type="pct"/>
            <w:shd w:val="clear" w:color="auto" w:fill="B8CCE4" w:themeFill="accent1" w:themeFillTint="66"/>
            <w:vAlign w:val="center"/>
          </w:tcPr>
          <w:p w:rsidR="00360CE7" w:rsidRPr="006B19DE" w:rsidRDefault="00360CE7" w:rsidP="00360CE7">
            <w:pPr>
              <w:jc w:val="center"/>
              <w:rPr>
                <w:rFonts w:ascii="Liberation Serif" w:hAnsi="Liberation Serif" w:cs="Liberation Serif"/>
                <w:b/>
                <w:color w:val="000000"/>
              </w:rPr>
            </w:pPr>
            <w:r w:rsidRPr="006B19DE">
              <w:rPr>
                <w:rFonts w:ascii="Liberation Serif" w:hAnsi="Liberation Serif" w:cs="Liberation Serif"/>
                <w:b/>
                <w:color w:val="000000"/>
              </w:rPr>
              <w:t>202</w:t>
            </w:r>
            <w:r>
              <w:rPr>
                <w:rFonts w:ascii="Liberation Serif" w:hAnsi="Liberation Serif" w:cs="Liberation Serif"/>
                <w:b/>
                <w:color w:val="000000"/>
              </w:rPr>
              <w:t>3</w:t>
            </w:r>
            <w:r w:rsidRPr="006B19DE">
              <w:rPr>
                <w:rFonts w:ascii="Liberation Serif" w:hAnsi="Liberation Serif" w:cs="Liberation Serif"/>
                <w:b/>
                <w:color w:val="000000"/>
              </w:rPr>
              <w:t xml:space="preserve"> год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82B24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Риск «деловой коррупции»</w:t>
            </w:r>
          </w:p>
        </w:tc>
        <w:tc>
          <w:tcPr>
            <w:tcW w:w="880" w:type="pct"/>
            <w:shd w:val="clear" w:color="auto" w:fill="FFFFFF" w:themeFill="background1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41,0%</w:t>
            </w:r>
          </w:p>
        </w:tc>
        <w:tc>
          <w:tcPr>
            <w:tcW w:w="897" w:type="pct"/>
            <w:shd w:val="clear" w:color="auto" w:fill="FFFFFF" w:themeFill="background1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8,</w:t>
            </w:r>
            <w:r w:rsidR="00BD7C04">
              <w:rPr>
                <w:rFonts w:ascii="Liberation Serif" w:hAnsi="Liberation Serif" w:cs="Liberation Serif"/>
                <w:bCs/>
                <w:iCs/>
              </w:rPr>
              <w:t>9</w:t>
            </w:r>
            <w:r>
              <w:rPr>
                <w:rFonts w:ascii="Liberation Serif" w:hAnsi="Liberation Serif" w:cs="Liberation Serif"/>
                <w:bCs/>
                <w:iCs/>
              </w:rPr>
              <w:t>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коррупционных сделок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bCs/>
                <w:iCs/>
              </w:rPr>
            </w:pPr>
            <w:r>
              <w:rPr>
                <w:rFonts w:ascii="Liberation Serif" w:hAnsi="Liberation Serif" w:cs="Liberation Serif"/>
                <w:bCs/>
                <w:i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343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Количество обращений в органы власти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–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3876,5 раз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Средний размер взятки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BD7C04" w:rsidP="00B5518A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265948,0</w:t>
            </w:r>
            <w:r w:rsidR="00360CE7">
              <w:rPr>
                <w:rFonts w:ascii="Liberation Serif" w:hAnsi="Liberation Serif"/>
                <w:bCs/>
              </w:rPr>
              <w:t xml:space="preserve"> руб</w:t>
            </w:r>
            <w:r w:rsidR="007F19CC">
              <w:rPr>
                <w:rFonts w:ascii="Liberation Serif" w:hAnsi="Liberation Serif"/>
                <w:bCs/>
              </w:rPr>
              <w:t>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124115,0 руб.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Средняя доля коррупционных издержек</w:t>
            </w:r>
          </w:p>
        </w:tc>
        <w:tc>
          <w:tcPr>
            <w:tcW w:w="880" w:type="pct"/>
            <w:noWrap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36,1%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7,2%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1,9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BD7C04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0,17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Коррупционный опыт в сфере осуществления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  <w:iCs/>
              </w:rPr>
            </w:pPr>
            <w:r>
              <w:rPr>
                <w:rFonts w:ascii="Liberation Serif" w:hAnsi="Liberation Serif"/>
                <w:bCs/>
                <w:iCs/>
              </w:rPr>
              <w:t>15,4%</w:t>
            </w:r>
          </w:p>
        </w:tc>
        <w:tc>
          <w:tcPr>
            <w:tcW w:w="897" w:type="pct"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Доля коррупционных издержек при осуществлении государственных (муниципальных) закупок</w:t>
            </w:r>
          </w:p>
        </w:tc>
        <w:tc>
          <w:tcPr>
            <w:tcW w:w="880" w:type="pct"/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10</w:t>
            </w:r>
            <w:r w:rsidR="008C55D5">
              <w:rPr>
                <w:rFonts w:ascii="Liberation Serif" w:hAnsi="Liberation Serif" w:cs="Liberation Serif"/>
                <w:color w:val="000000"/>
              </w:rPr>
              <w:t>,0</w:t>
            </w:r>
            <w:r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  <w:tc>
          <w:tcPr>
            <w:tcW w:w="897" w:type="pct"/>
            <w:vAlign w:val="center"/>
          </w:tcPr>
          <w:p w:rsidR="00360CE7" w:rsidRPr="00360CE7" w:rsidRDefault="00360CE7" w:rsidP="000F1A21">
            <w:pPr>
              <w:jc w:val="center"/>
              <w:rPr>
                <w:rFonts w:ascii="Liberation Serif" w:hAnsi="Liberation Serif" w:cs="Liberation Serif"/>
                <w:color w:val="000000"/>
              </w:rPr>
            </w:pPr>
            <w:r>
              <w:rPr>
                <w:rFonts w:ascii="Liberation Serif" w:hAnsi="Liberation Serif" w:cs="Liberation Serif"/>
                <w:color w:val="000000"/>
              </w:rPr>
              <w:t>6,</w:t>
            </w:r>
            <w:r w:rsidR="000F1A21">
              <w:rPr>
                <w:rFonts w:ascii="Liberation Serif" w:hAnsi="Liberation Serif" w:cs="Liberation Serif"/>
                <w:color w:val="000000"/>
              </w:rPr>
              <w:t>1</w:t>
            </w:r>
            <w:r w:rsidR="007F19CC">
              <w:rPr>
                <w:rFonts w:ascii="Liberation Serif" w:hAnsi="Liberation Serif" w:cs="Liberation Serif"/>
                <w:color w:val="000000"/>
              </w:rPr>
              <w:t>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Мнение представителей бизнеса об интенсивности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30,8%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73,0%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Негативное мнение представителей бизнеса об эффективности антикоррупционных мер в сфере «деловой» коррупции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58,2%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35,5%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000000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000000"/>
            </w:tcBorders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0,5372</w:t>
            </w:r>
          </w:p>
        </w:tc>
        <w:tc>
          <w:tcPr>
            <w:tcW w:w="897" w:type="pct"/>
            <w:tcBorders>
              <w:bottom w:val="single" w:sz="4" w:space="0" w:color="000000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0,1633</w:t>
            </w:r>
          </w:p>
        </w:tc>
      </w:tr>
      <w:tr w:rsidR="00360CE7" w:rsidRPr="006B19DE" w:rsidTr="000F1A21">
        <w:tblPrEx>
          <w:jc w:val="left"/>
        </w:tblPrEx>
        <w:trPr>
          <w:trHeight w:val="227"/>
        </w:trPr>
        <w:tc>
          <w:tcPr>
            <w:tcW w:w="3223" w:type="pct"/>
            <w:tcBorders>
              <w:bottom w:val="single" w:sz="4" w:space="0" w:color="auto"/>
            </w:tcBorders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Динамический индекс противодействия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noWrap/>
            <w:vAlign w:val="center"/>
          </w:tcPr>
          <w:p w:rsidR="00360CE7" w:rsidRPr="007F19CC" w:rsidRDefault="007F19CC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–</w:t>
            </w:r>
          </w:p>
        </w:tc>
        <w:tc>
          <w:tcPr>
            <w:tcW w:w="897" w:type="pct"/>
            <w:tcBorders>
              <w:bottom w:val="single" w:sz="4" w:space="0" w:color="auto"/>
            </w:tcBorders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1,0296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>Среднее количество коррупционных сделок за год, приходящееся на одного представителя бизнеса, являющегося участником коррупционной ситуации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5,4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0F1A21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10,</w:t>
            </w:r>
            <w:r w:rsidR="000F1A21">
              <w:rPr>
                <w:rFonts w:ascii="Liberation Serif" w:hAnsi="Liberation Serif"/>
                <w:color w:val="000000"/>
              </w:rPr>
              <w:t>1</w:t>
            </w:r>
            <w:r>
              <w:rPr>
                <w:rFonts w:ascii="Liberation Serif" w:hAnsi="Liberation Serif"/>
                <w:color w:val="000000"/>
              </w:rPr>
              <w:t xml:space="preserve">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Количество коррупционных сделок, совершаемых в сфере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  <w:r w:rsidRPr="006B19DE">
              <w:rPr>
                <w:rFonts w:ascii="Liberation Serif" w:hAnsi="Liberation Serif" w:cs="Liberation Serif"/>
                <w:color w:val="000000"/>
              </w:rPr>
              <w:t xml:space="preserve"> за год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 w:rsidRPr="007F19CC">
              <w:rPr>
                <w:rFonts w:ascii="Liberation Serif" w:hAnsi="Liberation Serif"/>
                <w:bCs/>
              </w:rPr>
              <w:t>332186,4</w:t>
            </w:r>
            <w:r>
              <w:rPr>
                <w:rFonts w:ascii="Liberation Serif" w:hAnsi="Liberation Serif"/>
                <w:bCs/>
              </w:rPr>
              <w:t xml:space="preserve"> шт.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>
              <w:rPr>
                <w:rFonts w:ascii="Liberation Serif" w:hAnsi="Liberation Serif"/>
                <w:color w:val="000000"/>
              </w:rPr>
              <w:t>590926,4 шт.</w:t>
            </w:r>
          </w:p>
        </w:tc>
      </w:tr>
      <w:tr w:rsidR="00360CE7" w:rsidRPr="006B19DE" w:rsidTr="000F1A21">
        <w:trPr>
          <w:trHeight w:val="227"/>
          <w:jc w:val="center"/>
        </w:trPr>
        <w:tc>
          <w:tcPr>
            <w:tcW w:w="3223" w:type="pct"/>
            <w:vAlign w:val="center"/>
            <w:hideMark/>
          </w:tcPr>
          <w:p w:rsidR="00360CE7" w:rsidRPr="006B19DE" w:rsidRDefault="00360CE7" w:rsidP="00652C83">
            <w:pPr>
              <w:rPr>
                <w:rFonts w:ascii="Liberation Serif" w:hAnsi="Liberation Serif" w:cs="Liberation Serif"/>
                <w:color w:val="000000"/>
              </w:rPr>
            </w:pPr>
            <w:r w:rsidRPr="006B19DE">
              <w:rPr>
                <w:rFonts w:ascii="Liberation Serif" w:hAnsi="Liberation Serif" w:cs="Liberation Serif"/>
                <w:color w:val="000000"/>
              </w:rPr>
              <w:t xml:space="preserve">Годовой объем «деловой» коррупции в </w:t>
            </w:r>
            <w:r w:rsidR="00910799" w:rsidRPr="00910799">
              <w:rPr>
                <w:rFonts w:ascii="Liberation Serif" w:hAnsi="Liberation Serif" w:cs="Liberation Serif"/>
                <w:color w:val="000000"/>
              </w:rPr>
              <w:t>Оренбургской области</w:t>
            </w:r>
          </w:p>
        </w:tc>
        <w:tc>
          <w:tcPr>
            <w:tcW w:w="880" w:type="pct"/>
            <w:noWrap/>
            <w:vAlign w:val="center"/>
          </w:tcPr>
          <w:p w:rsidR="00360CE7" w:rsidRPr="006B19DE" w:rsidRDefault="007F19CC" w:rsidP="006B19DE">
            <w:pPr>
              <w:jc w:val="center"/>
              <w:rPr>
                <w:rFonts w:ascii="Liberation Serif" w:hAnsi="Liberation Serif"/>
                <w:bCs/>
              </w:rPr>
            </w:pPr>
            <w:r>
              <w:rPr>
                <w:rFonts w:ascii="Liberation Serif" w:hAnsi="Liberation Serif"/>
                <w:bCs/>
              </w:rPr>
              <w:t>88,34 млрд. руб.</w:t>
            </w:r>
          </w:p>
        </w:tc>
        <w:tc>
          <w:tcPr>
            <w:tcW w:w="897" w:type="pct"/>
            <w:vAlign w:val="center"/>
          </w:tcPr>
          <w:p w:rsidR="00360CE7" w:rsidRPr="006B19DE" w:rsidRDefault="00360CE7" w:rsidP="006B19DE">
            <w:pPr>
              <w:jc w:val="center"/>
              <w:rPr>
                <w:rFonts w:ascii="Liberation Serif" w:hAnsi="Liberation Serif"/>
                <w:color w:val="000000"/>
              </w:rPr>
            </w:pPr>
            <w:r w:rsidRPr="00360CE7">
              <w:rPr>
                <w:rFonts w:ascii="Liberation Serif" w:hAnsi="Liberation Serif"/>
                <w:color w:val="000000"/>
              </w:rPr>
              <w:t>73</w:t>
            </w:r>
            <w:r>
              <w:rPr>
                <w:rFonts w:ascii="Liberation Serif" w:hAnsi="Liberation Serif"/>
                <w:color w:val="000000"/>
              </w:rPr>
              <w:t>,</w:t>
            </w:r>
            <w:r w:rsidRPr="00360CE7">
              <w:rPr>
                <w:rFonts w:ascii="Liberation Serif" w:hAnsi="Liberation Serif"/>
                <w:color w:val="000000"/>
              </w:rPr>
              <w:t>34</w:t>
            </w:r>
            <w:r>
              <w:rPr>
                <w:rFonts w:ascii="Liberation Serif" w:hAnsi="Liberation Serif"/>
                <w:color w:val="000000"/>
              </w:rPr>
              <w:t xml:space="preserve"> млрд. руб.</w:t>
            </w:r>
          </w:p>
        </w:tc>
      </w:tr>
    </w:tbl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2E5965">
        <w:rPr>
          <w:rFonts w:ascii="Liberation Serif" w:hAnsi="Liberation Serif" w:cs="Liberation Serif"/>
          <w:b/>
          <w:sz w:val="28"/>
          <w:szCs w:val="28"/>
        </w:rPr>
        <w:lastRenderedPageBreak/>
        <w:t>ЗАКЛЮЧЕНИЕ</w:t>
      </w:r>
    </w:p>
    <w:p w:rsidR="00F77728" w:rsidRPr="002E5965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По результатам проведени</w:t>
      </w:r>
      <w:r>
        <w:rPr>
          <w:rFonts w:ascii="Liberation Serif" w:hAnsi="Liberation Serif" w:cs="Liberation Serif"/>
          <w:sz w:val="28"/>
          <w:szCs w:val="28"/>
        </w:rPr>
        <w:t>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социологического исследования в целях оценки уровня коррупции в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можно сделать </w:t>
      </w:r>
      <w:r w:rsidRPr="002E5965">
        <w:rPr>
          <w:rFonts w:ascii="Liberation Serif" w:hAnsi="Liberation Serif" w:cs="Liberation Serif"/>
          <w:i/>
          <w:sz w:val="28"/>
          <w:szCs w:val="28"/>
        </w:rPr>
        <w:t>следующие основные выводы</w:t>
      </w:r>
      <w:r w:rsidRPr="002E5965">
        <w:rPr>
          <w:rFonts w:ascii="Liberation Serif" w:hAnsi="Liberation Serif" w:cs="Liberation Serif"/>
          <w:sz w:val="28"/>
          <w:szCs w:val="28"/>
        </w:rPr>
        <w:t>: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C422E3" w:rsidRPr="004324D1" w:rsidRDefault="00C422E3" w:rsidP="00C422E3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4324D1">
        <w:rPr>
          <w:rFonts w:ascii="Liberation Serif" w:hAnsi="Liberation Serif" w:cs="Liberation Serif"/>
          <w:b/>
          <w:i/>
          <w:sz w:val="28"/>
          <w:szCs w:val="28"/>
        </w:rPr>
        <w:t>П</w:t>
      </w:r>
      <w:r>
        <w:rPr>
          <w:rFonts w:ascii="Liberation Serif" w:hAnsi="Liberation Serif" w:cs="Liberation Serif"/>
          <w:b/>
          <w:i/>
          <w:sz w:val="28"/>
          <w:szCs w:val="28"/>
        </w:rPr>
        <w:t xml:space="preserve">о результатам опроса населения </w:t>
      </w:r>
      <w:r w:rsidRPr="00B54C0E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</w:t>
      </w:r>
      <w:r>
        <w:rPr>
          <w:rFonts w:ascii="Liberation Serif" w:hAnsi="Liberation Serif" w:cs="Liberation Serif"/>
          <w:b/>
          <w:i/>
          <w:sz w:val="28"/>
          <w:szCs w:val="28"/>
        </w:rPr>
        <w:t>:</w:t>
      </w:r>
    </w:p>
    <w:p w:rsidR="00C422E3" w:rsidRPr="002E5965" w:rsidRDefault="00C422E3" w:rsidP="00C422E3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характеризует динамику коррупции в регионе как в целом </w:t>
      </w:r>
      <w:r>
        <w:rPr>
          <w:rFonts w:ascii="Liberation Serif" w:hAnsi="Liberation Serif" w:cs="Liberation Serif"/>
          <w:sz w:val="28"/>
          <w:szCs w:val="28"/>
        </w:rPr>
        <w:t>стабильную</w:t>
      </w:r>
      <w:r w:rsidRPr="002E5965">
        <w:rPr>
          <w:rFonts w:ascii="Liberation Serif" w:hAnsi="Liberation Serif" w:cs="Liberation Serif"/>
          <w:sz w:val="28"/>
          <w:szCs w:val="28"/>
        </w:rPr>
        <w:t>. При этом, граждане полагают, что по сравнению с ситуацией в стране в целом на уровне региона</w:t>
      </w:r>
      <w:r>
        <w:rPr>
          <w:rFonts w:ascii="Liberation Serif" w:hAnsi="Liberation Serif" w:cs="Liberation Serif"/>
          <w:sz w:val="28"/>
          <w:szCs w:val="28"/>
        </w:rPr>
        <w:t xml:space="preserve"> (и населенного пункта проживания)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динамика коррупции за последний год более позитивная – уровень коррупции скорее </w:t>
      </w:r>
      <w:r>
        <w:rPr>
          <w:rFonts w:ascii="Liberation Serif" w:hAnsi="Liberation Serif" w:cs="Liberation Serif"/>
          <w:sz w:val="28"/>
          <w:szCs w:val="28"/>
        </w:rPr>
        <w:t>снижается</w:t>
      </w:r>
      <w:r w:rsidRPr="002E5965">
        <w:rPr>
          <w:rFonts w:ascii="Liberation Serif" w:hAnsi="Liberation Serif" w:cs="Liberation Serif"/>
          <w:sz w:val="28"/>
          <w:szCs w:val="28"/>
        </w:rPr>
        <w:t>, чем повышается</w:t>
      </w:r>
      <w:r>
        <w:rPr>
          <w:rFonts w:ascii="Liberation Serif" w:hAnsi="Liberation Serif" w:cs="Liberation Serif"/>
          <w:sz w:val="28"/>
          <w:szCs w:val="28"/>
        </w:rPr>
        <w:t>. Напротив,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при оценке ситуации в России в целом доля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>, считающих что коррупции стало больше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доминирует над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количество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опрошенных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указывающих на </w:t>
      </w:r>
      <w:r>
        <w:rPr>
          <w:rFonts w:ascii="Liberation Serif" w:hAnsi="Liberation Serif" w:cs="Liberation Serif"/>
          <w:sz w:val="28"/>
          <w:szCs w:val="28"/>
        </w:rPr>
        <w:t>снижение масштабов коррупции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Таким образом, по мнению жителей Оренбургской области масштабы коррупции в России в целом увеличиваются, тогда как на региональном (муниципальном) уровне они снижаются.  </w:t>
      </w:r>
    </w:p>
    <w:p w:rsidR="00C422E3" w:rsidRPr="002E5965" w:rsidRDefault="00C422E3" w:rsidP="00C422E3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2. Результаты исследования свидетельствуют, что в целом честными более половины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считают </w:t>
      </w:r>
      <w:r w:rsidRPr="0006288C">
        <w:rPr>
          <w:rFonts w:ascii="Liberation Serif" w:hAnsi="Liberation Serif" w:cs="Liberation Serif"/>
          <w:sz w:val="28"/>
          <w:szCs w:val="28"/>
        </w:rPr>
        <w:t>средние школы, училища и техникумы (</w:t>
      </w:r>
      <w:r>
        <w:rPr>
          <w:rFonts w:ascii="Liberation Serif" w:hAnsi="Liberation Serif" w:cs="Liberation Serif"/>
          <w:sz w:val="28"/>
          <w:szCs w:val="28"/>
        </w:rPr>
        <w:t>55,3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 xml:space="preserve">поликлиники и больницы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50,5</w:t>
      </w:r>
      <w:r w:rsidRPr="0006288C">
        <w:rPr>
          <w:rFonts w:ascii="Liberation Serif" w:hAnsi="Liberation Serif" w:cs="Liberation Serif"/>
          <w:sz w:val="28"/>
          <w:szCs w:val="28"/>
        </w:rPr>
        <w:t>%). Кр</w:t>
      </w:r>
      <w:r>
        <w:rPr>
          <w:rFonts w:ascii="Liberation Serif" w:hAnsi="Liberation Serif" w:cs="Liberation Serif"/>
          <w:sz w:val="28"/>
          <w:szCs w:val="28"/>
        </w:rPr>
        <w:t>оме того, в целом честными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по мнению участников исследования также являются собесы, службы занятости и другие социальные учреждения (</w:t>
      </w:r>
      <w:r>
        <w:rPr>
          <w:rFonts w:ascii="Liberation Serif" w:hAnsi="Liberation Serif" w:cs="Liberation Serif"/>
          <w:sz w:val="28"/>
          <w:szCs w:val="28"/>
        </w:rPr>
        <w:t>46,5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службы</w:t>
      </w:r>
      <w:r w:rsidRPr="004B27D9">
        <w:rPr>
          <w:rFonts w:ascii="Liberation Serif" w:hAnsi="Liberation Serif" w:cs="Liberation Serif"/>
          <w:sz w:val="28"/>
          <w:szCs w:val="28"/>
        </w:rPr>
        <w:t xml:space="preserve"> безопасности дорожного движения (ГИБДД, прежде – ГАИ)</w:t>
      </w:r>
      <w:r>
        <w:rPr>
          <w:rFonts w:ascii="Liberation Serif" w:hAnsi="Liberation Serif" w:cs="Liberation Serif"/>
          <w:sz w:val="28"/>
          <w:szCs w:val="28"/>
        </w:rPr>
        <w:t xml:space="preserve"> и высшие учебные заведения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по 44,9%)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Нечестными жители региона считают </w:t>
      </w:r>
      <w:r w:rsidRPr="0006288C">
        <w:rPr>
          <w:rFonts w:ascii="Liberation Serif" w:hAnsi="Liberation Serif" w:cs="Liberation Serif"/>
          <w:sz w:val="28"/>
          <w:szCs w:val="28"/>
        </w:rPr>
        <w:t>коммунальные службы (ЖЭКи, ДЭЗы, домоуправления и др.) (</w:t>
      </w:r>
      <w:r>
        <w:rPr>
          <w:rFonts w:ascii="Liberation Serif" w:hAnsi="Liberation Serif" w:cs="Liberation Serif"/>
          <w:sz w:val="28"/>
          <w:szCs w:val="28"/>
        </w:rPr>
        <w:t>47,8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средства массовой информации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42,0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а также </w:t>
      </w:r>
      <w:r>
        <w:rPr>
          <w:rFonts w:ascii="Liberation Serif" w:hAnsi="Liberation Serif" w:cs="Liberation Serif"/>
          <w:sz w:val="28"/>
          <w:szCs w:val="28"/>
        </w:rPr>
        <w:t>власти города, района, поселка, села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34,2</w:t>
      </w:r>
      <w:r w:rsidRPr="0006288C">
        <w:rPr>
          <w:rFonts w:ascii="Liberation Serif" w:hAnsi="Liberation Serif" w:cs="Liberation Serif"/>
          <w:sz w:val="28"/>
          <w:szCs w:val="28"/>
        </w:rPr>
        <w:t>%). Кроме того, нечестными жители региона считают политические партии (</w:t>
      </w:r>
      <w:r>
        <w:rPr>
          <w:rFonts w:ascii="Liberation Serif" w:hAnsi="Liberation Serif" w:cs="Liberation Serif"/>
          <w:sz w:val="28"/>
          <w:szCs w:val="28"/>
        </w:rPr>
        <w:t>31,7%)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3. Среди государственных и муниципальных услуг наиболее часто респонденты обращались в больницы и поликлиники (получение бесплатной медицинской помощи, прием у врача, лечение и операции) (</w:t>
      </w:r>
      <w:r>
        <w:rPr>
          <w:rFonts w:ascii="Liberation Serif" w:hAnsi="Liberation Serif" w:cs="Liberation Serif"/>
          <w:sz w:val="28"/>
          <w:szCs w:val="28"/>
        </w:rPr>
        <w:t>36,3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  <w:r>
        <w:rPr>
          <w:rFonts w:ascii="Liberation Serif" w:hAnsi="Liberation Serif" w:cs="Liberation Serif"/>
          <w:sz w:val="28"/>
          <w:szCs w:val="28"/>
        </w:rPr>
        <w:t>5,7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обращ</w:t>
      </w:r>
      <w:r>
        <w:rPr>
          <w:rFonts w:ascii="Liberation Serif" w:hAnsi="Liberation Serif" w:cs="Liberation Serif"/>
          <w:sz w:val="28"/>
          <w:szCs w:val="28"/>
        </w:rPr>
        <w:t>ались за социальными выплатами.</w:t>
      </w:r>
    </w:p>
    <w:p w:rsidR="00C422E3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4.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аибольший риск попадания в коррупционную ситуацию </w:t>
      </w:r>
      <w:r>
        <w:rPr>
          <w:rFonts w:ascii="Liberation Serif" w:hAnsi="Liberation Serif" w:cs="Liberation Serif"/>
          <w:sz w:val="28"/>
          <w:szCs w:val="28"/>
        </w:rPr>
        <w:t xml:space="preserve">у населения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присутствует в ситуациях, связанных с </w:t>
      </w:r>
      <w:r w:rsidRPr="0006288C">
        <w:rPr>
          <w:rFonts w:ascii="Liberation Serif" w:hAnsi="Liberation Serif" w:cs="Liberation Serif"/>
          <w:sz w:val="28"/>
          <w:szCs w:val="28"/>
        </w:rPr>
        <w:t>получение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бесплатной медицинской помощи в поликлинике или в больнице (</w:t>
      </w:r>
      <w:r>
        <w:rPr>
          <w:rFonts w:ascii="Liberation Serif" w:hAnsi="Liberation Serif" w:cs="Liberation Serif"/>
          <w:sz w:val="28"/>
          <w:szCs w:val="28"/>
        </w:rPr>
        <w:t>38,0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дошкольными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учреждения</w:t>
      </w:r>
      <w:r>
        <w:rPr>
          <w:rFonts w:ascii="Liberation Serif" w:hAnsi="Liberation Serif" w:cs="Liberation Serif"/>
          <w:sz w:val="28"/>
          <w:szCs w:val="28"/>
        </w:rPr>
        <w:t>ми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(поступление, обслуживание и др.) (</w:t>
      </w:r>
      <w:r>
        <w:rPr>
          <w:rFonts w:ascii="Liberation Serif" w:hAnsi="Liberation Serif" w:cs="Liberation Serif"/>
          <w:sz w:val="28"/>
          <w:szCs w:val="28"/>
        </w:rPr>
        <w:t>25,3%), а также школами (</w:t>
      </w:r>
      <w:r w:rsidRPr="00925F6F">
        <w:rPr>
          <w:rFonts w:ascii="Liberation Serif" w:hAnsi="Liberation Serif" w:cs="Liberation Serif"/>
          <w:sz w:val="28"/>
          <w:szCs w:val="28"/>
        </w:rPr>
        <w:t>поступ</w:t>
      </w:r>
      <w:r>
        <w:rPr>
          <w:rFonts w:ascii="Liberation Serif" w:hAnsi="Liberation Serif" w:cs="Liberation Serif"/>
          <w:sz w:val="28"/>
          <w:szCs w:val="28"/>
        </w:rPr>
        <w:t>ление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в нужную школу и успешно</w:t>
      </w:r>
      <w:r>
        <w:rPr>
          <w:rFonts w:ascii="Liberation Serif" w:hAnsi="Liberation Serif" w:cs="Liberation Serif"/>
          <w:sz w:val="28"/>
          <w:szCs w:val="28"/>
        </w:rPr>
        <w:t>е ее окончание</w:t>
      </w:r>
      <w:r w:rsidRPr="00925F6F">
        <w:rPr>
          <w:rFonts w:ascii="Liberation Serif" w:hAnsi="Liberation Serif" w:cs="Liberation Serif"/>
          <w:sz w:val="28"/>
          <w:szCs w:val="28"/>
        </w:rPr>
        <w:t>, обучение, «взносы», «благодарности» и др.)</w:t>
      </w:r>
      <w:r>
        <w:rPr>
          <w:rFonts w:ascii="Liberation Serif" w:hAnsi="Liberation Serif" w:cs="Liberation Serif"/>
          <w:sz w:val="28"/>
          <w:szCs w:val="28"/>
        </w:rPr>
        <w:t xml:space="preserve"> и п</w:t>
      </w:r>
      <w:r w:rsidRPr="00925F6F">
        <w:rPr>
          <w:rFonts w:ascii="Liberation Serif" w:hAnsi="Liberation Serif" w:cs="Liberation Serif"/>
          <w:sz w:val="28"/>
          <w:szCs w:val="28"/>
        </w:rPr>
        <w:t>олуч</w:t>
      </w:r>
      <w:r>
        <w:rPr>
          <w:rFonts w:ascii="Liberation Serif" w:hAnsi="Liberation Serif" w:cs="Liberation Serif"/>
          <w:sz w:val="28"/>
          <w:szCs w:val="28"/>
        </w:rPr>
        <w:t>ением</w:t>
      </w:r>
      <w:r w:rsidRPr="00925F6F">
        <w:rPr>
          <w:rFonts w:ascii="Liberation Serif" w:hAnsi="Liberation Serif" w:cs="Liberation Serif"/>
          <w:sz w:val="28"/>
          <w:szCs w:val="28"/>
        </w:rPr>
        <w:t xml:space="preserve"> услуг по ремонту, эксплуатации жилья у служб по эксплуатации (ДЭЗ и др.)</w:t>
      </w:r>
      <w:r>
        <w:rPr>
          <w:rFonts w:ascii="Liberation Serif" w:hAnsi="Liberation Serif" w:cs="Liberation Serif"/>
          <w:sz w:val="28"/>
          <w:szCs w:val="28"/>
        </w:rPr>
        <w:t xml:space="preserve"> (24,6% и 24,0%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Кроме того, исследование показало, что именно при обращении в медицинские учреждения у </w:t>
      </w:r>
      <w:r>
        <w:rPr>
          <w:rFonts w:ascii="Liberation Serif" w:hAnsi="Liberation Serif" w:cs="Liberation Serif"/>
          <w:sz w:val="28"/>
          <w:szCs w:val="28"/>
        </w:rPr>
        <w:t>респондентов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наиболее часто возникало чувство, что без взятки, подарка им свою проблему не решить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 итоге, можно предположить, что риск попадания в коррупционную ситуацию в наибольшей </w:t>
      </w: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степени характерен для организаций и учреждений, с которыми жители региона наиболее часто </w:t>
      </w:r>
      <w:r>
        <w:rPr>
          <w:rFonts w:ascii="Liberation Serif" w:hAnsi="Liberation Serif" w:cs="Liberation Serif"/>
          <w:sz w:val="28"/>
          <w:szCs w:val="28"/>
        </w:rPr>
        <w:t>взаимодействуют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5. Статистические оценки показывают, что </w:t>
      </w:r>
      <w:r>
        <w:rPr>
          <w:rFonts w:ascii="Liberation Serif" w:hAnsi="Liberation Serif" w:cs="Liberation Serif"/>
          <w:sz w:val="28"/>
          <w:szCs w:val="28"/>
        </w:rPr>
        <w:t>9,0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 или иначе оказывались в коррупционной ситуации при обращении в государственные (муниципальные) учреждения. При этом, жители региона наиболее часто попадали в коррупционную ситуацию при обращении в организации здравоохранения (</w:t>
      </w:r>
      <w:r>
        <w:rPr>
          <w:rFonts w:ascii="Liberation Serif" w:hAnsi="Liberation Serif" w:cs="Liberation Serif"/>
          <w:sz w:val="28"/>
          <w:szCs w:val="28"/>
        </w:rPr>
        <w:t>19,6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Возможно, данный показатель немного завышен, т.к. в сознании населения бесплатная медицинская помощь должна быть абсолютно бесплатной. С другой стороны, на практике </w:t>
      </w:r>
      <w:r>
        <w:rPr>
          <w:rFonts w:ascii="Liberation Serif" w:hAnsi="Liberation Serif" w:cs="Liberation Serif"/>
          <w:sz w:val="28"/>
          <w:szCs w:val="28"/>
        </w:rPr>
        <w:t xml:space="preserve">респондентам </w:t>
      </w:r>
      <w:r w:rsidRPr="002E5965">
        <w:rPr>
          <w:rFonts w:ascii="Liberation Serif" w:hAnsi="Liberation Serif" w:cs="Liberation Serif"/>
          <w:sz w:val="28"/>
          <w:szCs w:val="28"/>
        </w:rPr>
        <w:t>приходится платить за оформление тех или иных справок, ходить н</w:t>
      </w:r>
      <w:r>
        <w:rPr>
          <w:rFonts w:ascii="Liberation Serif" w:hAnsi="Liberation Serif" w:cs="Liberation Serif"/>
          <w:sz w:val="28"/>
          <w:szCs w:val="28"/>
        </w:rPr>
        <w:t>а платные приемы к специалистам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и проч.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На втором месте по числу фактов столкновения с коррупцией находятся ситуации, связанные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в нужную школу и успешное ее окончание, обучение</w:t>
      </w:r>
      <w:r>
        <w:rPr>
          <w:rFonts w:ascii="Liberation Serif" w:hAnsi="Liberation Serif" w:cs="Liberation Serif"/>
          <w:sz w:val="28"/>
          <w:szCs w:val="28"/>
        </w:rPr>
        <w:t>м (13,6%)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 xml:space="preserve">11,8% участников исследования попадали в коррупционную ситуацию, связанную с </w:t>
      </w:r>
      <w:r w:rsidRPr="000403EE">
        <w:rPr>
          <w:rFonts w:ascii="Liberation Serif" w:hAnsi="Liberation Serif" w:cs="Liberation Serif"/>
          <w:sz w:val="28"/>
          <w:szCs w:val="28"/>
        </w:rPr>
        <w:t>поступление</w:t>
      </w:r>
      <w:r>
        <w:rPr>
          <w:rFonts w:ascii="Liberation Serif" w:hAnsi="Liberation Serif" w:cs="Liberation Serif"/>
          <w:sz w:val="28"/>
          <w:szCs w:val="28"/>
        </w:rPr>
        <w:t>м</w:t>
      </w:r>
      <w:r w:rsidRPr="000403EE">
        <w:rPr>
          <w:rFonts w:ascii="Liberation Serif" w:hAnsi="Liberation Serif" w:cs="Liberation Serif"/>
          <w:sz w:val="28"/>
          <w:szCs w:val="28"/>
        </w:rPr>
        <w:t>, перевод</w:t>
      </w:r>
      <w:r>
        <w:rPr>
          <w:rFonts w:ascii="Liberation Serif" w:hAnsi="Liberation Serif" w:cs="Liberation Serif"/>
          <w:sz w:val="28"/>
          <w:szCs w:val="28"/>
        </w:rPr>
        <w:t>ом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</w:t>
      </w:r>
      <w:r>
        <w:rPr>
          <w:rFonts w:ascii="Liberation Serif" w:hAnsi="Liberation Serif" w:cs="Liberation Serif"/>
          <w:sz w:val="28"/>
          <w:szCs w:val="28"/>
        </w:rPr>
        <w:t>з одного вуза в другой, экзаменами</w:t>
      </w:r>
      <w:r w:rsidRPr="000403EE">
        <w:rPr>
          <w:rFonts w:ascii="Liberation Serif" w:hAnsi="Liberation Serif" w:cs="Liberation Serif"/>
          <w:sz w:val="28"/>
          <w:szCs w:val="28"/>
        </w:rPr>
        <w:t xml:space="preserve"> и зачет</w:t>
      </w:r>
      <w:r>
        <w:rPr>
          <w:rFonts w:ascii="Liberation Serif" w:hAnsi="Liberation Serif" w:cs="Liberation Serif"/>
          <w:sz w:val="28"/>
          <w:szCs w:val="28"/>
        </w:rPr>
        <w:t>ами</w:t>
      </w:r>
      <w:r w:rsidRPr="000403EE">
        <w:rPr>
          <w:rFonts w:ascii="Liberation Serif" w:hAnsi="Liberation Serif" w:cs="Liberation Serif"/>
          <w:sz w:val="28"/>
          <w:szCs w:val="28"/>
        </w:rPr>
        <w:t>, диплом</w:t>
      </w:r>
      <w:r>
        <w:rPr>
          <w:rFonts w:ascii="Liberation Serif" w:hAnsi="Liberation Serif" w:cs="Liberation Serif"/>
          <w:sz w:val="28"/>
          <w:szCs w:val="28"/>
        </w:rPr>
        <w:t>ом. Равное им количество участников исследования указали, что попадали в коррупционную ситуацию при взаимодействии с автоинспекцией.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6. Результаты проведенного исследования свидетельствуют о том, что за последний год в коррупционную ситуацию в той или иной степени попадало </w:t>
      </w:r>
      <w:r>
        <w:rPr>
          <w:rFonts w:ascii="Liberation Serif" w:hAnsi="Liberation Serif" w:cs="Liberation Serif"/>
          <w:sz w:val="28"/>
          <w:szCs w:val="28"/>
        </w:rPr>
        <w:t>51,0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получателей различных услуг. При это, по мнению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60,5</w:t>
      </w:r>
      <w:r w:rsidRPr="002E5965">
        <w:rPr>
          <w:rFonts w:ascii="Liberation Serif" w:hAnsi="Liberation Serif" w:cs="Liberation Serif"/>
          <w:sz w:val="28"/>
          <w:szCs w:val="28"/>
        </w:rPr>
        <w:t>% случаев их ситуацию можно полностью разрешить без применения неформальных платежей.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7. Мотивами отказа от использования неформальных платежей при взаимодействии с организациями и учреждениями в большинстве случаев служит большой размер взятки (</w:t>
      </w:r>
      <w:r>
        <w:rPr>
          <w:rFonts w:ascii="Liberation Serif" w:hAnsi="Liberation Serif" w:cs="Liberation Serif"/>
          <w:sz w:val="28"/>
          <w:szCs w:val="28"/>
        </w:rPr>
        <w:t xml:space="preserve">16,9%), а также </w:t>
      </w:r>
      <w:r w:rsidRPr="002E5965">
        <w:rPr>
          <w:rFonts w:ascii="Liberation Serif" w:hAnsi="Liberation Serif" w:cs="Liberation Serif"/>
          <w:sz w:val="28"/>
          <w:szCs w:val="28"/>
        </w:rPr>
        <w:t>принципиальн</w:t>
      </w:r>
      <w:r>
        <w:rPr>
          <w:rFonts w:ascii="Liberation Serif" w:hAnsi="Liberation Serif" w:cs="Liberation Serif"/>
          <w:sz w:val="28"/>
          <w:szCs w:val="28"/>
        </w:rPr>
        <w:t>ая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жизненн</w:t>
      </w:r>
      <w:r>
        <w:rPr>
          <w:rFonts w:ascii="Liberation Serif" w:hAnsi="Liberation Serif" w:cs="Liberation Serif"/>
          <w:sz w:val="28"/>
          <w:szCs w:val="28"/>
        </w:rPr>
        <w:t>ая позиция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участников исследования (18,1%). В противоположность им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ключевой причиной, по которой участники исследования готовы были бы пойти на взятку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– это необходимость получения 100-го результата от обращения (</w:t>
      </w:r>
      <w:r>
        <w:rPr>
          <w:rFonts w:ascii="Liberation Serif" w:hAnsi="Liberation Serif" w:cs="Liberation Serif"/>
          <w:sz w:val="28"/>
          <w:szCs w:val="28"/>
        </w:rPr>
        <w:t>39,8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8. </w:t>
      </w:r>
      <w:r>
        <w:rPr>
          <w:rFonts w:ascii="Liberation Serif" w:hAnsi="Liberation Serif" w:cs="Liberation Serif"/>
          <w:sz w:val="28"/>
          <w:szCs w:val="28"/>
        </w:rPr>
        <w:t>Около 1/4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опрошенных заранее были осведомлены о требуемой сумме взятки. При этом, в большинстве случаев, требуемая сумма варьировалась в диапазоне </w:t>
      </w:r>
      <w:r>
        <w:rPr>
          <w:rFonts w:ascii="Liberation Serif" w:hAnsi="Liberation Serif" w:cs="Liberation Serif"/>
          <w:sz w:val="28"/>
          <w:szCs w:val="28"/>
        </w:rPr>
        <w:t>от 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B4189B">
        <w:rPr>
          <w:rFonts w:ascii="Liberation Serif" w:hAnsi="Liberation Serif" w:cs="Liberation Serif"/>
          <w:sz w:val="28"/>
          <w:szCs w:val="28"/>
        </w:rPr>
        <w:t>5 тыс. рублей</w:t>
      </w:r>
      <w:r>
        <w:rPr>
          <w:rFonts w:ascii="Liberation Serif" w:hAnsi="Liberation Serif" w:cs="Liberation Serif"/>
          <w:sz w:val="28"/>
          <w:szCs w:val="28"/>
        </w:rPr>
        <w:t xml:space="preserve"> (21,7%)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Еще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полагают, что размер данной суммы варьируется от </w:t>
      </w:r>
      <w:r>
        <w:rPr>
          <w:rFonts w:ascii="Liberation Serif" w:hAnsi="Liberation Serif" w:cs="Liberation Serif"/>
          <w:sz w:val="28"/>
          <w:szCs w:val="28"/>
        </w:rPr>
        <w:t>3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до </w:t>
      </w:r>
      <w:r>
        <w:rPr>
          <w:rFonts w:ascii="Liberation Serif" w:hAnsi="Liberation Serif" w:cs="Liberation Serif"/>
          <w:sz w:val="28"/>
          <w:szCs w:val="28"/>
        </w:rPr>
        <w:t>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тыс. рублей</w:t>
      </w:r>
      <w:r>
        <w:rPr>
          <w:rFonts w:ascii="Liberation Serif" w:hAnsi="Liberation Serif" w:cs="Liberation Serif"/>
          <w:sz w:val="28"/>
          <w:szCs w:val="28"/>
        </w:rPr>
        <w:t>.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Результатом же применения неформальных вознаграждений, по мнению жителей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является: во-первых, ускорение решения проблем, а во-вторых, </w:t>
      </w:r>
      <w:r>
        <w:rPr>
          <w:rFonts w:ascii="Liberation Serif" w:hAnsi="Liberation Serif" w:cs="Liberation Serif"/>
          <w:sz w:val="28"/>
          <w:szCs w:val="28"/>
        </w:rPr>
        <w:t>качественное решение проблемы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около </w:t>
      </w:r>
      <w:r>
        <w:rPr>
          <w:rFonts w:ascii="Liberation Serif" w:hAnsi="Liberation Serif" w:cs="Liberation Serif"/>
          <w:sz w:val="28"/>
          <w:szCs w:val="28"/>
        </w:rPr>
        <w:t>23</w:t>
      </w:r>
      <w:r w:rsidRPr="002E5965">
        <w:rPr>
          <w:rFonts w:ascii="Liberation Serif" w:hAnsi="Liberation Serif" w:cs="Liberation Serif"/>
          <w:sz w:val="28"/>
          <w:szCs w:val="28"/>
        </w:rPr>
        <w:t>% опрошенных указали на то, что взятка ровным счетом ничего не гарантирует.</w:t>
      </w:r>
    </w:p>
    <w:p w:rsidR="00C422E3" w:rsidRPr="002E5965" w:rsidRDefault="00C422E3" w:rsidP="00C422E3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9. Население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преимущественно. негативно относится к участникам коррупционных сделок (как взяткодателям, так и взяткополучателям), т.е. коррупция является социально осуждаемым образцом поведения. Более </w:t>
      </w:r>
      <w:r>
        <w:rPr>
          <w:rFonts w:ascii="Liberation Serif" w:hAnsi="Liberation Serif" w:cs="Liberation Serif"/>
          <w:sz w:val="28"/>
          <w:szCs w:val="28"/>
        </w:rPr>
        <w:t>половины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участников исследования в </w:t>
      </w:r>
      <w:r>
        <w:rPr>
          <w:rFonts w:ascii="Liberation Serif" w:hAnsi="Liberation Serif" w:cs="Liberation Serif"/>
          <w:sz w:val="28"/>
          <w:szCs w:val="28"/>
        </w:rPr>
        <w:t>той или иной степени осведомлены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 деятельности властей, направленных на противодействие коррупции, однако, интерес к такой информации проявляют </w:t>
      </w:r>
      <w:r>
        <w:rPr>
          <w:rFonts w:ascii="Liberation Serif" w:hAnsi="Liberation Serif" w:cs="Liberation Serif"/>
          <w:sz w:val="28"/>
          <w:szCs w:val="28"/>
        </w:rPr>
        <w:t>лишь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10,2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жителей </w:t>
      </w:r>
      <w:r>
        <w:rPr>
          <w:rFonts w:ascii="Liberation Serif" w:hAnsi="Liberation Serif" w:cs="Liberation Serif"/>
          <w:sz w:val="28"/>
          <w:szCs w:val="28"/>
        </w:rPr>
        <w:t>региона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Также необходимо отметить, что участники исследования в большинстве случаев придерживаются мнения о том, что власти прилагают </w:t>
      </w: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недостаточно усилий, или вообще ничего не предпринимают для борьбы с коррупцией. </w:t>
      </w:r>
    </w:p>
    <w:p w:rsidR="00682C86" w:rsidRPr="002E5965" w:rsidRDefault="00F64DA5" w:rsidP="00DE1A0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0716B6" w:rsidRPr="00F33482" w:rsidRDefault="000716B6" w:rsidP="000716B6">
      <w:pPr>
        <w:jc w:val="both"/>
        <w:rPr>
          <w:rFonts w:ascii="Liberation Serif" w:hAnsi="Liberation Serif" w:cs="Liberation Serif"/>
          <w:b/>
          <w:i/>
          <w:sz w:val="28"/>
          <w:szCs w:val="28"/>
        </w:rPr>
      </w:pPr>
      <w:r w:rsidRPr="00F33482">
        <w:rPr>
          <w:rFonts w:ascii="Liberation Serif" w:hAnsi="Liberation Serif" w:cs="Liberation Serif"/>
          <w:b/>
          <w:i/>
          <w:sz w:val="28"/>
          <w:szCs w:val="28"/>
        </w:rPr>
        <w:t xml:space="preserve">По результатам опроса представителей бизнес-сообщества </w:t>
      </w:r>
      <w:r w:rsidRPr="0039427B">
        <w:rPr>
          <w:rFonts w:ascii="Liberation Serif" w:hAnsi="Liberation Serif" w:cs="Liberation Serif"/>
          <w:b/>
          <w:i/>
          <w:sz w:val="28"/>
          <w:szCs w:val="28"/>
        </w:rPr>
        <w:t>Оренбургской области:</w:t>
      </w:r>
    </w:p>
    <w:p w:rsidR="000716B6" w:rsidRPr="002E5965" w:rsidRDefault="000716B6" w:rsidP="000716B6">
      <w:pPr>
        <w:jc w:val="both"/>
        <w:rPr>
          <w:rFonts w:ascii="Liberation Serif" w:hAnsi="Liberation Serif" w:cs="Liberation Serif"/>
          <w:b/>
          <w:sz w:val="28"/>
          <w:szCs w:val="28"/>
        </w:rPr>
      </w:pP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10. </w:t>
      </w:r>
      <w:r w:rsidRPr="00B4189B">
        <w:rPr>
          <w:rFonts w:ascii="Liberation Serif" w:hAnsi="Liberation Serif" w:cs="Liberation Serif"/>
          <w:sz w:val="28"/>
          <w:szCs w:val="28"/>
        </w:rPr>
        <w:t>Более трети опрошенных предпринимателей (</w:t>
      </w:r>
      <w:r>
        <w:rPr>
          <w:rFonts w:ascii="Liberation Serif" w:hAnsi="Liberation Serif" w:cs="Liberation Serif"/>
          <w:sz w:val="28"/>
          <w:szCs w:val="28"/>
        </w:rPr>
        <w:t>43,0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считает, что коррупция мешает их организации работать на рынке. Лишь </w:t>
      </w:r>
      <w:r>
        <w:rPr>
          <w:rFonts w:ascii="Liberation Serif" w:hAnsi="Liberation Serif" w:cs="Liberation Serif"/>
          <w:sz w:val="28"/>
          <w:szCs w:val="28"/>
        </w:rPr>
        <w:t>6,0</w:t>
      </w:r>
      <w:r w:rsidRPr="00B4189B">
        <w:rPr>
          <w:rFonts w:ascii="Liberation Serif" w:hAnsi="Liberation Serif" w:cs="Liberation Serif"/>
          <w:sz w:val="28"/>
          <w:szCs w:val="28"/>
        </w:rPr>
        <w:t>% отметили позитивное влияние взяточничества</w:t>
      </w:r>
      <w:r w:rsidRPr="002E5965">
        <w:rPr>
          <w:rFonts w:ascii="Liberation Serif" w:hAnsi="Liberation Serif" w:cs="Liberation Serif"/>
          <w:sz w:val="28"/>
          <w:szCs w:val="28"/>
        </w:rPr>
        <w:t>. При этом, основными причинами коррупции по мнению регионального бизнес-сообщества, являются алчность чиновников и должностных лиц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11. Чаще всего </w:t>
      </w:r>
      <w:r>
        <w:rPr>
          <w:rFonts w:ascii="Liberation Serif" w:hAnsi="Liberation Serif" w:cs="Liberation Serif"/>
          <w:sz w:val="28"/>
          <w:szCs w:val="28"/>
        </w:rPr>
        <w:t xml:space="preserve">представители бизнеса </w:t>
      </w:r>
      <w:r w:rsidRPr="002E5965">
        <w:rPr>
          <w:rFonts w:ascii="Liberation Serif" w:hAnsi="Liberation Serif" w:cs="Liberation Serif"/>
          <w:sz w:val="28"/>
          <w:szCs w:val="28"/>
        </w:rPr>
        <w:t>прибегают к взяткам, чтобы получить тот или иной документ (</w:t>
      </w:r>
      <w:r>
        <w:rPr>
          <w:rFonts w:ascii="Liberation Serif" w:hAnsi="Liberation Serif" w:cs="Liberation Serif"/>
          <w:sz w:val="28"/>
          <w:szCs w:val="28"/>
        </w:rPr>
        <w:t>20,0</w:t>
      </w:r>
      <w:r w:rsidRPr="002E5965">
        <w:rPr>
          <w:rFonts w:ascii="Liberation Serif" w:hAnsi="Liberation Serif" w:cs="Liberation Serif"/>
          <w:sz w:val="28"/>
          <w:szCs w:val="28"/>
        </w:rPr>
        <w:t>%), или обойти обременительные или невыполнимые для организации правила и требования законодательства (</w:t>
      </w:r>
      <w:r>
        <w:rPr>
          <w:rFonts w:ascii="Liberation Serif" w:hAnsi="Liberation Serif" w:cs="Liberation Serif"/>
          <w:sz w:val="28"/>
          <w:szCs w:val="28"/>
        </w:rPr>
        <w:t>13,0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 На неи</w:t>
      </w:r>
      <w:r>
        <w:rPr>
          <w:rFonts w:ascii="Liberation Serif" w:hAnsi="Liberation Serif" w:cs="Liberation Serif"/>
          <w:sz w:val="28"/>
          <w:szCs w:val="28"/>
        </w:rPr>
        <w:t>збежность платежей указывает 6,5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14,5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представителей бизнес-сообщества сообщили, что не используют в своей работе какие-либо неформальные платежи.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12. </w:t>
      </w:r>
      <w:r>
        <w:rPr>
          <w:rFonts w:ascii="Liberation Serif" w:hAnsi="Liberation Serif" w:cs="Liberation Serif"/>
          <w:sz w:val="28"/>
          <w:szCs w:val="28"/>
        </w:rPr>
        <w:t>Немногим более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1/5 представителей бизнеса осведомлены посредством СМИ о случаях обращения предпринимателей в правоохранительные органы с жалобой на должностных лиц, которые требовали неофициальные прямые и (или) скрытые платежи. При этом, судя по ответам респондентов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в </w:t>
      </w:r>
      <w:r>
        <w:rPr>
          <w:rFonts w:ascii="Liberation Serif" w:hAnsi="Liberation Serif" w:cs="Liberation Serif"/>
          <w:sz w:val="28"/>
          <w:szCs w:val="28"/>
        </w:rPr>
        <w:t>30,8</w:t>
      </w:r>
      <w:r w:rsidRPr="002E5965">
        <w:rPr>
          <w:rFonts w:ascii="Liberation Serif" w:hAnsi="Liberation Serif" w:cs="Liberation Serif"/>
          <w:sz w:val="28"/>
          <w:szCs w:val="28"/>
        </w:rPr>
        <w:t>% ситуация</w:t>
      </w:r>
      <w:r>
        <w:rPr>
          <w:rFonts w:ascii="Liberation Serif" w:hAnsi="Liberation Serif" w:cs="Liberation Serif"/>
          <w:sz w:val="28"/>
          <w:szCs w:val="28"/>
        </w:rPr>
        <w:t>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после подачи жалобы ухудшилась и </w:t>
      </w:r>
      <w:r>
        <w:rPr>
          <w:rFonts w:ascii="Liberation Serif" w:hAnsi="Liberation Serif" w:cs="Liberation Serif"/>
          <w:sz w:val="28"/>
          <w:szCs w:val="28"/>
        </w:rPr>
        <w:t xml:space="preserve">у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организации начались проблемы. В </w:t>
      </w:r>
      <w:r>
        <w:rPr>
          <w:rFonts w:ascii="Liberation Serif" w:hAnsi="Liberation Serif" w:cs="Liberation Serif"/>
          <w:sz w:val="28"/>
          <w:szCs w:val="28"/>
        </w:rPr>
        <w:t>26,9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случаев результата от обращения не было. На разрешение ситуации в позитивном ключе указало </w:t>
      </w:r>
      <w:r>
        <w:rPr>
          <w:rFonts w:ascii="Liberation Serif" w:hAnsi="Liberation Serif" w:cs="Liberation Serif"/>
          <w:sz w:val="28"/>
          <w:szCs w:val="28"/>
        </w:rPr>
        <w:t>15,4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опрошенных представителей бизнеса.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13. </w:t>
      </w:r>
      <w:r w:rsidRPr="00B4189B">
        <w:rPr>
          <w:rFonts w:ascii="Liberation Serif" w:hAnsi="Liberation Serif" w:cs="Liberation Serif"/>
          <w:sz w:val="28"/>
          <w:szCs w:val="28"/>
        </w:rPr>
        <w:t>По мнению бизнес-сообщества, случаев взяточничества в 2</w:t>
      </w:r>
      <w:r>
        <w:rPr>
          <w:rFonts w:ascii="Liberation Serif" w:hAnsi="Liberation Serif" w:cs="Liberation Serif"/>
          <w:sz w:val="28"/>
          <w:szCs w:val="28"/>
        </w:rPr>
        <w:t>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на федеральном уровне (это отметили </w:t>
      </w:r>
      <w:r>
        <w:rPr>
          <w:rFonts w:ascii="Liberation Serif" w:hAnsi="Liberation Serif" w:cs="Liberation Serif"/>
          <w:sz w:val="28"/>
          <w:szCs w:val="28"/>
        </w:rPr>
        <w:t>26,5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опрошенных), чем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и в </w:t>
      </w:r>
      <w:r>
        <w:rPr>
          <w:rFonts w:ascii="Liberation Serif" w:hAnsi="Liberation Serif" w:cs="Liberation Serif"/>
          <w:sz w:val="28"/>
          <w:szCs w:val="28"/>
        </w:rPr>
        <w:t>1,5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раза больше чем на </w:t>
      </w:r>
      <w:r>
        <w:rPr>
          <w:rFonts w:ascii="Liberation Serif" w:hAnsi="Liberation Serif" w:cs="Liberation Serif"/>
          <w:sz w:val="28"/>
          <w:szCs w:val="28"/>
        </w:rPr>
        <w:t>муниципальном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и 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%,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14. Оценивая динамику уровня коррупции за последний год, о ее увеличении предприниматели чаще сообщали в </w:t>
      </w:r>
      <w:r>
        <w:rPr>
          <w:rFonts w:ascii="Liberation Serif" w:hAnsi="Liberation Serif" w:cs="Liberation Serif"/>
          <w:sz w:val="28"/>
          <w:szCs w:val="28"/>
        </w:rPr>
        <w:t>судебных органах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12,8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E27BA8">
        <w:rPr>
          <w:rFonts w:ascii="Liberation Serif" w:hAnsi="Liberation Serif" w:cs="Liberation Serif"/>
          <w:sz w:val="28"/>
          <w:szCs w:val="28"/>
        </w:rPr>
        <w:t>олици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E27BA8">
        <w:rPr>
          <w:rFonts w:ascii="Liberation Serif" w:hAnsi="Liberation Serif" w:cs="Liberation Serif"/>
          <w:sz w:val="28"/>
          <w:szCs w:val="28"/>
        </w:rPr>
        <w:t>, орган</w:t>
      </w:r>
      <w:r>
        <w:rPr>
          <w:rFonts w:ascii="Liberation Serif" w:hAnsi="Liberation Serif" w:cs="Liberation Serif"/>
          <w:sz w:val="28"/>
          <w:szCs w:val="28"/>
        </w:rPr>
        <w:t>ах</w:t>
      </w:r>
      <w:r w:rsidRPr="00E27BA8">
        <w:rPr>
          <w:rFonts w:ascii="Liberation Serif" w:hAnsi="Liberation Serif" w:cs="Liberation Serif"/>
          <w:sz w:val="28"/>
          <w:szCs w:val="28"/>
        </w:rPr>
        <w:t xml:space="preserve"> внутренних дел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10,7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а также в </w:t>
      </w:r>
      <w:r>
        <w:rPr>
          <w:rFonts w:ascii="Liberation Serif" w:hAnsi="Liberation Serif" w:cs="Liberation Serif"/>
          <w:sz w:val="28"/>
          <w:szCs w:val="28"/>
        </w:rPr>
        <w:t>прокуратуре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8,3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На снижение уровня коррупции представители бизнеса наиболее часто указывают в </w:t>
      </w:r>
      <w:r>
        <w:rPr>
          <w:rFonts w:ascii="Liberation Serif" w:hAnsi="Liberation Serif" w:cs="Liberation Serif"/>
          <w:sz w:val="28"/>
          <w:szCs w:val="28"/>
        </w:rPr>
        <w:t>о</w:t>
      </w:r>
      <w:r w:rsidRPr="00E27BA8">
        <w:rPr>
          <w:rFonts w:ascii="Liberation Serif" w:hAnsi="Liberation Serif" w:cs="Liberation Serif"/>
          <w:sz w:val="28"/>
          <w:szCs w:val="28"/>
        </w:rPr>
        <w:t>рган</w:t>
      </w:r>
      <w:r>
        <w:rPr>
          <w:rFonts w:ascii="Liberation Serif" w:hAnsi="Liberation Serif" w:cs="Liberation Serif"/>
          <w:sz w:val="28"/>
          <w:szCs w:val="28"/>
        </w:rPr>
        <w:t>ах, занимающих</w:t>
      </w:r>
      <w:r w:rsidRPr="00E27BA8">
        <w:rPr>
          <w:rFonts w:ascii="Liberation Serif" w:hAnsi="Liberation Serif" w:cs="Liberation Serif"/>
          <w:sz w:val="28"/>
          <w:szCs w:val="28"/>
        </w:rPr>
        <w:t>ся предоставлением в аренду помещений</w:t>
      </w:r>
      <w:r>
        <w:rPr>
          <w:rFonts w:ascii="Liberation Serif" w:hAnsi="Liberation Serif" w:cs="Liberation Serif"/>
          <w:sz w:val="28"/>
          <w:szCs w:val="28"/>
        </w:rPr>
        <w:t xml:space="preserve">, находящихся в государственной (муниципальной) собственности </w:t>
      </w:r>
      <w:r w:rsidRPr="00B4189B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18,9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Федеральной антимонопольной службе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 и </w:t>
      </w:r>
      <w:r>
        <w:rPr>
          <w:rFonts w:ascii="Liberation Serif" w:hAnsi="Liberation Serif" w:cs="Liberation Serif"/>
          <w:sz w:val="28"/>
          <w:szCs w:val="28"/>
        </w:rPr>
        <w:t>Ростехнадзоре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17,0</w:t>
      </w:r>
      <w:r w:rsidRPr="00B4189B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15.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06288C">
        <w:rPr>
          <w:rFonts w:ascii="Liberation Serif" w:hAnsi="Liberation Serif" w:cs="Liberation Serif"/>
          <w:sz w:val="28"/>
          <w:szCs w:val="28"/>
        </w:rPr>
        <w:t>икогда не сталкиваются с необходимостью оказывать влияние на действия (бездействие) должностных лиц посредством осуществления неформальных п</w:t>
      </w:r>
      <w:r>
        <w:rPr>
          <w:rFonts w:ascii="Liberation Serif" w:hAnsi="Liberation Serif" w:cs="Liberation Serif"/>
          <w:sz w:val="28"/>
          <w:szCs w:val="28"/>
        </w:rPr>
        <w:t xml:space="preserve">рямых и (или) скрытых платежей 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от </w:t>
      </w:r>
      <w:r>
        <w:rPr>
          <w:rFonts w:ascii="Liberation Serif" w:hAnsi="Liberation Serif" w:cs="Liberation Serif"/>
          <w:sz w:val="28"/>
          <w:szCs w:val="28"/>
        </w:rPr>
        <w:t>65,0</w:t>
      </w:r>
      <w:r w:rsidRPr="0006288C">
        <w:rPr>
          <w:rFonts w:ascii="Liberation Serif" w:hAnsi="Liberation Serif" w:cs="Liberation Serif"/>
          <w:sz w:val="28"/>
          <w:szCs w:val="28"/>
        </w:rPr>
        <w:t>% до 7</w:t>
      </w:r>
      <w:r>
        <w:rPr>
          <w:rFonts w:ascii="Liberation Serif" w:hAnsi="Liberation Serif" w:cs="Liberation Serif"/>
          <w:sz w:val="28"/>
          <w:szCs w:val="28"/>
        </w:rPr>
        <w:t>1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,0% </w:t>
      </w:r>
      <w:r>
        <w:rPr>
          <w:rFonts w:ascii="Liberation Serif" w:hAnsi="Liberation Serif" w:cs="Liberation Serif"/>
          <w:sz w:val="28"/>
          <w:szCs w:val="28"/>
        </w:rPr>
        <w:t>предпринимателей</w:t>
      </w:r>
      <w:r w:rsidRPr="0006288C">
        <w:rPr>
          <w:rFonts w:ascii="Liberation Serif" w:hAnsi="Liberation Serif" w:cs="Liberation Serif"/>
          <w:sz w:val="28"/>
          <w:szCs w:val="28"/>
        </w:rPr>
        <w:t>. Чаще всего отмечалось, что указанное влияние оказывалось с целью использования авторитета в силу занимаемой должности для оказания воздействия (</w:t>
      </w:r>
      <w:r>
        <w:rPr>
          <w:rFonts w:ascii="Liberation Serif" w:hAnsi="Liberation Serif" w:cs="Liberation Serif"/>
          <w:sz w:val="28"/>
          <w:szCs w:val="28"/>
        </w:rPr>
        <w:t>22,5</w:t>
      </w:r>
      <w:r w:rsidRPr="0006288C">
        <w:rPr>
          <w:rFonts w:ascii="Liberation Serif" w:hAnsi="Liberation Serif" w:cs="Liberation Serif"/>
          <w:sz w:val="28"/>
          <w:szCs w:val="28"/>
        </w:rPr>
        <w:t>%), а также ради ускорения совершения должностным лицом входящих в его служебные полномочия действий (</w:t>
      </w:r>
      <w:r>
        <w:rPr>
          <w:rFonts w:ascii="Liberation Serif" w:hAnsi="Liberation Serif" w:cs="Liberation Serif"/>
          <w:sz w:val="28"/>
          <w:szCs w:val="28"/>
        </w:rPr>
        <w:t>19,5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%) </w:t>
      </w:r>
      <w:r>
        <w:rPr>
          <w:rFonts w:ascii="Liberation Serif" w:hAnsi="Liberation Serif" w:cs="Liberation Serif"/>
          <w:sz w:val="28"/>
          <w:szCs w:val="28"/>
        </w:rPr>
        <w:t>или не совершение таких действий (20,0%)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При этом, 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одарки – самая частая форма </w:t>
      </w:r>
      <w:r w:rsidRPr="002E5965">
        <w:rPr>
          <w:rFonts w:ascii="Liberation Serif" w:hAnsi="Liberation Serif" w:cs="Liberation Serif"/>
          <w:sz w:val="28"/>
          <w:szCs w:val="28"/>
        </w:rPr>
        <w:lastRenderedPageBreak/>
        <w:t>вознаграждения должностного лица за услугу. Реже в этих случаях в качестве поощрения для чиновников выступают неформальные услуги имущественного ха</w:t>
      </w:r>
      <w:r>
        <w:rPr>
          <w:rFonts w:ascii="Liberation Serif" w:hAnsi="Liberation Serif" w:cs="Liberation Serif"/>
          <w:sz w:val="28"/>
          <w:szCs w:val="28"/>
        </w:rPr>
        <w:t>рактера или неформальные прямые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(</w:t>
      </w:r>
      <w:r w:rsidRPr="002E5965">
        <w:rPr>
          <w:rFonts w:ascii="Liberation Serif" w:hAnsi="Liberation Serif" w:cs="Liberation Serif"/>
          <w:sz w:val="28"/>
          <w:szCs w:val="28"/>
        </w:rPr>
        <w:t>или скрытые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платежи.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16. Результаты исследования указывают на то, что 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наиболее часто предприниматели взаимодействовали с налоговыми органами </w:t>
      </w:r>
      <w:r w:rsidRPr="00360CE7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68,0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участников исследования сообщили об обращении в данный орган, при этом, </w:t>
      </w:r>
      <w:r>
        <w:rPr>
          <w:rFonts w:ascii="Liberation Serif" w:hAnsi="Liberation Serif" w:cs="Liberation Serif"/>
          <w:sz w:val="28"/>
          <w:szCs w:val="28"/>
        </w:rPr>
        <w:t>34,5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 опрошенных обращались в данный орган более 4 раз год). В органы противопожарного надзора обращалось </w:t>
      </w:r>
      <w:r>
        <w:rPr>
          <w:rFonts w:ascii="Liberation Serif" w:hAnsi="Liberation Serif" w:cs="Liberation Serif"/>
          <w:sz w:val="28"/>
          <w:szCs w:val="28"/>
        </w:rPr>
        <w:t>56,5</w:t>
      </w:r>
      <w:r w:rsidRPr="00B4189B">
        <w:rPr>
          <w:rFonts w:ascii="Liberation Serif" w:hAnsi="Liberation Serif" w:cs="Liberation Serif"/>
          <w:sz w:val="28"/>
          <w:szCs w:val="28"/>
        </w:rPr>
        <w:t>% респондентов (наиболее часто обращение ограничивалось 1 разом (</w:t>
      </w:r>
      <w:r>
        <w:rPr>
          <w:rFonts w:ascii="Liberation Serif" w:hAnsi="Liberation Serif" w:cs="Liberation Serif"/>
          <w:sz w:val="28"/>
          <w:szCs w:val="28"/>
        </w:rPr>
        <w:t>29,0</w:t>
      </w:r>
      <w:r w:rsidRPr="00B4189B">
        <w:rPr>
          <w:rFonts w:ascii="Liberation Serif" w:hAnsi="Liberation Serif" w:cs="Liberation Serif"/>
          <w:sz w:val="28"/>
          <w:szCs w:val="28"/>
        </w:rPr>
        <w:t>%)). Реже всего предприниматели взаимодействовали с органами по реализации государственной политики в сфере торговли (</w:t>
      </w:r>
      <w:r>
        <w:rPr>
          <w:rFonts w:ascii="Liberation Serif" w:hAnsi="Liberation Serif" w:cs="Liberation Serif"/>
          <w:sz w:val="28"/>
          <w:szCs w:val="28"/>
        </w:rPr>
        <w:t>24,5</w:t>
      </w:r>
      <w:r w:rsidRPr="00B4189B">
        <w:rPr>
          <w:rFonts w:ascii="Liberation Serif" w:hAnsi="Liberation Serif" w:cs="Liberation Serif"/>
          <w:sz w:val="28"/>
          <w:szCs w:val="28"/>
        </w:rPr>
        <w:t>% участников исследования сообщили об обращении в указанный орган (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B4189B">
        <w:rPr>
          <w:rFonts w:ascii="Liberation Serif" w:hAnsi="Liberation Serif" w:cs="Liberation Serif"/>
          <w:sz w:val="28"/>
          <w:szCs w:val="28"/>
        </w:rPr>
        <w:t>% обращались 1 раз))</w:t>
      </w:r>
      <w:r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17. </w:t>
      </w:r>
      <w:r>
        <w:rPr>
          <w:rFonts w:ascii="Liberation Serif" w:hAnsi="Liberation Serif" w:cs="Liberation Serif"/>
          <w:sz w:val="28"/>
          <w:szCs w:val="28"/>
        </w:rPr>
        <w:t xml:space="preserve">Региональное бизнес-сообщество считает, что повышенный 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коррупционный потенциал </w:t>
      </w:r>
      <w:r>
        <w:rPr>
          <w:rFonts w:ascii="Liberation Serif" w:hAnsi="Liberation Serif" w:cs="Liberation Serif"/>
          <w:sz w:val="28"/>
          <w:szCs w:val="28"/>
        </w:rPr>
        <w:t>наблюдается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таких структурах как: </w:t>
      </w:r>
      <w:r w:rsidRPr="0006288C">
        <w:rPr>
          <w:rFonts w:ascii="Liberation Serif" w:hAnsi="Liberation Serif" w:cs="Liberation Serif"/>
          <w:sz w:val="28"/>
          <w:szCs w:val="28"/>
        </w:rPr>
        <w:t>органы по реализации государственной политики в сфере торговли, питания и услуг (</w:t>
      </w:r>
      <w:r>
        <w:rPr>
          <w:rFonts w:ascii="Liberation Serif" w:hAnsi="Liberation Serif" w:cs="Liberation Serif"/>
          <w:sz w:val="28"/>
          <w:szCs w:val="28"/>
        </w:rPr>
        <w:t>20,4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 предпринимателей отметили, что с той или иной частотой вынуждены давать за ту или иную услугу неформальное вознаграждение чиновникам из этой сферы), органы </w:t>
      </w:r>
      <w:r w:rsidRPr="005158E2">
        <w:rPr>
          <w:rFonts w:ascii="Liberation Serif" w:hAnsi="Liberation Serif" w:cs="Liberation Serif"/>
          <w:sz w:val="28"/>
          <w:szCs w:val="28"/>
        </w:rPr>
        <w:t>противопожарного надзора, МЧС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17</w:t>
      </w:r>
      <w:r w:rsidRPr="0006288C">
        <w:rPr>
          <w:rFonts w:ascii="Liberation Serif" w:hAnsi="Liberation Serif" w:cs="Liberation Serif"/>
          <w:sz w:val="28"/>
          <w:szCs w:val="28"/>
        </w:rPr>
        <w:t>,0%), а также органы</w:t>
      </w:r>
      <w:r>
        <w:rPr>
          <w:rFonts w:ascii="Liberation Serif" w:hAnsi="Liberation Serif" w:cs="Liberation Serif"/>
          <w:sz w:val="28"/>
          <w:szCs w:val="28"/>
        </w:rPr>
        <w:t>,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</w:t>
      </w:r>
      <w:r w:rsidRPr="005158E2">
        <w:rPr>
          <w:rFonts w:ascii="Liberation Serif" w:hAnsi="Liberation Serif" w:cs="Liberation Serif"/>
          <w:sz w:val="28"/>
          <w:szCs w:val="28"/>
        </w:rPr>
        <w:t>занимающиеся вопросами предоставления земельных участков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14,0</w:t>
      </w:r>
      <w:r w:rsidRPr="0006288C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Реже всего предприниматели осуществляют неформальные платежи должностным лицам в </w:t>
      </w:r>
      <w:r w:rsidRPr="0006288C">
        <w:rPr>
          <w:rFonts w:ascii="Liberation Serif" w:hAnsi="Liberation Serif" w:cs="Liberation Serif"/>
          <w:sz w:val="28"/>
          <w:szCs w:val="28"/>
        </w:rPr>
        <w:t>Росреестре</w:t>
      </w:r>
      <w:r>
        <w:rPr>
          <w:rFonts w:ascii="Liberation Serif" w:hAnsi="Liberation Serif" w:cs="Liberation Serif"/>
          <w:sz w:val="28"/>
          <w:szCs w:val="28"/>
        </w:rPr>
        <w:t>, налоговых органах и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прокуратуре (</w:t>
      </w:r>
      <w:r>
        <w:rPr>
          <w:rFonts w:ascii="Liberation Serif" w:hAnsi="Liberation Serif" w:cs="Liberation Serif"/>
          <w:sz w:val="28"/>
          <w:szCs w:val="28"/>
        </w:rPr>
        <w:t>7,9</w:t>
      </w:r>
      <w:r w:rsidRPr="0006288C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, 8,8%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и </w:t>
      </w:r>
      <w:r>
        <w:rPr>
          <w:rFonts w:ascii="Liberation Serif" w:hAnsi="Liberation Serif" w:cs="Liberation Serif"/>
          <w:sz w:val="28"/>
          <w:szCs w:val="28"/>
        </w:rPr>
        <w:t>9,4% соответственно)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Pr="002E5965" w:rsidRDefault="000716B6" w:rsidP="000716B6">
      <w:pPr>
        <w:ind w:firstLine="709"/>
        <w:jc w:val="both"/>
        <w:outlineLvl w:val="1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18. По мнению предпринимателей, чаще всего незаконные требования к их организации предъявляют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5158E2">
        <w:rPr>
          <w:rFonts w:ascii="Liberation Serif" w:hAnsi="Liberation Serif" w:cs="Liberation Serif"/>
          <w:sz w:val="28"/>
          <w:szCs w:val="28"/>
        </w:rPr>
        <w:t>олиция, органы внутренних дел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(об этом заявили </w:t>
      </w:r>
      <w:r>
        <w:rPr>
          <w:rFonts w:ascii="Liberation Serif" w:hAnsi="Liberation Serif" w:cs="Liberation Serif"/>
          <w:sz w:val="28"/>
          <w:szCs w:val="28"/>
        </w:rPr>
        <w:t>11,5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% опрошенных), </w:t>
      </w:r>
      <w:r>
        <w:rPr>
          <w:rFonts w:ascii="Liberation Serif" w:hAnsi="Liberation Serif" w:cs="Liberation Serif"/>
          <w:sz w:val="28"/>
          <w:szCs w:val="28"/>
        </w:rPr>
        <w:t xml:space="preserve">органы противопожарного надзора и МЧС (9,5%), а также </w:t>
      </w:r>
      <w:r w:rsidRPr="0006288C">
        <w:rPr>
          <w:rFonts w:ascii="Liberation Serif" w:hAnsi="Liberation Serif" w:cs="Liberation Serif"/>
          <w:sz w:val="28"/>
          <w:szCs w:val="28"/>
        </w:rPr>
        <w:t>судебные органы</w:t>
      </w:r>
      <w:r>
        <w:rPr>
          <w:rFonts w:ascii="Liberation Serif" w:hAnsi="Liberation Serif" w:cs="Liberation Serif"/>
          <w:sz w:val="28"/>
          <w:szCs w:val="28"/>
        </w:rPr>
        <w:t xml:space="preserve">, </w:t>
      </w:r>
      <w:r w:rsidRPr="005158E2">
        <w:rPr>
          <w:rFonts w:ascii="Liberation Serif" w:hAnsi="Liberation Serif" w:cs="Liberation Serif"/>
          <w:sz w:val="28"/>
          <w:szCs w:val="28"/>
        </w:rPr>
        <w:t>Роспотребнадзор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06288C">
        <w:rPr>
          <w:rFonts w:ascii="Liberation Serif" w:hAnsi="Liberation Serif" w:cs="Liberation Serif"/>
          <w:sz w:val="28"/>
          <w:szCs w:val="28"/>
        </w:rPr>
        <w:t>(</w:t>
      </w:r>
      <w:r>
        <w:rPr>
          <w:rFonts w:ascii="Liberation Serif" w:hAnsi="Liberation Serif" w:cs="Liberation Serif"/>
          <w:sz w:val="28"/>
          <w:szCs w:val="28"/>
        </w:rPr>
        <w:t>по 9,0%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), а также органы, </w:t>
      </w:r>
      <w:r>
        <w:rPr>
          <w:rFonts w:ascii="Liberation Serif" w:hAnsi="Liberation Serif" w:cs="Liberation Serif"/>
          <w:sz w:val="28"/>
          <w:szCs w:val="28"/>
        </w:rPr>
        <w:t>прокуратура и налоговые органы</w:t>
      </w:r>
      <w:r w:rsidRPr="0006288C">
        <w:rPr>
          <w:rFonts w:ascii="Liberation Serif" w:hAnsi="Liberation Serif" w:cs="Liberation Serif"/>
          <w:sz w:val="28"/>
          <w:szCs w:val="28"/>
        </w:rPr>
        <w:t xml:space="preserve"> (</w:t>
      </w:r>
      <w:r>
        <w:rPr>
          <w:rFonts w:ascii="Liberation Serif" w:hAnsi="Liberation Serif" w:cs="Liberation Serif"/>
          <w:sz w:val="28"/>
          <w:szCs w:val="28"/>
        </w:rPr>
        <w:t>8,5% и 8,0%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>).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19. </w:t>
      </w:r>
      <w:r>
        <w:rPr>
          <w:rFonts w:ascii="Liberation Serif" w:hAnsi="Liberation Serif" w:cs="Liberation Serif"/>
          <w:sz w:val="28"/>
          <w:szCs w:val="28"/>
        </w:rPr>
        <w:t>В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закупках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на получение государственного или муниципального контракта участвовали около </w:t>
      </w:r>
      <w:r>
        <w:rPr>
          <w:rFonts w:ascii="Liberation Serif" w:hAnsi="Liberation Serif" w:cs="Liberation Serif"/>
          <w:sz w:val="28"/>
          <w:szCs w:val="28"/>
        </w:rPr>
        <w:t>21,0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При этом </w:t>
      </w:r>
      <w:r w:rsidRPr="00B4189B">
        <w:rPr>
          <w:rFonts w:ascii="Liberation Serif" w:hAnsi="Liberation Serif" w:cs="Liberation Serif"/>
          <w:sz w:val="28"/>
          <w:szCs w:val="28"/>
        </w:rPr>
        <w:t>наибольшее число респондентов участвовали в конкурсах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12,0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%). На региональном и федеральном уровне участвовало в конкурсах </w:t>
      </w:r>
      <w:r>
        <w:rPr>
          <w:rFonts w:ascii="Liberation Serif" w:hAnsi="Liberation Serif" w:cs="Liberation Serif"/>
          <w:sz w:val="28"/>
          <w:szCs w:val="28"/>
        </w:rPr>
        <w:t>4,0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 xml:space="preserve"> и 5,0%</w:t>
      </w:r>
      <w:r w:rsidRPr="00B4189B">
        <w:rPr>
          <w:rFonts w:ascii="Liberation Serif" w:hAnsi="Liberation Serif" w:cs="Liberation Serif"/>
          <w:sz w:val="28"/>
          <w:szCs w:val="28"/>
        </w:rPr>
        <w:t xml:space="preserve"> опрошенных представителей бизнеса соответственно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В процентном соотношение наибольшее число контрактов предпринимателями было получено на </w:t>
      </w:r>
      <w:r>
        <w:rPr>
          <w:rFonts w:ascii="Liberation Serif" w:hAnsi="Liberation Serif" w:cs="Liberation Serif"/>
          <w:sz w:val="28"/>
          <w:szCs w:val="28"/>
        </w:rPr>
        <w:t>региональном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уровне (</w:t>
      </w:r>
      <w:r>
        <w:rPr>
          <w:rFonts w:ascii="Liberation Serif" w:hAnsi="Liberation Serif" w:cs="Liberation Serif"/>
          <w:sz w:val="28"/>
          <w:szCs w:val="28"/>
        </w:rPr>
        <w:t>42,9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%). Касаемо количества контрактов, полученных предпринимателями в этом году, </w:t>
      </w:r>
      <w:r w:rsidRPr="00B4189B">
        <w:rPr>
          <w:rFonts w:ascii="Liberation Serif" w:hAnsi="Liberation Serif" w:cs="Liberation Serif"/>
          <w:sz w:val="28"/>
          <w:szCs w:val="28"/>
        </w:rPr>
        <w:t>более 3-х контрактов чаще получали предприниматели на муниципальном уровне (</w:t>
      </w:r>
      <w:r>
        <w:rPr>
          <w:rFonts w:ascii="Liberation Serif" w:hAnsi="Liberation Serif" w:cs="Liberation Serif"/>
          <w:sz w:val="28"/>
          <w:szCs w:val="28"/>
        </w:rPr>
        <w:t>21,4</w:t>
      </w:r>
      <w:r w:rsidRPr="00B4189B">
        <w:rPr>
          <w:rFonts w:ascii="Liberation Serif" w:hAnsi="Liberation Serif" w:cs="Liberation Serif"/>
          <w:sz w:val="28"/>
          <w:szCs w:val="28"/>
        </w:rPr>
        <w:t>%</w:t>
      </w:r>
      <w:r>
        <w:rPr>
          <w:rFonts w:ascii="Liberation Serif" w:hAnsi="Liberation Serif" w:cs="Liberation Serif"/>
          <w:sz w:val="28"/>
          <w:szCs w:val="28"/>
        </w:rPr>
        <w:t>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. </w:t>
      </w:r>
      <w:r>
        <w:rPr>
          <w:rFonts w:ascii="Liberation Serif" w:hAnsi="Liberation Serif" w:cs="Liberation Serif"/>
          <w:sz w:val="28"/>
          <w:szCs w:val="28"/>
        </w:rPr>
        <w:t>Н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а необходимость неформальных платежей, для получения государственных контрактов, указало в среднем около </w:t>
      </w:r>
      <w:r>
        <w:rPr>
          <w:rFonts w:ascii="Liberation Serif" w:hAnsi="Liberation Serif" w:cs="Liberation Serif"/>
          <w:sz w:val="28"/>
          <w:szCs w:val="28"/>
        </w:rPr>
        <w:t>12,0%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предпринимателей, получивших контракт на том или ином уровне.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20. </w:t>
      </w:r>
      <w:r>
        <w:rPr>
          <w:rFonts w:ascii="Liberation Serif" w:hAnsi="Liberation Serif" w:cs="Liberation Serif"/>
          <w:sz w:val="28"/>
          <w:szCs w:val="28"/>
        </w:rPr>
        <w:t>Касаемо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осведомленности бизнес-сообщества региона о деятельности властей по противодействию коррупции, то о такой работе </w:t>
      </w:r>
      <w:r>
        <w:rPr>
          <w:rFonts w:ascii="Liberation Serif" w:hAnsi="Liberation Serif" w:cs="Liberation Serif"/>
          <w:sz w:val="28"/>
          <w:szCs w:val="28"/>
        </w:rPr>
        <w:t>информировано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72,5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предпринимателей. Отметим, что эффективной такую деятельность считают </w:t>
      </w:r>
      <w:r>
        <w:rPr>
          <w:rFonts w:ascii="Liberation Serif" w:hAnsi="Liberation Serif" w:cs="Liberation Serif"/>
          <w:sz w:val="28"/>
          <w:szCs w:val="28"/>
        </w:rPr>
        <w:t>30,5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 бизнесменов. </w:t>
      </w:r>
      <w:r>
        <w:rPr>
          <w:rFonts w:ascii="Liberation Serif" w:hAnsi="Liberation Serif" w:cs="Liberation Serif"/>
          <w:sz w:val="28"/>
          <w:szCs w:val="28"/>
        </w:rPr>
        <w:t>35,5</w:t>
      </w:r>
      <w:r w:rsidRPr="002E5965">
        <w:rPr>
          <w:rFonts w:ascii="Liberation Serif" w:hAnsi="Liberation Serif" w:cs="Liberation Serif"/>
          <w:sz w:val="28"/>
          <w:szCs w:val="28"/>
        </w:rPr>
        <w:t>% предпринимателей полагают, что такая деятельность является неэффективной.</w:t>
      </w:r>
    </w:p>
    <w:p w:rsidR="000716B6" w:rsidRPr="002E5965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lastRenderedPageBreak/>
        <w:t xml:space="preserve">21. В наибольшей степени эффективными мерами по противодействию коррупции предприниматели считают: </w:t>
      </w:r>
      <w:r w:rsidRPr="00682B24">
        <w:rPr>
          <w:rFonts w:ascii="Liberation Serif" w:hAnsi="Liberation Serif" w:cs="Liberation Serif"/>
          <w:sz w:val="28"/>
          <w:szCs w:val="28"/>
        </w:rPr>
        <w:t>упрощение процедуры предоставления услуг органами власти (</w:t>
      </w:r>
      <w:r>
        <w:rPr>
          <w:rFonts w:ascii="Liberation Serif" w:hAnsi="Liberation Serif" w:cs="Liberation Serif"/>
          <w:sz w:val="28"/>
          <w:szCs w:val="28"/>
        </w:rPr>
        <w:t>68,5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, ужесточение наказания за коррупцию (</w:t>
      </w:r>
      <w:r>
        <w:rPr>
          <w:rFonts w:ascii="Liberation Serif" w:hAnsi="Liberation Serif" w:cs="Liberation Serif"/>
          <w:sz w:val="28"/>
          <w:szCs w:val="28"/>
        </w:rPr>
        <w:t>65,5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%), </w:t>
      </w:r>
      <w:r>
        <w:rPr>
          <w:rFonts w:ascii="Liberation Serif" w:hAnsi="Liberation Serif" w:cs="Liberation Serif"/>
          <w:sz w:val="28"/>
          <w:szCs w:val="28"/>
        </w:rPr>
        <w:t>совершенствование законодательства (60,5%)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>
        <w:rPr>
          <w:rFonts w:ascii="Liberation Serif" w:hAnsi="Liberation Serif" w:cs="Liberation Serif"/>
          <w:sz w:val="28"/>
          <w:szCs w:val="28"/>
        </w:rPr>
        <w:t>привлечение средств массовой информации, публичное осуждение фактов коррупции и лиц в нее вовлеченных (59,5%)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 </w:t>
      </w:r>
      <w:r w:rsidRPr="00682B24">
        <w:rPr>
          <w:rFonts w:ascii="Liberation Serif" w:hAnsi="Liberation Serif" w:cs="Liberation Serif"/>
          <w:sz w:val="28"/>
          <w:szCs w:val="28"/>
        </w:rPr>
        <w:t>повышение прозрачности взаимодействия государственных и муниципальных служащих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>
        <w:rPr>
          <w:rFonts w:ascii="Liberation Serif" w:hAnsi="Liberation Serif" w:cs="Liberation Serif"/>
          <w:sz w:val="28"/>
          <w:szCs w:val="28"/>
        </w:rPr>
        <w:t xml:space="preserve">, а также </w:t>
      </w:r>
      <w:r w:rsidRPr="00682B24">
        <w:rPr>
          <w:rFonts w:ascii="Liberation Serif" w:hAnsi="Liberation Serif" w:cs="Liberation Serif"/>
          <w:sz w:val="28"/>
          <w:szCs w:val="28"/>
        </w:rPr>
        <w:t>информирование граждан и организаций о возможностях противостояния коррупции (</w:t>
      </w:r>
      <w:r>
        <w:rPr>
          <w:rFonts w:ascii="Liberation Serif" w:hAnsi="Liberation Serif" w:cs="Liberation Serif"/>
          <w:sz w:val="28"/>
          <w:szCs w:val="28"/>
        </w:rPr>
        <w:t>58,5</w:t>
      </w:r>
      <w:r w:rsidRPr="00682B24">
        <w:rPr>
          <w:rFonts w:ascii="Liberation Serif" w:hAnsi="Liberation Serif" w:cs="Liberation Serif"/>
          <w:sz w:val="28"/>
          <w:szCs w:val="28"/>
        </w:rPr>
        <w:t>%)</w:t>
      </w:r>
      <w:r w:rsidRPr="002E5965">
        <w:rPr>
          <w:rFonts w:ascii="Liberation Serif" w:hAnsi="Liberation Serif" w:cs="Liberation Serif"/>
          <w:sz w:val="28"/>
          <w:szCs w:val="28"/>
        </w:rPr>
        <w:t>.</w:t>
      </w:r>
    </w:p>
    <w:p w:rsidR="000716B6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>Одновременно с этим, по мнению предпринимательского сообщества, повышение зарплат государственным и муниципальным служащим (</w:t>
      </w:r>
      <w:r>
        <w:rPr>
          <w:rFonts w:ascii="Liberation Serif" w:hAnsi="Liberation Serif" w:cs="Liberation Serif"/>
          <w:sz w:val="28"/>
          <w:szCs w:val="28"/>
        </w:rPr>
        <w:t>33,0</w:t>
      </w:r>
      <w:r w:rsidRPr="002E5965">
        <w:rPr>
          <w:rFonts w:ascii="Liberation Serif" w:hAnsi="Liberation Serif" w:cs="Liberation Serif"/>
          <w:sz w:val="28"/>
          <w:szCs w:val="28"/>
        </w:rPr>
        <w:t>%), создание специального органа власти по борьбе с коррупцией (</w:t>
      </w:r>
      <w:r>
        <w:rPr>
          <w:rFonts w:ascii="Liberation Serif" w:hAnsi="Liberation Serif" w:cs="Liberation Serif"/>
          <w:sz w:val="28"/>
          <w:szCs w:val="28"/>
        </w:rPr>
        <w:t>31,0</w:t>
      </w:r>
      <w:r w:rsidRPr="002E5965">
        <w:rPr>
          <w:rFonts w:ascii="Liberation Serif" w:hAnsi="Liberation Serif" w:cs="Liberation Serif"/>
          <w:sz w:val="28"/>
          <w:szCs w:val="28"/>
        </w:rPr>
        <w:t>%), регламентирование подарков должностным лицам (</w:t>
      </w:r>
      <w:r>
        <w:rPr>
          <w:rFonts w:ascii="Liberation Serif" w:hAnsi="Liberation Serif" w:cs="Liberation Serif"/>
          <w:sz w:val="28"/>
          <w:szCs w:val="28"/>
        </w:rPr>
        <w:t>34,0</w:t>
      </w:r>
      <w:r w:rsidRPr="002E5965">
        <w:rPr>
          <w:rFonts w:ascii="Liberation Serif" w:hAnsi="Liberation Serif" w:cs="Liberation Serif"/>
          <w:sz w:val="28"/>
          <w:szCs w:val="28"/>
        </w:rPr>
        <w:t>%) являются наименее эффективными мерами по борьбе с корруп</w:t>
      </w:r>
      <w:r>
        <w:rPr>
          <w:rFonts w:ascii="Liberation Serif" w:hAnsi="Liberation Serif" w:cs="Liberation Serif"/>
          <w:sz w:val="28"/>
          <w:szCs w:val="28"/>
        </w:rPr>
        <w:t>ционными проявлениями.</w:t>
      </w:r>
    </w:p>
    <w:p w:rsidR="000716B6" w:rsidRPr="004C11DF" w:rsidRDefault="000716B6" w:rsidP="000716B6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2E5965">
        <w:rPr>
          <w:rFonts w:ascii="Liberation Serif" w:hAnsi="Liberation Serif" w:cs="Liberation Serif"/>
          <w:sz w:val="28"/>
          <w:szCs w:val="28"/>
        </w:rPr>
        <w:t xml:space="preserve">22. </w:t>
      </w:r>
      <w:r>
        <w:rPr>
          <w:rFonts w:ascii="Liberation Serif" w:hAnsi="Liberation Serif" w:cs="Liberation Serif"/>
          <w:sz w:val="28"/>
          <w:szCs w:val="28"/>
        </w:rPr>
        <w:t>38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,0% предпринимателей полагают, что власти </w:t>
      </w:r>
      <w:r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проявляют желание, направленное на борьбу с коррупцией, однако, в силу некоторых, не зависящих от них обстоятельств, иногда не могут эффективно бороться с коррупцией.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ротивоположную позицию занимает </w:t>
      </w:r>
      <w:r>
        <w:rPr>
          <w:rFonts w:ascii="Liberation Serif" w:hAnsi="Liberation Serif" w:cs="Liberation Serif"/>
          <w:sz w:val="28"/>
          <w:szCs w:val="28"/>
        </w:rPr>
        <w:t>25,0</w:t>
      </w:r>
      <w:r w:rsidRPr="002E5965">
        <w:rPr>
          <w:rFonts w:ascii="Liberation Serif" w:hAnsi="Liberation Serif" w:cs="Liberation Serif"/>
          <w:sz w:val="28"/>
          <w:szCs w:val="28"/>
        </w:rPr>
        <w:t>% оп</w:t>
      </w:r>
      <w:r>
        <w:rPr>
          <w:rFonts w:ascii="Liberation Serif" w:hAnsi="Liberation Serif" w:cs="Liberation Serif"/>
          <w:sz w:val="28"/>
          <w:szCs w:val="28"/>
        </w:rPr>
        <w:t>рошенных представителей бизнеса:</w:t>
      </w:r>
      <w:r w:rsidRPr="002E5965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п</w:t>
      </w:r>
      <w:r w:rsidRPr="002E5965">
        <w:rPr>
          <w:rFonts w:ascii="Liberation Serif" w:hAnsi="Liberation Serif" w:cs="Liberation Serif"/>
          <w:sz w:val="28"/>
          <w:szCs w:val="28"/>
        </w:rPr>
        <w:t>о их мнению, власти региона не только не могут бороться с коррупцией, но и не хотят делать этого.</w:t>
      </w:r>
    </w:p>
    <w:p w:rsidR="00EC5BAF" w:rsidRPr="00B4189B" w:rsidRDefault="00EC5BAF" w:rsidP="00EC5BAF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 </w:t>
      </w: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РЕКОМЕНДАЦИИ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F77728" w:rsidRPr="00B4189B" w:rsidRDefault="00F77728" w:rsidP="00F77728">
      <w:pPr>
        <w:pStyle w:val="ConsNormal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t xml:space="preserve">На основании анализа результатов социологического исследования предлагаются </w:t>
      </w:r>
      <w:r w:rsidRPr="00F33482">
        <w:rPr>
          <w:rFonts w:ascii="Liberation Serif" w:hAnsi="Liberation Serif" w:cs="Liberation Serif"/>
          <w:i/>
          <w:sz w:val="28"/>
          <w:szCs w:val="28"/>
        </w:rPr>
        <w:t>следующие рекомендации</w:t>
      </w:r>
      <w:r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F7422F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1. </w:t>
      </w:r>
      <w:r w:rsidR="00F33482">
        <w:rPr>
          <w:rFonts w:ascii="Liberation Serif" w:hAnsi="Liberation Serif" w:cs="Liberation Serif"/>
          <w:sz w:val="28"/>
          <w:szCs w:val="28"/>
        </w:rPr>
        <w:t>Продолжать проведение мониторингов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«бытовой»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коррупции в </w:t>
      </w:r>
      <w:r w:rsidR="007221B6">
        <w:rPr>
          <w:rFonts w:ascii="Liberation Serif" w:hAnsi="Liberation Serif" w:cs="Liberation Serif"/>
          <w:spacing w:val="-2"/>
          <w:sz w:val="28"/>
          <w:szCs w:val="28"/>
        </w:rPr>
        <w:t>Оренбургской области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, которые позволя</w:t>
      </w:r>
      <w:r>
        <w:rPr>
          <w:rFonts w:ascii="Liberation Serif" w:hAnsi="Liberation Serif" w:cs="Liberation Serif"/>
          <w:sz w:val="28"/>
          <w:szCs w:val="28"/>
        </w:rPr>
        <w:t>ю</w:t>
      </w:r>
      <w:r w:rsidR="000E71BE" w:rsidRPr="00B4189B">
        <w:rPr>
          <w:rFonts w:ascii="Liberation Serif" w:hAnsi="Liberation Serif" w:cs="Liberation Serif"/>
          <w:sz w:val="28"/>
          <w:szCs w:val="28"/>
        </w:rPr>
        <w:t>т зафиксировать текущ</w:t>
      </w:r>
      <w:r w:rsidR="00F33482">
        <w:rPr>
          <w:rFonts w:ascii="Liberation Serif" w:hAnsi="Liberation Serif" w:cs="Liberation Serif"/>
          <w:sz w:val="28"/>
          <w:szCs w:val="28"/>
        </w:rPr>
        <w:t>ую ситуацию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 регионе, а также </w:t>
      </w:r>
      <w:r w:rsidR="00F33482">
        <w:rPr>
          <w:rFonts w:ascii="Liberation Serif" w:hAnsi="Liberation Serif" w:cs="Liberation Serif"/>
          <w:sz w:val="28"/>
          <w:szCs w:val="28"/>
        </w:rPr>
        <w:t>увидеть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улучшения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или ухудшения коррупционной </w:t>
      </w:r>
      <w:r w:rsidR="00F33482">
        <w:rPr>
          <w:rFonts w:ascii="Liberation Serif" w:hAnsi="Liberation Serif" w:cs="Liberation Serif"/>
          <w:sz w:val="28"/>
          <w:szCs w:val="28"/>
        </w:rPr>
        <w:t>динамики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. Кроме того, результаты мониторингов </w:t>
      </w:r>
      <w:r>
        <w:rPr>
          <w:rFonts w:ascii="Liberation Serif" w:hAnsi="Liberation Serif" w:cs="Liberation Serif"/>
          <w:sz w:val="28"/>
          <w:szCs w:val="28"/>
        </w:rPr>
        <w:t>помогают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выявлять наиболее проблемные сферы, на которые следует обращать внимание в первую очередь.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2.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Целесообразно распространять посредством наружной рекламы, а также СМИ</w:t>
      </w:r>
      <w:r w:rsidR="00595BE1" w:rsidRPr="00B4189B">
        <w:rPr>
          <w:rFonts w:ascii="Liberation Serif" w:hAnsi="Liberation Serif" w:cs="Liberation Serif"/>
          <w:sz w:val="28"/>
          <w:szCs w:val="28"/>
        </w:rPr>
        <w:t>,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материалы антикоррупционной тематики,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информацию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о возможности и способах борьбы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населения региона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с коррупцией. Кроме того, освещение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 в</w:t>
      </w:r>
      <w:r w:rsidR="000E71BE" w:rsidRPr="00B4189B">
        <w:rPr>
          <w:rFonts w:ascii="Liberation Serif" w:hAnsi="Liberation Serif" w:cs="Liberation Serif"/>
          <w:sz w:val="28"/>
          <w:szCs w:val="28"/>
        </w:rPr>
        <w:t xml:space="preserve"> СМИ деятельности органов власти, направленной на борьбу с коррупцией, а также информации о фактах раскрытия коррупционных ситуаций, позволит повысить доверие к власти со стороны населения, а также повысит информированность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граждан о работе органов власти в данном направлении</w:t>
      </w:r>
      <w:r w:rsidR="000E71BE" w:rsidRPr="00B4189B">
        <w:rPr>
          <w:rFonts w:ascii="Liberation Serif" w:hAnsi="Liberation Serif" w:cs="Liberation Serif"/>
          <w:sz w:val="28"/>
          <w:szCs w:val="28"/>
        </w:rPr>
        <w:t>.</w:t>
      </w:r>
    </w:p>
    <w:p w:rsidR="000E71BE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3. </w:t>
      </w:r>
      <w:r w:rsidR="000E71BE" w:rsidRPr="00B4189B">
        <w:rPr>
          <w:rFonts w:ascii="Liberation Serif" w:hAnsi="Liberation Serif" w:cs="Liberation Serif"/>
          <w:sz w:val="28"/>
          <w:szCs w:val="28"/>
        </w:rPr>
        <w:t>Расширять практику получения населением государственных и муниципальных услуг в электронном формате, а также посредств</w:t>
      </w:r>
      <w:r w:rsidR="00595BE1" w:rsidRPr="00B4189B">
        <w:rPr>
          <w:rFonts w:ascii="Liberation Serif" w:hAnsi="Liberation Serif" w:cs="Liberation Serif"/>
          <w:sz w:val="28"/>
          <w:szCs w:val="28"/>
        </w:rPr>
        <w:t>ом многофункциональных центров. Реализовывать принцип «Одного окна».</w:t>
      </w:r>
    </w:p>
    <w:p w:rsidR="00F35672" w:rsidRPr="00D450D0" w:rsidRDefault="00F7422F" w:rsidP="000E71BE">
      <w:pPr>
        <w:ind w:firstLine="709"/>
        <w:jc w:val="both"/>
        <w:rPr>
          <w:rFonts w:ascii="Liberation Serif" w:hAnsi="Liberation Serif" w:cs="Liberation Serif"/>
          <w:spacing w:val="-2"/>
          <w:sz w:val="28"/>
          <w:szCs w:val="28"/>
        </w:rPr>
      </w:pPr>
      <w:r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4. 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>Осуществлять мониторинги социальных сетей на предмет попадания жителей в коррупци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онную ситуацию и соответствующе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ть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на потенциальн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угроз</w:t>
      </w:r>
      <w:r w:rsidRPr="00D450D0">
        <w:rPr>
          <w:rFonts w:ascii="Liberation Serif" w:hAnsi="Liberation Serif" w:cs="Liberation Serif"/>
          <w:spacing w:val="-2"/>
          <w:sz w:val="28"/>
          <w:szCs w:val="28"/>
        </w:rPr>
        <w:t>ы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. Кроме того, необходимо осуществлять 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>своевременное</w:t>
      </w:r>
      <w:r w:rsidR="00F35672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реагирование на поступающие от населения сигналы о коррупционных ситуациях</w:t>
      </w:r>
      <w:r w:rsidR="00595BE1" w:rsidRPr="00D450D0">
        <w:rPr>
          <w:rFonts w:ascii="Liberation Serif" w:hAnsi="Liberation Serif" w:cs="Liberation Serif"/>
          <w:spacing w:val="-2"/>
          <w:sz w:val="28"/>
          <w:szCs w:val="28"/>
        </w:rPr>
        <w:t xml:space="preserve"> посредством горячей линии и обращений в правоохранительные органы.</w:t>
      </w:r>
    </w:p>
    <w:p w:rsidR="00F35672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5. </w:t>
      </w:r>
      <w:r w:rsidR="00F35672" w:rsidRPr="00B4189B">
        <w:rPr>
          <w:rFonts w:ascii="Liberation Serif" w:hAnsi="Liberation Serif" w:cs="Liberation Serif"/>
          <w:sz w:val="28"/>
          <w:szCs w:val="28"/>
        </w:rPr>
        <w:t>Результаты исследования показали, что</w:t>
      </w:r>
      <w:r>
        <w:rPr>
          <w:rFonts w:ascii="Liberation Serif" w:hAnsi="Liberation Serif" w:cs="Liberation Serif"/>
          <w:sz w:val="28"/>
          <w:szCs w:val="28"/>
        </w:rPr>
        <w:t>,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по мнению населения, наиболее подвержены коррупции медицинские учреждения, дошкольные учреждения, коммунальные службы, школы и органы ГИБДД. Именно на данных учреждениях необходимо сосредоточить усилия по борьбе с коррупцией</w:t>
      </w:r>
      <w:r w:rsidR="00595BE1" w:rsidRPr="00B4189B">
        <w:rPr>
          <w:rFonts w:ascii="Liberation Serif" w:hAnsi="Liberation Serif" w:cs="Liberation Serif"/>
          <w:sz w:val="28"/>
          <w:szCs w:val="28"/>
        </w:rPr>
        <w:t>: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осуществлять </w:t>
      </w:r>
      <w:r>
        <w:rPr>
          <w:rFonts w:ascii="Liberation Serif" w:hAnsi="Liberation Serif" w:cs="Liberation Serif"/>
          <w:sz w:val="28"/>
          <w:szCs w:val="28"/>
        </w:rPr>
        <w:t>внеплановые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 проверки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процессов оказания услуг,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выявлять </w:t>
      </w:r>
      <w:r w:rsidR="00595BE1" w:rsidRPr="00B4189B">
        <w:rPr>
          <w:rFonts w:ascii="Liberation Serif" w:hAnsi="Liberation Serif" w:cs="Liberation Serif"/>
          <w:sz w:val="28"/>
          <w:szCs w:val="28"/>
        </w:rPr>
        <w:t xml:space="preserve">и устранять </w:t>
      </w:r>
      <w:r w:rsidR="00F35672" w:rsidRPr="00B4189B">
        <w:rPr>
          <w:rFonts w:ascii="Liberation Serif" w:hAnsi="Liberation Serif" w:cs="Liberation Serif"/>
          <w:sz w:val="28"/>
          <w:szCs w:val="28"/>
        </w:rPr>
        <w:t xml:space="preserve">наиболее проблемные этапы, которые могут спровоцировать коррупционную ситуацию. </w:t>
      </w:r>
    </w:p>
    <w:p w:rsidR="00A71050" w:rsidRPr="00B4189B" w:rsidRDefault="00F7422F" w:rsidP="000E71BE">
      <w:pPr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6. 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В части </w:t>
      </w:r>
      <w:r w:rsidR="00130E1E" w:rsidRPr="00B4189B">
        <w:rPr>
          <w:rFonts w:ascii="Liberation Serif" w:hAnsi="Liberation Serif" w:cs="Liberation Serif"/>
          <w:sz w:val="28"/>
          <w:szCs w:val="28"/>
        </w:rPr>
        <w:t>«деловой»</w:t>
      </w:r>
      <w:r w:rsidR="00192F0B" w:rsidRPr="00B4189B">
        <w:rPr>
          <w:rFonts w:ascii="Liberation Serif" w:hAnsi="Liberation Serif" w:cs="Liberation Serif"/>
          <w:sz w:val="28"/>
          <w:szCs w:val="28"/>
        </w:rPr>
        <w:t xml:space="preserve"> коррупции </w:t>
      </w:r>
      <w:r w:rsidR="00A71050" w:rsidRPr="00B4189B">
        <w:rPr>
          <w:rFonts w:ascii="Liberation Serif" w:hAnsi="Liberation Serif" w:cs="Liberation Serif"/>
          <w:sz w:val="28"/>
          <w:szCs w:val="28"/>
        </w:rPr>
        <w:t>необходимо совершенствовать механизмы взаимодействия предпринимателей и представителей органов власти. Развивать и расширять практику оказания услуг предп</w:t>
      </w:r>
      <w:r>
        <w:rPr>
          <w:rFonts w:ascii="Liberation Serif" w:hAnsi="Liberation Serif" w:cs="Liberation Serif"/>
          <w:sz w:val="28"/>
          <w:szCs w:val="28"/>
        </w:rPr>
        <w:t>ринимателям в электронной форме,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>
        <w:rPr>
          <w:rFonts w:ascii="Liberation Serif" w:hAnsi="Liberation Serif" w:cs="Liberation Serif"/>
          <w:sz w:val="28"/>
          <w:szCs w:val="28"/>
        </w:rPr>
        <w:t>с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воевременно реагировать на проблемы, возникающие при работе сервисов «Госуслуги» и «Мой бизнес». Кроме того, </w:t>
      </w:r>
      <w:r>
        <w:rPr>
          <w:rFonts w:ascii="Liberation Serif" w:hAnsi="Liberation Serif" w:cs="Liberation Serif"/>
          <w:sz w:val="28"/>
          <w:szCs w:val="28"/>
        </w:rPr>
        <w:t>следует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упрощать процедуру получения государственных услуг, путем избавления от ч</w:t>
      </w:r>
      <w:r w:rsidR="00595BE1" w:rsidRPr="00B4189B">
        <w:rPr>
          <w:rFonts w:ascii="Liberation Serif" w:hAnsi="Liberation Serif" w:cs="Liberation Serif"/>
          <w:sz w:val="28"/>
          <w:szCs w:val="28"/>
        </w:rPr>
        <w:t>резмерной бюрократии 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</w:t>
      </w:r>
      <w:r w:rsidR="00595BE1" w:rsidRPr="00B4189B">
        <w:rPr>
          <w:rFonts w:ascii="Liberation Serif" w:hAnsi="Liberation Serif" w:cs="Liberation Serif"/>
          <w:sz w:val="28"/>
          <w:szCs w:val="28"/>
        </w:rPr>
        <w:t>повышения прозрачности</w:t>
      </w:r>
      <w:r w:rsidR="00A71050" w:rsidRPr="00B4189B">
        <w:rPr>
          <w:rFonts w:ascii="Liberation Serif" w:hAnsi="Liberation Serif" w:cs="Liberation Serif"/>
          <w:sz w:val="28"/>
          <w:szCs w:val="28"/>
        </w:rPr>
        <w:t xml:space="preserve"> административных процедур.</w:t>
      </w:r>
    </w:p>
    <w:p w:rsidR="00F77728" w:rsidRPr="00B4189B" w:rsidRDefault="00D450D0" w:rsidP="00A71050">
      <w:pPr>
        <w:ind w:firstLine="709"/>
        <w:jc w:val="both"/>
        <w:rPr>
          <w:rFonts w:ascii="Liberation Serif" w:hAnsi="Liberation Serif" w:cs="Liberation Serif"/>
          <w:spacing w:val="-4"/>
          <w:sz w:val="28"/>
          <w:szCs w:val="28"/>
        </w:rPr>
      </w:pPr>
      <w:r>
        <w:rPr>
          <w:rFonts w:ascii="Liberation Serif" w:hAnsi="Liberation Serif" w:cs="Liberation Serif"/>
          <w:spacing w:val="-4"/>
          <w:sz w:val="28"/>
          <w:szCs w:val="28"/>
        </w:rPr>
        <w:t xml:space="preserve">7. </w:t>
      </w:r>
      <w:r w:rsidR="00595BE1" w:rsidRPr="00B4189B">
        <w:rPr>
          <w:rFonts w:ascii="Liberation Serif" w:hAnsi="Liberation Serif" w:cs="Liberation Serif"/>
          <w:spacing w:val="-4"/>
          <w:sz w:val="28"/>
          <w:szCs w:val="28"/>
        </w:rPr>
        <w:t>Необходимо о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братить внимание на организацию государственных </w:t>
      </w:r>
      <w:r>
        <w:rPr>
          <w:rFonts w:ascii="Liberation Serif" w:hAnsi="Liberation Serif" w:cs="Liberation Serif"/>
          <w:spacing w:val="-4"/>
          <w:sz w:val="28"/>
          <w:szCs w:val="28"/>
        </w:rPr>
        <w:t>(муниципальных) закупок: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</w:t>
      </w:r>
      <w:r>
        <w:rPr>
          <w:rFonts w:ascii="Liberation Serif" w:hAnsi="Liberation Serif" w:cs="Liberation Serif"/>
          <w:spacing w:val="-4"/>
          <w:sz w:val="28"/>
          <w:szCs w:val="28"/>
        </w:rPr>
        <w:t>подвергать дополнительным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 тщательным проверкам закупочную документацию с целью выявления и устранения нарушений, 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lastRenderedPageBreak/>
        <w:t xml:space="preserve">связанных с </w:t>
      </w:r>
      <w:r>
        <w:rPr>
          <w:rFonts w:ascii="Liberation Serif" w:hAnsi="Liberation Serif" w:cs="Liberation Serif"/>
          <w:spacing w:val="-4"/>
          <w:sz w:val="28"/>
          <w:szCs w:val="28"/>
        </w:rPr>
        <w:t>ограничением конкуренции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 xml:space="preserve">, потенциально влекущих возникновение коррупционных ситуаций в этой </w:t>
      </w:r>
      <w:r w:rsidR="00B13D75" w:rsidRPr="00B4189B">
        <w:rPr>
          <w:rFonts w:ascii="Liberation Serif" w:hAnsi="Liberation Serif" w:cs="Liberation Serif"/>
          <w:spacing w:val="-4"/>
          <w:sz w:val="28"/>
          <w:szCs w:val="28"/>
        </w:rPr>
        <w:t>сфере</w:t>
      </w:r>
      <w:r w:rsidR="00A71050" w:rsidRPr="00B4189B">
        <w:rPr>
          <w:rFonts w:ascii="Liberation Serif" w:hAnsi="Liberation Serif" w:cs="Liberation Serif"/>
          <w:spacing w:val="-4"/>
          <w:sz w:val="28"/>
          <w:szCs w:val="28"/>
        </w:rPr>
        <w:t>.</w:t>
      </w:r>
      <w:r w:rsidR="00F77728" w:rsidRPr="00B4189B">
        <w:rPr>
          <w:rFonts w:ascii="Liberation Serif" w:hAnsi="Liberation Serif" w:cs="Liberation Serif"/>
          <w:spacing w:val="-4"/>
          <w:sz w:val="28"/>
          <w:szCs w:val="28"/>
        </w:rPr>
        <w:br w:type="page"/>
      </w:r>
    </w:p>
    <w:p w:rsidR="00F77728" w:rsidRPr="00B4189B" w:rsidRDefault="00F77728" w:rsidP="00A86959">
      <w:pPr>
        <w:pStyle w:val="ConsNormal"/>
        <w:ind w:firstLine="0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B4189B">
        <w:rPr>
          <w:rFonts w:ascii="Liberation Serif" w:hAnsi="Liberation Serif" w:cs="Liberation Serif"/>
          <w:b/>
          <w:sz w:val="28"/>
          <w:szCs w:val="28"/>
        </w:rPr>
        <w:lastRenderedPageBreak/>
        <w:t>СПИСОК ИСПОЛЬЗОВАННЫХ ИСТОЧНИКОВ</w:t>
      </w:r>
    </w:p>
    <w:p w:rsidR="00F77728" w:rsidRPr="00B4189B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ГОСТ 7.32.</w:t>
      </w:r>
      <w:r w:rsidR="0087293F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2001. Отчет о научно-исследовательской работе. Структура и правила оформления. – М., 2001.</w:t>
      </w:r>
    </w:p>
    <w:p w:rsidR="0087293F" w:rsidRPr="00D94A23" w:rsidRDefault="0087293F" w:rsidP="0087293F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spacing w:val="-2"/>
          <w:kern w:val="36"/>
          <w:sz w:val="28"/>
          <w:szCs w:val="28"/>
        </w:rPr>
        <w:t>Методика проведения социологических исследований в целях оценки уровня коррупции в субъектах Российской Федерации, утвержденная постановлением Правительства Российской Федерации от 25 мая 2019 года № 662.</w:t>
      </w:r>
    </w:p>
    <w:p w:rsidR="0087293F" w:rsidRPr="00D94A23" w:rsidRDefault="0087293F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Национальный стандарт Российской Федерации «Исследование рынка, общественного мнения и социальных проблем. Словарь и сервисные требования (ГОСТ Р ИСО 20252-2014)».</w:t>
      </w:r>
    </w:p>
    <w:p w:rsidR="00D94A23" w:rsidRPr="00D94A23" w:rsidRDefault="0087293F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z w:val="28"/>
          <w:szCs w:val="28"/>
        </w:rPr>
        <w:t xml:space="preserve">Официальная и муниципальная статистика территориального органа Федеральной службы государственной статистики по </w:t>
      </w:r>
      <w:r w:rsidR="00D94A23" w:rsidRPr="00D94A23">
        <w:rPr>
          <w:rFonts w:ascii="Liberation Serif" w:hAnsi="Liberation Serif" w:cs="Liberation Serif"/>
          <w:sz w:val="28"/>
          <w:szCs w:val="28"/>
        </w:rPr>
        <w:t>Оренбургской области</w:t>
      </w:r>
      <w:r w:rsidRPr="00D94A23">
        <w:rPr>
          <w:rFonts w:ascii="Liberation Serif" w:hAnsi="Liberation Serif" w:cs="Liberation Serif"/>
          <w:sz w:val="28"/>
          <w:szCs w:val="28"/>
        </w:rPr>
        <w:t xml:space="preserve"> [Электронный ресурс]. </w:t>
      </w:r>
      <w:r w:rsidRPr="00D94A23">
        <w:rPr>
          <w:rFonts w:ascii="Liberation Serif" w:hAnsi="Liberation Serif" w:cs="Liberation Serif"/>
          <w:sz w:val="28"/>
          <w:szCs w:val="28"/>
          <w:lang w:val="en-US"/>
        </w:rPr>
        <w:t>URL</w:t>
      </w:r>
      <w:r w:rsidR="00D94A23" w:rsidRPr="00D94A23">
        <w:rPr>
          <w:rFonts w:ascii="Liberation Serif" w:hAnsi="Liberation Serif" w:cs="Liberation Serif"/>
          <w:sz w:val="28"/>
          <w:szCs w:val="28"/>
        </w:rPr>
        <w:t>: https://56</w:t>
      </w:r>
      <w:r w:rsidRPr="00D94A23">
        <w:rPr>
          <w:rFonts w:ascii="Liberation Serif" w:hAnsi="Liberation Serif" w:cs="Liberation Serif"/>
          <w:sz w:val="28"/>
          <w:szCs w:val="28"/>
        </w:rPr>
        <w:t>.rosstat.gov.ru.</w:t>
      </w:r>
      <w:r w:rsidR="00D94A23"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 </w:t>
      </w:r>
    </w:p>
    <w:p w:rsidR="0087293F" w:rsidRPr="00D94A23" w:rsidRDefault="00D94A23" w:rsidP="00D94A23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Постановление Правительства Оренбургской области от 28 июня 2019 года N 417-пп «Об утверждении региональной программы противодействия коррупции в Оренбургской области на 2019 - 2024 годы»</w:t>
      </w:r>
    </w:p>
    <w:p w:rsidR="00595BE1" w:rsidRPr="00D94A23" w:rsidRDefault="00595BE1" w:rsidP="00F01211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 xml:space="preserve">Федеральный закон от 27 июля 2006 года № 152-ФЗ 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br/>
        <w:t>«О персональных данных».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Федеральный закон от 24 июля 2007 года № 209-ФЗ «О развитии малого и среднего предпринимательства в Российской Федерации».</w:t>
      </w:r>
    </w:p>
    <w:p w:rsidR="00BA3D3C" w:rsidRPr="00D94A23" w:rsidRDefault="00BA3D3C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spacing w:val="-1"/>
          <w:sz w:val="28"/>
          <w:szCs w:val="28"/>
        </w:rPr>
        <w:t xml:space="preserve">Федеральный закон от 25 декабря </w:t>
      </w:r>
      <w:smartTag w:uri="urn:schemas-microsoft-com:office:smarttags" w:element="metricconverter">
        <w:smartTagPr>
          <w:attr w:name="ProductID" w:val="2008 г"/>
        </w:smartTagPr>
        <w:r w:rsidRPr="00D94A23">
          <w:rPr>
            <w:rFonts w:ascii="Liberation Serif" w:hAnsi="Liberation Serif" w:cs="Liberation Serif"/>
            <w:spacing w:val="-1"/>
            <w:sz w:val="28"/>
            <w:szCs w:val="28"/>
          </w:rPr>
          <w:t>2008 г</w:t>
        </w:r>
      </w:smartTag>
      <w:r w:rsidRPr="00D94A23">
        <w:rPr>
          <w:rFonts w:ascii="Liberation Serif" w:hAnsi="Liberation Serif" w:cs="Liberation Serif"/>
          <w:spacing w:val="-1"/>
          <w:sz w:val="28"/>
          <w:szCs w:val="28"/>
        </w:rPr>
        <w:t>. № 273-ФЗ «О противодействии коррупции».</w:t>
      </w:r>
    </w:p>
    <w:p w:rsidR="00BA3D3C" w:rsidRPr="00D94A23" w:rsidRDefault="00595BE1" w:rsidP="00BA3D3C">
      <w:pPr>
        <w:pStyle w:val="a9"/>
        <w:numPr>
          <w:ilvl w:val="0"/>
          <w:numId w:val="6"/>
        </w:numPr>
        <w:ind w:left="0" w:firstLine="709"/>
        <w:contextualSpacing w:val="0"/>
        <w:jc w:val="both"/>
        <w:rPr>
          <w:rFonts w:ascii="Liberation Serif" w:hAnsi="Liberation Serif" w:cs="Liberation Serif"/>
          <w:bCs/>
          <w:kern w:val="36"/>
          <w:sz w:val="28"/>
          <w:szCs w:val="28"/>
        </w:rPr>
      </w:pP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Указ Президента Российской Федерации от 16 августа 2021 года №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 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478 «О Национальном плане пр</w:t>
      </w:r>
      <w:r w:rsidR="00A86959" w:rsidRPr="00D94A23">
        <w:rPr>
          <w:rFonts w:ascii="Liberation Serif" w:hAnsi="Liberation Serif" w:cs="Liberation Serif"/>
          <w:bCs/>
          <w:kern w:val="36"/>
          <w:sz w:val="28"/>
          <w:szCs w:val="28"/>
        </w:rPr>
        <w:t>отиводействия коррупции на 2021-</w:t>
      </w:r>
      <w:r w:rsidRPr="00D94A23">
        <w:rPr>
          <w:rFonts w:ascii="Liberation Serif" w:hAnsi="Liberation Serif" w:cs="Liberation Serif"/>
          <w:bCs/>
          <w:kern w:val="36"/>
          <w:sz w:val="28"/>
          <w:szCs w:val="28"/>
        </w:rPr>
        <w:t>2024 годы».</w:t>
      </w:r>
    </w:p>
    <w:p w:rsidR="00595BE1" w:rsidRPr="00D94A23" w:rsidRDefault="00595BE1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F77728" w:rsidRPr="00B4189B" w:rsidRDefault="00F77728">
      <w:pPr>
        <w:spacing w:after="160" w:line="259" w:lineRule="auto"/>
        <w:rPr>
          <w:rFonts w:ascii="Liberation Serif" w:hAnsi="Liberation Serif" w:cs="Liberation Serif"/>
          <w:sz w:val="28"/>
          <w:szCs w:val="28"/>
        </w:rPr>
      </w:pPr>
      <w:r w:rsidRPr="00B4189B">
        <w:rPr>
          <w:rFonts w:ascii="Liberation Serif" w:hAnsi="Liberation Serif" w:cs="Liberation Serif"/>
          <w:sz w:val="28"/>
          <w:szCs w:val="28"/>
        </w:rPr>
        <w:br w:type="page"/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>ПРИЛОЖЕНИЕ А</w:t>
      </w:r>
    </w:p>
    <w:p w:rsidR="00F77728" w:rsidRPr="00A80738" w:rsidRDefault="00F77728" w:rsidP="00F77728">
      <w:pPr>
        <w:jc w:val="center"/>
        <w:rPr>
          <w:rFonts w:ascii="Liberation Serif" w:hAnsi="Liberation Serif" w:cs="Liberation Serif"/>
          <w:sz w:val="28"/>
          <w:szCs w:val="28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«бытовой»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A80738" w:rsidRPr="00A80738" w:rsidRDefault="00A80738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Здравствуйте! Меня зовут __________. Я – интервьюер независимого аналитического агентства «ИМИДЖ-ФАКТОР». Мы просим Вас принять участие в нашем опросе по вопросам оценки уровня коррупции. Чтобы ограничить ее масштабы, необходимо знать, в каких сферах жизни и в каких регионах России она особенно распространена, что и как меняется в этом отношении от года к году. Поэтому уже несколько лет по всей стране проводятся массовые опросы на эту тему, в которых участвуют десятки тысяч человек. Результаты исследования мы используем в обобщенном виде. Никто, кроме меня и организаторов опроса, Ваши ответы знать не будет. Ваше имя не будет фигурировать ни в одном из материалов опроса. Мы опрашиваем граждан РФ старше 18 лет и проживающих на территории региона более 2 лет.</w:t>
      </w:r>
    </w:p>
    <w:p w:rsidR="00C96FEE" w:rsidRPr="00A80738" w:rsidRDefault="00C96FEE" w:rsidP="00C96FEE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я буду задавать Вам вопросы и отмечать Ваши ответы. Если Вы не согласны принять участие в опросе, то какова причина отказа от анкетирования: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применение аудиозаписи при анкетировании;</w:t>
      </w:r>
      <w:r w:rsidRPr="00A80738">
        <w:rPr>
          <w:rFonts w:ascii="Liberation Serif" w:hAnsi="Liberation Serif" w:cs="Liberation Serif"/>
          <w:i/>
        </w:rPr>
        <w:br/>
        <w:t>2) не верю в возможность улучшения ситуации;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времени;</w:t>
      </w:r>
      <w:r w:rsidRPr="00A80738">
        <w:rPr>
          <w:rFonts w:ascii="Liberation Serif" w:hAnsi="Liberation Serif" w:cs="Liberation Serif"/>
          <w:i/>
        </w:rPr>
        <w:br/>
        <w:t>4) мне меньше 18 лет;</w:t>
      </w:r>
      <w:r w:rsidRPr="00A80738">
        <w:rPr>
          <w:rFonts w:ascii="Liberation Serif" w:hAnsi="Liberation Serif" w:cs="Liberation Serif"/>
          <w:i/>
        </w:rPr>
        <w:br/>
        <w:t>5) не являюсь гражданином Российской Федерации;</w:t>
      </w:r>
      <w:r w:rsidRPr="00A80738">
        <w:rPr>
          <w:rFonts w:ascii="Liberation Serif" w:hAnsi="Liberation Serif" w:cs="Liberation Serif"/>
          <w:i/>
        </w:rPr>
        <w:br/>
        <w:t>6) проживаю на территории региона менее 2 лет;</w:t>
      </w:r>
      <w:r w:rsidRPr="00A80738">
        <w:rPr>
          <w:rFonts w:ascii="Liberation Serif" w:hAnsi="Liberation Serif" w:cs="Liberation Serif"/>
          <w:i/>
        </w:rPr>
        <w:br/>
        <w:t>7) большая анкета.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Сначала несколько вопросов о Вас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Ваш возраст (один вариант ответа):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20 лет;</w:t>
      </w:r>
      <w:r w:rsidRPr="00A80738">
        <w:rPr>
          <w:rFonts w:ascii="Liberation Serif" w:hAnsi="Liberation Serif" w:cs="Liberation Serif"/>
        </w:rPr>
        <w:br/>
        <w:t>2) от 21 до 30 лет;</w:t>
      </w:r>
      <w:r w:rsidRPr="00A80738">
        <w:rPr>
          <w:rFonts w:ascii="Liberation Serif" w:hAnsi="Liberation Serif" w:cs="Liberation Serif"/>
        </w:rPr>
        <w:br/>
        <w:t>3) от 31 до 40 лет;</w:t>
      </w:r>
      <w:r w:rsidRPr="00A80738">
        <w:rPr>
          <w:rFonts w:ascii="Liberation Serif" w:hAnsi="Liberation Serif" w:cs="Liberation Serif"/>
        </w:rPr>
        <w:br/>
        <w:t>4) от 41 до 50 лет;</w:t>
      </w:r>
      <w:r w:rsidRPr="00A80738">
        <w:rPr>
          <w:rFonts w:ascii="Liberation Serif" w:hAnsi="Liberation Serif" w:cs="Liberation Serif"/>
        </w:rPr>
        <w:br/>
        <w:t>5) от 51 до 60 лет;</w:t>
      </w:r>
      <w:r w:rsidRPr="00A80738">
        <w:rPr>
          <w:rFonts w:ascii="Liberation Serif" w:hAnsi="Liberation Serif" w:cs="Liberation Serif"/>
        </w:rPr>
        <w:br/>
        <w:t>6) старше 60 лет.</w:t>
      </w:r>
    </w:p>
    <w:p w:rsidR="00C96FEE" w:rsidRPr="00A80738" w:rsidRDefault="00C96FEE" w:rsidP="00C96FEE">
      <w:pPr>
        <w:ind w:left="709" w:hanging="1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ind w:left="709" w:hanging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Ваше образование (один вариант ответа):</w:t>
      </w:r>
      <w:r w:rsidRPr="00A80738">
        <w:rPr>
          <w:rFonts w:ascii="Liberation Serif" w:hAnsi="Liberation Serif" w:cs="Liberation Serif"/>
        </w:rPr>
        <w:br/>
        <w:t>1) неполное среднее или ниже;</w:t>
      </w:r>
      <w:r w:rsidRPr="00A80738">
        <w:rPr>
          <w:rFonts w:ascii="Liberation Serif" w:hAnsi="Liberation Serif" w:cs="Liberation Serif"/>
        </w:rPr>
        <w:br/>
        <w:t>2) среднее общее (школа);</w:t>
      </w:r>
      <w:r w:rsidRPr="00A80738">
        <w:rPr>
          <w:rFonts w:ascii="Liberation Serif" w:hAnsi="Liberation Serif" w:cs="Liberation Serif"/>
        </w:rPr>
        <w:br/>
        <w:t>3) начальное профессиональное (ПТУ, колледж, лицей и др.);</w:t>
      </w:r>
      <w:r w:rsidRPr="00A80738">
        <w:rPr>
          <w:rFonts w:ascii="Liberation Serif" w:hAnsi="Liberation Serif" w:cs="Liberation Serif"/>
        </w:rPr>
        <w:br/>
        <w:t>4) среднее специальное (ссуз, техникум, медицинское училище и др.);</w:t>
      </w:r>
      <w:r w:rsidRPr="00A80738">
        <w:rPr>
          <w:rFonts w:ascii="Liberation Serif" w:hAnsi="Liberation Serif" w:cs="Liberation Serif"/>
        </w:rPr>
        <w:br/>
        <w:t>5) незаконченное высшее (обучение в вузе без получения диплома);</w:t>
      </w:r>
      <w:r w:rsidRPr="00A80738">
        <w:rPr>
          <w:rFonts w:ascii="Liberation Serif" w:hAnsi="Liberation Serif" w:cs="Liberation Serif"/>
        </w:rPr>
        <w:br/>
        <w:t>6) высшее (диплом специалиста, бакалавра, магистра и др.);</w:t>
      </w:r>
      <w:r w:rsidRPr="00A80738">
        <w:rPr>
          <w:rFonts w:ascii="Liberation Serif" w:hAnsi="Liberation Serif" w:cs="Liberation Serif"/>
        </w:rPr>
        <w:br/>
        <w:t>7) аспирантура, ученая степень, звание.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3. Как Вы оцениваете уровень своего материального положения?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высокий, материальных затруднений нет;</w:t>
      </w:r>
      <w:r w:rsidRPr="00A80738">
        <w:rPr>
          <w:rFonts w:ascii="Liberation Serif" w:hAnsi="Liberation Serif" w:cs="Liberation Serif"/>
        </w:rPr>
        <w:br/>
        <w:t>2) сравнительно высокий, хотя некоторые покупки не по карману;</w:t>
      </w:r>
      <w:r w:rsidRPr="00A80738">
        <w:rPr>
          <w:rFonts w:ascii="Liberation Serif" w:hAnsi="Liberation Serif" w:cs="Liberation Serif"/>
        </w:rPr>
        <w:br/>
        <w:t>3) средний, денег хватает лишь на основные покупки;</w:t>
      </w:r>
      <w:r w:rsidRPr="00A80738">
        <w:rPr>
          <w:rFonts w:ascii="Liberation Serif" w:hAnsi="Liberation Serif" w:cs="Liberation Serif"/>
        </w:rPr>
        <w:br/>
        <w:t>4) ниже среднего, денег на многое не хватает;</w:t>
      </w:r>
      <w:r w:rsidRPr="00A80738">
        <w:rPr>
          <w:rFonts w:ascii="Liberation Serif" w:hAnsi="Liberation Serif" w:cs="Liberation Serif"/>
        </w:rPr>
        <w:br/>
        <w:t>5) очень низкий, живу в крайней нужде;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4. Скажите, пожалуйста, какой Ваш род занятий в настоящее время? (если пенсионер или студент работает, то кодируйте их как работающих (пункты 1-6, 11). Если студент не работает, то кодируйте пункт 10)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бизнесмен, предприниматель, фермер;</w:t>
      </w:r>
      <w:r w:rsidRPr="00A80738">
        <w:rPr>
          <w:rFonts w:ascii="Liberation Serif" w:hAnsi="Liberation Serif" w:cs="Liberation Serif"/>
        </w:rPr>
        <w:br/>
        <w:t>2) руководитель высшего звена предприятия, учреждения, фирмы;</w:t>
      </w:r>
      <w:r w:rsidRPr="00A80738">
        <w:rPr>
          <w:rFonts w:ascii="Liberation Serif" w:hAnsi="Liberation Serif" w:cs="Liberation Serif"/>
        </w:rPr>
        <w:br/>
        <w:t>3) руководитель подразделения;</w:t>
      </w:r>
      <w:r w:rsidRPr="00A80738">
        <w:rPr>
          <w:rFonts w:ascii="Liberation Serif" w:hAnsi="Liberation Serif" w:cs="Liberation Serif"/>
        </w:rPr>
        <w:br/>
        <w:t>4) специалист;</w:t>
      </w:r>
      <w:r w:rsidRPr="00A80738">
        <w:rPr>
          <w:rFonts w:ascii="Liberation Serif" w:hAnsi="Liberation Serif" w:cs="Liberation Serif"/>
        </w:rPr>
        <w:br/>
        <w:t>5) служащий, технический исполнитель;</w:t>
      </w:r>
      <w:r w:rsidRPr="00A80738">
        <w:rPr>
          <w:rFonts w:ascii="Liberation Serif" w:hAnsi="Liberation Serif" w:cs="Liberation Serif"/>
        </w:rPr>
        <w:br/>
        <w:t>6) рабочий;</w:t>
      </w:r>
      <w:r w:rsidRPr="00A80738">
        <w:rPr>
          <w:rFonts w:ascii="Liberation Serif" w:hAnsi="Liberation Serif" w:cs="Liberation Serif"/>
        </w:rPr>
        <w:br/>
        <w:t>7) неработающий (неработающая) пенсионер (пенсионерка);</w:t>
      </w:r>
      <w:r w:rsidRPr="00A80738">
        <w:rPr>
          <w:rFonts w:ascii="Liberation Serif" w:hAnsi="Liberation Serif" w:cs="Liberation Serif"/>
        </w:rPr>
        <w:br/>
        <w:t xml:space="preserve">8) не работаю и не планирую искать работу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7;</w:t>
      </w:r>
      <w:r w:rsidRPr="00A80738">
        <w:rPr>
          <w:rFonts w:ascii="Liberation Serif" w:hAnsi="Liberation Serif" w:cs="Liberation Serif"/>
        </w:rPr>
        <w:br/>
        <w:t>9) не работаю, но ищу работу;</w:t>
      </w:r>
      <w:r w:rsidRPr="00A80738">
        <w:rPr>
          <w:rFonts w:ascii="Liberation Serif" w:hAnsi="Liberation Serif" w:cs="Liberation Serif"/>
        </w:rPr>
        <w:br/>
        <w:t>10) студент, курсант и др.;</w:t>
      </w:r>
      <w:r w:rsidRPr="00A80738">
        <w:rPr>
          <w:rFonts w:ascii="Liberation Serif" w:hAnsi="Liberation Serif" w:cs="Liberation Serif"/>
        </w:rPr>
        <w:br/>
        <w:t>11)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В какой отрасли Вы работаете, какова сфера Вашей деятельности?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промышленное производство (в том числе добывающие отрасли);</w:t>
      </w:r>
      <w:r w:rsidRPr="00A80738">
        <w:rPr>
          <w:rFonts w:ascii="Liberation Serif" w:hAnsi="Liberation Serif" w:cs="Liberation Serif"/>
        </w:rPr>
        <w:br/>
        <w:t>2) сельское, лесное, рыболовное хозяйство;</w:t>
      </w:r>
      <w:r w:rsidRPr="00A80738">
        <w:rPr>
          <w:rFonts w:ascii="Liberation Serif" w:hAnsi="Liberation Serif" w:cs="Liberation Serif"/>
        </w:rPr>
        <w:br/>
        <w:t>3) строительство;</w:t>
      </w:r>
      <w:r w:rsidRPr="00A80738">
        <w:rPr>
          <w:rFonts w:ascii="Liberation Serif" w:hAnsi="Liberation Serif" w:cs="Liberation Serif"/>
        </w:rPr>
        <w:br/>
        <w:t>4) сфера услуг, бытового обслуживания;</w:t>
      </w:r>
      <w:r w:rsidRPr="00A80738">
        <w:rPr>
          <w:rFonts w:ascii="Liberation Serif" w:hAnsi="Liberation Serif" w:cs="Liberation Serif"/>
        </w:rPr>
        <w:br/>
        <w:t>5) общественное питание, ресторанный бизнес;</w:t>
      </w:r>
      <w:r w:rsidRPr="00A80738">
        <w:rPr>
          <w:rFonts w:ascii="Liberation Serif" w:hAnsi="Liberation Serif" w:cs="Liberation Serif"/>
        </w:rPr>
        <w:br/>
        <w:t>6) жилищно-коммунальное хозяйство;</w:t>
      </w:r>
      <w:r w:rsidRPr="00A80738">
        <w:rPr>
          <w:rFonts w:ascii="Liberation Serif" w:hAnsi="Liberation Serif" w:cs="Liberation Serif"/>
        </w:rPr>
        <w:br/>
        <w:t>7) наука, наукоемкое и высокотехнологичное производство;</w:t>
      </w:r>
      <w:r w:rsidRPr="00A80738">
        <w:rPr>
          <w:rFonts w:ascii="Liberation Serif" w:hAnsi="Liberation Serif" w:cs="Liberation Serif"/>
        </w:rPr>
        <w:br/>
        <w:t>8) образование;</w:t>
      </w:r>
      <w:r w:rsidRPr="00A80738">
        <w:rPr>
          <w:rFonts w:ascii="Liberation Serif" w:hAnsi="Liberation Serif" w:cs="Liberation Serif"/>
        </w:rPr>
        <w:br/>
        <w:t>9) здравоохранение;</w:t>
      </w:r>
      <w:r w:rsidRPr="00A80738">
        <w:rPr>
          <w:rFonts w:ascii="Liberation Serif" w:hAnsi="Liberation Serif" w:cs="Liberation Serif"/>
        </w:rPr>
        <w:br/>
        <w:t>10) культура, искусство;</w:t>
      </w:r>
      <w:r w:rsidRPr="00A80738">
        <w:rPr>
          <w:rFonts w:ascii="Liberation Serif" w:hAnsi="Liberation Serif" w:cs="Liberation Serif"/>
        </w:rPr>
        <w:br/>
        <w:t>11) средства массовой информации;</w:t>
      </w:r>
      <w:r w:rsidRPr="00A80738">
        <w:rPr>
          <w:rFonts w:ascii="Liberation Serif" w:hAnsi="Liberation Serif" w:cs="Liberation Serif"/>
        </w:rPr>
        <w:br/>
        <w:t>12) система государственного, муниципального управления;</w:t>
      </w:r>
      <w:r w:rsidRPr="00A80738">
        <w:rPr>
          <w:rFonts w:ascii="Liberation Serif" w:hAnsi="Liberation Serif" w:cs="Liberation Serif"/>
        </w:rPr>
        <w:br/>
        <w:t>13) военная служба;</w:t>
      </w:r>
      <w:r w:rsidRPr="00A80738">
        <w:rPr>
          <w:rFonts w:ascii="Liberation Serif" w:hAnsi="Liberation Serif" w:cs="Liberation Serif"/>
        </w:rPr>
        <w:br/>
        <w:t>14) правоохранительные органы, силовые структуры, МЧС;</w:t>
      </w:r>
      <w:r w:rsidRPr="00A80738">
        <w:rPr>
          <w:rFonts w:ascii="Liberation Serif" w:hAnsi="Liberation Serif" w:cs="Liberation Serif"/>
        </w:rPr>
        <w:br/>
        <w:t>15) судебные органы, адвокатура, нотариат;</w:t>
      </w:r>
      <w:r w:rsidRPr="00A80738">
        <w:rPr>
          <w:rFonts w:ascii="Liberation Serif" w:hAnsi="Liberation Serif" w:cs="Liberation Serif"/>
        </w:rPr>
        <w:br/>
        <w:t>16) транспорт, складское хозяйство;</w:t>
      </w:r>
      <w:r w:rsidRPr="00A80738">
        <w:rPr>
          <w:rFonts w:ascii="Liberation Serif" w:hAnsi="Liberation Serif" w:cs="Liberation Serif"/>
        </w:rPr>
        <w:br/>
        <w:t>17) информационные технологии, связь, интернет;</w:t>
      </w:r>
      <w:r w:rsidRPr="00A80738">
        <w:rPr>
          <w:rFonts w:ascii="Liberation Serif" w:hAnsi="Liberation Serif" w:cs="Liberation Serif"/>
        </w:rPr>
        <w:br/>
        <w:t>18) оптовая, розничная торговля, риэлтерский бизнес;</w:t>
      </w:r>
      <w:r w:rsidRPr="00A80738">
        <w:rPr>
          <w:rFonts w:ascii="Liberation Serif" w:hAnsi="Liberation Serif" w:cs="Liberation Serif"/>
        </w:rPr>
        <w:br/>
        <w:t>19) финансовая сфера, банковские услуги;</w:t>
      </w:r>
      <w:r w:rsidRPr="00A80738">
        <w:rPr>
          <w:rFonts w:ascii="Liberation Serif" w:hAnsi="Liberation Serif" w:cs="Liberation Serif"/>
        </w:rPr>
        <w:br/>
        <w:t>20) консалтинг, информационные услуги;</w:t>
      </w:r>
      <w:r w:rsidRPr="00A80738">
        <w:rPr>
          <w:rFonts w:ascii="Liberation Serif" w:hAnsi="Liberation Serif" w:cs="Liberation Serif"/>
        </w:rPr>
        <w:br/>
        <w:t>21) спорт, туризм, сфера отдыха и развлечений;</w:t>
      </w:r>
      <w:r w:rsidRPr="00A80738">
        <w:rPr>
          <w:rFonts w:ascii="Liberation Serif" w:hAnsi="Liberation Serif" w:cs="Liberation Serif"/>
        </w:rPr>
        <w:br/>
        <w:t>22) другое.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К какому типу относится предприятие, организация, где Вы работаете по основному месту работы?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государственное и муниципальное учреждение, органы управления, воинская часть (бюджетная организация);</w:t>
      </w:r>
      <w:r w:rsidRPr="00A80738">
        <w:rPr>
          <w:rFonts w:ascii="Liberation Serif" w:hAnsi="Liberation Serif" w:cs="Liberation Serif"/>
        </w:rPr>
        <w:br/>
        <w:t>2) государственное унитарное предприятие, муниципальное унитарное предприятие;</w:t>
      </w:r>
      <w:r w:rsidRPr="00A80738">
        <w:rPr>
          <w:rFonts w:ascii="Liberation Serif" w:hAnsi="Liberation Serif" w:cs="Liberation Serif"/>
        </w:rPr>
        <w:br/>
        <w:t>3) частное предприятие (акционерное общество, общество с ограниченной ответственностью и др.);</w:t>
      </w:r>
      <w:r w:rsidRPr="00A80738">
        <w:rPr>
          <w:rFonts w:ascii="Liberation Serif" w:hAnsi="Liberation Serif" w:cs="Liberation Serif"/>
        </w:rPr>
        <w:br/>
        <w:t>4) работаю в кооперативе, у индивидуального предпринимателя;</w:t>
      </w:r>
      <w:r w:rsidRPr="00A80738">
        <w:rPr>
          <w:rFonts w:ascii="Liberation Serif" w:hAnsi="Liberation Serif" w:cs="Liberation Serif"/>
        </w:rPr>
        <w:br/>
        <w:t>5) общественная или некоммерческая организация (фонд, АНО, партия, общественное движение, профсоюз);</w:t>
      </w:r>
      <w:r w:rsidRPr="00A80738">
        <w:rPr>
          <w:rFonts w:ascii="Liberation Serif" w:hAnsi="Liberation Serif" w:cs="Liberation Serif"/>
        </w:rPr>
        <w:br/>
        <w:t>6) другое ______________________ (напишите, что именно).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Перейдем к предмету опроса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7. Вам известно или неизвестно о мерах, которые власти принимают для противодействия коррупции?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  <w:r w:rsidRPr="00A80738">
        <w:rPr>
          <w:rFonts w:ascii="Liberation Serif" w:hAnsi="Liberation Serif" w:cs="Liberation Serif"/>
        </w:rPr>
        <w:br/>
        <w:t>2) известно, но специально не слежу за этим;</w:t>
      </w:r>
      <w:r w:rsidRPr="00A80738">
        <w:rPr>
          <w:rFonts w:ascii="Liberation Serif" w:hAnsi="Liberation Serif" w:cs="Liberation Serif"/>
        </w:rPr>
        <w:br/>
        <w:t>3) что-то слышал (слышала), но ничего определенного припомнить не могу;</w:t>
      </w:r>
      <w:r w:rsidRPr="00A80738">
        <w:rPr>
          <w:rFonts w:ascii="Liberation Serif" w:hAnsi="Liberation Serif" w:cs="Liberation Serif"/>
        </w:rPr>
        <w:br/>
        <w:t>4) ничего не знаю об этом;</w:t>
      </w:r>
      <w:r w:rsidRPr="00A80738">
        <w:rPr>
          <w:rFonts w:ascii="Liberation Serif" w:hAnsi="Liberation Serif" w:cs="Liberation Serif"/>
        </w:rPr>
        <w:br/>
        <w:t xml:space="preserve">5)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9.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8. Как Вы считаете, власти делают для противодействия коррупции все возможное, делают много, делают мало или вообще ничего не делают?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делают все возможное;</w:t>
      </w:r>
      <w:r w:rsidRPr="00A80738">
        <w:rPr>
          <w:rFonts w:ascii="Liberation Serif" w:hAnsi="Liberation Serif" w:cs="Liberation Serif"/>
        </w:rPr>
        <w:br/>
        <w:t>2) делают много;</w:t>
      </w:r>
      <w:r w:rsidRPr="00A80738">
        <w:rPr>
          <w:rFonts w:ascii="Liberation Serif" w:hAnsi="Liberation Serif" w:cs="Liberation Serif"/>
        </w:rPr>
        <w:br/>
        <w:t>3) делают мало;</w:t>
      </w:r>
      <w:r w:rsidRPr="00A80738">
        <w:rPr>
          <w:rFonts w:ascii="Liberation Serif" w:hAnsi="Liberation Serif" w:cs="Liberation Serif"/>
        </w:rPr>
        <w:br/>
        <w:t>4) ничего не делают;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Как бы Вы оценили следующие органы власти, организации, насколько они честны, свободны от коррупции или, напротив, нечестны, коррумпированы? (респонденту необходимо последовательно пройти позиции 1-15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7"/>
        <w:gridCol w:w="1266"/>
        <w:gridCol w:w="1150"/>
        <w:gridCol w:w="1251"/>
        <w:gridCol w:w="1266"/>
        <w:gridCol w:w="1460"/>
      </w:tblGrid>
      <w:tr w:rsidR="00C96FEE" w:rsidRPr="00A80738" w:rsidTr="002E5965">
        <w:trPr>
          <w:jc w:val="center"/>
        </w:trPr>
        <w:tc>
          <w:tcPr>
            <w:tcW w:w="3347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органа власти, организации</w:t>
            </w:r>
          </w:p>
        </w:tc>
        <w:tc>
          <w:tcPr>
            <w:tcW w:w="6281" w:type="dxa"/>
            <w:gridSpan w:val="5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Оценка органа власти, организации</w:t>
            </w:r>
          </w:p>
        </w:tc>
      </w:tr>
      <w:tr w:rsidR="00C96FEE" w:rsidRPr="00A80738" w:rsidTr="002E5965">
        <w:trPr>
          <w:jc w:val="center"/>
        </w:trPr>
        <w:tc>
          <w:tcPr>
            <w:tcW w:w="3347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честные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честные</w:t>
            </w:r>
          </w:p>
        </w:tc>
        <w:tc>
          <w:tcPr>
            <w:tcW w:w="122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нечестные</w:t>
            </w:r>
          </w:p>
        </w:tc>
        <w:tc>
          <w:tcPr>
            <w:tcW w:w="12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абсолютно нечестные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власти вашей области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власти вашего города, станицы, поселка, села, хутора, аула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3) политические партии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армия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окружные, областные, районные и городские суды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правоохранительные органы (полиция, прокуратура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средства массовой информации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общественные организации по охране окружающей среды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правозащитные организации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коммунальные службы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>(ЖЭКи, ДЭЗы, домоуправления и др.)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11) служба безопасности дорожного движения (ГИБДД, 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 xml:space="preserve">прежде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–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ГАИ)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12) средние школы, училища, техникумы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высшие учебные заведения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поликлиники и больницы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C96FEE" w:rsidRPr="00A80738" w:rsidTr="00C96FEE">
        <w:trPr>
          <w:jc w:val="center"/>
        </w:trPr>
        <w:tc>
          <w:tcPr>
            <w:tcW w:w="3347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собесы, службы занятости, другие социальные учреждения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22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2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часто в вашем городе (поселке, селе) таким людям, как Вы, приходится сталкиваться со взяточничеством, коррупцией в перечисленных ниже ситуациях, обстоятельствах? (респонденту необходимо последовательно пройти позиции 1-16 и отметить один ответ в каждой строке):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86"/>
        <w:gridCol w:w="1036"/>
        <w:gridCol w:w="901"/>
        <w:gridCol w:w="1069"/>
        <w:gridCol w:w="1150"/>
        <w:gridCol w:w="890"/>
        <w:gridCol w:w="1460"/>
      </w:tblGrid>
      <w:tr w:rsidR="00C96FEE" w:rsidRPr="00A80738" w:rsidTr="002E5965">
        <w:trPr>
          <w:jc w:val="center"/>
        </w:trPr>
        <w:tc>
          <w:tcPr>
            <w:tcW w:w="3186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(обстоятельства)</w:t>
            </w:r>
          </w:p>
        </w:tc>
        <w:tc>
          <w:tcPr>
            <w:tcW w:w="6442" w:type="dxa"/>
            <w:gridSpan w:val="6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Частота столкновения с коррупционной ситуацией</w:t>
            </w:r>
          </w:p>
        </w:tc>
      </w:tr>
      <w:tr w:rsidR="00C96FEE" w:rsidRPr="00A80738" w:rsidTr="002E5965">
        <w:trPr>
          <w:jc w:val="center"/>
        </w:trPr>
        <w:tc>
          <w:tcPr>
            <w:tcW w:w="3186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01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никогда</w:t>
            </w:r>
          </w:p>
        </w:tc>
        <w:tc>
          <w:tcPr>
            <w:tcW w:w="9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редко</w:t>
            </w:r>
          </w:p>
        </w:tc>
        <w:tc>
          <w:tcPr>
            <w:tcW w:w="106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время от времени</w:t>
            </w:r>
          </w:p>
        </w:tc>
        <w:tc>
          <w:tcPr>
            <w:tcW w:w="11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довольно часто</w:t>
            </w:r>
          </w:p>
        </w:tc>
        <w:tc>
          <w:tcPr>
            <w:tcW w:w="89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очень часто</w:t>
            </w:r>
          </w:p>
        </w:tc>
        <w:tc>
          <w:tcPr>
            <w:tcW w:w="142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1) получение бесплатной медицинской помощи в поликлинике (анализы, прием у врача), в больнице (серьезное лечение, операция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2) дошкольные учреждения (поступление, обслуживание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3) школа (поступить в нужную школу и 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успешно ее окончить, обучение,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», «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благода</w:t>
            </w:r>
            <w:r w:rsidR="00A86959">
              <w:rPr>
                <w:rFonts w:ascii="Liberation Serif" w:hAnsi="Liberation Serif" w:cs="Liberation Serif"/>
                <w:sz w:val="20"/>
                <w:szCs w:val="20"/>
              </w:rPr>
              <w:t>рности»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 xml:space="preserve">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4) вуз (поступить, перевестись из одного вуза в другой, экзамены и зачеты, диплом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5) пенсии (оформление, пересчет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6) социальные выплаты (оформление прав, пересчет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7) решение проблем в связи с призывом на военную службу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8) работа (получить нужную работу или обеспечить продвижение по службе)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9) земельный участок для дачи или ведения своего хозяйства (приобрести и (или) оформить право на него)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10) жилплощадь (получить или оформить юридическое право на нее, приватизация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11) получить услуги по ремонту, эксплуатации жилья у служб по эксплуатации (ДЭЗ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12) обращение в суд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13) обращение за помощью и защитой в полицию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14) получить регистрацию по месту жительства, паспорт или заграничный паспорт и др.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15) урегулировать ситуацию с автоинспекцией (получение прав, техосмотр, нарушение правил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C96FEE" w:rsidRPr="00A80738" w:rsidTr="00C96FEE">
        <w:trPr>
          <w:jc w:val="center"/>
        </w:trPr>
        <w:tc>
          <w:tcPr>
            <w:tcW w:w="31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16) зарегистрировать сделки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br/>
              <w:t xml:space="preserve">с недвижимостью (дома, </w:t>
            </w: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квартиры, гаражи и др.)</w:t>
            </w:r>
          </w:p>
        </w:tc>
        <w:tc>
          <w:tcPr>
            <w:tcW w:w="101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9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6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42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Несколько вопросов о том, как меняется ситуация с коррупцией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Вам кажется, за год случаев коррупции в вашем городе (поселке, селе)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В Вашем регионе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13. В стране в целом, на Ваш взгляд, за год случаев коррупции стало больше, меньше или уровень коррупции не изменился?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стало больше;</w:t>
      </w:r>
      <w:r w:rsidRPr="00A80738">
        <w:rPr>
          <w:rFonts w:ascii="Liberation Serif" w:hAnsi="Liberation Serif" w:cs="Liberation Serif"/>
        </w:rPr>
        <w:br/>
        <w:t>2) уровень не изменился;</w:t>
      </w:r>
      <w:r w:rsidRPr="00A80738">
        <w:rPr>
          <w:rFonts w:ascii="Liberation Serif" w:hAnsi="Liberation Serif" w:cs="Liberation Serif"/>
        </w:rPr>
        <w:br/>
        <w:t>3) стало меньше;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Всем нам время от времени приходится иметь дело с теми или иными государственными и муниципальными учреждениями. Поговорим немного о Вашем личном опыте общения с ними. Это не обязательно может быть связано с коррупцией</w:t>
      </w:r>
    </w:p>
    <w:p w:rsidR="00C96FEE" w:rsidRPr="00A80738" w:rsidRDefault="00C96FEE" w:rsidP="00C96FEE">
      <w:pPr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Вспомните, пожалуйста, последний по времени случай Вашего обращения в государственное или муниципальное учреждение. В какой ситуации, при решении какой проблемы Вы имели дело с такими учреждениями в последний раз?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успешн</w:t>
      </w:r>
      <w:r w:rsidR="00A86959">
        <w:rPr>
          <w:rFonts w:ascii="Liberation Serif" w:hAnsi="Liberation Serif" w:cs="Liberation Serif"/>
        </w:rPr>
        <w:t>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 и др.);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 (получение и (или) оформление права на нее, приватизация и др.);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 xml:space="preserve">14) получение регистрации по месту жительства, паспорта или заграничного паспорта </w:t>
      </w:r>
      <w:r w:rsidRPr="00A80738">
        <w:rPr>
          <w:rFonts w:ascii="Liberation Serif" w:hAnsi="Liberation Serif" w:cs="Liberation Serif"/>
        </w:rPr>
        <w:lastRenderedPageBreak/>
        <w:t>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3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___________________________ (напишите, что именно);</w:t>
      </w:r>
      <w:r w:rsidRPr="00A80738">
        <w:rPr>
          <w:rFonts w:ascii="Liberation Serif" w:hAnsi="Liberation Serif" w:cs="Liberation Serif"/>
        </w:rPr>
        <w:br/>
        <w:t xml:space="preserve">18) затрудняюсь ответить; никогда не обращался(-лась) в государственные и муниципальные учреждения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18.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месяца;</w:t>
      </w:r>
      <w:r w:rsidRPr="00A80738">
        <w:rPr>
          <w:rFonts w:ascii="Liberation Serif" w:hAnsi="Liberation Serif" w:cs="Liberation Serif"/>
        </w:rPr>
        <w:br/>
        <w:t>3) от 1 месяца до полугода;</w:t>
      </w:r>
      <w:r w:rsidRPr="00A80738">
        <w:rPr>
          <w:rFonts w:ascii="Liberation Serif" w:hAnsi="Liberation Serif" w:cs="Liberation Serif"/>
        </w:rPr>
        <w:br/>
        <w:t>4) от полугода до 1 года;</w:t>
      </w:r>
      <w:r w:rsidRPr="00A80738">
        <w:rPr>
          <w:rFonts w:ascii="Liberation Serif" w:hAnsi="Liberation Serif" w:cs="Liberation Serif"/>
        </w:rPr>
        <w:br/>
        <w:t>5) от 1 до 2 лет;</w:t>
      </w:r>
      <w:r w:rsidRPr="00A80738">
        <w:rPr>
          <w:rFonts w:ascii="Liberation Serif" w:hAnsi="Liberation Serif" w:cs="Liberation Serif"/>
        </w:rPr>
        <w:br/>
        <w:t>6) более 2 лет назад.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Как бы Вы оценили результат этого обращения, насколько он Вас удовлетворил?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удовлетворил;</w:t>
      </w:r>
      <w:r w:rsidRPr="00A80738">
        <w:rPr>
          <w:rFonts w:ascii="Liberation Serif" w:hAnsi="Liberation Serif" w:cs="Liberation Serif"/>
        </w:rPr>
        <w:br/>
        <w:t>2) частично удовлетворил;</w:t>
      </w:r>
      <w:r w:rsidRPr="00A80738">
        <w:rPr>
          <w:rFonts w:ascii="Liberation Serif" w:hAnsi="Liberation Serif" w:cs="Liberation Serif"/>
        </w:rPr>
        <w:br/>
        <w:t>3) совсем не удовлетворил;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Как Вы считаете, в ситуации, о которой Вы сейчас вспомнили, возникала необходимость решить Вашу проблему с помощью неформального вознаграждения, подарка, взятки, независимо от того, сделали Вы это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да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21;</w:t>
      </w:r>
      <w:r w:rsidRPr="00A80738">
        <w:rPr>
          <w:rFonts w:ascii="Liberation Serif" w:hAnsi="Liberation Serif" w:cs="Liberation Serif"/>
        </w:rPr>
        <w:br/>
        <w:t>2) нет;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Случалось ли Вам в последнее время попадать в ситуацию, когда Вы знали, предполагали или чувствовали, что для решения той или иной проблемы необходимо неформальное вознаграждение, взятка, независимо от того, дали Вы ее или нет?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мне приходилось попадать в такую ситуацию;</w:t>
      </w:r>
      <w:r w:rsidRPr="00A80738">
        <w:rPr>
          <w:rFonts w:ascii="Liberation Serif" w:hAnsi="Liberation Serif" w:cs="Liberation Serif"/>
        </w:rPr>
        <w:br/>
        <w:t xml:space="preserve">2) нет, в такую ситуацию попадать не приходилось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28-43;</w:t>
      </w:r>
      <w:r w:rsidRPr="00A80738">
        <w:rPr>
          <w:rFonts w:ascii="Liberation Serif" w:hAnsi="Liberation Serif" w:cs="Liberation Serif"/>
        </w:rPr>
        <w:br/>
        <w:t xml:space="preserve">3) затрудняюсь ответить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ВОПРОСАМ N 28-43.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При решении какой проблемы, в какой ситуации произошел последний по времени случай, когда Вы поняли, почувствовали, что без взятки, подарка Вам свою проблему не решить?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бесплатной медицинской помощи в поликлинике (анализы, прием у врача и др.), в больнице (серьезное лечение, операция, обслуживание и др.);</w:t>
      </w:r>
      <w:r w:rsidRPr="00A80738">
        <w:rPr>
          <w:rFonts w:ascii="Liberation Serif" w:hAnsi="Liberation Serif" w:cs="Liberation Serif"/>
        </w:rPr>
        <w:br/>
        <w:t>2) дошкольные учреждения (поступление, обслуживание и др.);</w:t>
      </w:r>
      <w:r w:rsidRPr="00A80738">
        <w:rPr>
          <w:rFonts w:ascii="Liberation Serif" w:hAnsi="Liberation Serif" w:cs="Liberation Serif"/>
        </w:rPr>
        <w:br/>
        <w:t>3) школа (поступление в нужную школу и ус</w:t>
      </w:r>
      <w:r w:rsidR="00A86959">
        <w:rPr>
          <w:rFonts w:ascii="Liberation Serif" w:hAnsi="Liberation Serif" w:cs="Liberation Serif"/>
        </w:rPr>
        <w:t>пешное ее окончание, обучение, «</w:t>
      </w:r>
      <w:r w:rsidRPr="00A80738">
        <w:rPr>
          <w:rFonts w:ascii="Liberation Serif" w:hAnsi="Liberation Serif" w:cs="Liberation Serif"/>
        </w:rPr>
        <w:t>взносы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, </w:t>
      </w:r>
      <w:r w:rsidR="00A86959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благодарности</w:t>
      </w:r>
      <w:r w:rsidR="00A86959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и др.);</w:t>
      </w:r>
      <w:r w:rsidRPr="00A80738">
        <w:rPr>
          <w:rFonts w:ascii="Liberation Serif" w:hAnsi="Liberation Serif" w:cs="Liberation Serif"/>
        </w:rPr>
        <w:br/>
        <w:t>4) вуз (поступление, перевод из одного вуза в другой, экзамены и зачеты, диплом);</w:t>
      </w:r>
      <w:r w:rsidRPr="00A80738">
        <w:rPr>
          <w:rFonts w:ascii="Liberation Serif" w:hAnsi="Liberation Serif" w:cs="Liberation Serif"/>
        </w:rPr>
        <w:br/>
        <w:t>5) пенсии (оформление, пересчет и др.);</w:t>
      </w:r>
      <w:r w:rsidRPr="00A80738">
        <w:rPr>
          <w:rFonts w:ascii="Liberation Serif" w:hAnsi="Liberation Serif" w:cs="Liberation Serif"/>
        </w:rPr>
        <w:br/>
        <w:t>6) социальные выплаты (оформление прав, пересчет и др.);</w:t>
      </w:r>
      <w:r w:rsidRPr="00A80738">
        <w:rPr>
          <w:rFonts w:ascii="Liberation Serif" w:hAnsi="Liberation Serif" w:cs="Liberation Serif"/>
        </w:rPr>
        <w:br/>
        <w:t>7) решение проблем в связи с призывом на военную службу;</w:t>
      </w:r>
      <w:r w:rsidRPr="00A80738">
        <w:rPr>
          <w:rFonts w:ascii="Liberation Serif" w:hAnsi="Liberation Serif" w:cs="Liberation Serif"/>
        </w:rPr>
        <w:br/>
        <w:t>8) работа (получение нужной работы или обеспечение продвижения по службе);</w:t>
      </w:r>
      <w:r w:rsidRPr="00A80738">
        <w:rPr>
          <w:rFonts w:ascii="Liberation Serif" w:hAnsi="Liberation Serif" w:cs="Liberation Serif"/>
        </w:rPr>
        <w:br/>
      </w:r>
      <w:r w:rsidRPr="00A80738">
        <w:rPr>
          <w:rFonts w:ascii="Liberation Serif" w:hAnsi="Liberation Serif" w:cs="Liberation Serif"/>
        </w:rPr>
        <w:lastRenderedPageBreak/>
        <w:t>9) земельный участок для дачи или ведения своего хозяйства (приобретение и (или) оформление права на него);</w:t>
      </w:r>
      <w:r w:rsidRPr="00A80738">
        <w:rPr>
          <w:rFonts w:ascii="Liberation Serif" w:hAnsi="Liberation Serif" w:cs="Liberation Serif"/>
        </w:rPr>
        <w:br/>
        <w:t>10) жилплощадь: получение и (или) оформление права на нее, приватизация и др.;</w:t>
      </w:r>
      <w:r w:rsidRPr="00A80738">
        <w:rPr>
          <w:rFonts w:ascii="Liberation Serif" w:hAnsi="Liberation Serif" w:cs="Liberation Serif"/>
        </w:rPr>
        <w:br/>
        <w:t>11) получение услуг по ремонту, эксплуатации жилья у служб по эксплуатации (ДЭЗ и др.);</w:t>
      </w:r>
      <w:r w:rsidRPr="00A80738">
        <w:rPr>
          <w:rFonts w:ascii="Liberation Serif" w:hAnsi="Liberation Serif" w:cs="Liberation Serif"/>
        </w:rPr>
        <w:br/>
        <w:t>12) обращение в суд;</w:t>
      </w:r>
      <w:r w:rsidRPr="00A80738">
        <w:rPr>
          <w:rFonts w:ascii="Liberation Serif" w:hAnsi="Liberation Serif" w:cs="Liberation Serif"/>
        </w:rPr>
        <w:br/>
        <w:t>13) обращение за помощью и защитой в полицию;</w:t>
      </w:r>
      <w:r w:rsidRPr="00A80738">
        <w:rPr>
          <w:rFonts w:ascii="Liberation Serif" w:hAnsi="Liberation Serif" w:cs="Liberation Serif"/>
        </w:rPr>
        <w:br/>
        <w:t>14) получение регистрации по месту жительства, паспорта или заграничного паспорта и др.;</w:t>
      </w:r>
      <w:r w:rsidRPr="00A80738">
        <w:rPr>
          <w:rFonts w:ascii="Liberation Serif" w:hAnsi="Liberation Serif" w:cs="Liberation Serif"/>
        </w:rPr>
        <w:br/>
        <w:t>15) урегулирование ситуации с автоинспекцией (получение прав, техосмотр, нарушение </w:t>
      </w:r>
      <w:hyperlink r:id="rId74" w:history="1">
        <w:r w:rsidRPr="00A80738">
          <w:rPr>
            <w:rFonts w:ascii="Liberation Serif" w:hAnsi="Liberation Serif" w:cs="Liberation Serif"/>
          </w:rPr>
          <w:t>правил дорожного движения</w:t>
        </w:r>
      </w:hyperlink>
      <w:r w:rsidRPr="00A80738">
        <w:rPr>
          <w:rFonts w:ascii="Liberation Serif" w:hAnsi="Liberation Serif" w:cs="Liberation Serif"/>
        </w:rPr>
        <w:t> и др.);</w:t>
      </w:r>
      <w:r w:rsidRPr="00A80738">
        <w:rPr>
          <w:rFonts w:ascii="Liberation Serif" w:hAnsi="Liberation Serif" w:cs="Liberation Serif"/>
        </w:rPr>
        <w:br/>
        <w:t>16) регистрация сделки с недвижимостью (дома, квартиры, гаражи и др.);</w:t>
      </w:r>
      <w:r w:rsidRPr="00A80738">
        <w:rPr>
          <w:rFonts w:ascii="Liberation Serif" w:hAnsi="Liberation Serif" w:cs="Liberation Serif"/>
        </w:rPr>
        <w:br/>
        <w:t>17) другое _______________________ (напишите, что именно);</w:t>
      </w:r>
      <w:r w:rsidRPr="00A80738">
        <w:rPr>
          <w:rFonts w:ascii="Liberation Serif" w:hAnsi="Liberation Serif" w:cs="Liberation Serif"/>
        </w:rPr>
        <w:br/>
        <w:t>18)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20. Как давно это было?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не более 10 дней назад;</w:t>
      </w:r>
      <w:r w:rsidRPr="00A80738">
        <w:rPr>
          <w:rFonts w:ascii="Liberation Serif" w:hAnsi="Liberation Serif" w:cs="Liberation Serif"/>
        </w:rPr>
        <w:br/>
        <w:t>2) от 10 дней до 1 месяца назад;</w:t>
      </w:r>
      <w:r w:rsidRPr="00A80738">
        <w:rPr>
          <w:rFonts w:ascii="Liberation Serif" w:hAnsi="Liberation Serif" w:cs="Liberation Serif"/>
        </w:rPr>
        <w:br/>
        <w:t>3) от 1 месяца до полугода назад;</w:t>
      </w:r>
      <w:r w:rsidRPr="00A80738">
        <w:rPr>
          <w:rFonts w:ascii="Liberation Serif" w:hAnsi="Liberation Serif" w:cs="Liberation Serif"/>
        </w:rPr>
        <w:br/>
        <w:t>4) от полугода до 1 года назад;</w:t>
      </w:r>
      <w:r w:rsidRPr="00A80738">
        <w:rPr>
          <w:rFonts w:ascii="Liberation Serif" w:hAnsi="Liberation Serif" w:cs="Liberation Serif"/>
        </w:rPr>
        <w:br/>
        <w:t>5) от 1 до 2 лет назад;</w:t>
      </w:r>
      <w:r w:rsidRPr="00A80738">
        <w:rPr>
          <w:rFonts w:ascii="Liberation Serif" w:hAnsi="Liberation Serif" w:cs="Liberation Serif"/>
        </w:rPr>
        <w:br/>
        <w:t>6) более 2 лет назад.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Знаете ли Вы точно о факте возникновения коррупционной ситуации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да;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shd w:val="clear" w:color="auto" w:fill="BFBFBF" w:themeFill="background1" w:themeFillShade="BF"/>
        </w:rPr>
      </w:pPr>
      <w:r w:rsidRPr="00A80738">
        <w:rPr>
          <w:rFonts w:ascii="Liberation Serif" w:hAnsi="Liberation Serif" w:cs="Liberation Serif"/>
        </w:rPr>
        <w:t xml:space="preserve">2)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N 23.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Укажите, насколько вероятно было решение той проблемы без взятки?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можно решить полностью;</w:t>
      </w:r>
      <w:r w:rsidRPr="00A80738">
        <w:rPr>
          <w:rFonts w:ascii="Liberation Serif" w:hAnsi="Liberation Serif" w:cs="Liberation Serif"/>
        </w:rPr>
        <w:br/>
        <w:t>2) нельзя решить, следует сразу отказаться от попытки;</w:t>
      </w:r>
      <w:r w:rsidRPr="00A80738">
        <w:rPr>
          <w:rFonts w:ascii="Liberation Serif" w:hAnsi="Liberation Serif" w:cs="Liberation Serif"/>
        </w:rPr>
        <w:br/>
        <w:t>3)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Назовите, пожалуйста, основную причину, по которой Вы точно не стали бы давать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меня это слишком дорого;</w:t>
      </w:r>
      <w:r w:rsidRPr="00A80738">
        <w:rPr>
          <w:rFonts w:ascii="Liberation Serif" w:hAnsi="Liberation Serif" w:cs="Liberation Serif"/>
        </w:rPr>
        <w:br/>
        <w:t>2) мне противно это делать;</w:t>
      </w:r>
      <w:r w:rsidRPr="00A80738">
        <w:rPr>
          <w:rFonts w:ascii="Liberation Serif" w:hAnsi="Liberation Serif" w:cs="Liberation Serif"/>
        </w:rPr>
        <w:br/>
        <w:t>3) я не знаю, как это делается, неудобно;</w:t>
      </w:r>
      <w:r w:rsidRPr="00A80738">
        <w:rPr>
          <w:rFonts w:ascii="Liberation Serif" w:hAnsi="Liberation Serif" w:cs="Liberation Serif"/>
        </w:rPr>
        <w:br/>
        <w:t>4) я принципиально не даю взяток, даже если все это делают;</w:t>
      </w:r>
      <w:r w:rsidRPr="00A80738">
        <w:rPr>
          <w:rFonts w:ascii="Liberation Serif" w:hAnsi="Liberation Serif" w:cs="Liberation Serif"/>
        </w:rPr>
        <w:br/>
        <w:t>5) могу добиться своего и без взяток, другим путем;</w:t>
      </w:r>
      <w:r w:rsidRPr="00A80738">
        <w:rPr>
          <w:rFonts w:ascii="Liberation Serif" w:hAnsi="Liberation Serif" w:cs="Liberation Serif"/>
        </w:rPr>
        <w:br/>
        <w:t>6) я боюсь, что меня поймают и накажут;</w:t>
      </w:r>
      <w:r w:rsidRPr="00A80738">
        <w:rPr>
          <w:rFonts w:ascii="Liberation Serif" w:hAnsi="Liberation Serif" w:cs="Liberation Serif"/>
        </w:rPr>
        <w:br/>
        <w:t>7) другое ___________________ (напишите, что именно);</w:t>
      </w:r>
      <w:r w:rsidRPr="00A80738">
        <w:rPr>
          <w:rFonts w:ascii="Liberation Serif" w:hAnsi="Liberation Serif" w:cs="Liberation Serif"/>
        </w:rPr>
        <w:br/>
        <w:t>8)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24. Причина, по которой Вы точно были бы склонны (решились бы) дать взятку?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если только принудят (намекнут, создадут подобную ситуацию);</w:t>
      </w:r>
      <w:r w:rsidRPr="00A80738">
        <w:rPr>
          <w:rFonts w:ascii="Liberation Serif" w:hAnsi="Liberation Serif" w:cs="Liberation Serif"/>
        </w:rPr>
        <w:br/>
        <w:t>2) если известно заранее, что без взятки не обойтись;</w:t>
      </w:r>
      <w:r w:rsidRPr="00A80738">
        <w:rPr>
          <w:rFonts w:ascii="Liberation Serif" w:hAnsi="Liberation Serif" w:cs="Liberation Serif"/>
        </w:rPr>
        <w:br/>
        <w:t>3) если требуется получение 100-процентного результата, так надежнее;</w:t>
      </w:r>
      <w:r w:rsidRPr="00A80738">
        <w:rPr>
          <w:rFonts w:ascii="Liberation Serif" w:hAnsi="Liberation Serif" w:cs="Liberation Serif"/>
        </w:rPr>
        <w:br/>
        <w:t>4)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25. Известно ли Вам (понимаете ли Вы), за какую в среднем сумму взятки возможно получить результат от взаимодействия с представителями органов власти в ситуациях (обстоятельствах), о которых мы с вами говорили?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5000 рублей;</w:t>
      </w:r>
      <w:r w:rsidRPr="00A80738">
        <w:rPr>
          <w:rFonts w:ascii="Liberation Serif" w:hAnsi="Liberation Serif" w:cs="Liberation Serif"/>
        </w:rPr>
        <w:br/>
        <w:t>2) от 5000 до 15000 рублей;</w:t>
      </w:r>
      <w:r w:rsidRPr="00A80738">
        <w:rPr>
          <w:rFonts w:ascii="Liberation Serif" w:hAnsi="Liberation Serif" w:cs="Liberation Serif"/>
        </w:rPr>
        <w:br/>
        <w:t>3) от 15000 до 30000 рублей;</w:t>
      </w:r>
      <w:r w:rsidRPr="00A80738">
        <w:rPr>
          <w:rFonts w:ascii="Liberation Serif" w:hAnsi="Liberation Serif" w:cs="Liberation Serif"/>
        </w:rPr>
        <w:br/>
        <w:t>4) от 30000 до 50000 рублей;</w:t>
      </w:r>
      <w:r w:rsidRPr="00A80738">
        <w:rPr>
          <w:rFonts w:ascii="Liberation Serif" w:hAnsi="Liberation Serif" w:cs="Liberation Serif"/>
        </w:rPr>
        <w:br/>
        <w:t>5) от 50000 до 100000 рублей;</w:t>
      </w:r>
      <w:r w:rsidRPr="00A80738">
        <w:rPr>
          <w:rFonts w:ascii="Liberation Serif" w:hAnsi="Liberation Serif" w:cs="Liberation Serif"/>
        </w:rPr>
        <w:br/>
        <w:t>6) от 100000 до 200000 рублей;</w:t>
      </w:r>
      <w:r w:rsidRPr="00A80738">
        <w:rPr>
          <w:rFonts w:ascii="Liberation Serif" w:hAnsi="Liberation Serif" w:cs="Liberation Serif"/>
        </w:rPr>
        <w:br/>
        <w:t>7) более 200000 рублей;</w:t>
      </w:r>
      <w:r w:rsidRPr="00A80738">
        <w:rPr>
          <w:rFonts w:ascii="Liberation Serif" w:hAnsi="Liberation Serif" w:cs="Liberation Serif"/>
        </w:rPr>
        <w:br/>
        <w:t>8) нет, не знаю.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На Ваш взгляд, является ли величина взятки, стоимость "подарка", которые необходимо дать, известной заранее?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  <w:r w:rsidRPr="00A80738">
        <w:rPr>
          <w:rFonts w:ascii="Liberation Serif" w:hAnsi="Liberation Serif" w:cs="Liberation Serif"/>
        </w:rPr>
        <w:br/>
        <w:t>2) практически ясна;</w:t>
      </w:r>
      <w:r w:rsidRPr="00A80738">
        <w:rPr>
          <w:rFonts w:ascii="Liberation Serif" w:hAnsi="Liberation Serif" w:cs="Liberation Serif"/>
        </w:rPr>
        <w:br/>
        <w:t>3) не очень ясна;</w:t>
      </w:r>
      <w:r w:rsidRPr="00A80738">
        <w:rPr>
          <w:rFonts w:ascii="Liberation Serif" w:hAnsi="Liberation Serif" w:cs="Liberation Serif"/>
        </w:rPr>
        <w:br/>
        <w:t>4) совсем не ясна;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Каков основной результат от дачи взятки на Ваш взгляд?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  <w:r w:rsidRPr="00A80738">
        <w:rPr>
          <w:rFonts w:ascii="Liberation Serif" w:hAnsi="Liberation Serif" w:cs="Liberation Serif"/>
        </w:rPr>
        <w:br/>
        <w:t>2) ускорение решения проблемы;</w:t>
      </w:r>
      <w:r w:rsidRPr="00A80738">
        <w:rPr>
          <w:rFonts w:ascii="Liberation Serif" w:hAnsi="Liberation Serif" w:cs="Liberation Serif"/>
        </w:rPr>
        <w:br/>
        <w:t>3) качественное решение проблемы;</w:t>
      </w:r>
      <w:r w:rsidRPr="00A80738">
        <w:rPr>
          <w:rFonts w:ascii="Liberation Serif" w:hAnsi="Liberation Serif" w:cs="Liberation Serif"/>
        </w:rPr>
        <w:br/>
        <w:t>4) минимизация трудностей при решении проблемы;</w:t>
      </w:r>
      <w:r w:rsidRPr="00A80738">
        <w:rPr>
          <w:rFonts w:ascii="Liberation Serif" w:hAnsi="Liberation Serif" w:cs="Liberation Serif"/>
        </w:rPr>
        <w:br/>
        <w:t>5) взятка ничего не гарантирует;</w:t>
      </w:r>
      <w:r w:rsidRPr="00A80738">
        <w:rPr>
          <w:rFonts w:ascii="Liberation Serif" w:hAnsi="Liberation Serif" w:cs="Liberation Serif"/>
        </w:rPr>
        <w:br/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Нам очень важно выяснить, где именно люди сейчас часто сталкиваются с коррупцией, а где она встречается редко, какие представления о ней верны, а какие - нет. Поэтому я буду называть Вам ситуации, о которых мы уже говорили, а Вы скажите, пожалуйста, приходилось ли Вам за последний год бывать в таких ситуациях, и если да, то охарактеризуйте их</w:t>
      </w:r>
    </w:p>
    <w:p w:rsidR="00C96FEE" w:rsidRPr="00A80738" w:rsidRDefault="00C96FEE" w:rsidP="00C96FEE">
      <w:pPr>
        <w:contextualSpacing/>
        <w:jc w:val="center"/>
        <w:rPr>
          <w:rFonts w:ascii="Liberation Serif" w:hAnsi="Liberation Serif" w:cs="Liberation Serif"/>
        </w:rPr>
      </w:pPr>
    </w:p>
    <w:tbl>
      <w:tblPr>
        <w:tblW w:w="978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"/>
        <w:gridCol w:w="2684"/>
        <w:gridCol w:w="708"/>
        <w:gridCol w:w="1134"/>
        <w:gridCol w:w="1139"/>
        <w:gridCol w:w="715"/>
        <w:gridCol w:w="703"/>
        <w:gridCol w:w="709"/>
        <w:gridCol w:w="708"/>
        <w:gridCol w:w="709"/>
      </w:tblGrid>
      <w:tr w:rsidR="00C96FEE" w:rsidRPr="00A80738" w:rsidTr="00A86959">
        <w:trPr>
          <w:jc w:val="center"/>
        </w:trPr>
        <w:tc>
          <w:tcPr>
            <w:tcW w:w="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Наименование ситуации /</w:t>
            </w:r>
          </w:p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обстоятельства</w:t>
            </w:r>
          </w:p>
        </w:tc>
        <w:tc>
          <w:tcPr>
            <w:tcW w:w="65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Характеристика коррупционной ситуации</w:t>
            </w:r>
          </w:p>
        </w:tc>
      </w:tr>
      <w:tr w:rsidR="00C96FEE" w:rsidRPr="00A80738" w:rsidTr="00A86959">
        <w:trPr>
          <w:cantSplit/>
          <w:trHeight w:val="2805"/>
          <w:jc w:val="center"/>
        </w:trPr>
        <w:tc>
          <w:tcPr>
            <w:tcW w:w="5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26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не приходилось обращаться по этому поводу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A86959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обращался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,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но не попадал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в ситуации, когда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для решения проблемы была бы нужна взятка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A86959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Попадал </w:t>
            </w:r>
            <w:r w:rsidR="00C96FEE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в ситуацию, когда для решения вопроса нужна был</w:t>
            </w: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а взятка, но взяток не давал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1 раз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2 раза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пришлось дать взятку 3 раза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пришлось дать взятку </w:t>
            </w:r>
          </w:p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более 3 раз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textDirection w:val="btLr"/>
            <w:vAlign w:val="center"/>
            <w:hideMark/>
          </w:tcPr>
          <w:p w:rsidR="00C96FEE" w:rsidRPr="00A80738" w:rsidRDefault="00C96FEE" w:rsidP="00C96FEE">
            <w:pPr>
              <w:ind w:left="113" w:right="113"/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затрудняюсь ответить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бесплатной медицинской помощи в поликлинике (анализы, прием у врача и др.), в больнице (серьезное лечение, операция,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29.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Дошкольные учреждения (поступление, обслуживание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A86959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Школа (поступление в нужную школу и (или) успешное ее окон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чание, обучение, «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взносы</w:t>
            </w:r>
            <w:r w:rsidR="00A86959">
              <w:rPr>
                <w:rFonts w:ascii="Liberation Serif" w:hAnsi="Liberation Serif" w:cs="Liberation Serif"/>
                <w:b/>
                <w:sz w:val="20"/>
                <w:szCs w:val="20"/>
              </w:rPr>
              <w:t>», «благодарности»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Вуз (поступление, перевод из одного вуза в другой, экзамены и зачеты, диплом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Пенсии (оформление,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Социальные выплаты (оформление прав, пересчет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34.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Решение проблем в связи с призывом на военную службу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35.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Работа (получение нужной работы или обеспечение продвижения по службе)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36.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Земельный участок для дачи или ведения своего хозяйства (приобретение и (или) оформление права на него)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37.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Жилплощадь (получение и (или) оформление права на нее, приватизация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38.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Получение услуг по ремонту, эксплуатации жилья у служб по 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эксплуатации (ДЭЗ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lastRenderedPageBreak/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lastRenderedPageBreak/>
              <w:t>39.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в суд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40.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Обращение за помощью и защитой в полицию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41.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Получение регистрации по месту жительства, паспорта или заграничного паспорта и др.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42.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Урегулирование ситуации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с автоинспекцией (получение прав,</w:t>
            </w: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br/>
              <w:t>техосмотр, нарушение правил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  <w:tr w:rsidR="00C96FEE" w:rsidRPr="00A80738" w:rsidTr="00A86959">
        <w:trPr>
          <w:jc w:val="center"/>
        </w:trPr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43.</w:t>
            </w:r>
          </w:p>
        </w:tc>
        <w:tc>
          <w:tcPr>
            <w:tcW w:w="2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C96FEE" w:rsidRPr="00A86959" w:rsidRDefault="00C96FEE" w:rsidP="00C96FEE">
            <w:pPr>
              <w:contextualSpacing/>
              <w:textAlignment w:val="baseline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6959">
              <w:rPr>
                <w:rFonts w:ascii="Liberation Serif" w:hAnsi="Liberation Serif" w:cs="Liberation Serif"/>
                <w:b/>
                <w:sz w:val="20"/>
                <w:szCs w:val="20"/>
              </w:rPr>
              <w:t>Регистрация сделки с недвижимостью (дома, квартиры, гаражи и др.)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  <w:hideMark/>
          </w:tcPr>
          <w:p w:rsidR="00C96FEE" w:rsidRPr="00A80738" w:rsidRDefault="00C96FEE" w:rsidP="00C96FEE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8</w:t>
            </w:r>
          </w:p>
        </w:tc>
      </w:tr>
    </w:tbl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44. Как Вы считаете, по какой причине возникают коррупционные ситуации?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дают понять со стороны учреждения (должностного лица), что именно так следует сделать, заставляют давать взятки;</w:t>
      </w:r>
      <w:r w:rsidRPr="00A80738">
        <w:rPr>
          <w:rFonts w:ascii="Liberation Serif" w:hAnsi="Liberation Serif" w:cs="Liberation Serif"/>
        </w:rPr>
        <w:br/>
        <w:t>2) заранее известно, что без взятки не обойтись, исходя из опыта родных, знакомых;</w:t>
      </w:r>
      <w:r w:rsidRPr="00A80738">
        <w:rPr>
          <w:rFonts w:ascii="Liberation Serif" w:hAnsi="Liberation Serif" w:cs="Liberation Serif"/>
        </w:rPr>
        <w:br/>
        <w:t>3) в учреждении не настаивают на взятках, но их дают, поскольку так надежнее (спокойнее, вернее).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И еще два вопроса в заключение</w:t>
      </w:r>
    </w:p>
    <w:p w:rsidR="00C96FEE" w:rsidRPr="00A80738" w:rsidRDefault="00C96FEE" w:rsidP="00C96FEE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45. С каким из приведенных суждений о борьбе с коррупцией в нашем крае Вы согласны?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1) руководство нашего региона хочет и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2) руководство нашего региона хочет, но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3) руководство нашего региона может, но не хочет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4) руководство нашего региона не хочет и не может эффективно бороться с коррупцией;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46. Люди по-разному относятся и к тем, кто дает взятки, и к тем, кто их берет. Какая из приведенных точек зрения Вам ближе? (один вариант ответа):</w:t>
      </w:r>
    </w:p>
    <w:p w:rsidR="00C96FEE" w:rsidRPr="00A80738" w:rsidRDefault="00C96FEE" w:rsidP="00C96FEE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осуждаю и тех, кто дает взятки, и тех, кто их берет;</w:t>
      </w:r>
      <w:r w:rsidRPr="00A80738">
        <w:rPr>
          <w:rFonts w:ascii="Liberation Serif" w:hAnsi="Liberation Serif" w:cs="Liberation Serif"/>
        </w:rPr>
        <w:br/>
        <w:t>2) осуждаю тех, кто дает взятки; не осуждаю тех, кто их берет;</w:t>
      </w:r>
      <w:r w:rsidRPr="00A80738">
        <w:rPr>
          <w:rFonts w:ascii="Liberation Serif" w:hAnsi="Liberation Serif" w:cs="Liberation Serif"/>
        </w:rPr>
        <w:br/>
        <w:t>3) не осуждаю тех, кто дает взятки; осуждаю тех, кто их берет;</w:t>
      </w:r>
      <w:r w:rsidRPr="00A80738">
        <w:rPr>
          <w:rFonts w:ascii="Liberation Serif" w:hAnsi="Liberation Serif" w:cs="Liberation Serif"/>
        </w:rPr>
        <w:br/>
        <w:t>4) не осуждаю ни тех, кто дает взятки, ни тех, кто их берет;</w:t>
      </w:r>
      <w:r w:rsidRPr="00A80738">
        <w:rPr>
          <w:rFonts w:ascii="Liberation Serif" w:hAnsi="Liberation Serif" w:cs="Liberation Serif"/>
        </w:rPr>
        <w:br/>
        <w:t>5) затрудняюсь ответить.</w:t>
      </w:r>
    </w:p>
    <w:p w:rsidR="00A86959" w:rsidRDefault="00A86959" w:rsidP="00A86959">
      <w:pPr>
        <w:shd w:val="clear" w:color="auto" w:fill="FFFFFF"/>
        <w:contextualSpacing/>
        <w:textAlignment w:val="baseline"/>
        <w:rPr>
          <w:rFonts w:ascii="Liberation Serif" w:hAnsi="Liberation Serif" w:cs="Liberation Serif"/>
          <w:i/>
        </w:rPr>
      </w:pPr>
    </w:p>
    <w:p w:rsidR="00C96FEE" w:rsidRDefault="00C96FEE" w:rsidP="00A86959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690955" w:rsidRDefault="00690955">
      <w:pPr>
        <w:spacing w:after="160" w:line="259" w:lineRule="auto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br w:type="page"/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b/>
          <w:i w:val="0"/>
          <w:color w:val="auto"/>
          <w:sz w:val="24"/>
          <w:szCs w:val="24"/>
        </w:rPr>
        <w:lastRenderedPageBreak/>
        <w:t xml:space="preserve">III. ЗАКЛЮЧИТЕЛЬНАЯ ЧАСТЬ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 xml:space="preserve">(заполняется организатором опроса и интервьюером. </w:t>
      </w:r>
    </w:p>
    <w:p w:rsidR="00C96FEE" w:rsidRPr="00A80738" w:rsidRDefault="00C96FEE" w:rsidP="002E5965">
      <w:pPr>
        <w:pStyle w:val="4"/>
        <w:shd w:val="clear" w:color="auto" w:fill="B8CCE4" w:themeFill="accent1" w:themeFillTint="66"/>
        <w:spacing w:before="0"/>
        <w:contextualSpacing/>
        <w:jc w:val="center"/>
        <w:textAlignment w:val="baseline"/>
        <w:rPr>
          <w:rFonts w:ascii="Liberation Serif" w:hAnsi="Liberation Serif" w:cs="Liberation Serif"/>
          <w:b/>
          <w:bCs/>
          <w:i w:val="0"/>
          <w:color w:val="auto"/>
          <w:sz w:val="24"/>
          <w:szCs w:val="24"/>
        </w:rPr>
      </w:pPr>
      <w:r w:rsidRPr="00A80738">
        <w:rPr>
          <w:rFonts w:ascii="Liberation Serif" w:hAnsi="Liberation Serif" w:cs="Liberation Serif"/>
          <w:i w:val="0"/>
          <w:color w:val="auto"/>
          <w:sz w:val="24"/>
          <w:szCs w:val="24"/>
        </w:rPr>
        <w:t>Кодируется, не задавая вопроса респонденту)</w:t>
      </w:r>
    </w:p>
    <w:p w:rsidR="00C96FEE" w:rsidRPr="00A80738" w:rsidRDefault="00C96FEE" w:rsidP="00C96FEE">
      <w:pPr>
        <w:pStyle w:val="formattext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47. Пол респондента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мужской;</w:t>
      </w:r>
      <w:r w:rsidRPr="00A80738">
        <w:rPr>
          <w:rFonts w:ascii="Liberation Serif" w:hAnsi="Liberation Serif" w:cs="Liberation Serif"/>
        </w:rPr>
        <w:br/>
        <w:t>2) женский.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48. Тип населенного пункта, где живет респондент: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областной центр;</w:t>
      </w:r>
      <w:r w:rsidRPr="00A80738">
        <w:rPr>
          <w:rFonts w:ascii="Liberation Serif" w:hAnsi="Liberation Serif" w:cs="Liberation Serif"/>
        </w:rPr>
        <w:br/>
        <w:t>2) город областного подчинения;</w:t>
      </w:r>
      <w:r w:rsidRPr="00A80738">
        <w:rPr>
          <w:rFonts w:ascii="Liberation Serif" w:hAnsi="Liberation Serif" w:cs="Liberation Serif"/>
        </w:rPr>
        <w:br/>
        <w:t>3) село, деревня.</w:t>
      </w:r>
      <w:r w:rsidRPr="00A80738">
        <w:rPr>
          <w:rFonts w:ascii="Liberation Serif" w:hAnsi="Liberation Serif" w:cs="Liberation Serif"/>
        </w:rPr>
        <w:br/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49. Название населенного пункта </w:t>
      </w:r>
      <w:r w:rsidRPr="00A80738">
        <w:rPr>
          <w:rFonts w:ascii="Liberation Serif" w:hAnsi="Liberation Serif" w:cs="Liberation Serif"/>
        </w:rPr>
        <w:t>___________________________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50. Номер счетного (избирательного) участка </w:t>
      </w:r>
      <w:r w:rsidRPr="00A80738">
        <w:rPr>
          <w:rFonts w:ascii="Liberation Serif" w:hAnsi="Liberation Serif" w:cs="Liberation Serif"/>
        </w:rPr>
        <w:t>_________________</w:t>
      </w:r>
      <w:r w:rsidRPr="00A80738">
        <w:rPr>
          <w:rFonts w:ascii="Liberation Serif" w:hAnsi="Liberation Serif" w:cs="Liberation Serif"/>
          <w:b/>
        </w:rPr>
        <w:t>.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51. Причина досрочного прекращения интервью (заполняется интервьюером в случае незаконченного процесса анкетирования):</w:t>
      </w:r>
    </w:p>
    <w:p w:rsidR="00C96FEE" w:rsidRPr="00A80738" w:rsidRDefault="00C96FEE" w:rsidP="00C96FEE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Arial"/>
        </w:rPr>
      </w:pPr>
      <w:r w:rsidRPr="00A80738">
        <w:rPr>
          <w:rFonts w:ascii="Liberation Serif" w:hAnsi="Liberation Serif" w:cs="Liberation Serif"/>
        </w:rPr>
        <w:t>1) большая анкета;</w:t>
      </w:r>
      <w:r w:rsidRPr="00A80738">
        <w:rPr>
          <w:rFonts w:ascii="Liberation Serif" w:hAnsi="Liberation Serif" w:cs="Liberation Serif"/>
        </w:rPr>
        <w:br/>
        <w:t>2) опасаюсь отвечать на этот вопрос;</w:t>
      </w:r>
      <w:r w:rsidRPr="00A80738">
        <w:rPr>
          <w:rFonts w:ascii="Liberation Serif" w:hAnsi="Liberation Serif" w:cs="Liberation Serif"/>
        </w:rPr>
        <w:br/>
        <w:t>3) другая причина.</w:t>
      </w:r>
    </w:p>
    <w:p w:rsidR="00C841C9" w:rsidRPr="00A80738" w:rsidRDefault="00C841C9" w:rsidP="00C841C9">
      <w:pPr>
        <w:pStyle w:val="formattext"/>
        <w:shd w:val="clear" w:color="auto" w:fill="FFFFFF"/>
        <w:spacing w:before="0" w:beforeAutospacing="0" w:after="0" w:afterAutospacing="0"/>
        <w:ind w:left="709"/>
        <w:textAlignment w:val="baseline"/>
        <w:rPr>
          <w:rFonts w:ascii="Liberation Serif" w:hAnsi="Liberation Serif" w:cs="Liberation Serif"/>
        </w:rPr>
      </w:pP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A80738">
        <w:rPr>
          <w:rFonts w:ascii="Liberation Serif" w:hAnsi="Liberation Serif" w:cs="Liberation Serif"/>
          <w:b/>
          <w:sz w:val="28"/>
          <w:szCs w:val="28"/>
        </w:rPr>
        <w:br w:type="page"/>
      </w:r>
      <w:r w:rsidRPr="00A80738">
        <w:rPr>
          <w:rFonts w:ascii="Liberation Serif" w:hAnsi="Liberation Serif" w:cs="Liberation Serif"/>
          <w:b/>
          <w:sz w:val="28"/>
          <w:szCs w:val="28"/>
        </w:rPr>
        <w:lastRenderedPageBreak/>
        <w:t xml:space="preserve">Макет анкеты (исследование </w:t>
      </w:r>
      <w:r w:rsidR="00130E1E" w:rsidRPr="00A80738">
        <w:rPr>
          <w:rFonts w:ascii="Liberation Serif" w:hAnsi="Liberation Serif" w:cs="Liberation Serif"/>
          <w:b/>
          <w:sz w:val="28"/>
          <w:szCs w:val="28"/>
        </w:rPr>
        <w:t>«деловой»</w:t>
      </w:r>
      <w:r w:rsidRPr="00A80738">
        <w:rPr>
          <w:rFonts w:ascii="Liberation Serif" w:hAnsi="Liberation Serif" w:cs="Liberation Serif"/>
          <w:b/>
          <w:sz w:val="28"/>
          <w:szCs w:val="28"/>
        </w:rPr>
        <w:t xml:space="preserve"> коррупции)</w:t>
      </w:r>
    </w:p>
    <w:p w:rsidR="00C841C9" w:rsidRPr="00A80738" w:rsidRDefault="00C841C9" w:rsidP="00C841C9">
      <w:pPr>
        <w:tabs>
          <w:tab w:val="left" w:pos="0"/>
        </w:tabs>
        <w:jc w:val="center"/>
        <w:rPr>
          <w:rFonts w:ascii="Liberation Serif" w:hAnsi="Liberation Serif" w:cs="Liberation Serif"/>
          <w:b/>
          <w:sz w:val="28"/>
          <w:szCs w:val="28"/>
        </w:rPr>
      </w:pPr>
    </w:p>
    <w:p w:rsidR="00C841C9" w:rsidRPr="00A80738" w:rsidRDefault="00C841C9" w:rsidP="00C841C9">
      <w:pPr>
        <w:shd w:val="clear" w:color="auto" w:fill="B8CCE4" w:themeFill="accent1" w:themeFillTint="66"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I. ВСТУПИТЕЛЬНАЯ ЧАСТЬ</w:t>
      </w:r>
    </w:p>
    <w:p w:rsidR="00C841C9" w:rsidRPr="00A80738" w:rsidRDefault="00C841C9" w:rsidP="00C841C9">
      <w:pPr>
        <w:shd w:val="clear" w:color="auto" w:fill="FFFFFF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Уважаемый участник опроса!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соответствии с Национальным планом противодействия коррупции на 2021</w:t>
      </w:r>
      <w:r w:rsidR="001B3F43">
        <w:rPr>
          <w:rFonts w:ascii="Liberation Serif" w:hAnsi="Liberation Serif" w:cs="Liberation Serif"/>
          <w:i/>
        </w:rPr>
        <w:t>-</w:t>
      </w:r>
      <w:r w:rsidRPr="00A80738">
        <w:rPr>
          <w:rFonts w:ascii="Liberation Serif" w:hAnsi="Liberation Serif" w:cs="Liberation Serif"/>
          <w:i/>
        </w:rPr>
        <w:t>2024 годы региональные органы власти проводят социологическое исследование в целях оценки уровня коррупции на основании методики, утвержденной Правительством Российской Федерации. В рамках указанного социологического исследования проводится опрос представителе</w:t>
      </w:r>
      <w:r w:rsidR="001B3F43">
        <w:rPr>
          <w:rFonts w:ascii="Liberation Serif" w:hAnsi="Liberation Serif" w:cs="Liberation Serif"/>
          <w:i/>
        </w:rPr>
        <w:t>й бизнеса об уровне «</w:t>
      </w:r>
      <w:r w:rsidRPr="00A80738">
        <w:rPr>
          <w:rFonts w:ascii="Liberation Serif" w:hAnsi="Liberation Serif" w:cs="Liberation Serif"/>
          <w:i/>
        </w:rPr>
        <w:t>деловой</w:t>
      </w:r>
      <w:r w:rsidR="001B3F43">
        <w:rPr>
          <w:rFonts w:ascii="Liberation Serif" w:hAnsi="Liberation Serif" w:cs="Liberation Serif"/>
          <w:i/>
        </w:rPr>
        <w:t>»</w:t>
      </w:r>
      <w:r w:rsidRPr="00A80738">
        <w:rPr>
          <w:rFonts w:ascii="Liberation Serif" w:hAnsi="Liberation Serif" w:cs="Liberation Serif"/>
          <w:i/>
        </w:rPr>
        <w:t xml:space="preserve"> коррупции, обобщенные итоги которого будут доложены руководству страны для принятия политических решений по вопросам борьбы с коррупцией и повышения эффективности применения антикоррупционных мер.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В интересах каждого представителя бизнеса пройти этот опрос, результаты которого помогут ор</w:t>
      </w:r>
      <w:r w:rsidR="001B3F43">
        <w:rPr>
          <w:rFonts w:ascii="Liberation Serif" w:hAnsi="Liberation Serif" w:cs="Liberation Serif"/>
          <w:i/>
        </w:rPr>
        <w:t>ганам власти в решении проблем «деловой»</w:t>
      </w:r>
      <w:r w:rsidRPr="00A80738">
        <w:rPr>
          <w:rFonts w:ascii="Liberation Serif" w:hAnsi="Liberation Serif" w:cs="Liberation Serif"/>
          <w:i/>
        </w:rPr>
        <w:t xml:space="preserve"> коррупции в Вашем регионе.</w:t>
      </w:r>
    </w:p>
    <w:p w:rsidR="003867AF" w:rsidRPr="00A80738" w:rsidRDefault="003867AF" w:rsidP="003867AF">
      <w:pPr>
        <w:shd w:val="clear" w:color="auto" w:fill="FFFFFF"/>
        <w:ind w:firstLine="708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Заполнение анкеты займет у Вас не более 15 минут. Опрос является анонимным, не содержит персональных данных. Вся полученная информация строго конфиденциальна и используется только в обобщенном виде.</w:t>
      </w:r>
    </w:p>
    <w:p w:rsidR="003867AF" w:rsidRPr="00A80738" w:rsidRDefault="003867AF" w:rsidP="003867AF">
      <w:pPr>
        <w:shd w:val="clear" w:color="auto" w:fill="FFFFFF"/>
        <w:ind w:firstLine="709"/>
        <w:contextualSpacing/>
        <w:jc w:val="both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Вы не согласны принять участие в опросе, то какова причина отказа от анкетирования: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1) большая анкета;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2) не верю в возможность улучшения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3) отсутствие времени.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Если согласны, то перейдем к основной части опроса.</w:t>
      </w:r>
      <w:r w:rsidRPr="00A80738">
        <w:rPr>
          <w:rFonts w:ascii="Liberation Serif" w:hAnsi="Liberation Serif" w:cs="Liberation Serif"/>
          <w:i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3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II. ОСНОВНАЯ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outlineLvl w:val="4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Общие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1. Какой вид деятельности является основным для Вашей организации (предприятия, фирмы, бизнеса)? (один вариант ответа, в электронной версии анкеты при выборе одного из вариантов ответа респонденту предлагается выбор из выпадающего списка классов экономической деятельности Общероссийского классификатора видов экономической деятельности ОК 029-2014 (КДЕС РЕД. 2), соответствующих выбранному ответу)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сельское, лесное хозяйство, охота, рыболовство и рыбоводство;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добыча полезных ископаемых;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обрабатывающие производства;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обеспечение электрической энергией, газом и паром, кондиционирование воздуха;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водоснабжение, водоотведение, организация сбора и утилизации отходов, деятельность по ликвидации загрязнений;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строительство;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торговля оптовая и розничная, ремонт автотранспортных средств и мотоциклов;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транспортировка и хранение;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9) деятельность гостиниц и предприятий общественного питания;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10) деятельность в области информации и связи;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11) финансовая и страховая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12) деятельность по операциям с недвижимым имуществом;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13) профессиональная, научная и техническая деятельность;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14) административная деятельность и сопутствующие дополнительные услуги (различная деятельность для поддержки основной деятельности предприятий);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15) образование;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16) деятельность в области здравоохранения и социальных услуг;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17) деятельность в области культуры, спорта, организации досуга и развлечений;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18) предоставление прочих видов услуг.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2. Какова форма собственности Вашей организации (предприятия, фирмы, бизнеса)?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государственная;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муниципальная;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смешанная российская с долей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смешанная российская без доли государственной собственности;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частная;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совместная российская и иностранная;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8) прочая.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3. Как часто организация (предприятие, фирма, бизнес) Вашей отрасли, по размерам схожая с Вашей, сталкивается с необходимостью оказывать влияние на действия (бездействие) должностных лиц посредством осуществления неформальных прямых и (или) скрытых платежей для достижения следующих целей? (необходимо последовательно пройти позиции </w:t>
      </w:r>
      <w:r w:rsidR="001B3F43">
        <w:rPr>
          <w:rFonts w:ascii="Liberation Serif" w:hAnsi="Liberation Serif" w:cs="Liberation Serif"/>
          <w:b/>
        </w:rPr>
        <w:t>1-</w:t>
      </w:r>
      <w:r w:rsidRPr="00A80738">
        <w:rPr>
          <w:rFonts w:ascii="Liberation Serif" w:hAnsi="Liberation Serif" w:cs="Liberation Serif"/>
          <w:b/>
        </w:rPr>
        <w:t>5 и отметить один ответ в каждой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1087"/>
        <w:gridCol w:w="1039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Цели оказания влияния на действия (бездействие) должностных лиц посредством осуществления неформальных прямых или скрытых платежей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103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входящих в его служебные полномочия действий (чтобы он быстрее делал то, что и так обязан сделать по долгу службы)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есовершение должностным лицом входящих в его служебные полномочия действий (бездействие) (чтобы он не искал повода придираться к чему-либо)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и</w:t>
            </w:r>
            <w:r w:rsidRPr="00A80738">
              <w:rPr>
                <w:rFonts w:ascii="Liberation Serif" w:hAnsi="Liberation Serif" w:cs="Liberation Serif"/>
                <w:sz w:val="20"/>
              </w:rPr>
              <w:t>спользование авторитета в силу занимаемой должности для оказания воздействия (уговоры, обещания, принуждения и др. с его стороны)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4)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опус</w:t>
            </w:r>
            <w:r w:rsidR="001B3F43">
              <w:rPr>
                <w:rFonts w:ascii="Liberation Serif" w:hAnsi="Liberation Serif" w:cs="Liberation Serif"/>
                <w:sz w:val="20"/>
              </w:rPr>
              <w:t>тительство на службе (чтобы он «</w:t>
            </w:r>
            <w:r w:rsidRPr="00A80738">
              <w:rPr>
                <w:rFonts w:ascii="Liberation Serif" w:hAnsi="Liberation Serif" w:cs="Liberation Serif"/>
                <w:sz w:val="20"/>
              </w:rPr>
              <w:t>закрыл глаза</w:t>
            </w:r>
            <w:r w:rsidR="001B3F43"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на выявленное нарушение)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5) </w:t>
            </w:r>
            <w:r w:rsidR="001B3F43">
              <w:rPr>
                <w:rFonts w:ascii="Liberation Serif" w:hAnsi="Liberation Serif" w:cs="Liberation Serif"/>
                <w:sz w:val="20"/>
              </w:rPr>
              <w:t>с</w:t>
            </w:r>
            <w:r w:rsidRPr="00A80738">
              <w:rPr>
                <w:rFonts w:ascii="Liberation Serif" w:hAnsi="Liberation Serif" w:cs="Liberation Serif"/>
                <w:sz w:val="20"/>
              </w:rPr>
              <w:t>овершение должностным лицом незаконных действий (бездействие) (чтобы он в чем-то нарушил свои должностные обязанности)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03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4. В какой форме организация (предприятие, фирма, бизнес) Вашей отрасли, по размерам схожая с Вашей, вынуждена оказывать влияние на действия (бездействие) должностных лиц? (необходимо последовательно пройти позиции 1-3 и отметить один ответ в каждой строке):</w:t>
      </w:r>
    </w:p>
    <w:tbl>
      <w:tblPr>
        <w:tblW w:w="96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6"/>
        <w:gridCol w:w="1276"/>
        <w:gridCol w:w="850"/>
        <w:gridCol w:w="1136"/>
        <w:gridCol w:w="1087"/>
        <w:gridCol w:w="896"/>
        <w:gridCol w:w="1279"/>
      </w:tblGrid>
      <w:tr w:rsidR="003867AF" w:rsidRPr="00A80738" w:rsidTr="002E5965">
        <w:trPr>
          <w:jc w:val="center"/>
        </w:trPr>
        <w:tc>
          <w:tcPr>
            <w:tcW w:w="314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Формы оказания влияния на действия (бездействие) должностных лиц</w:t>
            </w:r>
          </w:p>
        </w:tc>
        <w:tc>
          <w:tcPr>
            <w:tcW w:w="127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никогда</w:t>
            </w:r>
          </w:p>
        </w:tc>
        <w:tc>
          <w:tcPr>
            <w:tcW w:w="850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редко</w:t>
            </w:r>
          </w:p>
        </w:tc>
        <w:tc>
          <w:tcPr>
            <w:tcW w:w="113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время от времени</w:t>
            </w:r>
          </w:p>
        </w:tc>
        <w:tc>
          <w:tcPr>
            <w:tcW w:w="108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довольно часто</w:t>
            </w:r>
          </w:p>
        </w:tc>
        <w:tc>
          <w:tcPr>
            <w:tcW w:w="89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часто</w:t>
            </w:r>
          </w:p>
        </w:tc>
        <w:tc>
          <w:tcPr>
            <w:tcW w:w="1279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1) </w:t>
            </w:r>
            <w:r w:rsidR="001B3F43">
              <w:rPr>
                <w:rFonts w:ascii="Liberation Serif" w:hAnsi="Liberation Serif" w:cs="Liberation Serif"/>
                <w:sz w:val="20"/>
              </w:rPr>
              <w:t>п</w:t>
            </w:r>
            <w:r w:rsidRPr="00A80738">
              <w:rPr>
                <w:rFonts w:ascii="Liberation Serif" w:hAnsi="Liberation Serif" w:cs="Liberation Serif"/>
                <w:sz w:val="20"/>
              </w:rPr>
              <w:t>одарки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2)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прямые и (или) скрытые платежи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4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3) </w:t>
            </w:r>
            <w:r w:rsidR="001B3F43">
              <w:rPr>
                <w:rFonts w:ascii="Liberation Serif" w:hAnsi="Liberation Serif" w:cs="Liberation Serif"/>
                <w:sz w:val="20"/>
              </w:rPr>
              <w:t>н</w:t>
            </w:r>
            <w:r w:rsidRPr="00A80738">
              <w:rPr>
                <w:rFonts w:ascii="Liberation Serif" w:hAnsi="Liberation Serif" w:cs="Liberation Serif"/>
                <w:sz w:val="20"/>
              </w:rPr>
              <w:t>еформальные услуги имущественного характера (например, предоставление по заниженной стоимости туристических путевок, земельных участков, ремонта квартир и др.)</w:t>
            </w:r>
          </w:p>
        </w:tc>
        <w:tc>
          <w:tcPr>
            <w:tcW w:w="127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850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13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08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89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279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  <w:b/>
        </w:rPr>
        <w:t>5. Сколько раз в год организациям (предприятиям, фирмам, бизнесу) Вашей отрасли, по размерам схожим с Вашей, в среднем приходится взаимодействовать с должностными лицами следующих органов власти? (необходимо последовательно пройти позиции 1-16 и отметить один ответ в каждой строке):</w:t>
      </w:r>
    </w:p>
    <w:tbl>
      <w:tblPr>
        <w:tblW w:w="9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3"/>
        <w:gridCol w:w="906"/>
        <w:gridCol w:w="906"/>
        <w:gridCol w:w="906"/>
        <w:gridCol w:w="906"/>
        <w:gridCol w:w="907"/>
      </w:tblGrid>
      <w:tr w:rsidR="003867AF" w:rsidRPr="00A80738" w:rsidTr="002E5965">
        <w:trPr>
          <w:jc w:val="center"/>
        </w:trPr>
        <w:tc>
          <w:tcPr>
            <w:tcW w:w="51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ни разу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1 раз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2 раза</w:t>
            </w:r>
          </w:p>
        </w:tc>
        <w:tc>
          <w:tcPr>
            <w:tcW w:w="90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4 раза</w:t>
            </w:r>
          </w:p>
        </w:tc>
        <w:tc>
          <w:tcPr>
            <w:tcW w:w="9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более 4 раз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trHeight w:val="499"/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511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16) И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ные органы власти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906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9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6. Насколько часто организации (предприятия, фирмы, бизнес) Вашей отрасли, по размерам схожие с Вашей, вынуждены оказывать влияние на действия (бездействие) должностных лиц указанных органов власти посредством осуществления неформальных прямых и (или) скрытых платежей? (необходимо последовательно пройти позиции 1-16 и отметить один ответ в каждой соответствующей строке, в указанном вопросе последовательно отмечаются только те органы власти, с должностными лицами которых респондент взаимодействовал за последний год, то есть отмеченные в столбцах 2-6 по вопросу № 5):</w:t>
      </w:r>
    </w:p>
    <w:tbl>
      <w:tblPr>
        <w:tblW w:w="9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1065"/>
        <w:gridCol w:w="1345"/>
        <w:gridCol w:w="1348"/>
        <w:gridCol w:w="1177"/>
        <w:gridCol w:w="1727"/>
      </w:tblGrid>
      <w:tr w:rsidR="003867AF" w:rsidRPr="00A80738" w:rsidTr="002E5965">
        <w:trPr>
          <w:jc w:val="center"/>
        </w:trPr>
        <w:tc>
          <w:tcPr>
            <w:tcW w:w="30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065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год</w:t>
            </w:r>
          </w:p>
        </w:tc>
        <w:tc>
          <w:tcPr>
            <w:tcW w:w="134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регулярно, 1 раз в квартал</w:t>
            </w:r>
          </w:p>
        </w:tc>
        <w:tc>
          <w:tcPr>
            <w:tcW w:w="134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1 раз в этом году</w:t>
            </w:r>
          </w:p>
        </w:tc>
        <w:tc>
          <w:tcPr>
            <w:tcW w:w="117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эпизодически, 2 и более в этом году</w:t>
            </w:r>
          </w:p>
        </w:tc>
        <w:tc>
          <w:tcPr>
            <w:tcW w:w="172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неформальные платежи не осуществлялись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  <w:tr w:rsidR="003867AF" w:rsidRPr="00A80738" w:rsidTr="00771752">
        <w:trPr>
          <w:jc w:val="center"/>
        </w:trPr>
        <w:tc>
          <w:tcPr>
            <w:tcW w:w="303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065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34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34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7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72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7. В какой форме организации (предприятия, фирмы, бизнес) из Вашей отрасли, по размерам схожие с Вашей, обычно оказывают влияние на действия (бездействие) должностных лиц указанных органов власти? Если посредством осуществления неформального платежа, то в каком примерно объеме? (необходимо п</w:t>
      </w:r>
      <w:r w:rsidR="001B3F43">
        <w:rPr>
          <w:rFonts w:ascii="Liberation Serif" w:hAnsi="Liberation Serif" w:cs="Liberation Serif"/>
          <w:b/>
        </w:rPr>
        <w:t>оследовательно пройти позиции 1-</w:t>
      </w:r>
      <w:r w:rsidRPr="00A80738">
        <w:rPr>
          <w:rFonts w:ascii="Liberation Serif" w:hAnsi="Liberation Serif" w:cs="Liberation Serif"/>
          <w:b/>
        </w:rPr>
        <w:t>16 и отметить один ответ в каждой соответствующей строке, в указанном вопросе последовательно отмечаются только те органы власти, по которым респондент дал ответ в столбцах 1-4 по вопросу № 6):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992"/>
        <w:gridCol w:w="1701"/>
        <w:gridCol w:w="1843"/>
        <w:gridCol w:w="1494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подарок</w:t>
            </w:r>
          </w:p>
        </w:tc>
        <w:tc>
          <w:tcPr>
            <w:tcW w:w="1701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неформальный платеж, рублей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(укажите сумму)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неформальная услуга имущественного характера</w:t>
            </w:r>
          </w:p>
        </w:tc>
        <w:tc>
          <w:tcPr>
            <w:tcW w:w="149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</w:t>
            </w:r>
            <w:r w:rsidR="00D43ABF">
              <w:rPr>
                <w:rFonts w:ascii="Liberation Serif" w:hAnsi="Liberation Serif" w:cs="Liberation Serif"/>
                <w:sz w:val="20"/>
              </w:rPr>
              <w:t>ны по реализации государств.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(муниципальной) политики в сфере торговли, питания и услуг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992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701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сумма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49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690955" w:rsidRDefault="00690955">
      <w:pPr>
        <w:spacing w:after="160" w:line="259" w:lineRule="auto"/>
        <w:rPr>
          <w:rFonts w:ascii="Liberation Serif" w:hAnsi="Liberation Serif" w:cs="Liberation Serif"/>
          <w:b/>
        </w:rPr>
      </w:pPr>
      <w:r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8. Сталкивались ли Вы с тем, что должностные лица каких-либо из указанных органов власти предъявляли к Вашей организации (предприятию, фирме, бизнесу) незаконные требования? (необходимо последовательно пройти позиции 1-16 и отметить один ответ в каждой соответствующей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5"/>
        <w:gridCol w:w="567"/>
        <w:gridCol w:w="635"/>
        <w:gridCol w:w="1098"/>
      </w:tblGrid>
      <w:tr w:rsidR="003867AF" w:rsidRPr="00A80738" w:rsidTr="002E5965">
        <w:trPr>
          <w:jc w:val="center"/>
        </w:trPr>
        <w:tc>
          <w:tcPr>
            <w:tcW w:w="740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567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да</w:t>
            </w:r>
          </w:p>
        </w:tc>
        <w:tc>
          <w:tcPr>
            <w:tcW w:w="63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нет</w:t>
            </w:r>
          </w:p>
        </w:tc>
        <w:tc>
          <w:tcPr>
            <w:tcW w:w="109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1B3F43" w:rsidRPr="00A80738" w:rsidTr="00771752">
        <w:trPr>
          <w:jc w:val="center"/>
        </w:trPr>
        <w:tc>
          <w:tcPr>
            <w:tcW w:w="740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1B3F43" w:rsidRPr="00A80738" w:rsidRDefault="001B3F43" w:rsidP="001B3F43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567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63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09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1B3F43" w:rsidRPr="00A80738" w:rsidRDefault="001B3F43" w:rsidP="001B3F43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690955" w:rsidRDefault="00690955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9. Причина, по которой организация (предприятие, фирма, бизнес) из Вашей отрасли, по размерам схожая с Вашей, была бы склонна к оказанию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дали понять со стороны должностного лица, что именно так следует сделать;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приняли решение на основе опыта коллег из других организаций;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3) так надежнее (спокойнее, вернее) со стороны интересов организации.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10. Как Вы думаете, у организаций (предприятий, фирм, бизнеса), подобных Вашей, какая сумма в среднем приходится на один неформальный прямой или скрытый платеж? (один вариант ответа):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от 3000 до 10000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10000 до 25000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25000 до 150000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150000 до 500000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500000 до 1 млн. рублей;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свыше 1 млн. рублей.</w:t>
      </w:r>
    </w:p>
    <w:p w:rsidR="003867AF" w:rsidRPr="00A80738" w:rsidRDefault="003867AF" w:rsidP="003867AF">
      <w:pPr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11. Как Вы думаете, у организаций (предприятий, фирм, бизнеса), подобных Вашей, какая доля дохода от предпринимательской деятельности в среднем приходится на неформальные прямые и (или) скрытые платежи?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____%;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12. На Ваш взгляд, является ли величина этих неформальных и (или) скрытых платежей известной заранее?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полностью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практически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очень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совсем не ясна;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13. Каков основной результат от оказания влияния на должностное лицо посредством осуществления неформальных прямых и (или) скрытых платежей?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получение результата, который и так закреплен за функционалом государственной структуры (должностного лица);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ускорение решения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качественное решение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минимизация трудностей при решении проблемы;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неформальные платежи ничего не гарантируют;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14. Если исходить из нынешних условий и обстоятельств ведения бизнеса и его регулирования органами власти, коррупция скорее помогает или мешает работать организациям (предприятиям, фирмам, бизнесу) Вашей отрасли, по размерам схожим с Вашей?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скорее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чаще мешает, чем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не помогает, но и не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чаще помогает, чем мешает;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скорее помогает;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Осуществление государственных (муниципальных) закупок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15. В течение текущего года участвовала ли Ваша организация (предприятие, фирма, бизнес) в конкурсе на получение государственного (муниципального) контракта, заказа?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да, от федерального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да, от регионального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да, от муниципального органа власти;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нет </w:t>
      </w:r>
      <w:r w:rsidRPr="00A80738">
        <w:rPr>
          <w:rFonts w:ascii="Liberation Serif" w:hAnsi="Liberation Serif" w:cs="Liberation Serif"/>
          <w:shd w:val="clear" w:color="auto" w:fill="BFBFBF" w:themeFill="background1" w:themeFillShade="BF"/>
        </w:rPr>
        <w:t>} ПЕРЕХОД К ВОПРОСУ № 18.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16. В течение текущего года получала ли Ваша организация (предприятие, фирма, бизнес) государственный (муниципальный) контракт, заказ?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Количество получений государственного (муниципального) контракта, заказа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1 раз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2 раза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д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а, 3 раза и более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4)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ет </w:t>
            </w:r>
            <w:r w:rsidR="003867AF" w:rsidRPr="00A80738">
              <w:rPr>
                <w:rFonts w:ascii="Liberation Serif" w:hAnsi="Liberation Serif" w:cs="Liberation Serif"/>
                <w:sz w:val="20"/>
                <w:shd w:val="clear" w:color="auto" w:fill="BFBFBF" w:themeFill="background1" w:themeFillShade="BF"/>
              </w:rPr>
              <w:t xml:space="preserve">} ПЕРЕХОД В СЛУЧАЕ ВСЕХ 3 ОТВЕТОВ К </w:t>
            </w:r>
            <w:hyperlink w:anchor="Par1920" w:tooltip="18. Известно ли Вам о мерах, которые органы власти принимают для противодействия коррупции? (один вариант ответа):" w:history="1">
              <w:r w:rsidR="003867AF" w:rsidRPr="00A80738">
                <w:rPr>
                  <w:rFonts w:ascii="Liberation Serif" w:hAnsi="Liberation Serif" w:cs="Liberation Serif"/>
                  <w:sz w:val="20"/>
                  <w:shd w:val="clear" w:color="auto" w:fill="BFBFBF" w:themeFill="background1" w:themeFillShade="BF"/>
                </w:rPr>
                <w:t>ВОПРОСУ № 18</w:t>
              </w:r>
            </w:hyperlink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17. Когда организации (предприятия, фирмы, бизнес) Вашей отрасли, по размерам схожие с Вашей, получают государственные (муниципальные) контракты, производят ли они обычно неофициальные выплаты для их получения? Если да, то какой в среднем процент от суммы контракта обычно выплачивается? (один ответ в каждом столбце):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45"/>
        <w:gridCol w:w="1843"/>
        <w:gridCol w:w="1843"/>
        <w:gridCol w:w="1874"/>
      </w:tblGrid>
      <w:tr w:rsidR="003867AF" w:rsidRPr="00A80738" w:rsidTr="002E5965">
        <w:trPr>
          <w:jc w:val="center"/>
        </w:trPr>
        <w:tc>
          <w:tcPr>
            <w:tcW w:w="4145" w:type="dxa"/>
            <w:vMerge w:val="restart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Процент от суммы контракта</w:t>
            </w:r>
          </w:p>
        </w:tc>
        <w:tc>
          <w:tcPr>
            <w:tcW w:w="5560" w:type="dxa"/>
            <w:gridSpan w:val="3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Уровень заказчика</w:t>
            </w:r>
          </w:p>
        </w:tc>
      </w:tr>
      <w:tr w:rsidR="003867AF" w:rsidRPr="00A80738" w:rsidTr="002E5965">
        <w:trPr>
          <w:jc w:val="center"/>
        </w:trPr>
        <w:tc>
          <w:tcPr>
            <w:tcW w:w="4145" w:type="dxa"/>
            <w:vMerge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федеральный</w:t>
            </w:r>
          </w:p>
        </w:tc>
        <w:tc>
          <w:tcPr>
            <w:tcW w:w="184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региональный</w:t>
            </w:r>
          </w:p>
        </w:tc>
        <w:tc>
          <w:tcPr>
            <w:tcW w:w="187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муниципальный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менее 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5 - 10%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10 - 15%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15 - 20%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5) 20 - 25%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25 - 50%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50 - 75%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4145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1B3F43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8)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еофициальные выплаты не производятся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84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87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Оценка эффективности антикоррупционных мер в сфере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«деловой» коррупции</w:t>
      </w:r>
    </w:p>
    <w:p w:rsidR="003867AF" w:rsidRPr="00A80738" w:rsidRDefault="003867AF" w:rsidP="003867AF">
      <w:pPr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18. Известно ли Вам о мерах, которые органы власти принимают для противодействия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известно, постоянно слежу за этим;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известно, но специально за этим не слежу;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что-то слышал (слышала), но ничего определенного назвать не могу;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ничего об этом не знаю.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19. Насколько, по Вашему мнению, эффективны действия органов власти по противодействию коррупции?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очень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скорее 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скорее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абсолютно неэффективны;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ухудшают ситуацию (контрэффективны);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затрудняюсь ответить.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1B3F43" w:rsidRPr="00A80738" w:rsidRDefault="003867AF" w:rsidP="001B3F43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20. Для борьбы с коррупцией государство разработало ряд антикоррупционных мер. Дайте свою субъективную оценку каждой из указанных мер </w:t>
      </w:r>
      <w:r w:rsidR="001B3F43" w:rsidRPr="00A80738">
        <w:rPr>
          <w:rFonts w:ascii="Liberation Serif" w:hAnsi="Liberation Serif" w:cs="Liberation Serif"/>
          <w:b/>
        </w:rPr>
        <w:t>(необходимо последовательно пройти позиции 1-</w:t>
      </w:r>
      <w:r w:rsidR="001B3F43">
        <w:rPr>
          <w:rFonts w:ascii="Liberation Serif" w:hAnsi="Liberation Serif" w:cs="Liberation Serif"/>
          <w:b/>
        </w:rPr>
        <w:t>14</w:t>
      </w:r>
      <w:r w:rsidR="001B3F43" w:rsidRPr="00A80738">
        <w:rPr>
          <w:rFonts w:ascii="Liberation Serif" w:hAnsi="Liberation Serif" w:cs="Liberation Serif"/>
          <w:b/>
        </w:rPr>
        <w:t xml:space="preserve"> и отметить один ответ в каждой соответствующей строке):</w:t>
      </w:r>
    </w:p>
    <w:tbl>
      <w:tblPr>
        <w:tblW w:w="96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9"/>
        <w:gridCol w:w="992"/>
        <w:gridCol w:w="992"/>
        <w:gridCol w:w="993"/>
        <w:gridCol w:w="1134"/>
        <w:gridCol w:w="1275"/>
        <w:gridCol w:w="1138"/>
      </w:tblGrid>
      <w:tr w:rsidR="003867AF" w:rsidRPr="00A80738" w:rsidTr="002E5965">
        <w:trPr>
          <w:jc w:val="center"/>
        </w:trPr>
        <w:tc>
          <w:tcPr>
            <w:tcW w:w="312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D43AB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>
              <w:rPr>
                <w:rFonts w:ascii="Liberation Serif" w:hAnsi="Liberation Serif" w:cs="Liberation Serif"/>
                <w:b/>
                <w:sz w:val="20"/>
                <w:szCs w:val="20"/>
              </w:rPr>
              <w:t>Меры борьбы с «деловой»</w:t>
            </w:r>
            <w:r w:rsidR="003867AF"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 xml:space="preserve"> коррупцией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очень эффективная</w:t>
            </w:r>
          </w:p>
        </w:tc>
        <w:tc>
          <w:tcPr>
            <w:tcW w:w="99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эффек тивная</w:t>
            </w:r>
          </w:p>
        </w:tc>
        <w:tc>
          <w:tcPr>
            <w:tcW w:w="99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скорее неэффективная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абсолютно неэффективная</w:t>
            </w:r>
          </w:p>
        </w:tc>
        <w:tc>
          <w:tcPr>
            <w:tcW w:w="1275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ухудшающая ситуацию (контрэффективная)</w:t>
            </w:r>
          </w:p>
        </w:tc>
        <w:tc>
          <w:tcPr>
            <w:tcW w:w="1138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затрудняюсь ответить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создание специального органа власти по борьбе с коррупцией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введение ограничений на сделки между госструктурами и коммерческими организациями, руководителями которых являются близкие родственники чиновников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регламентирование подарков должностным лицам (запрет на получение подарка, необходимость передачи подарков, полученных в ходе официальных мероприятий, в собственность государства)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повышение прозрачности взаимодействия государственных и муниципальных служащих с организац</w:t>
            </w:r>
            <w:r>
              <w:rPr>
                <w:rFonts w:ascii="Liberation Serif" w:hAnsi="Liberation Serif" w:cs="Liberation Serif"/>
                <w:sz w:val="20"/>
              </w:rPr>
              <w:t>иями в рамках создания системы «электронного правительства»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(электронные торги, предоставление услуг в электронном виде)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lastRenderedPageBreak/>
              <w:t>5) повышение прозрачности административных процедур (например, возможность следить за этапами прод</w:t>
            </w:r>
            <w:r>
              <w:rPr>
                <w:rFonts w:ascii="Liberation Serif" w:hAnsi="Liberation Serif" w:cs="Liberation Serif"/>
                <w:sz w:val="20"/>
              </w:rPr>
              <w:t>вижения дела, поддержка режима «</w:t>
            </w:r>
            <w:r w:rsidRPr="00A80738">
              <w:rPr>
                <w:rFonts w:ascii="Liberation Serif" w:hAnsi="Liberation Serif" w:cs="Liberation Serif"/>
                <w:sz w:val="20"/>
              </w:rPr>
              <w:t>обезличивания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для предотвращения прямого контакта исполнителя услуги и заявителя, предоставление детальной информации о требуемых документах, а также о сроках выполнения услуг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упрощение процедуры предоставления услуг органами власт</w:t>
            </w:r>
            <w:r>
              <w:rPr>
                <w:rFonts w:ascii="Liberation Serif" w:hAnsi="Liberation Serif" w:cs="Liberation Serif"/>
                <w:sz w:val="20"/>
              </w:rPr>
              <w:t>и (например, введение принципа «</w:t>
            </w:r>
            <w:r w:rsidRPr="00A80738">
              <w:rPr>
                <w:rFonts w:ascii="Liberation Serif" w:hAnsi="Liberation Serif" w:cs="Liberation Serif"/>
                <w:sz w:val="20"/>
              </w:rPr>
              <w:t>одного окна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>, многофункциональные центры, интернет-портал государственных услуг)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совершенствование законодательства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внедрение в органах власти системы ротации должностных лиц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усиление контроля за доходами и расходами должностных лиц и членов их семей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</w:t>
            </w:r>
            <w:r w:rsidRPr="00A80738">
              <w:rPr>
                <w:rFonts w:ascii="Liberation Serif" w:hAnsi="Liberation Serif" w:cs="Liberation Serif"/>
                <w:sz w:val="20"/>
              </w:rPr>
              <w:t>0) ужесточение наказания за коррупцию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повышение зарплат государственным и муниципальным служащим, чтобы они меньше стремились к получению нелегальных доходов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привлечение средств массовой информации, публичное осуждение фактов коррупции и лиц, в нее вовлеченных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D43AB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 xml:space="preserve">13) информирование граждан и организаций о возможностях противостояния коррупции (обеспечение доступности контактной информации подразделений по борьбе с коррупцией, а также телефонов специальных </w:t>
            </w:r>
            <w:r>
              <w:rPr>
                <w:rFonts w:ascii="Liberation Serif" w:hAnsi="Liberation Serif" w:cs="Liberation Serif"/>
                <w:sz w:val="20"/>
              </w:rPr>
              <w:t>«</w:t>
            </w:r>
            <w:r w:rsidRPr="00A80738">
              <w:rPr>
                <w:rFonts w:ascii="Liberation Serif" w:hAnsi="Liberation Serif" w:cs="Liberation Serif"/>
                <w:sz w:val="20"/>
              </w:rPr>
              <w:t>горячих</w:t>
            </w:r>
            <w:r>
              <w:rPr>
                <w:rFonts w:ascii="Liberation Serif" w:hAnsi="Liberation Serif" w:cs="Liberation Serif"/>
                <w:sz w:val="20"/>
              </w:rPr>
              <w:t>»</w:t>
            </w:r>
            <w:r w:rsidRPr="00A80738">
              <w:rPr>
                <w:rFonts w:ascii="Liberation Serif" w:hAnsi="Liberation Serif" w:cs="Liberation Serif"/>
                <w:sz w:val="20"/>
              </w:rPr>
              <w:t xml:space="preserve"> линий и др.)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  <w:tr w:rsidR="003867AF" w:rsidRPr="00A80738" w:rsidTr="00771752">
        <w:trPr>
          <w:jc w:val="center"/>
        </w:trPr>
        <w:tc>
          <w:tcPr>
            <w:tcW w:w="3129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массовая пропаганда нетерпимости к коррупции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99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99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  <w:tc>
          <w:tcPr>
            <w:tcW w:w="1275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5</w:t>
            </w:r>
          </w:p>
        </w:tc>
        <w:tc>
          <w:tcPr>
            <w:tcW w:w="1138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6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21. С каким из п</w:t>
      </w:r>
      <w:r w:rsidR="00D43ABF">
        <w:rPr>
          <w:rFonts w:ascii="Liberation Serif" w:hAnsi="Liberation Serif" w:cs="Liberation Serif"/>
          <w:b/>
        </w:rPr>
        <w:t>риведенных суждений о борьбе с «</w:t>
      </w:r>
      <w:r w:rsidRPr="00A80738">
        <w:rPr>
          <w:rFonts w:ascii="Liberation Serif" w:hAnsi="Liberation Serif" w:cs="Liberation Serif"/>
          <w:b/>
        </w:rPr>
        <w:t>деловой</w:t>
      </w:r>
      <w:r w:rsidR="00D43ABF">
        <w:rPr>
          <w:rFonts w:ascii="Liberation Serif" w:hAnsi="Liberation Serif" w:cs="Liberation Serif"/>
          <w:b/>
        </w:rPr>
        <w:t>»</w:t>
      </w:r>
      <w:r w:rsidRPr="00A80738">
        <w:rPr>
          <w:rFonts w:ascii="Liberation Serif" w:hAnsi="Liberation Serif" w:cs="Liberation Serif"/>
          <w:b/>
        </w:rPr>
        <w:t xml:space="preserve"> коррупцией в нашей области Вы согласны?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1) руководство нашего региона хочет и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2) руководство нашего региона хочет, но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 xml:space="preserve">3) руководство нашего региона может, но не хочет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 xml:space="preserve">4) руководство нашего региона не хочет и не может эффективно бороться с </w:t>
      </w:r>
      <w:r w:rsidR="00D43ABF">
        <w:rPr>
          <w:rFonts w:ascii="Liberation Serif" w:hAnsi="Liberation Serif" w:cs="Liberation Serif"/>
        </w:rPr>
        <w:t>«</w:t>
      </w:r>
      <w:r w:rsidRPr="00A80738">
        <w:rPr>
          <w:rFonts w:ascii="Liberation Serif" w:hAnsi="Liberation Serif" w:cs="Liberation Serif"/>
        </w:rPr>
        <w:t>деловой</w:t>
      </w:r>
      <w:r w:rsidR="00D43ABF">
        <w:rPr>
          <w:rFonts w:ascii="Liberation Serif" w:hAnsi="Liberation Serif" w:cs="Liberation Serif"/>
        </w:rPr>
        <w:t>»</w:t>
      </w:r>
      <w:r w:rsidRPr="00A80738">
        <w:rPr>
          <w:rFonts w:ascii="Liberation Serif" w:hAnsi="Liberation Serif" w:cs="Liberation Serif"/>
        </w:rPr>
        <w:t xml:space="preserve"> коррупцией;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5)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22. В какую сторону, по Вашему мнению, за последний год изменился уровень коррупции при взаимодействии с указанными органами власти? (необходимо последовательно пройти позиции 1-16 и отметить один ответ в каждой строке, в указанном вопросе последовательно отмечаются только те органы власти, по которым респондент дал ответ в столбцах 2-5 по вопросу № 5):</w:t>
      </w:r>
    </w:p>
    <w:tbl>
      <w:tblPr>
        <w:tblW w:w="97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1507"/>
        <w:gridCol w:w="1508"/>
        <w:gridCol w:w="1702"/>
        <w:gridCol w:w="1313"/>
      </w:tblGrid>
      <w:tr w:rsidR="003867AF" w:rsidRPr="00A80738" w:rsidTr="002E5965">
        <w:trPr>
          <w:jc w:val="center"/>
        </w:trPr>
        <w:tc>
          <w:tcPr>
            <w:tcW w:w="3686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Органы власти</w:t>
            </w:r>
          </w:p>
        </w:tc>
        <w:tc>
          <w:tcPr>
            <w:tcW w:w="1507" w:type="dxa"/>
            <w:shd w:val="clear" w:color="auto" w:fill="B8CCE4" w:themeFill="accent1" w:themeFillTint="66"/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 xml:space="preserve">коррупции </w:t>
            </w:r>
          </w:p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стало больше</w:t>
            </w:r>
          </w:p>
        </w:tc>
        <w:tc>
          <w:tcPr>
            <w:tcW w:w="1508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ситуация не изменилась</w:t>
            </w:r>
          </w:p>
        </w:tc>
        <w:tc>
          <w:tcPr>
            <w:tcW w:w="1702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коррупции стало меньше</w:t>
            </w:r>
          </w:p>
        </w:tc>
        <w:tc>
          <w:tcPr>
            <w:tcW w:w="131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знаю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1) Судебные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2) Полиция, органы внутренних дел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3) Прокуратура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4) Налоговые органы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5) Ростехнадзор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6) ФАС России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7) Органы противопожарного надзора, МЧС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8) Роспотребнадзор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9) Органы по охране природных ресурсов и окружающей среды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10) Органы по охране труда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11) Органы, занимающиеся вопросами предоставления земельных участков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12) Органы, занимающиеся предоставлением в аренду помещений, находящихся в государственной (муниципальной) собственности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13) Органы по реализации государственной (муниципальной) политики в сфере торговли, питания и услуг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14) Органы по архитектуре и строительству (БТИ и др.)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15) Росреестр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  <w:tr w:rsidR="003867AF" w:rsidRPr="00A80738" w:rsidTr="00771752">
        <w:trPr>
          <w:jc w:val="center"/>
        </w:trPr>
        <w:tc>
          <w:tcPr>
            <w:tcW w:w="3686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3867A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 w:rsidRPr="00A80738">
              <w:rPr>
                <w:rFonts w:ascii="Liberation Serif" w:hAnsi="Liberation Serif" w:cs="Liberation Serif"/>
                <w:sz w:val="20"/>
              </w:rPr>
              <w:t>16) Иные органы власти</w:t>
            </w:r>
          </w:p>
        </w:tc>
        <w:tc>
          <w:tcPr>
            <w:tcW w:w="1507" w:type="dxa"/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08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702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  <w:tc>
          <w:tcPr>
            <w:tcW w:w="1313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4</w:t>
            </w:r>
          </w:p>
        </w:tc>
      </w:tr>
    </w:tbl>
    <w:p w:rsidR="003867AF" w:rsidRPr="00A80738" w:rsidRDefault="003867AF" w:rsidP="003867AF">
      <w:pPr>
        <w:contextualSpacing/>
        <w:rPr>
          <w:rFonts w:ascii="Liberation Serif" w:hAnsi="Liberation Serif" w:cs="Liberation Serif"/>
        </w:rPr>
      </w:pP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Мнение бизнес-сообщества об уровне «деловой» коррупции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23. Как Вы полагаете, с какими целями организации (предприятия, фирмы, бизнес) Вашей отрасли, по размерам схожие с Вашей, используют неформальные прямые и (или) скрытые платежи при взаимодействии с органами власти?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для ускорения получения необходимых документов, разрешений, лицензий, сертификатов и др.;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для обхода слишком сложных, обременительных для организаций (предприятий)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для обхода невыполнимых (противоречивых) требований законодательства или регулирующих органов;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для достижения определенных целей, просто платежей не удается избежать;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другое (укажите, что именно) ___________</w:t>
      </w:r>
      <w:r w:rsidR="00D43ABF">
        <w:rPr>
          <w:rFonts w:ascii="Liberation Serif" w:hAnsi="Liberation Serif" w:cs="Liberation Serif"/>
        </w:rPr>
        <w:t>_____________________________________________________</w:t>
      </w:r>
      <w:r w:rsidRPr="00A80738">
        <w:rPr>
          <w:rFonts w:ascii="Liberation Serif" w:hAnsi="Liberation Serif" w:cs="Liberation Serif"/>
        </w:rPr>
        <w:t>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не используют неформальные платежи;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7)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br w:type="page"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24. Как Вы считаете, что является основной причиной распространения взяточничества и коррупции в России?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сложное, противоречивое законодательство;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сложившиеся традиции в обществе, особенности культуры, менталитета;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алчность чиновников, должностных лиц;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другое (укажите, что именно) _________</w:t>
      </w:r>
      <w:r w:rsidR="00D43ABF">
        <w:rPr>
          <w:rFonts w:ascii="Liberation Serif" w:hAnsi="Liberation Serif" w:cs="Liberation Serif"/>
        </w:rPr>
        <w:t>_________________________</w:t>
      </w:r>
      <w:r w:rsidRPr="00A80738">
        <w:rPr>
          <w:rFonts w:ascii="Liberation Serif" w:hAnsi="Liberation Serif" w:cs="Liberation Serif"/>
        </w:rPr>
        <w:t>___________;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не знаю, затрудняюсь ответить.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25. Как Вы считаете, на каком уровне коррупция развита в наибольшей степени?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местный (муниципальный);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региональный;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федеральный;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 знаю,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26. Знаете ли Вы конкретные ситуации, когда организации (предприятия, фирмы, бизнес), с которых должностные лица требовали неофициальные прямые и (или) скрытые платежи, обращались с жалобами в правоохранительные органы (органы внутренних дел, прокуратуру и др.)? (множественный ответ):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знаю из средств массовой информации (интернет, телевидение, радио, газеты и др.);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знаю такие ситуации среди коллег по отрасли;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знаю, наша организация (предприятие) подавала жалобу;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нет, не знаю.</w:t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27. Припомните, пожалуйста, последний известный Вам случай, когда организация (предприятие, фирма, бизнес) обращалась бы с жалобой на должностное лицо в связи с возникновением коррупционной ситуации в правоохранительные органы. Какой был для организации (предприятия, фирмы, бизнеса) результат этого обращения? (один вариант ответа, на указанный вопрос отвечают только те респонденты, которые дали ответы № 2 и 3 по вопросу № 26):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в результате организация (предприятие, фирма, бизнес) добилась решения вопроса без взятки;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организация (предприятие, фирма, бизнес) ничего не добилась жалобой;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у организации (предприятия, фирмы, бизнеса) из-за жалобы начались неприятности, она оказалось в сложной ситуации;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затрудняюсь ответить.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 xml:space="preserve">28. За последний год, по Вашему мнению, изменился уровень коррупции на соответствующем уровне власти? (необходимо последовательно </w:t>
      </w:r>
      <w:r w:rsidR="00D43ABF">
        <w:rPr>
          <w:rFonts w:ascii="Liberation Serif" w:hAnsi="Liberation Serif" w:cs="Liberation Serif"/>
          <w:b/>
        </w:rPr>
        <w:t>пройти позиции 1-</w:t>
      </w:r>
      <w:r w:rsidRPr="00A80738">
        <w:rPr>
          <w:rFonts w:ascii="Liberation Serif" w:hAnsi="Liberation Serif" w:cs="Liberation Serif"/>
          <w:b/>
        </w:rPr>
        <w:t>3 и отметить один ответ в каждой строке):</w:t>
      </w:r>
    </w:p>
    <w:tbl>
      <w:tblPr>
        <w:tblW w:w="97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63"/>
        <w:gridCol w:w="1134"/>
        <w:gridCol w:w="1559"/>
        <w:gridCol w:w="1449"/>
      </w:tblGrid>
      <w:tr w:rsidR="003867AF" w:rsidRPr="00A80738" w:rsidTr="002E5965">
        <w:trPr>
          <w:jc w:val="center"/>
        </w:trPr>
        <w:tc>
          <w:tcPr>
            <w:tcW w:w="5563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rPr>
                <w:rFonts w:ascii="Liberation Serif" w:hAnsi="Liberation Serif" w:cs="Liberation Serif"/>
                <w:b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  <w:szCs w:val="20"/>
              </w:rPr>
              <w:t>Уровень власти</w:t>
            </w:r>
          </w:p>
        </w:tc>
        <w:tc>
          <w:tcPr>
            <w:tcW w:w="1134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возрос</w:t>
            </w:r>
          </w:p>
        </w:tc>
        <w:tc>
          <w:tcPr>
            <w:tcW w:w="155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не изменился</w:t>
            </w:r>
          </w:p>
        </w:tc>
        <w:tc>
          <w:tcPr>
            <w:tcW w:w="1449" w:type="dxa"/>
            <w:shd w:val="clear" w:color="auto" w:fill="B8CCE4" w:themeFill="accent1" w:themeFillTint="66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pStyle w:val="ConsPlusNormal"/>
              <w:contextualSpacing/>
              <w:jc w:val="center"/>
              <w:rPr>
                <w:rFonts w:ascii="Liberation Serif" w:hAnsi="Liberation Serif" w:cs="Liberation Serif"/>
                <w:b/>
                <w:sz w:val="20"/>
              </w:rPr>
            </w:pPr>
            <w:r w:rsidRPr="00A80738">
              <w:rPr>
                <w:rFonts w:ascii="Liberation Serif" w:hAnsi="Liberation Serif" w:cs="Liberation Serif"/>
                <w:b/>
                <w:sz w:val="20"/>
              </w:rPr>
              <w:t>уменьшился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1)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местном уровне (город, село и др.)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2) н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>а уровне региона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  <w:tr w:rsidR="003867AF" w:rsidRPr="00A80738" w:rsidTr="00771752">
        <w:trPr>
          <w:jc w:val="center"/>
        </w:trPr>
        <w:tc>
          <w:tcPr>
            <w:tcW w:w="5563" w:type="dxa"/>
            <w:tcMar>
              <w:top w:w="0" w:type="dxa"/>
              <w:left w:w="149" w:type="dxa"/>
              <w:bottom w:w="0" w:type="dxa"/>
              <w:right w:w="149" w:type="dxa"/>
            </w:tcMar>
          </w:tcPr>
          <w:p w:rsidR="003867AF" w:rsidRPr="00A80738" w:rsidRDefault="00D43ABF" w:rsidP="003867AF">
            <w:pPr>
              <w:pStyle w:val="ConsPlusNormal"/>
              <w:contextualSpacing/>
              <w:rPr>
                <w:rFonts w:ascii="Liberation Serif" w:hAnsi="Liberation Serif" w:cs="Liberation Serif"/>
                <w:sz w:val="20"/>
              </w:rPr>
            </w:pPr>
            <w:r>
              <w:rPr>
                <w:rFonts w:ascii="Liberation Serif" w:hAnsi="Liberation Serif" w:cs="Liberation Serif"/>
                <w:sz w:val="20"/>
              </w:rPr>
              <w:t>3) в</w:t>
            </w:r>
            <w:r w:rsidR="003867AF" w:rsidRPr="00A80738">
              <w:rPr>
                <w:rFonts w:ascii="Liberation Serif" w:hAnsi="Liberation Serif" w:cs="Liberation Serif"/>
                <w:sz w:val="20"/>
              </w:rPr>
              <w:t xml:space="preserve"> целом по стране</w:t>
            </w:r>
          </w:p>
        </w:tc>
        <w:tc>
          <w:tcPr>
            <w:tcW w:w="1134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1</w:t>
            </w:r>
          </w:p>
        </w:tc>
        <w:tc>
          <w:tcPr>
            <w:tcW w:w="155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2</w:t>
            </w:r>
          </w:p>
        </w:tc>
        <w:tc>
          <w:tcPr>
            <w:tcW w:w="1449" w:type="dxa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:rsidR="003867AF" w:rsidRPr="00A80738" w:rsidRDefault="003867AF" w:rsidP="003867AF">
            <w:pPr>
              <w:contextualSpacing/>
              <w:jc w:val="center"/>
              <w:textAlignment w:val="baseline"/>
              <w:rPr>
                <w:rFonts w:ascii="Liberation Serif" w:hAnsi="Liberation Serif" w:cs="Liberation Serif"/>
                <w:sz w:val="20"/>
                <w:szCs w:val="20"/>
              </w:rPr>
            </w:pPr>
            <w:r w:rsidRPr="00A80738">
              <w:rPr>
                <w:rFonts w:ascii="Liberation Serif" w:hAnsi="Liberation Serif" w:cs="Liberation Serif"/>
                <w:sz w:val="20"/>
                <w:szCs w:val="20"/>
              </w:rPr>
              <w:t>3</w:t>
            </w:r>
          </w:p>
        </w:tc>
      </w:tr>
    </w:tbl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>
      <w:pPr>
        <w:spacing w:after="160" w:line="259" w:lineRule="auto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br w:type="page"/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lastRenderedPageBreak/>
        <w:t>III. ЗАКЛЮЧИТЕЛЬНАЯ ЧАСТЬ</w:t>
      </w:r>
    </w:p>
    <w:p w:rsidR="003867AF" w:rsidRPr="00A80738" w:rsidRDefault="003867AF" w:rsidP="002E5965">
      <w:pPr>
        <w:shd w:val="clear" w:color="auto" w:fill="B8CCE4" w:themeFill="accent1" w:themeFillTint="66"/>
        <w:contextualSpacing/>
        <w:jc w:val="center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Заключительные вопросы</w:t>
      </w:r>
    </w:p>
    <w:p w:rsidR="003867AF" w:rsidRPr="00A80738" w:rsidRDefault="003867AF" w:rsidP="003867AF">
      <w:pPr>
        <w:shd w:val="clear" w:color="auto" w:fill="FFFFFF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29. Сколько лет функционирует Ваша организация (предприятие, фирма, бизнес)?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более 10 лет.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30. Сколько постоянных сотрудников работает в настоящее время в Вашей организации (предприятии, фирме, бизнесе)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15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15 до 100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101 до 250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от 251 до 500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от 501 до 1000 человек;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</w:rPr>
        <w:t>6) свыше 1000 человек.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31. Сколько составила выручка (доход от предпринимательской деятельности) Вашей организации (предприятия, фирмы, бизнеса) за прошедший год?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менее 120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121 млн. рублей до 800 млн.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800 млн. рублей до 2 млрд. рублей;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более 2 млрд. рублей.</w:t>
      </w:r>
      <w:r w:rsidRPr="00A80738">
        <w:rPr>
          <w:rFonts w:ascii="Liberation Serif" w:hAnsi="Liberation Serif" w:cs="Liberation Serif"/>
        </w:rPr>
        <w:br/>
      </w: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32. Каким на текущий момент является Ваш общий управленческий опыт?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DF6228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1) менее 1 года;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от 1 до 3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от 3 до 5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lastRenderedPageBreak/>
        <w:t>4) от 5 до 10 лет;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  <w:sectPr w:rsidR="003867AF" w:rsidRPr="00A80738" w:rsidSect="003867AF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A80738">
        <w:rPr>
          <w:rFonts w:ascii="Liberation Serif" w:hAnsi="Liberation Serif" w:cs="Liberation Serif"/>
        </w:rPr>
        <w:t>5) более 10 лет.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33. В настоящее время какой Ваш уровень менеджмента в организации (предприятии, фирме, бизнесе)? (один вариант ответа):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акционер и (или) собственник;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член правления;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3) глава организации;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4) руководитель высшего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5) руководитель среднего звена;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6) линейное и (или) функциональное руководство;</w:t>
      </w:r>
    </w:p>
    <w:p w:rsidR="003867AF" w:rsidRPr="00A80738" w:rsidRDefault="003867AF" w:rsidP="003867AF">
      <w:pPr>
        <w:shd w:val="clear" w:color="auto" w:fill="FFFFFF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7) ведущий специалист.</w:t>
      </w: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shd w:val="clear" w:color="auto" w:fill="FFFFFF"/>
        <w:contextualSpacing/>
        <w:jc w:val="center"/>
        <w:textAlignment w:val="baseline"/>
        <w:rPr>
          <w:rFonts w:ascii="Liberation Serif" w:hAnsi="Liberation Serif" w:cs="Liberation Serif"/>
          <w:i/>
        </w:rPr>
      </w:pPr>
      <w:r w:rsidRPr="00A80738">
        <w:rPr>
          <w:rFonts w:ascii="Liberation Serif" w:hAnsi="Liberation Serif" w:cs="Liberation Serif"/>
          <w:i/>
        </w:rPr>
        <w:t>Благодарим Вас за участие в опросе!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textAlignment w:val="baseline"/>
        <w:rPr>
          <w:rFonts w:ascii="Liberation Serif" w:hAnsi="Liberation Serif" w:cs="Liberation Serif"/>
        </w:rPr>
      </w:pP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 w:cs="Liberation Serif"/>
          <w:b/>
        </w:rPr>
      </w:pPr>
      <w:r w:rsidRPr="00A80738">
        <w:rPr>
          <w:rFonts w:ascii="Liberation Serif" w:hAnsi="Liberation Serif" w:cs="Liberation Serif"/>
          <w:b/>
        </w:rPr>
        <w:t>34. Причина досрочного прекращения интервью (один вариант ответа, заполняется в случае незаконченного процесса анкетирования):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1) большая анкета;</w:t>
      </w:r>
    </w:p>
    <w:p w:rsidR="003867AF" w:rsidRPr="00A80738" w:rsidRDefault="003867AF" w:rsidP="003867AF">
      <w:pPr>
        <w:pStyle w:val="formattext"/>
        <w:shd w:val="clear" w:color="auto" w:fill="FFFFFF"/>
        <w:spacing w:before="0" w:beforeAutospacing="0" w:after="0" w:afterAutospacing="0"/>
        <w:ind w:left="709"/>
        <w:contextualSpacing/>
        <w:textAlignment w:val="baseline"/>
        <w:rPr>
          <w:rFonts w:ascii="Liberation Serif" w:hAnsi="Liberation Serif" w:cs="Liberation Serif"/>
        </w:rPr>
      </w:pPr>
      <w:r w:rsidRPr="00A80738">
        <w:rPr>
          <w:rFonts w:ascii="Liberation Serif" w:hAnsi="Liberation Serif" w:cs="Liberation Serif"/>
        </w:rPr>
        <w:t>2) опасаюсь отвечать на вопросы;</w:t>
      </w:r>
    </w:p>
    <w:p w:rsidR="00F77728" w:rsidRPr="00A80738" w:rsidRDefault="003867AF" w:rsidP="003867AF">
      <w:pPr>
        <w:ind w:left="709"/>
        <w:contextualSpacing/>
        <w:rPr>
          <w:rFonts w:ascii="Liberation Serif" w:hAnsi="Liberation Serif" w:cs="Liberation Serif"/>
          <w:sz w:val="28"/>
          <w:szCs w:val="28"/>
        </w:rPr>
      </w:pPr>
      <w:r w:rsidRPr="00A80738">
        <w:rPr>
          <w:rFonts w:ascii="Liberation Serif" w:hAnsi="Liberation Serif" w:cs="Liberation Serif"/>
        </w:rPr>
        <w:t>3) другая причина.</w:t>
      </w:r>
      <w:r w:rsidR="00C841C9" w:rsidRPr="00A80738">
        <w:rPr>
          <w:rFonts w:ascii="Liberation Serif" w:hAnsi="Liberation Serif" w:cs="Liberation Serif"/>
        </w:rPr>
        <w:br/>
      </w:r>
    </w:p>
    <w:sectPr w:rsidR="00F77728" w:rsidRPr="00A80738" w:rsidSect="003867AF">
      <w:type w:val="continuous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6381" w:rsidRDefault="00FC6381" w:rsidP="00F77728">
      <w:r>
        <w:separator/>
      </w:r>
    </w:p>
  </w:endnote>
  <w:endnote w:type="continuationSeparator" w:id="0">
    <w:p w:rsidR="00FC6381" w:rsidRDefault="00FC6381" w:rsidP="00F7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6381" w:rsidRDefault="00FC6381" w:rsidP="00F77728">
      <w:r>
        <w:separator/>
      </w:r>
    </w:p>
  </w:footnote>
  <w:footnote w:type="continuationSeparator" w:id="0">
    <w:p w:rsidR="00FC6381" w:rsidRDefault="00FC6381" w:rsidP="00F77728">
      <w:r>
        <w:continuationSeparator/>
      </w:r>
    </w:p>
  </w:footnote>
  <w:footnote w:id="1"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Style w:val="a7"/>
          <w:rFonts w:ascii="Liberation Serif" w:hAnsi="Liberation Serif" w:cs="Liberation Serif"/>
          <w:sz w:val="20"/>
          <w:szCs w:val="20"/>
        </w:rPr>
        <w:footnoteRef/>
      </w:r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 Федеральный закон «О противодействии коррупции» от 25 декабря </w:t>
      </w:r>
      <w:smartTag w:uri="urn:schemas-microsoft-com:office:smarttags" w:element="metricconverter">
        <w:smartTagPr>
          <w:attr w:name="ProductID" w:val="2008 г"/>
        </w:smartTagPr>
        <w:r w:rsidRPr="00581140">
          <w:rPr>
            <w:rFonts w:ascii="Liberation Serif" w:hAnsi="Liberation Serif" w:cs="Liberation Serif"/>
            <w:spacing w:val="-1"/>
            <w:sz w:val="20"/>
            <w:szCs w:val="20"/>
          </w:rPr>
          <w:t>2008 г</w:t>
        </w:r>
      </w:smartTag>
      <w:r w:rsidRPr="00581140">
        <w:rPr>
          <w:rFonts w:ascii="Liberation Serif" w:hAnsi="Liberation Serif" w:cs="Liberation Serif"/>
          <w:spacing w:val="-1"/>
          <w:sz w:val="20"/>
          <w:szCs w:val="20"/>
        </w:rPr>
        <w:t xml:space="preserve">. № 273-ФЗ (ст. 1, п. 1) </w:t>
      </w:r>
      <w:r w:rsidRPr="00581140">
        <w:rPr>
          <w:rFonts w:ascii="Liberation Serif" w:hAnsi="Liberation Serif" w:cs="Liberation Serif"/>
          <w:sz w:val="20"/>
          <w:szCs w:val="20"/>
        </w:rPr>
        <w:t>// Российская</w:t>
      </w:r>
    </w:p>
    <w:p w:rsidR="00546783" w:rsidRPr="00581140" w:rsidRDefault="00546783" w:rsidP="00E61AE5">
      <w:pPr>
        <w:tabs>
          <w:tab w:val="left" w:pos="0"/>
        </w:tabs>
        <w:jc w:val="both"/>
        <w:rPr>
          <w:rFonts w:ascii="Liberation Serif" w:hAnsi="Liberation Serif" w:cs="Liberation Serif"/>
          <w:sz w:val="20"/>
          <w:szCs w:val="20"/>
        </w:rPr>
      </w:pPr>
      <w:r w:rsidRPr="00581140">
        <w:rPr>
          <w:rFonts w:ascii="Liberation Serif" w:hAnsi="Liberation Serif" w:cs="Liberation Serif"/>
          <w:sz w:val="20"/>
          <w:szCs w:val="20"/>
        </w:rPr>
        <w:t>газета. 2008. 30 декабря. С. 2.</w:t>
      </w:r>
    </w:p>
  </w:footnote>
  <w:footnote w:id="2">
    <w:p w:rsidR="00546783" w:rsidRPr="00581140" w:rsidRDefault="00546783" w:rsidP="0087293F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F504E7">
        <w:rPr>
          <w:rFonts w:ascii="Liberation Serif" w:hAnsi="Liberation Serif"/>
        </w:rPr>
        <w:t>https://56.rosstat.gov.ru/storage/mediabank/n21(1).pdf</w:t>
      </w:r>
    </w:p>
  </w:footnote>
  <w:footnote w:id="3">
    <w:p w:rsidR="00546783" w:rsidRPr="00581140" w:rsidRDefault="00546783" w:rsidP="0058114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C33BC1">
        <w:rPr>
          <w:rFonts w:ascii="Liberation Serif" w:hAnsi="Liberation Serif"/>
        </w:rPr>
        <w:t>https://56.rosstat.gov.ru/folder/26298</w:t>
      </w:r>
      <w:r w:rsidRPr="00581140">
        <w:rPr>
          <w:rFonts w:ascii="Liberation Serif" w:hAnsi="Liberation Serif"/>
        </w:rPr>
        <w:t>.</w:t>
      </w:r>
    </w:p>
  </w:footnote>
  <w:footnote w:id="4">
    <w:p w:rsidR="00546783" w:rsidRPr="00581140" w:rsidRDefault="00546783" w:rsidP="008E6EE0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По данным территориального органа Федеральной службы государственной статистики по </w:t>
      </w:r>
      <w:r>
        <w:rPr>
          <w:rFonts w:ascii="Liberation Serif" w:hAnsi="Liberation Serif"/>
        </w:rPr>
        <w:t>Оренбургской области</w:t>
      </w:r>
      <w:r w:rsidRPr="00581140">
        <w:rPr>
          <w:rFonts w:ascii="Liberation Serif" w:hAnsi="Liberation Serif"/>
        </w:rPr>
        <w:t xml:space="preserve"> [Электронный ресурс]. </w:t>
      </w:r>
      <w:r w:rsidRPr="00581140">
        <w:rPr>
          <w:rFonts w:ascii="Liberation Serif" w:hAnsi="Liberation Serif"/>
          <w:lang w:val="en-US"/>
        </w:rPr>
        <w:t>URL</w:t>
      </w:r>
      <w:r w:rsidRPr="00581140">
        <w:rPr>
          <w:rFonts w:ascii="Liberation Serif" w:hAnsi="Liberation Serif"/>
        </w:rPr>
        <w:t xml:space="preserve">: </w:t>
      </w:r>
      <w:r w:rsidRPr="004D0CBC">
        <w:rPr>
          <w:rFonts w:ascii="Liberation Serif" w:hAnsi="Liberation Serif"/>
        </w:rPr>
        <w:t>https://56.rosstat.gov.ru/folder/139254</w:t>
      </w:r>
    </w:p>
  </w:footnote>
  <w:footnote w:id="5">
    <w:p w:rsidR="00546783" w:rsidRPr="00581140" w:rsidRDefault="00546783" w:rsidP="00DC22D8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  <w:footnote w:id="6">
    <w:p w:rsidR="00546783" w:rsidRPr="00581140" w:rsidRDefault="00546783" w:rsidP="00F87933">
      <w:pPr>
        <w:pStyle w:val="ae"/>
        <w:jc w:val="both"/>
        <w:rPr>
          <w:rFonts w:ascii="Liberation Serif" w:hAnsi="Liberation Serif"/>
        </w:rPr>
      </w:pPr>
      <w:r w:rsidRPr="00581140">
        <w:rPr>
          <w:rStyle w:val="a7"/>
          <w:rFonts w:ascii="Liberation Serif" w:hAnsi="Liberation Serif"/>
        </w:rPr>
        <w:footnoteRef/>
      </w:r>
      <w:r w:rsidRPr="00581140">
        <w:rPr>
          <w:rFonts w:ascii="Liberation Serif" w:hAnsi="Liberation Serif"/>
        </w:rPr>
        <w:t xml:space="preserve"> </w:t>
      </w:r>
      <w:r w:rsidRPr="00250D76">
        <w:rPr>
          <w:rFonts w:ascii="Liberation Serif" w:hAnsi="Liberation Serif" w:cs="Liberation Serif"/>
          <w:color w:val="000000"/>
        </w:rPr>
        <w:t>Юридические лица и индивидуальные предприниматели</w:t>
      </w:r>
      <w:r w:rsidRPr="00250D76">
        <w:rPr>
          <w:rFonts w:ascii="Liberation Serif" w:hAnsi="Liberation Serif" w:cs="Liberation Serif"/>
        </w:rPr>
        <w:t xml:space="preserve"> по данным https://rmsp.nalog.ru/statistics.html?statDate=&amp;level=0&amp;fo=5&amp;ssrf=56 и https://spark-interfax.ru/statistics/region/53000000000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783" w:rsidRPr="002E5965" w:rsidRDefault="00546783" w:rsidP="00F77728">
    <w:pPr>
      <w:pStyle w:val="a3"/>
      <w:jc w:val="center"/>
      <w:rPr>
        <w:rFonts w:ascii="Liberation Serif" w:hAnsi="Liberation Serif" w:cs="Liberation Serif"/>
      </w:rPr>
    </w:pPr>
    <w:r w:rsidRPr="002E5965">
      <w:rPr>
        <w:rFonts w:ascii="Liberation Serif" w:hAnsi="Liberation Serif" w:cs="Liberation Serif"/>
      </w:rPr>
      <w:fldChar w:fldCharType="begin"/>
    </w:r>
    <w:r w:rsidRPr="002E5965">
      <w:rPr>
        <w:rFonts w:ascii="Liberation Serif" w:hAnsi="Liberation Serif" w:cs="Liberation Serif"/>
      </w:rPr>
      <w:instrText>PAGE   \* MERGEFORMAT</w:instrText>
    </w:r>
    <w:r w:rsidRPr="002E5965">
      <w:rPr>
        <w:rFonts w:ascii="Liberation Serif" w:hAnsi="Liberation Serif" w:cs="Liberation Serif"/>
      </w:rPr>
      <w:fldChar w:fldCharType="separate"/>
    </w:r>
    <w:r w:rsidR="00A42D9B">
      <w:rPr>
        <w:rFonts w:ascii="Liberation Serif" w:hAnsi="Liberation Serif" w:cs="Liberation Serif"/>
        <w:noProof/>
      </w:rPr>
      <w:t>4</w:t>
    </w:r>
    <w:r w:rsidRPr="002E5965">
      <w:rPr>
        <w:rFonts w:ascii="Liberation Serif" w:hAnsi="Liberation Serif" w:cs="Liberation Serif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FE442C0E"/>
    <w:name w:val="WW8Num4"/>
    <w:styleLink w:val="1111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1">
    <w:nsid w:val="13625886"/>
    <w:multiLevelType w:val="hybridMultilevel"/>
    <w:tmpl w:val="CBECAD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5FE76CC"/>
    <w:multiLevelType w:val="hybridMultilevel"/>
    <w:tmpl w:val="8C3690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D502C99"/>
    <w:multiLevelType w:val="hybridMultilevel"/>
    <w:tmpl w:val="66100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8328BB"/>
    <w:multiLevelType w:val="singleLevel"/>
    <w:tmpl w:val="FE442C0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Times New Roman"/>
        <w:b w:val="0"/>
        <w:i w:val="0"/>
        <w:sz w:val="26"/>
        <w:szCs w:val="26"/>
      </w:rPr>
    </w:lvl>
  </w:abstractNum>
  <w:abstractNum w:abstractNumId="5">
    <w:nsid w:val="5C6D19DE"/>
    <w:multiLevelType w:val="multilevel"/>
    <w:tmpl w:val="1CD8E96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6BF910BF"/>
    <w:multiLevelType w:val="hybridMultilevel"/>
    <w:tmpl w:val="4FF28F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194162F"/>
    <w:multiLevelType w:val="hybridMultilevel"/>
    <w:tmpl w:val="5E648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DE26CE"/>
    <w:multiLevelType w:val="hybridMultilevel"/>
    <w:tmpl w:val="D158A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6"/>
  </w:num>
  <w:num w:numId="6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0"/>
          </w:tabs>
          <w:ind w:left="1069" w:hanging="360"/>
        </w:pPr>
        <w:rPr>
          <w:rFonts w:ascii="Liberation Serif" w:hAnsi="Liberation Serif" w:cs="Times New Roman" w:hint="default"/>
          <w:b w:val="0"/>
          <w:i w:val="0"/>
          <w:sz w:val="28"/>
          <w:szCs w:val="28"/>
        </w:rPr>
      </w:lvl>
    </w:lvlOverride>
  </w:num>
  <w:num w:numId="7">
    <w:abstractNumId w:val="1"/>
  </w:num>
  <w:num w:numId="8">
    <w:abstractNumId w:val="2"/>
  </w:num>
  <w:num w:numId="9">
    <w:abstractNumId w:val="4"/>
  </w:num>
  <w:num w:numId="10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228"/>
    <w:rsid w:val="00001BAF"/>
    <w:rsid w:val="00005B0E"/>
    <w:rsid w:val="0000633B"/>
    <w:rsid w:val="000100BD"/>
    <w:rsid w:val="0001083B"/>
    <w:rsid w:val="00010AD6"/>
    <w:rsid w:val="000111A7"/>
    <w:rsid w:val="00015DF8"/>
    <w:rsid w:val="000173E3"/>
    <w:rsid w:val="0002601E"/>
    <w:rsid w:val="000338F2"/>
    <w:rsid w:val="000403EE"/>
    <w:rsid w:val="0005416C"/>
    <w:rsid w:val="00054EF3"/>
    <w:rsid w:val="00061526"/>
    <w:rsid w:val="0006288C"/>
    <w:rsid w:val="00062DC5"/>
    <w:rsid w:val="00064047"/>
    <w:rsid w:val="00066870"/>
    <w:rsid w:val="000716B6"/>
    <w:rsid w:val="00074236"/>
    <w:rsid w:val="00075E76"/>
    <w:rsid w:val="00080A55"/>
    <w:rsid w:val="00090B26"/>
    <w:rsid w:val="0009189A"/>
    <w:rsid w:val="00094C34"/>
    <w:rsid w:val="00097803"/>
    <w:rsid w:val="000A03A3"/>
    <w:rsid w:val="000A2850"/>
    <w:rsid w:val="000B02F5"/>
    <w:rsid w:val="000B1822"/>
    <w:rsid w:val="000B49F0"/>
    <w:rsid w:val="000B689C"/>
    <w:rsid w:val="000B6D2E"/>
    <w:rsid w:val="000C0A63"/>
    <w:rsid w:val="000C12D0"/>
    <w:rsid w:val="000C1FED"/>
    <w:rsid w:val="000C401E"/>
    <w:rsid w:val="000C4A81"/>
    <w:rsid w:val="000D1B69"/>
    <w:rsid w:val="000D6456"/>
    <w:rsid w:val="000D739F"/>
    <w:rsid w:val="000D7456"/>
    <w:rsid w:val="000E1403"/>
    <w:rsid w:val="000E1CDF"/>
    <w:rsid w:val="000E1E43"/>
    <w:rsid w:val="000E2766"/>
    <w:rsid w:val="000E549B"/>
    <w:rsid w:val="000E71BE"/>
    <w:rsid w:val="000F1A21"/>
    <w:rsid w:val="000F776F"/>
    <w:rsid w:val="0010433A"/>
    <w:rsid w:val="0010512F"/>
    <w:rsid w:val="00105801"/>
    <w:rsid w:val="001070B6"/>
    <w:rsid w:val="0011140C"/>
    <w:rsid w:val="00114211"/>
    <w:rsid w:val="001209F1"/>
    <w:rsid w:val="00120A27"/>
    <w:rsid w:val="00122C2A"/>
    <w:rsid w:val="00125879"/>
    <w:rsid w:val="00126765"/>
    <w:rsid w:val="00130E1E"/>
    <w:rsid w:val="00131E4A"/>
    <w:rsid w:val="00132116"/>
    <w:rsid w:val="001417D4"/>
    <w:rsid w:val="00143E74"/>
    <w:rsid w:val="001447C5"/>
    <w:rsid w:val="00145801"/>
    <w:rsid w:val="00152823"/>
    <w:rsid w:val="00153008"/>
    <w:rsid w:val="00154A7A"/>
    <w:rsid w:val="001567E7"/>
    <w:rsid w:val="0015726A"/>
    <w:rsid w:val="00170F9F"/>
    <w:rsid w:val="0017202D"/>
    <w:rsid w:val="0017297A"/>
    <w:rsid w:val="001804ED"/>
    <w:rsid w:val="00185854"/>
    <w:rsid w:val="001904F0"/>
    <w:rsid w:val="001926D8"/>
    <w:rsid w:val="00192F0B"/>
    <w:rsid w:val="00192F20"/>
    <w:rsid w:val="001A1BB6"/>
    <w:rsid w:val="001A699C"/>
    <w:rsid w:val="001A77E5"/>
    <w:rsid w:val="001B0B4D"/>
    <w:rsid w:val="001B32A1"/>
    <w:rsid w:val="001B3F43"/>
    <w:rsid w:val="001B507E"/>
    <w:rsid w:val="001D39B9"/>
    <w:rsid w:val="001D7DB2"/>
    <w:rsid w:val="001E3277"/>
    <w:rsid w:val="001F09F9"/>
    <w:rsid w:val="00205E2D"/>
    <w:rsid w:val="002123E8"/>
    <w:rsid w:val="002139DD"/>
    <w:rsid w:val="002146AF"/>
    <w:rsid w:val="00215A5D"/>
    <w:rsid w:val="002179A4"/>
    <w:rsid w:val="0022525A"/>
    <w:rsid w:val="00225B1B"/>
    <w:rsid w:val="002325DB"/>
    <w:rsid w:val="00235F6A"/>
    <w:rsid w:val="00240275"/>
    <w:rsid w:val="002454EB"/>
    <w:rsid w:val="00250697"/>
    <w:rsid w:val="00250D76"/>
    <w:rsid w:val="002525D6"/>
    <w:rsid w:val="002573FD"/>
    <w:rsid w:val="00261306"/>
    <w:rsid w:val="002627E4"/>
    <w:rsid w:val="00266996"/>
    <w:rsid w:val="00267073"/>
    <w:rsid w:val="00280FF8"/>
    <w:rsid w:val="002851C5"/>
    <w:rsid w:val="00285AF8"/>
    <w:rsid w:val="00286AA7"/>
    <w:rsid w:val="00287BCD"/>
    <w:rsid w:val="0029343A"/>
    <w:rsid w:val="0029458C"/>
    <w:rsid w:val="002A7B3E"/>
    <w:rsid w:val="002B539E"/>
    <w:rsid w:val="002B70B5"/>
    <w:rsid w:val="002C2126"/>
    <w:rsid w:val="002C23DF"/>
    <w:rsid w:val="002C60FC"/>
    <w:rsid w:val="002D03A1"/>
    <w:rsid w:val="002D7640"/>
    <w:rsid w:val="002E18DB"/>
    <w:rsid w:val="002E41B6"/>
    <w:rsid w:val="002E5965"/>
    <w:rsid w:val="002E7B23"/>
    <w:rsid w:val="002F21C7"/>
    <w:rsid w:val="002F4D33"/>
    <w:rsid w:val="002F592D"/>
    <w:rsid w:val="002F5FF4"/>
    <w:rsid w:val="003005B1"/>
    <w:rsid w:val="00310129"/>
    <w:rsid w:val="00310CB8"/>
    <w:rsid w:val="0031757E"/>
    <w:rsid w:val="00321820"/>
    <w:rsid w:val="00332F1C"/>
    <w:rsid w:val="00344C79"/>
    <w:rsid w:val="00344D64"/>
    <w:rsid w:val="00345532"/>
    <w:rsid w:val="003527FD"/>
    <w:rsid w:val="00354155"/>
    <w:rsid w:val="00354798"/>
    <w:rsid w:val="00357316"/>
    <w:rsid w:val="00360CE7"/>
    <w:rsid w:val="003629F6"/>
    <w:rsid w:val="00362A82"/>
    <w:rsid w:val="00364B13"/>
    <w:rsid w:val="0036555B"/>
    <w:rsid w:val="00374DF9"/>
    <w:rsid w:val="00374FEC"/>
    <w:rsid w:val="00375644"/>
    <w:rsid w:val="00380E4C"/>
    <w:rsid w:val="00382759"/>
    <w:rsid w:val="00384023"/>
    <w:rsid w:val="003860C4"/>
    <w:rsid w:val="003867AF"/>
    <w:rsid w:val="0038782D"/>
    <w:rsid w:val="003946B1"/>
    <w:rsid w:val="003A194D"/>
    <w:rsid w:val="003A2068"/>
    <w:rsid w:val="003A507B"/>
    <w:rsid w:val="003A6A09"/>
    <w:rsid w:val="003B00DF"/>
    <w:rsid w:val="003B0555"/>
    <w:rsid w:val="003B48B9"/>
    <w:rsid w:val="003C23E7"/>
    <w:rsid w:val="003C7224"/>
    <w:rsid w:val="003D0AEF"/>
    <w:rsid w:val="003D1EAF"/>
    <w:rsid w:val="003D3222"/>
    <w:rsid w:val="003E01F5"/>
    <w:rsid w:val="003E088D"/>
    <w:rsid w:val="003E5F34"/>
    <w:rsid w:val="003E6D0E"/>
    <w:rsid w:val="003F1C05"/>
    <w:rsid w:val="003F42F1"/>
    <w:rsid w:val="003F489E"/>
    <w:rsid w:val="003F5475"/>
    <w:rsid w:val="0040038A"/>
    <w:rsid w:val="00403419"/>
    <w:rsid w:val="00415453"/>
    <w:rsid w:val="00424C9B"/>
    <w:rsid w:val="00426F74"/>
    <w:rsid w:val="004313E5"/>
    <w:rsid w:val="004324D1"/>
    <w:rsid w:val="00440A73"/>
    <w:rsid w:val="00442FD6"/>
    <w:rsid w:val="00444FF1"/>
    <w:rsid w:val="00446571"/>
    <w:rsid w:val="00450407"/>
    <w:rsid w:val="004536A9"/>
    <w:rsid w:val="004669E7"/>
    <w:rsid w:val="00466C1F"/>
    <w:rsid w:val="00470360"/>
    <w:rsid w:val="00474A03"/>
    <w:rsid w:val="00480BE3"/>
    <w:rsid w:val="00482401"/>
    <w:rsid w:val="00484A19"/>
    <w:rsid w:val="004A144E"/>
    <w:rsid w:val="004A1872"/>
    <w:rsid w:val="004A5DE8"/>
    <w:rsid w:val="004B0100"/>
    <w:rsid w:val="004B27D9"/>
    <w:rsid w:val="004B376B"/>
    <w:rsid w:val="004B71D9"/>
    <w:rsid w:val="004C16EC"/>
    <w:rsid w:val="004C2119"/>
    <w:rsid w:val="004D06B6"/>
    <w:rsid w:val="004D0CBC"/>
    <w:rsid w:val="004D4C6D"/>
    <w:rsid w:val="004D7598"/>
    <w:rsid w:val="004E0AFA"/>
    <w:rsid w:val="004F0815"/>
    <w:rsid w:val="004F48CC"/>
    <w:rsid w:val="004F53B8"/>
    <w:rsid w:val="004F6D66"/>
    <w:rsid w:val="005029DF"/>
    <w:rsid w:val="00503196"/>
    <w:rsid w:val="00504391"/>
    <w:rsid w:val="005044F9"/>
    <w:rsid w:val="00511862"/>
    <w:rsid w:val="00511E52"/>
    <w:rsid w:val="005124DA"/>
    <w:rsid w:val="005158E2"/>
    <w:rsid w:val="00516835"/>
    <w:rsid w:val="00521A94"/>
    <w:rsid w:val="00522565"/>
    <w:rsid w:val="00522699"/>
    <w:rsid w:val="00522D25"/>
    <w:rsid w:val="00526E0A"/>
    <w:rsid w:val="00532E76"/>
    <w:rsid w:val="00532F7A"/>
    <w:rsid w:val="00533CD3"/>
    <w:rsid w:val="00534A32"/>
    <w:rsid w:val="005365CF"/>
    <w:rsid w:val="00542C00"/>
    <w:rsid w:val="00543FC2"/>
    <w:rsid w:val="00544B97"/>
    <w:rsid w:val="00544EF2"/>
    <w:rsid w:val="00546783"/>
    <w:rsid w:val="00546AFD"/>
    <w:rsid w:val="005515BE"/>
    <w:rsid w:val="00553A7E"/>
    <w:rsid w:val="00561BD8"/>
    <w:rsid w:val="00562E1D"/>
    <w:rsid w:val="005660AF"/>
    <w:rsid w:val="005720C3"/>
    <w:rsid w:val="00572EAD"/>
    <w:rsid w:val="00573421"/>
    <w:rsid w:val="00574A4E"/>
    <w:rsid w:val="00575A08"/>
    <w:rsid w:val="00581140"/>
    <w:rsid w:val="00595BE1"/>
    <w:rsid w:val="00597224"/>
    <w:rsid w:val="005A2928"/>
    <w:rsid w:val="005A3B86"/>
    <w:rsid w:val="005A460B"/>
    <w:rsid w:val="005B5001"/>
    <w:rsid w:val="005C10DD"/>
    <w:rsid w:val="005C3104"/>
    <w:rsid w:val="005C5EF1"/>
    <w:rsid w:val="005C602E"/>
    <w:rsid w:val="005C7744"/>
    <w:rsid w:val="005D6AE5"/>
    <w:rsid w:val="005E1A9F"/>
    <w:rsid w:val="005E445C"/>
    <w:rsid w:val="005E6F9D"/>
    <w:rsid w:val="005F5624"/>
    <w:rsid w:val="00602E2E"/>
    <w:rsid w:val="0061407C"/>
    <w:rsid w:val="00614122"/>
    <w:rsid w:val="00615F61"/>
    <w:rsid w:val="00622467"/>
    <w:rsid w:val="006235D9"/>
    <w:rsid w:val="00626412"/>
    <w:rsid w:val="00630CC1"/>
    <w:rsid w:val="00632FF4"/>
    <w:rsid w:val="00633838"/>
    <w:rsid w:val="006352BB"/>
    <w:rsid w:val="006379EE"/>
    <w:rsid w:val="006428FF"/>
    <w:rsid w:val="0064616C"/>
    <w:rsid w:val="00652BA3"/>
    <w:rsid w:val="00652C83"/>
    <w:rsid w:val="006574C2"/>
    <w:rsid w:val="0066046E"/>
    <w:rsid w:val="0066227C"/>
    <w:rsid w:val="00667B0A"/>
    <w:rsid w:val="006702B3"/>
    <w:rsid w:val="00671636"/>
    <w:rsid w:val="00671AD9"/>
    <w:rsid w:val="006737EE"/>
    <w:rsid w:val="0067501C"/>
    <w:rsid w:val="00682B24"/>
    <w:rsid w:val="00682C86"/>
    <w:rsid w:val="00684C0D"/>
    <w:rsid w:val="0068567A"/>
    <w:rsid w:val="006878D3"/>
    <w:rsid w:val="00690955"/>
    <w:rsid w:val="00690E55"/>
    <w:rsid w:val="006934CB"/>
    <w:rsid w:val="006937F6"/>
    <w:rsid w:val="006B19DE"/>
    <w:rsid w:val="006B2736"/>
    <w:rsid w:val="006B3F2C"/>
    <w:rsid w:val="006B40B6"/>
    <w:rsid w:val="006B5457"/>
    <w:rsid w:val="006B7302"/>
    <w:rsid w:val="006C0827"/>
    <w:rsid w:val="006C511A"/>
    <w:rsid w:val="006C71DB"/>
    <w:rsid w:val="006C7C0F"/>
    <w:rsid w:val="006D52D5"/>
    <w:rsid w:val="006D7956"/>
    <w:rsid w:val="006E3592"/>
    <w:rsid w:val="006E6FA2"/>
    <w:rsid w:val="006F1166"/>
    <w:rsid w:val="006F33FE"/>
    <w:rsid w:val="006F43B8"/>
    <w:rsid w:val="006F5E66"/>
    <w:rsid w:val="0071048F"/>
    <w:rsid w:val="007136F7"/>
    <w:rsid w:val="0071570D"/>
    <w:rsid w:val="007206D6"/>
    <w:rsid w:val="00720ECD"/>
    <w:rsid w:val="007221B6"/>
    <w:rsid w:val="0073210D"/>
    <w:rsid w:val="00734696"/>
    <w:rsid w:val="0074186B"/>
    <w:rsid w:val="00744128"/>
    <w:rsid w:val="00745957"/>
    <w:rsid w:val="00751434"/>
    <w:rsid w:val="007522D2"/>
    <w:rsid w:val="00755F6C"/>
    <w:rsid w:val="0075667F"/>
    <w:rsid w:val="0075772B"/>
    <w:rsid w:val="00760152"/>
    <w:rsid w:val="007633D0"/>
    <w:rsid w:val="007664DF"/>
    <w:rsid w:val="00766B86"/>
    <w:rsid w:val="00770AC0"/>
    <w:rsid w:val="00771752"/>
    <w:rsid w:val="0077484F"/>
    <w:rsid w:val="00776334"/>
    <w:rsid w:val="00783062"/>
    <w:rsid w:val="0078549B"/>
    <w:rsid w:val="00791788"/>
    <w:rsid w:val="00791D7D"/>
    <w:rsid w:val="007A07BA"/>
    <w:rsid w:val="007A61E0"/>
    <w:rsid w:val="007B2021"/>
    <w:rsid w:val="007B482B"/>
    <w:rsid w:val="007B6DB6"/>
    <w:rsid w:val="007C0133"/>
    <w:rsid w:val="007C2B06"/>
    <w:rsid w:val="007C44B5"/>
    <w:rsid w:val="007D33B6"/>
    <w:rsid w:val="007D5C96"/>
    <w:rsid w:val="007E5735"/>
    <w:rsid w:val="007E5E77"/>
    <w:rsid w:val="007E798F"/>
    <w:rsid w:val="007F19CC"/>
    <w:rsid w:val="007F1D84"/>
    <w:rsid w:val="00800026"/>
    <w:rsid w:val="00801FF4"/>
    <w:rsid w:val="00806613"/>
    <w:rsid w:val="00813879"/>
    <w:rsid w:val="00816A5D"/>
    <w:rsid w:val="008303E7"/>
    <w:rsid w:val="008330D0"/>
    <w:rsid w:val="008373E3"/>
    <w:rsid w:val="0084078E"/>
    <w:rsid w:val="0084181B"/>
    <w:rsid w:val="00841889"/>
    <w:rsid w:val="008624EF"/>
    <w:rsid w:val="0086491E"/>
    <w:rsid w:val="00867650"/>
    <w:rsid w:val="00867F3A"/>
    <w:rsid w:val="0087293F"/>
    <w:rsid w:val="008948CE"/>
    <w:rsid w:val="00896214"/>
    <w:rsid w:val="0089739C"/>
    <w:rsid w:val="008977E7"/>
    <w:rsid w:val="008A3E44"/>
    <w:rsid w:val="008C20EF"/>
    <w:rsid w:val="008C55D5"/>
    <w:rsid w:val="008C6522"/>
    <w:rsid w:val="008D3A0E"/>
    <w:rsid w:val="008D758C"/>
    <w:rsid w:val="008E2EDB"/>
    <w:rsid w:val="008E4472"/>
    <w:rsid w:val="008E6EE0"/>
    <w:rsid w:val="008F1EC2"/>
    <w:rsid w:val="008F3880"/>
    <w:rsid w:val="00900588"/>
    <w:rsid w:val="0091053C"/>
    <w:rsid w:val="00910799"/>
    <w:rsid w:val="00912BFE"/>
    <w:rsid w:val="00912ED0"/>
    <w:rsid w:val="00915F87"/>
    <w:rsid w:val="00921740"/>
    <w:rsid w:val="00922419"/>
    <w:rsid w:val="00923044"/>
    <w:rsid w:val="00924E85"/>
    <w:rsid w:val="00925AE7"/>
    <w:rsid w:val="00925D01"/>
    <w:rsid w:val="00925F6F"/>
    <w:rsid w:val="00927106"/>
    <w:rsid w:val="0093565B"/>
    <w:rsid w:val="00941A9A"/>
    <w:rsid w:val="00942720"/>
    <w:rsid w:val="009427C8"/>
    <w:rsid w:val="00943900"/>
    <w:rsid w:val="009531F0"/>
    <w:rsid w:val="00957CF9"/>
    <w:rsid w:val="00964C6F"/>
    <w:rsid w:val="009652EB"/>
    <w:rsid w:val="00967C95"/>
    <w:rsid w:val="00974A12"/>
    <w:rsid w:val="0097534F"/>
    <w:rsid w:val="00975CE3"/>
    <w:rsid w:val="0098146C"/>
    <w:rsid w:val="0098176B"/>
    <w:rsid w:val="0098223D"/>
    <w:rsid w:val="00985486"/>
    <w:rsid w:val="00990CEC"/>
    <w:rsid w:val="009922E6"/>
    <w:rsid w:val="00993987"/>
    <w:rsid w:val="0099515A"/>
    <w:rsid w:val="00997AD9"/>
    <w:rsid w:val="009A0FDA"/>
    <w:rsid w:val="009A3667"/>
    <w:rsid w:val="009B1950"/>
    <w:rsid w:val="009B3946"/>
    <w:rsid w:val="009C0844"/>
    <w:rsid w:val="009C0DF9"/>
    <w:rsid w:val="009C1D2A"/>
    <w:rsid w:val="009C5453"/>
    <w:rsid w:val="009C64EF"/>
    <w:rsid w:val="009D0987"/>
    <w:rsid w:val="009D1B57"/>
    <w:rsid w:val="009D289C"/>
    <w:rsid w:val="009D5417"/>
    <w:rsid w:val="009E0868"/>
    <w:rsid w:val="009E33BC"/>
    <w:rsid w:val="009E3673"/>
    <w:rsid w:val="009E539F"/>
    <w:rsid w:val="009E5F1C"/>
    <w:rsid w:val="009E5F29"/>
    <w:rsid w:val="00A045B9"/>
    <w:rsid w:val="00A04DD5"/>
    <w:rsid w:val="00A15E99"/>
    <w:rsid w:val="00A222E0"/>
    <w:rsid w:val="00A23C62"/>
    <w:rsid w:val="00A26211"/>
    <w:rsid w:val="00A30855"/>
    <w:rsid w:val="00A320A6"/>
    <w:rsid w:val="00A348DD"/>
    <w:rsid w:val="00A36572"/>
    <w:rsid w:val="00A36D7C"/>
    <w:rsid w:val="00A42D9B"/>
    <w:rsid w:val="00A42EA8"/>
    <w:rsid w:val="00A43F0E"/>
    <w:rsid w:val="00A51396"/>
    <w:rsid w:val="00A5245D"/>
    <w:rsid w:val="00A52598"/>
    <w:rsid w:val="00A57F43"/>
    <w:rsid w:val="00A61619"/>
    <w:rsid w:val="00A65196"/>
    <w:rsid w:val="00A71050"/>
    <w:rsid w:val="00A73ECB"/>
    <w:rsid w:val="00A80738"/>
    <w:rsid w:val="00A831C8"/>
    <w:rsid w:val="00A86959"/>
    <w:rsid w:val="00A93CAE"/>
    <w:rsid w:val="00A9421D"/>
    <w:rsid w:val="00AA0F03"/>
    <w:rsid w:val="00AA354E"/>
    <w:rsid w:val="00AA424F"/>
    <w:rsid w:val="00AA4F10"/>
    <w:rsid w:val="00AB46CD"/>
    <w:rsid w:val="00AC15D0"/>
    <w:rsid w:val="00AC2461"/>
    <w:rsid w:val="00AC49CB"/>
    <w:rsid w:val="00AD112B"/>
    <w:rsid w:val="00AD61B7"/>
    <w:rsid w:val="00AD7E18"/>
    <w:rsid w:val="00AE2487"/>
    <w:rsid w:val="00AF03FE"/>
    <w:rsid w:val="00AF20D6"/>
    <w:rsid w:val="00AF22A4"/>
    <w:rsid w:val="00AF270E"/>
    <w:rsid w:val="00AF4EE8"/>
    <w:rsid w:val="00AF7F3A"/>
    <w:rsid w:val="00B010EE"/>
    <w:rsid w:val="00B03ED9"/>
    <w:rsid w:val="00B0471D"/>
    <w:rsid w:val="00B05B27"/>
    <w:rsid w:val="00B06261"/>
    <w:rsid w:val="00B10727"/>
    <w:rsid w:val="00B10CDE"/>
    <w:rsid w:val="00B12FBC"/>
    <w:rsid w:val="00B130CD"/>
    <w:rsid w:val="00B13D75"/>
    <w:rsid w:val="00B14A4A"/>
    <w:rsid w:val="00B2090E"/>
    <w:rsid w:val="00B20D8D"/>
    <w:rsid w:val="00B22136"/>
    <w:rsid w:val="00B22979"/>
    <w:rsid w:val="00B23BB6"/>
    <w:rsid w:val="00B26106"/>
    <w:rsid w:val="00B26FB5"/>
    <w:rsid w:val="00B30F54"/>
    <w:rsid w:val="00B32D12"/>
    <w:rsid w:val="00B35E99"/>
    <w:rsid w:val="00B373AF"/>
    <w:rsid w:val="00B40787"/>
    <w:rsid w:val="00B4172B"/>
    <w:rsid w:val="00B4189B"/>
    <w:rsid w:val="00B41B67"/>
    <w:rsid w:val="00B433D6"/>
    <w:rsid w:val="00B434D7"/>
    <w:rsid w:val="00B4747B"/>
    <w:rsid w:val="00B47C33"/>
    <w:rsid w:val="00B47FBA"/>
    <w:rsid w:val="00B511C3"/>
    <w:rsid w:val="00B51AD9"/>
    <w:rsid w:val="00B53651"/>
    <w:rsid w:val="00B54C0E"/>
    <w:rsid w:val="00B5518A"/>
    <w:rsid w:val="00B56A38"/>
    <w:rsid w:val="00B57CAB"/>
    <w:rsid w:val="00B64BB3"/>
    <w:rsid w:val="00B67060"/>
    <w:rsid w:val="00B76C08"/>
    <w:rsid w:val="00B777FC"/>
    <w:rsid w:val="00B835B6"/>
    <w:rsid w:val="00B962DA"/>
    <w:rsid w:val="00BA3D3C"/>
    <w:rsid w:val="00BA5BEA"/>
    <w:rsid w:val="00BB4629"/>
    <w:rsid w:val="00BB53E9"/>
    <w:rsid w:val="00BB7DB6"/>
    <w:rsid w:val="00BC24FA"/>
    <w:rsid w:val="00BC4D07"/>
    <w:rsid w:val="00BC50D7"/>
    <w:rsid w:val="00BC5E73"/>
    <w:rsid w:val="00BD2A01"/>
    <w:rsid w:val="00BD56D0"/>
    <w:rsid w:val="00BD7C04"/>
    <w:rsid w:val="00BE577A"/>
    <w:rsid w:val="00BE6B1B"/>
    <w:rsid w:val="00BF00D4"/>
    <w:rsid w:val="00BF2DB1"/>
    <w:rsid w:val="00BF5B91"/>
    <w:rsid w:val="00C01AEA"/>
    <w:rsid w:val="00C11197"/>
    <w:rsid w:val="00C14DF7"/>
    <w:rsid w:val="00C16E7D"/>
    <w:rsid w:val="00C26051"/>
    <w:rsid w:val="00C30E68"/>
    <w:rsid w:val="00C3274C"/>
    <w:rsid w:val="00C338CB"/>
    <w:rsid w:val="00C33BC1"/>
    <w:rsid w:val="00C3740E"/>
    <w:rsid w:val="00C422E3"/>
    <w:rsid w:val="00C45481"/>
    <w:rsid w:val="00C516A5"/>
    <w:rsid w:val="00C51714"/>
    <w:rsid w:val="00C534A9"/>
    <w:rsid w:val="00C60D31"/>
    <w:rsid w:val="00C631C7"/>
    <w:rsid w:val="00C66D5F"/>
    <w:rsid w:val="00C67A4D"/>
    <w:rsid w:val="00C700FD"/>
    <w:rsid w:val="00C73BF4"/>
    <w:rsid w:val="00C7652C"/>
    <w:rsid w:val="00C765BE"/>
    <w:rsid w:val="00C841C9"/>
    <w:rsid w:val="00C85214"/>
    <w:rsid w:val="00C96FEE"/>
    <w:rsid w:val="00C97BE3"/>
    <w:rsid w:val="00CA0E61"/>
    <w:rsid w:val="00CA683E"/>
    <w:rsid w:val="00CB057E"/>
    <w:rsid w:val="00CB4708"/>
    <w:rsid w:val="00CC00C7"/>
    <w:rsid w:val="00CC664B"/>
    <w:rsid w:val="00CD1853"/>
    <w:rsid w:val="00CD1CE5"/>
    <w:rsid w:val="00CD3EB8"/>
    <w:rsid w:val="00CD56C9"/>
    <w:rsid w:val="00CE0047"/>
    <w:rsid w:val="00CE1676"/>
    <w:rsid w:val="00D01003"/>
    <w:rsid w:val="00D014EE"/>
    <w:rsid w:val="00D032F0"/>
    <w:rsid w:val="00D041BA"/>
    <w:rsid w:val="00D05E9E"/>
    <w:rsid w:val="00D0682E"/>
    <w:rsid w:val="00D13F05"/>
    <w:rsid w:val="00D16CB7"/>
    <w:rsid w:val="00D34031"/>
    <w:rsid w:val="00D43ABF"/>
    <w:rsid w:val="00D449E9"/>
    <w:rsid w:val="00D450D0"/>
    <w:rsid w:val="00D45196"/>
    <w:rsid w:val="00D46C7C"/>
    <w:rsid w:val="00D47022"/>
    <w:rsid w:val="00D54671"/>
    <w:rsid w:val="00D548F8"/>
    <w:rsid w:val="00D57E7C"/>
    <w:rsid w:val="00D6023D"/>
    <w:rsid w:val="00D60B49"/>
    <w:rsid w:val="00D80FE0"/>
    <w:rsid w:val="00D8171B"/>
    <w:rsid w:val="00D94A23"/>
    <w:rsid w:val="00D950AA"/>
    <w:rsid w:val="00D9625C"/>
    <w:rsid w:val="00D96652"/>
    <w:rsid w:val="00DA26F3"/>
    <w:rsid w:val="00DC22D8"/>
    <w:rsid w:val="00DE1864"/>
    <w:rsid w:val="00DE1A0F"/>
    <w:rsid w:val="00DE21CB"/>
    <w:rsid w:val="00DE2F32"/>
    <w:rsid w:val="00DF0162"/>
    <w:rsid w:val="00DF1E15"/>
    <w:rsid w:val="00DF3BF7"/>
    <w:rsid w:val="00DF5C6F"/>
    <w:rsid w:val="00DF6228"/>
    <w:rsid w:val="00DF6D33"/>
    <w:rsid w:val="00DF77FE"/>
    <w:rsid w:val="00E0001C"/>
    <w:rsid w:val="00E1721A"/>
    <w:rsid w:val="00E220E2"/>
    <w:rsid w:val="00E26AA5"/>
    <w:rsid w:val="00E27BA8"/>
    <w:rsid w:val="00E40227"/>
    <w:rsid w:val="00E40CC6"/>
    <w:rsid w:val="00E41CF8"/>
    <w:rsid w:val="00E42A37"/>
    <w:rsid w:val="00E52AE6"/>
    <w:rsid w:val="00E56427"/>
    <w:rsid w:val="00E61AE5"/>
    <w:rsid w:val="00E63DE7"/>
    <w:rsid w:val="00E7003D"/>
    <w:rsid w:val="00E708EE"/>
    <w:rsid w:val="00E738B6"/>
    <w:rsid w:val="00E744AE"/>
    <w:rsid w:val="00E74A47"/>
    <w:rsid w:val="00E7626B"/>
    <w:rsid w:val="00E91958"/>
    <w:rsid w:val="00E94168"/>
    <w:rsid w:val="00E969FC"/>
    <w:rsid w:val="00E97721"/>
    <w:rsid w:val="00E9791F"/>
    <w:rsid w:val="00EB2D6E"/>
    <w:rsid w:val="00EB5B9E"/>
    <w:rsid w:val="00EB7E31"/>
    <w:rsid w:val="00EC19C3"/>
    <w:rsid w:val="00EC35A1"/>
    <w:rsid w:val="00EC376F"/>
    <w:rsid w:val="00EC5BAF"/>
    <w:rsid w:val="00ED55B0"/>
    <w:rsid w:val="00ED676B"/>
    <w:rsid w:val="00ED6C6D"/>
    <w:rsid w:val="00ED6DF3"/>
    <w:rsid w:val="00EE0D42"/>
    <w:rsid w:val="00EE288F"/>
    <w:rsid w:val="00EE3735"/>
    <w:rsid w:val="00EE558A"/>
    <w:rsid w:val="00F006F5"/>
    <w:rsid w:val="00F01211"/>
    <w:rsid w:val="00F01C78"/>
    <w:rsid w:val="00F0338E"/>
    <w:rsid w:val="00F040FE"/>
    <w:rsid w:val="00F07C8E"/>
    <w:rsid w:val="00F13661"/>
    <w:rsid w:val="00F17375"/>
    <w:rsid w:val="00F25255"/>
    <w:rsid w:val="00F330F7"/>
    <w:rsid w:val="00F33482"/>
    <w:rsid w:val="00F35672"/>
    <w:rsid w:val="00F36EC7"/>
    <w:rsid w:val="00F4772B"/>
    <w:rsid w:val="00F504E7"/>
    <w:rsid w:val="00F512AD"/>
    <w:rsid w:val="00F55D33"/>
    <w:rsid w:val="00F648A3"/>
    <w:rsid w:val="00F64DA5"/>
    <w:rsid w:val="00F70BFF"/>
    <w:rsid w:val="00F73FF8"/>
    <w:rsid w:val="00F7422F"/>
    <w:rsid w:val="00F76AF9"/>
    <w:rsid w:val="00F77728"/>
    <w:rsid w:val="00F77D3C"/>
    <w:rsid w:val="00F81045"/>
    <w:rsid w:val="00F81EF3"/>
    <w:rsid w:val="00F845DA"/>
    <w:rsid w:val="00F87933"/>
    <w:rsid w:val="00F9090E"/>
    <w:rsid w:val="00F92C34"/>
    <w:rsid w:val="00F93E41"/>
    <w:rsid w:val="00F955E2"/>
    <w:rsid w:val="00FA104F"/>
    <w:rsid w:val="00FA18FE"/>
    <w:rsid w:val="00FB1046"/>
    <w:rsid w:val="00FB5696"/>
    <w:rsid w:val="00FB6AF2"/>
    <w:rsid w:val="00FC3439"/>
    <w:rsid w:val="00FC4292"/>
    <w:rsid w:val="00FC6381"/>
    <w:rsid w:val="00FC72FB"/>
    <w:rsid w:val="00FD2451"/>
    <w:rsid w:val="00FD278B"/>
    <w:rsid w:val="00FD2A70"/>
    <w:rsid w:val="00FD372D"/>
    <w:rsid w:val="00FE254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Название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A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41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841C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C841C9"/>
    <w:pPr>
      <w:keepNext/>
      <w:keepLines/>
      <w:spacing w:before="40"/>
      <w:jc w:val="right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</w:rPr>
  </w:style>
  <w:style w:type="paragraph" w:styleId="5">
    <w:name w:val="heading 5"/>
    <w:basedOn w:val="a"/>
    <w:link w:val="50"/>
    <w:uiPriority w:val="9"/>
    <w:qFormat/>
    <w:rsid w:val="00C841C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">
    <w:name w:val="p"/>
    <w:basedOn w:val="a"/>
    <w:rsid w:val="00F77728"/>
    <w:pPr>
      <w:suppressAutoHyphens/>
      <w:autoSpaceDN w:val="0"/>
      <w:spacing w:before="48" w:after="48" w:line="360" w:lineRule="auto"/>
      <w:ind w:firstLine="480"/>
      <w:jc w:val="both"/>
    </w:pPr>
  </w:style>
  <w:style w:type="paragraph" w:customStyle="1" w:styleId="h2">
    <w:name w:val="h2"/>
    <w:basedOn w:val="a"/>
    <w:rsid w:val="00F77728"/>
    <w:pPr>
      <w:suppressAutoHyphens/>
      <w:autoSpaceDN w:val="0"/>
      <w:spacing w:before="240" w:after="48" w:line="360" w:lineRule="auto"/>
      <w:ind w:firstLine="720"/>
      <w:jc w:val="both"/>
    </w:pPr>
    <w:rPr>
      <w:b/>
      <w:bCs/>
    </w:rPr>
  </w:style>
  <w:style w:type="paragraph" w:styleId="a3">
    <w:name w:val="header"/>
    <w:basedOn w:val="a"/>
    <w:link w:val="a4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aliases w:val="FO"/>
    <w:basedOn w:val="a"/>
    <w:link w:val="a6"/>
    <w:uiPriority w:val="99"/>
    <w:unhideWhenUsed/>
    <w:rsid w:val="00F7772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aliases w:val="FO Знак"/>
    <w:basedOn w:val="a0"/>
    <w:link w:val="a5"/>
    <w:uiPriority w:val="99"/>
    <w:rsid w:val="00F777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F77728"/>
    <w:pPr>
      <w:widowControl w:val="0"/>
      <w:suppressAutoHyphens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Times New Roman"/>
      <w:sz w:val="20"/>
      <w:szCs w:val="20"/>
      <w:lang w:eastAsia="ru-RU"/>
    </w:rPr>
  </w:style>
  <w:style w:type="character" w:styleId="a7">
    <w:name w:val="footnote reference"/>
    <w:basedOn w:val="a0"/>
    <w:rsid w:val="00E61AE5"/>
    <w:rPr>
      <w:vertAlign w:val="superscript"/>
    </w:rPr>
  </w:style>
  <w:style w:type="character" w:styleId="a8">
    <w:name w:val="Strong"/>
    <w:qFormat/>
    <w:rsid w:val="00E61AE5"/>
    <w:rPr>
      <w:b/>
      <w:bCs/>
    </w:rPr>
  </w:style>
  <w:style w:type="paragraph" w:styleId="a9">
    <w:name w:val="List Paragraph"/>
    <w:aliases w:val="Маркер,Bullet 1,Use Case List Paragraph,Подпись рисунка"/>
    <w:basedOn w:val="a"/>
    <w:link w:val="aa"/>
    <w:uiPriority w:val="34"/>
    <w:qFormat/>
    <w:rsid w:val="0089739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C841C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841C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C841C9"/>
    <w:rPr>
      <w:rFonts w:asciiTheme="majorHAnsi" w:eastAsiaTheme="majorEastAsia" w:hAnsiTheme="majorHAnsi" w:cstheme="majorBidi"/>
      <w:i/>
      <w:iCs/>
      <w:color w:val="365F91" w:themeColor="accent1" w:themeShade="BF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C841C9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C841C9"/>
    <w:pPr>
      <w:jc w:val="right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841C9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footnote text"/>
    <w:aliases w:val="nienie"/>
    <w:basedOn w:val="a"/>
    <w:link w:val="af"/>
    <w:rsid w:val="00C841C9"/>
    <w:rPr>
      <w:sz w:val="20"/>
      <w:szCs w:val="20"/>
    </w:rPr>
  </w:style>
  <w:style w:type="character" w:customStyle="1" w:styleId="af">
    <w:name w:val="Текст сноски Знак"/>
    <w:aliases w:val="nienie Знак"/>
    <w:basedOn w:val="a0"/>
    <w:link w:val="ae"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Стиль1"/>
    <w:basedOn w:val="a"/>
    <w:rsid w:val="00C841C9"/>
    <w:pPr>
      <w:spacing w:line="288" w:lineRule="auto"/>
    </w:pPr>
    <w:rPr>
      <w:sz w:val="28"/>
      <w:szCs w:val="20"/>
    </w:rPr>
  </w:style>
  <w:style w:type="table" w:styleId="af0">
    <w:name w:val="Table Grid"/>
    <w:basedOn w:val="a1"/>
    <w:rsid w:val="00C841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C841C9"/>
  </w:style>
  <w:style w:type="paragraph" w:styleId="af1">
    <w:name w:val="Body Text"/>
    <w:basedOn w:val="a"/>
    <w:link w:val="af2"/>
    <w:unhideWhenUsed/>
    <w:rsid w:val="00C841C9"/>
    <w:pPr>
      <w:spacing w:before="120" w:after="120"/>
      <w:ind w:firstLine="709"/>
      <w:jc w:val="both"/>
    </w:pPr>
    <w:rPr>
      <w:szCs w:val="20"/>
    </w:rPr>
  </w:style>
  <w:style w:type="character" w:customStyle="1" w:styleId="af2">
    <w:name w:val="Основной текст Знак"/>
    <w:basedOn w:val="a0"/>
    <w:link w:val="af1"/>
    <w:rsid w:val="00C841C9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C841C9"/>
    <w:pPr>
      <w:spacing w:after="60"/>
      <w:ind w:firstLine="709"/>
      <w:jc w:val="center"/>
      <w:outlineLvl w:val="1"/>
    </w:pPr>
    <w:rPr>
      <w:rFonts w:ascii="Cambria" w:hAnsi="Cambria"/>
    </w:rPr>
  </w:style>
  <w:style w:type="character" w:customStyle="1" w:styleId="af4">
    <w:name w:val="Подзаголовок Знак"/>
    <w:basedOn w:val="a0"/>
    <w:link w:val="af3"/>
    <w:uiPriority w:val="11"/>
    <w:rsid w:val="00C841C9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af5">
    <w:name w:val="Письмо"/>
    <w:basedOn w:val="a"/>
    <w:qFormat/>
    <w:rsid w:val="00C841C9"/>
    <w:pPr>
      <w:jc w:val="both"/>
    </w:pPr>
    <w:rPr>
      <w:sz w:val="28"/>
      <w:szCs w:val="20"/>
    </w:rPr>
  </w:style>
  <w:style w:type="table" w:customStyle="1" w:styleId="13">
    <w:name w:val="Сетка таблицы1"/>
    <w:basedOn w:val="a1"/>
    <w:next w:val="af0"/>
    <w:uiPriority w:val="59"/>
    <w:rsid w:val="00C841C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No Spacing"/>
    <w:basedOn w:val="a"/>
    <w:uiPriority w:val="1"/>
    <w:qFormat/>
    <w:rsid w:val="00C841C9"/>
    <w:pPr>
      <w:jc w:val="both"/>
    </w:pPr>
    <w:rPr>
      <w:lang w:val="en-US" w:eastAsia="en-US"/>
    </w:rPr>
  </w:style>
  <w:style w:type="character" w:styleId="af7">
    <w:name w:val="annotation reference"/>
    <w:basedOn w:val="a0"/>
    <w:uiPriority w:val="99"/>
    <w:semiHidden/>
    <w:unhideWhenUsed/>
    <w:rsid w:val="00C841C9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C841C9"/>
    <w:pPr>
      <w:ind w:firstLine="709"/>
      <w:jc w:val="both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C841C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841C9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841C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4">
    <w:name w:val="Название1"/>
    <w:basedOn w:val="a"/>
    <w:next w:val="a"/>
    <w:uiPriority w:val="10"/>
    <w:qFormat/>
    <w:rsid w:val="00C841C9"/>
    <w:pPr>
      <w:ind w:firstLine="709"/>
      <w:contextualSpacing/>
      <w:jc w:val="both"/>
    </w:pPr>
    <w:rPr>
      <w:rFonts w:ascii="Cambria" w:hAnsi="Cambria"/>
      <w:spacing w:val="-10"/>
      <w:kern w:val="28"/>
      <w:sz w:val="56"/>
      <w:szCs w:val="56"/>
    </w:rPr>
  </w:style>
  <w:style w:type="character" w:customStyle="1" w:styleId="afc">
    <w:name w:val="Название Знак"/>
    <w:basedOn w:val="a0"/>
    <w:link w:val="afd"/>
    <w:uiPriority w:val="10"/>
    <w:rsid w:val="00C841C9"/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paragraph" w:styleId="afd">
    <w:name w:val="Title"/>
    <w:basedOn w:val="a"/>
    <w:next w:val="a"/>
    <w:link w:val="afc"/>
    <w:uiPriority w:val="10"/>
    <w:qFormat/>
    <w:rsid w:val="00C841C9"/>
    <w:pPr>
      <w:spacing w:before="240" w:after="60"/>
      <w:jc w:val="center"/>
      <w:outlineLvl w:val="0"/>
    </w:pPr>
    <w:rPr>
      <w:rFonts w:ascii="Cambria" w:hAnsi="Cambria"/>
      <w:spacing w:val="-10"/>
      <w:kern w:val="28"/>
      <w:sz w:val="56"/>
      <w:szCs w:val="56"/>
    </w:rPr>
  </w:style>
  <w:style w:type="character" w:customStyle="1" w:styleId="15">
    <w:name w:val="Заголовок Знак1"/>
    <w:basedOn w:val="a0"/>
    <w:uiPriority w:val="10"/>
    <w:rsid w:val="00C841C9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6">
    <w:name w:val="Название Знак1"/>
    <w:basedOn w:val="a0"/>
    <w:uiPriority w:val="10"/>
    <w:rsid w:val="00C841C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">
    <w:name w:val="Body Text Indent 2"/>
    <w:basedOn w:val="a"/>
    <w:link w:val="20"/>
    <w:uiPriority w:val="99"/>
    <w:semiHidden/>
    <w:unhideWhenUsed/>
    <w:rsid w:val="00C841C9"/>
    <w:pPr>
      <w:spacing w:after="120" w:line="480" w:lineRule="auto"/>
      <w:ind w:left="283"/>
      <w:jc w:val="right"/>
    </w:pPr>
    <w:rPr>
      <w:rFonts w:ascii="Calibri" w:hAnsi="Calibri"/>
      <w:sz w:val="22"/>
      <w:szCs w:val="22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841C9"/>
    <w:rPr>
      <w:rFonts w:ascii="Calibri" w:eastAsia="Times New Roman" w:hAnsi="Calibri" w:cs="Times New Roman"/>
      <w:lang w:eastAsia="ru-RU"/>
    </w:rPr>
  </w:style>
  <w:style w:type="paragraph" w:styleId="afe">
    <w:name w:val="Normal (Web)"/>
    <w:basedOn w:val="a"/>
    <w:uiPriority w:val="99"/>
    <w:unhideWhenUsed/>
    <w:rsid w:val="00C841C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841C9"/>
  </w:style>
  <w:style w:type="character" w:customStyle="1" w:styleId="w">
    <w:name w:val="w"/>
    <w:basedOn w:val="a0"/>
    <w:rsid w:val="00C841C9"/>
  </w:style>
  <w:style w:type="table" w:customStyle="1" w:styleId="21">
    <w:name w:val="Сетка таблицы2"/>
    <w:basedOn w:val="a1"/>
    <w:next w:val="af0"/>
    <w:rsid w:val="00C841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">
    <w:name w:val="Body Text Indent"/>
    <w:basedOn w:val="a"/>
    <w:link w:val="aff0"/>
    <w:uiPriority w:val="99"/>
    <w:unhideWhenUsed/>
    <w:rsid w:val="00C841C9"/>
    <w:pPr>
      <w:spacing w:after="120"/>
      <w:ind w:left="283"/>
      <w:jc w:val="right"/>
    </w:pPr>
    <w:rPr>
      <w:rFonts w:ascii="Calibri" w:hAnsi="Calibri"/>
      <w:sz w:val="22"/>
      <w:szCs w:val="22"/>
    </w:rPr>
  </w:style>
  <w:style w:type="character" w:customStyle="1" w:styleId="aff0">
    <w:name w:val="Основной текст с отступом Знак"/>
    <w:basedOn w:val="a0"/>
    <w:link w:val="aff"/>
    <w:uiPriority w:val="99"/>
    <w:rsid w:val="00C841C9"/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"/>
    <w:rsid w:val="00C841C9"/>
    <w:pPr>
      <w:spacing w:before="100" w:beforeAutospacing="1" w:after="100" w:afterAutospacing="1"/>
    </w:pPr>
  </w:style>
  <w:style w:type="paragraph" w:customStyle="1" w:styleId="ConsPlusNormal">
    <w:name w:val="ConsPlusNormal"/>
    <w:rsid w:val="00C841C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msonormal0">
    <w:name w:val="msonormal"/>
    <w:basedOn w:val="a"/>
    <w:rsid w:val="00C841C9"/>
    <w:pPr>
      <w:spacing w:before="100" w:beforeAutospacing="1" w:after="100" w:afterAutospacing="1"/>
    </w:pPr>
  </w:style>
  <w:style w:type="character" w:styleId="aff1">
    <w:name w:val="FollowedHyperlink"/>
    <w:basedOn w:val="a0"/>
    <w:uiPriority w:val="99"/>
    <w:semiHidden/>
    <w:unhideWhenUsed/>
    <w:rsid w:val="00C841C9"/>
    <w:rPr>
      <w:color w:val="800080"/>
      <w:u w:val="single"/>
    </w:rPr>
  </w:style>
  <w:style w:type="paragraph" w:styleId="31">
    <w:name w:val="Body Text Indent 3"/>
    <w:basedOn w:val="a"/>
    <w:link w:val="32"/>
    <w:uiPriority w:val="99"/>
    <w:semiHidden/>
    <w:unhideWhenUsed/>
    <w:rsid w:val="00CB057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CB05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Заголовок 21"/>
    <w:basedOn w:val="a"/>
    <w:uiPriority w:val="1"/>
    <w:qFormat/>
    <w:rsid w:val="00B47FBA"/>
    <w:pPr>
      <w:widowControl w:val="0"/>
      <w:autoSpaceDE w:val="0"/>
      <w:autoSpaceDN w:val="0"/>
      <w:ind w:left="844" w:right="481"/>
      <w:jc w:val="center"/>
      <w:outlineLvl w:val="2"/>
    </w:pPr>
    <w:rPr>
      <w:b/>
      <w:bCs/>
      <w:i/>
      <w:lang w:eastAsia="en-US"/>
    </w:rPr>
  </w:style>
  <w:style w:type="paragraph" w:styleId="aff2">
    <w:name w:val="Document Map"/>
    <w:basedOn w:val="a"/>
    <w:link w:val="aff3"/>
    <w:semiHidden/>
    <w:rsid w:val="00B47FBA"/>
    <w:pPr>
      <w:jc w:val="right"/>
    </w:pPr>
    <w:rPr>
      <w:rFonts w:ascii="Tahoma" w:hAnsi="Tahoma" w:cs="Tahoma"/>
      <w:sz w:val="16"/>
      <w:szCs w:val="16"/>
    </w:rPr>
  </w:style>
  <w:style w:type="character" w:customStyle="1" w:styleId="aff3">
    <w:name w:val="Схема документа Знак"/>
    <w:basedOn w:val="a0"/>
    <w:link w:val="aff2"/>
    <w:semiHidden/>
    <w:rsid w:val="00B47FB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qv3wpe">
    <w:name w:val="qv3wpe"/>
    <w:basedOn w:val="a0"/>
    <w:rsid w:val="003A507B"/>
  </w:style>
  <w:style w:type="paragraph" w:customStyle="1" w:styleId="Default">
    <w:name w:val="Default"/>
    <w:rsid w:val="006F5E66"/>
    <w:pPr>
      <w:autoSpaceDE w:val="0"/>
      <w:autoSpaceDN w:val="0"/>
      <w:adjustRightInd w:val="0"/>
      <w:spacing w:after="0" w:line="360" w:lineRule="auto"/>
      <w:ind w:firstLine="709"/>
      <w:jc w:val="both"/>
    </w:pPr>
    <w:rPr>
      <w:rFonts w:ascii="Franklin Gothic Book" w:eastAsia="Calibri" w:hAnsi="Franklin Gothic Book" w:cs="Franklin Gothic Book"/>
      <w:color w:val="000000"/>
      <w:sz w:val="24"/>
      <w:szCs w:val="24"/>
    </w:rPr>
  </w:style>
  <w:style w:type="character" w:customStyle="1" w:styleId="aa">
    <w:name w:val="Абзац списка Знак"/>
    <w:aliases w:val="Маркер Знак,Bullet 1 Знак,Use Case List Paragraph Знак,Подпись рисунка Знак"/>
    <w:link w:val="a9"/>
    <w:rsid w:val="00595BE1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">
    <w:name w:val="1 / 1 / 111"/>
    <w:basedOn w:val="a2"/>
    <w:next w:val="111111"/>
    <w:uiPriority w:val="99"/>
    <w:unhideWhenUsed/>
    <w:rsid w:val="00595BE1"/>
    <w:pPr>
      <w:numPr>
        <w:numId w:val="10"/>
      </w:numPr>
    </w:pPr>
  </w:style>
  <w:style w:type="numbering" w:styleId="111111">
    <w:name w:val="Outline List 2"/>
    <w:basedOn w:val="a2"/>
    <w:uiPriority w:val="99"/>
    <w:semiHidden/>
    <w:unhideWhenUsed/>
    <w:rsid w:val="00595B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68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7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9" Type="http://schemas.openxmlformats.org/officeDocument/2006/relationships/hyperlink" Target="consultantplus://offline/ref=635C8392EB1F5DC1EC5FA909E035A3B83143AB9BE70AEE2C0ED67C47D0923AFCD203D8D17F76417D12762375B7C0B4087288CD84C925B044YBC8H" TargetMode="External"/><Relationship Id="rId21" Type="http://schemas.openxmlformats.org/officeDocument/2006/relationships/chart" Target="charts/chart5.xml"/><Relationship Id="rId34" Type="http://schemas.openxmlformats.org/officeDocument/2006/relationships/chart" Target="charts/chart18.xml"/><Relationship Id="rId42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7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0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5" Type="http://schemas.openxmlformats.org/officeDocument/2006/relationships/chart" Target="charts/chart21.xml"/><Relationship Id="rId63" Type="http://schemas.openxmlformats.org/officeDocument/2006/relationships/chart" Target="charts/chart29.xml"/><Relationship Id="rId68" Type="http://schemas.openxmlformats.org/officeDocument/2006/relationships/chart" Target="charts/chart34.xml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chart" Target="charts/chart37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35C8392EB1F5DC1EC5FA909E035A3B83143AB9BE70AEE2C0ED67C47D0923AFCD203D8D17F77457919762375B7C0B4087288CD84C925B044YBC8H" TargetMode="External"/><Relationship Id="rId29" Type="http://schemas.openxmlformats.org/officeDocument/2006/relationships/chart" Target="charts/chart13.xml"/><Relationship Id="rId11" Type="http://schemas.openxmlformats.org/officeDocument/2006/relationships/hyperlink" Target="consultantplus://offline/ref=635C8392EB1F5DC1EC5FA909E035A3B83143AB9BE70AEE2C0ED67C47D0923AFCD203D8D17F77487D1B762375B7C0B4087288CD84C925B044YBC8H" TargetMode="External"/><Relationship Id="rId24" Type="http://schemas.openxmlformats.org/officeDocument/2006/relationships/chart" Target="charts/chart8.xml"/><Relationship Id="rId32" Type="http://schemas.openxmlformats.org/officeDocument/2006/relationships/chart" Target="charts/chart16.xml"/><Relationship Id="rId37" Type="http://schemas.openxmlformats.org/officeDocument/2006/relationships/header" Target="header1.xml"/><Relationship Id="rId40" Type="http://schemas.openxmlformats.org/officeDocument/2006/relationships/hyperlink" Target="consultantplus://offline/ref=635C8392EB1F5DC1EC5FA909E035A3B83143AB9BE70AEE2C0ED67C47D0923AFCD203D8D17F7645781D762375B7C0B4087288CD84C925B044YBC8H" TargetMode="External"/><Relationship Id="rId45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53" Type="http://schemas.openxmlformats.org/officeDocument/2006/relationships/hyperlink" Target="consultantplus://offline/ref=635C8392EB1F5DC1EC5FA909E035A3B83143AB9BE70AEE2C0ED67C47D0923AFCD203D8D17F76467813762375B7C0B4087288CD84C925B044YBC8H" TargetMode="External"/><Relationship Id="rId58" Type="http://schemas.openxmlformats.org/officeDocument/2006/relationships/chart" Target="charts/chart24.xml"/><Relationship Id="rId66" Type="http://schemas.openxmlformats.org/officeDocument/2006/relationships/chart" Target="charts/chart32.xml"/><Relationship Id="rId74" Type="http://schemas.openxmlformats.org/officeDocument/2006/relationships/hyperlink" Target="http://docs.cntd.ru/document/900483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wmf"/><Relationship Id="rId23" Type="http://schemas.openxmlformats.org/officeDocument/2006/relationships/chart" Target="charts/chart7.xml"/><Relationship Id="rId28" Type="http://schemas.openxmlformats.org/officeDocument/2006/relationships/chart" Target="charts/chart12.xml"/><Relationship Id="rId36" Type="http://schemas.openxmlformats.org/officeDocument/2006/relationships/chart" Target="charts/chart20.xml"/><Relationship Id="rId49" Type="http://schemas.openxmlformats.org/officeDocument/2006/relationships/hyperlink" Target="consultantplus://offline/ref=635C8392EB1F5DC1EC5FA909E035A3B83143AB9BE70AEE2C0ED67C47D0923AFCD203D8D17F76467D1B762375B7C0B4087288CD84C925B044YBC8H" TargetMode="External"/><Relationship Id="rId57" Type="http://schemas.openxmlformats.org/officeDocument/2006/relationships/chart" Target="charts/chart23.xml"/><Relationship Id="rId61" Type="http://schemas.openxmlformats.org/officeDocument/2006/relationships/chart" Target="charts/chart27.xml"/><Relationship Id="rId10" Type="http://schemas.openxmlformats.org/officeDocument/2006/relationships/hyperlink" Target="consultantplus://offline/ref=635C8392EB1F5DC1EC5FA909E035A3B83143AB9BE70AEE2C0ED67C47D0923AFCD203D8D17F77477B1D762375B7C0B4087288CD84C925B044YBC8H" TargetMode="External"/><Relationship Id="rId19" Type="http://schemas.openxmlformats.org/officeDocument/2006/relationships/chart" Target="charts/chart3.xml"/><Relationship Id="rId31" Type="http://schemas.openxmlformats.org/officeDocument/2006/relationships/chart" Target="charts/chart15.xml"/><Relationship Id="rId44" Type="http://schemas.openxmlformats.org/officeDocument/2006/relationships/image" Target="media/image3.wmf"/><Relationship Id="rId52" Type="http://schemas.openxmlformats.org/officeDocument/2006/relationships/hyperlink" Target="consultantplus://offline/ref=635C8392EB1F5DC1EC5FA909E035A3B83143AB9BE70AEE2C0ED67C47D0923AFCD203D8D17F76497D1A762375B7C0B4087288CD84C925B044YBC8H" TargetMode="External"/><Relationship Id="rId60" Type="http://schemas.openxmlformats.org/officeDocument/2006/relationships/chart" Target="charts/chart26.xml"/><Relationship Id="rId65" Type="http://schemas.openxmlformats.org/officeDocument/2006/relationships/chart" Target="charts/chart31.xml"/><Relationship Id="rId73" Type="http://schemas.openxmlformats.org/officeDocument/2006/relationships/hyperlink" Target="http://docs.cntd.ru/document/900483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22" Type="http://schemas.openxmlformats.org/officeDocument/2006/relationships/chart" Target="charts/chart6.xml"/><Relationship Id="rId27" Type="http://schemas.openxmlformats.org/officeDocument/2006/relationships/chart" Target="charts/chart11.xml"/><Relationship Id="rId30" Type="http://schemas.openxmlformats.org/officeDocument/2006/relationships/chart" Target="charts/chart14.xml"/><Relationship Id="rId35" Type="http://schemas.openxmlformats.org/officeDocument/2006/relationships/chart" Target="charts/chart19.xml"/><Relationship Id="rId43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8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56" Type="http://schemas.openxmlformats.org/officeDocument/2006/relationships/chart" Target="charts/chart22.xml"/><Relationship Id="rId64" Type="http://schemas.openxmlformats.org/officeDocument/2006/relationships/chart" Target="charts/chart30.xml"/><Relationship Id="rId69" Type="http://schemas.openxmlformats.org/officeDocument/2006/relationships/chart" Target="charts/chart35.xml"/><Relationship Id="rId8" Type="http://schemas.openxmlformats.org/officeDocument/2006/relationships/endnotes" Target="endnotes.xml"/><Relationship Id="rId51" Type="http://schemas.openxmlformats.org/officeDocument/2006/relationships/hyperlink" Target="consultantplus://offline/ref=635C8392EB1F5DC1EC5FA909E035A3B83143AB9BE70AEE2C0ED67C47D0923AFCD203D8D17F76467C1F762375B7C0B4087288CD84C925B044YBC8H" TargetMode="External"/><Relationship Id="rId72" Type="http://schemas.openxmlformats.org/officeDocument/2006/relationships/chart" Target="charts/chart38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635C8392EB1F5DC1EC5FA909E035A3B83143AB9BE70AEE2C0ED67C47D0923AFCD203D8D17F77497A1B762375B7C0B4087288CD84C925B044YBC8H" TargetMode="Externa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33" Type="http://schemas.openxmlformats.org/officeDocument/2006/relationships/chart" Target="charts/chart17.xml"/><Relationship Id="rId38" Type="http://schemas.openxmlformats.org/officeDocument/2006/relationships/hyperlink" Target="consultantplus://offline/ref=635C8392EB1F5DC1EC5FA909E035A3B83143AB9BE70AEE2C0ED67C47D0923AFCD203D8D17F76427F1D762375B7C0B4087288CD84C925B044YBC8H" TargetMode="External"/><Relationship Id="rId46" Type="http://schemas.openxmlformats.org/officeDocument/2006/relationships/hyperlink" Target="consultantplus://offline/ref=635C8392EB1F5DC1EC5FA909E035A3B83143AB9BE70AEE2C0ED67C47D0923AFCD203D8D17F7643791C762375B7C0B4087288CD84C925B044YBC8H" TargetMode="External"/><Relationship Id="rId59" Type="http://schemas.openxmlformats.org/officeDocument/2006/relationships/chart" Target="charts/chart25.xml"/><Relationship Id="rId67" Type="http://schemas.openxmlformats.org/officeDocument/2006/relationships/chart" Target="charts/chart33.xml"/><Relationship Id="rId20" Type="http://schemas.openxmlformats.org/officeDocument/2006/relationships/chart" Target="charts/chart4.xml"/><Relationship Id="rId41" Type="http://schemas.openxmlformats.org/officeDocument/2006/relationships/hyperlink" Target="consultantplus://offline/ref=635C8392EB1F5DC1EC5FA909E035A3B83143AB9BE70AEE2C0ED67C47D0923AFCD203D8D17F7645791E762375B7C0B4087288CD84C925B044YBC8H" TargetMode="External"/><Relationship Id="rId54" Type="http://schemas.openxmlformats.org/officeDocument/2006/relationships/hyperlink" Target="consultantplus://offline/ref=635C8392EB1F5DC1EC5FA909E035A3B83143AB9BE70AEE2C0ED67C47D0923AFCD203D8D17F76467F1F762375B7C0B4087288CD84C925B044YBC8H" TargetMode="External"/><Relationship Id="rId62" Type="http://schemas.openxmlformats.org/officeDocument/2006/relationships/chart" Target="charts/chart28.xml"/><Relationship Id="rId70" Type="http://schemas.openxmlformats.org/officeDocument/2006/relationships/chart" Target="charts/chart36.xm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4.xlsx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1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Лист1!$A$2:$A$18</c:f>
              <c:strCache>
                <c:ptCount val="17"/>
                <c:pt idx="0">
                  <c:v>Получение бесплатной медицинской помощи в поликлинике, в больнице </c:v>
                </c:pt>
                <c:pt idx="1">
                  <c:v>Социальные выплаты</c:v>
                </c:pt>
                <c:pt idx="2">
                  <c:v>Пенсии </c:v>
                </c:pt>
                <c:pt idx="3">
                  <c:v>Школа </c:v>
                </c:pt>
                <c:pt idx="4">
                  <c:v>Вуз </c:v>
                </c:pt>
                <c:pt idx="5">
                  <c:v>Дошкольные учреждения</c:v>
                </c:pt>
                <c:pt idx="6">
                  <c:v>Регистрация сделки с недвижимостью </c:v>
                </c:pt>
                <c:pt idx="7">
                  <c:v>Обращение в суд </c:v>
                </c:pt>
                <c:pt idx="8">
                  <c:v>Получение регистрации по месту жительства</c:v>
                </c:pt>
                <c:pt idx="9">
                  <c:v>Урегулирование ситуации с автоинспекцией</c:v>
                </c:pt>
                <c:pt idx="10">
                  <c:v>Обращение за помощью и защитой в полицию</c:v>
                </c:pt>
                <c:pt idx="11">
                  <c:v>Получение услуг по ремонту, эксплуатации жилья</c:v>
                </c:pt>
                <c:pt idx="12">
                  <c:v>Земельный участок для дачи или ведения своего хозяйства</c:v>
                </c:pt>
                <c:pt idx="13">
                  <c:v>Жилплощадь: получение и (или) оформление права на нее, приватизаци</c:v>
                </c:pt>
                <c:pt idx="14">
                  <c:v>Работа</c:v>
                </c:pt>
                <c:pt idx="15">
                  <c:v>Другое</c:v>
                </c:pt>
                <c:pt idx="16">
                  <c:v>Затруднились ответить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7"/>
                <c:pt idx="0">
                  <c:v>36.299999999999997</c:v>
                </c:pt>
                <c:pt idx="1">
                  <c:v>5.7</c:v>
                </c:pt>
                <c:pt idx="2">
                  <c:v>3</c:v>
                </c:pt>
                <c:pt idx="3">
                  <c:v>2.7</c:v>
                </c:pt>
                <c:pt idx="4">
                  <c:v>2.2999999999999998</c:v>
                </c:pt>
                <c:pt idx="5">
                  <c:v>2.2999999999999998</c:v>
                </c:pt>
                <c:pt idx="6">
                  <c:v>2.2999999999999998</c:v>
                </c:pt>
                <c:pt idx="7">
                  <c:v>2.2000000000000002</c:v>
                </c:pt>
                <c:pt idx="8">
                  <c:v>2</c:v>
                </c:pt>
                <c:pt idx="9">
                  <c:v>1.7</c:v>
                </c:pt>
                <c:pt idx="10">
                  <c:v>1.7</c:v>
                </c:pt>
                <c:pt idx="11">
                  <c:v>1.5</c:v>
                </c:pt>
                <c:pt idx="12">
                  <c:v>1.3</c:v>
                </c:pt>
                <c:pt idx="13">
                  <c:v>1.3</c:v>
                </c:pt>
                <c:pt idx="14">
                  <c:v>0.2</c:v>
                </c:pt>
                <c:pt idx="15">
                  <c:v>4.5</c:v>
                </c:pt>
                <c:pt idx="16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3C1-4384-BD53-E90E07155F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axId val="46977408"/>
        <c:axId val="46978944"/>
      </c:barChart>
      <c:catAx>
        <c:axId val="469774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6978944"/>
        <c:crosses val="autoZero"/>
        <c:auto val="1"/>
        <c:lblAlgn val="ctr"/>
        <c:lblOffset val="100"/>
        <c:noMultiLvlLbl val="0"/>
      </c:catAx>
      <c:valAx>
        <c:axId val="46978944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46977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360234625065754"/>
          <c:y val="1.1499432545067771E-2"/>
          <c:w val="0.4409354006157357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Получение бесплатной медицинской помощи в поликлинике, в больнице </c:v>
                </c:pt>
                <c:pt idx="1">
                  <c:v>Школа</c:v>
                </c:pt>
                <c:pt idx="2">
                  <c:v>Урегулирование ситуации с автоинспекцией</c:v>
                </c:pt>
                <c:pt idx="3">
                  <c:v>Вуз </c:v>
                </c:pt>
                <c:pt idx="4">
                  <c:v>Работа: получить нужную или обеспечить продвижение по службе</c:v>
                </c:pt>
                <c:pt idx="5">
                  <c:v>Обращение за помощью и защитой в полицию</c:v>
                </c:pt>
                <c:pt idx="6">
                  <c:v>Дошкольные учреждения</c:v>
                </c:pt>
                <c:pt idx="7">
                  <c:v>Решение проблем в связи с призывом на военную службу</c:v>
                </c:pt>
                <c:pt idx="8">
                  <c:v>Жилплощадь: получить и (или) оформить юридическое право на неё</c:v>
                </c:pt>
                <c:pt idx="9">
                  <c:v>Обращение в суд </c:v>
                </c:pt>
                <c:pt idx="10">
                  <c:v>Другое</c:v>
                </c:pt>
                <c:pt idx="11">
                  <c:v>Затруднились ответить</c:v>
                </c:pt>
              </c:strCache>
            </c:strRef>
          </c:cat>
          <c:val>
            <c:numRef>
              <c:f>Лист1!$B$2:$B$13</c:f>
              <c:numCache>
                <c:formatCode>0.0</c:formatCode>
                <c:ptCount val="12"/>
                <c:pt idx="0">
                  <c:v>19.600000000000001</c:v>
                </c:pt>
                <c:pt idx="1">
                  <c:v>13.6</c:v>
                </c:pt>
                <c:pt idx="2">
                  <c:v>11.8</c:v>
                </c:pt>
                <c:pt idx="3">
                  <c:v>11.8</c:v>
                </c:pt>
                <c:pt idx="4">
                  <c:v>9.8000000000000007</c:v>
                </c:pt>
                <c:pt idx="5">
                  <c:v>7.8</c:v>
                </c:pt>
                <c:pt idx="6">
                  <c:v>3.9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3.9</c:v>
                </c:pt>
                <c:pt idx="11">
                  <c:v>11.8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973-4B19-A825-C583836C6A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8779648"/>
        <c:axId val="48781184"/>
      </c:barChart>
      <c:catAx>
        <c:axId val="4877964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8781184"/>
        <c:crosses val="autoZero"/>
        <c:auto val="1"/>
        <c:lblAlgn val="ctr"/>
        <c:lblOffset val="100"/>
        <c:noMultiLvlLbl val="0"/>
      </c:catAx>
      <c:valAx>
        <c:axId val="48781184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48779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C43-4C0F-B88F-FFB369373291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C43-4C0F-B88F-FFB369373291}"/>
              </c:ext>
            </c:extLst>
          </c:dPt>
          <c:dPt>
            <c:idx val="2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C43-4C0F-B88F-FFB369373291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C43-4C0F-B88F-FFB369373291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C43-4C0F-B88F-FFB36937329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C43-4C0F-B88F-FFB369373291}"/>
              </c:ext>
            </c:extLst>
          </c:dPt>
          <c:dLbls>
            <c:dLbl>
              <c:idx val="0"/>
              <c:layout>
                <c:manualLayout>
                  <c:x val="-3.5634575296170597E-2"/>
                  <c:y val="0.1577444634367322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C43-4C0F-B88F-FFB369373291}"/>
                </c:ext>
              </c:extLst>
            </c:dLbl>
            <c:dLbl>
              <c:idx val="1"/>
              <c:layout>
                <c:manualLayout>
                  <c:x val="-8.002651266409315E-2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C43-4C0F-B88F-FFB369373291}"/>
                </c:ext>
              </c:extLst>
            </c:dLbl>
            <c:dLbl>
              <c:idx val="2"/>
              <c:layout>
                <c:manualLayout>
                  <c:x val="0.12642684570897841"/>
                  <c:y val="2.9648518134521443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EC43-4C0F-B88F-FFB369373291}"/>
                </c:ext>
              </c:extLst>
            </c:dLbl>
            <c:dLbl>
              <c:idx val="3"/>
              <c:layout>
                <c:manualLayout>
                  <c:x val="-1.0228651280026949E-7"/>
                  <c:y val="4.13112151016709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EC43-4C0F-B88F-FFB369373291}"/>
                </c:ext>
              </c:extLst>
            </c:dLbl>
            <c:dLbl>
              <c:idx val="4"/>
              <c:layout>
                <c:manualLayout>
                  <c:x val="4.3722165282730152E-2"/>
                  <c:y val="-5.661034363587122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C43-4C0F-B88F-FFB369373291}"/>
                </c:ext>
              </c:extLst>
            </c:dLbl>
            <c:dLbl>
              <c:idx val="5"/>
              <c:layout>
                <c:manualLayout>
                  <c:x val="-7.2746167835801526E-2"/>
                  <c:y val="-0.11862396204033215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C43-4C0F-B88F-FFB3693732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3.9</c:v>
                </c:pt>
                <c:pt idx="1">
                  <c:v>11.8</c:v>
                </c:pt>
                <c:pt idx="2">
                  <c:v>21.6</c:v>
                </c:pt>
                <c:pt idx="3">
                  <c:v>13.7</c:v>
                </c:pt>
                <c:pt idx="4" formatCode="0.0">
                  <c:v>15.7</c:v>
                </c:pt>
                <c:pt idx="5" formatCode="General">
                  <c:v>33.299999999999997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C43-4C0F-B88F-FFB3693732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8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C2-4B96-ABFF-37E9FD4CBB19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C2-4B96-ABFF-37E9FD4CBB19}"/>
              </c:ext>
            </c:extLst>
          </c:dPt>
          <c:dLbls>
            <c:dLbl>
              <c:idx val="0"/>
              <c:layout>
                <c:manualLayout>
                  <c:x val="-6.1615349523242567E-2"/>
                  <c:y val="-0.126953045460064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0C2-4B96-ABFF-37E9FD4CBB19}"/>
                </c:ext>
              </c:extLst>
            </c:dLbl>
            <c:dLbl>
              <c:idx val="1"/>
              <c:layout>
                <c:manualLayout>
                  <c:x val="3.6886971357730711E-2"/>
                  <c:y val="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0C2-4B96-ABFF-37E9FD4CBB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Да, знают</c:v>
                </c:pt>
                <c:pt idx="1">
                  <c:v>Нет, не знают</c:v>
                </c:pt>
              </c:strCache>
            </c:strRef>
          </c:cat>
          <c:val>
            <c:numRef>
              <c:f>Лист1!$B$2:$B$3</c:f>
              <c:numCache>
                <c:formatCode>####.0</c:formatCode>
                <c:ptCount val="2"/>
                <c:pt idx="0">
                  <c:v>45.8</c:v>
                </c:pt>
                <c:pt idx="1">
                  <c:v>54.2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0C2-4B96-ABFF-37E9FD4CBB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111-4767-AE34-A591D9D2BC2A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111-4767-AE34-A591D9D2BC2A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111-4767-AE34-A591D9D2BC2A}"/>
              </c:ext>
            </c:extLst>
          </c:dPt>
          <c:dLbls>
            <c:dLbl>
              <c:idx val="0"/>
              <c:layout>
                <c:manualLayout>
                  <c:x val="-4.8624962409706582E-2"/>
                  <c:y val="-0.2550669244636236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11-4767-AE34-A591D9D2BC2A}"/>
                </c:ext>
              </c:extLst>
            </c:dLbl>
            <c:dLbl>
              <c:idx val="1"/>
              <c:layout>
                <c:manualLayout>
                  <c:x val="3.0161224001325634E-2"/>
                  <c:y val="3.79596678529062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111-4767-AE34-A591D9D2BC2A}"/>
                </c:ext>
              </c:extLst>
            </c:dLbl>
            <c:dLbl>
              <c:idx val="2"/>
              <c:layout>
                <c:manualLayout>
                  <c:x val="4.1569238763315149E-2"/>
                  <c:y val="-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11-4767-AE34-A591D9D2B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Можно решить полностью</c:v>
                </c:pt>
                <c:pt idx="1">
                  <c:v>Нельзя решить, следует сразу отказаться от попытки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60.5</c:v>
                </c:pt>
                <c:pt idx="1">
                  <c:v>36.799999999999997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111-4767-AE34-A591D9D2BC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3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7716699091491194"/>
          <c:y val="2.2128166182617003E-2"/>
          <c:w val="0.49723703671881231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Это слишком дорого</c:v>
                </c:pt>
                <c:pt idx="1">
                  <c:v>Принципиально не дают взяток, даже если все это делают</c:v>
                </c:pt>
                <c:pt idx="2">
                  <c:v>Противно это делать</c:v>
                </c:pt>
                <c:pt idx="3">
                  <c:v>Могут добиться своего и без взяток, другим путем</c:v>
                </c:pt>
                <c:pt idx="4">
                  <c:v>Не знают, как это делается, неудобно</c:v>
                </c:pt>
                <c:pt idx="5">
                  <c:v>Боятся, что поймают и накажут</c:v>
                </c:pt>
                <c:pt idx="6">
                  <c:v>Другое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16.899999999999999</c:v>
                </c:pt>
                <c:pt idx="1">
                  <c:v>18.100000000000001</c:v>
                </c:pt>
                <c:pt idx="2">
                  <c:v>14.5</c:v>
                </c:pt>
                <c:pt idx="3">
                  <c:v>15.7</c:v>
                </c:pt>
                <c:pt idx="4">
                  <c:v>15.7</c:v>
                </c:pt>
                <c:pt idx="5">
                  <c:v>8.4</c:v>
                </c:pt>
                <c:pt idx="6">
                  <c:v>4.8</c:v>
                </c:pt>
                <c:pt idx="7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C0B-4CF0-9E0F-F2D5A8B93F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8879872"/>
        <c:axId val="54591488"/>
      </c:barChart>
      <c:catAx>
        <c:axId val="488798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54591488"/>
        <c:crosses val="autoZero"/>
        <c:auto val="1"/>
        <c:lblAlgn val="ctr"/>
        <c:lblOffset val="100"/>
        <c:noMultiLvlLbl val="0"/>
      </c:catAx>
      <c:valAx>
        <c:axId val="54591488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4887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Если только принудят</c:v>
                </c:pt>
                <c:pt idx="1">
                  <c:v>Если известно заранее, что без взятки не обойтись</c:v>
                </c:pt>
                <c:pt idx="2">
                  <c:v>Если требуется получение 100-процентного результата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8.4</c:v>
                </c:pt>
                <c:pt idx="1">
                  <c:v>18.100000000000001</c:v>
                </c:pt>
                <c:pt idx="2">
                  <c:v>39.799999999999997</c:v>
                </c:pt>
                <c:pt idx="3">
                  <c:v>33.700000000000003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AC-4597-8853-CB17C482E9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8975872"/>
        <c:axId val="48977408"/>
      </c:barChart>
      <c:catAx>
        <c:axId val="48975872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8977408"/>
        <c:crosses val="autoZero"/>
        <c:auto val="1"/>
        <c:lblAlgn val="ctr"/>
        <c:lblOffset val="100"/>
        <c:noMultiLvlLbl val="0"/>
      </c:catAx>
      <c:valAx>
        <c:axId val="48977408"/>
        <c:scaling>
          <c:orientation val="minMax"/>
        </c:scaling>
        <c:delete val="1"/>
        <c:axPos val="t"/>
        <c:numFmt formatCode="General" sourceLinked="1"/>
        <c:majorTickMark val="none"/>
        <c:minorTickMark val="none"/>
        <c:tickLblPos val="nextTo"/>
        <c:crossAx val="48975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3299959900845736"/>
          <c:y val="2.2128166182617003E-2"/>
          <c:w val="0.54140438174394878"/>
          <c:h val="0.9516274948901759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Лист1!$A$2:$A$9</c:f>
              <c:strCache>
                <c:ptCount val="8"/>
                <c:pt idx="0">
                  <c:v>От 3 000 до 5 000 рублей</c:v>
                </c:pt>
                <c:pt idx="1">
                  <c:v>От 5 000 до 15 000 рублей</c:v>
                </c:pt>
                <c:pt idx="2">
                  <c:v>От 15 000 до 30 000 рублей</c:v>
                </c:pt>
                <c:pt idx="3">
                  <c:v>От 30 000 до 50 000 рублей</c:v>
                </c:pt>
                <c:pt idx="4">
                  <c:v>От 50 000 до 100 000 рублей</c:v>
                </c:pt>
                <c:pt idx="5">
                  <c:v>От 100 000 до 200 000 рублей</c:v>
                </c:pt>
                <c:pt idx="6">
                  <c:v>Более 200 000 рублей</c:v>
                </c:pt>
                <c:pt idx="7">
                  <c:v>Затруднились ответить</c:v>
                </c:pt>
              </c:strCache>
            </c:strRef>
          </c:cat>
          <c:val>
            <c:numRef>
              <c:f>Лист1!$B$2:$B$9</c:f>
              <c:numCache>
                <c:formatCode>###0.0</c:formatCode>
                <c:ptCount val="8"/>
                <c:pt idx="0">
                  <c:v>14.5</c:v>
                </c:pt>
                <c:pt idx="1">
                  <c:v>21.7</c:v>
                </c:pt>
                <c:pt idx="2">
                  <c:v>8.4</c:v>
                </c:pt>
                <c:pt idx="3">
                  <c:v>4.8</c:v>
                </c:pt>
                <c:pt idx="4">
                  <c:v>4.8</c:v>
                </c:pt>
                <c:pt idx="5">
                  <c:v>4.8</c:v>
                </c:pt>
                <c:pt idx="6">
                  <c:v>1.2</c:v>
                </c:pt>
                <c:pt idx="7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1A8-469C-B49E-BC26C48A8F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2261504"/>
        <c:axId val="82263040"/>
      </c:barChart>
      <c:catAx>
        <c:axId val="8226150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2263040"/>
        <c:crosses val="autoZero"/>
        <c:auto val="1"/>
        <c:lblAlgn val="ctr"/>
        <c:lblOffset val="100"/>
        <c:noMultiLvlLbl val="0"/>
      </c:catAx>
      <c:valAx>
        <c:axId val="82263040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82261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D3B-4B89-90DB-BBF429C565BD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D3B-4B89-90DB-BBF429C565BD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D3B-4B89-90DB-BBF429C565BD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D3B-4B89-90DB-BBF429C565BD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D3B-4B89-90DB-BBF429C565BD}"/>
              </c:ext>
            </c:extLst>
          </c:dPt>
          <c:dLbls>
            <c:dLbl>
              <c:idx val="0"/>
              <c:layout>
                <c:manualLayout>
                  <c:x val="-4.8624962409706589E-2"/>
                  <c:y val="0.11978479558382604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D3B-4B89-90DB-BBF429C565BD}"/>
                </c:ext>
              </c:extLst>
            </c:dLbl>
            <c:dLbl>
              <c:idx val="1"/>
              <c:layout>
                <c:manualLayout>
                  <c:x val="-7.7428435241385971E-2"/>
                  <c:y val="9.48991696322657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D3B-4B89-90DB-BBF429C565BD}"/>
                </c:ext>
              </c:extLst>
            </c:dLbl>
            <c:dLbl>
              <c:idx val="2"/>
              <c:layout>
                <c:manualLayout>
                  <c:x val="8.1836472506408256E-2"/>
                  <c:y val="4.09245196663584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8059236165237721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D3B-4B89-90DB-BBF429C565BD}"/>
                </c:ext>
              </c:extLst>
            </c:dLbl>
            <c:dLbl>
              <c:idx val="3"/>
              <c:layout>
                <c:manualLayout>
                  <c:x val="2.5168107883630681E-2"/>
                  <c:y val="-9.154762238350090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D3B-4B89-90DB-BBF429C565BD}"/>
                </c:ext>
              </c:extLst>
            </c:dLbl>
            <c:dLbl>
              <c:idx val="4"/>
              <c:layout>
                <c:manualLayout>
                  <c:x val="-6.7550012990387112E-2"/>
                  <c:y val="-9.489916963226580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D3B-4B89-90DB-BBF429C565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16.899999999999999</c:v>
                </c:pt>
                <c:pt idx="1">
                  <c:v>8.4</c:v>
                </c:pt>
                <c:pt idx="2">
                  <c:v>25.3</c:v>
                </c:pt>
                <c:pt idx="3">
                  <c:v>31.3</c:v>
                </c:pt>
                <c:pt idx="4" formatCode="0.0">
                  <c:v>18.100000000000001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DD3B-4B89-90DB-BBF429C565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Получение результата, который и так закреплен за функционалом чиновника</c:v>
                </c:pt>
                <c:pt idx="2">
                  <c:v>Качественно решение проблемы</c:v>
                </c:pt>
                <c:pt idx="3">
                  <c:v>Взятка ничего не гарантирует</c:v>
                </c:pt>
                <c:pt idx="4">
                  <c:v>Минимизация трудностей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###0.0</c:formatCode>
                <c:ptCount val="6"/>
                <c:pt idx="0">
                  <c:v>34.9</c:v>
                </c:pt>
                <c:pt idx="1">
                  <c:v>12</c:v>
                </c:pt>
                <c:pt idx="2">
                  <c:v>14.5</c:v>
                </c:pt>
                <c:pt idx="3">
                  <c:v>22.9</c:v>
                </c:pt>
                <c:pt idx="4">
                  <c:v>9.6999999999999993</c:v>
                </c:pt>
                <c:pt idx="5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07B-49F5-8F4A-08CC32FB6B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2345344"/>
        <c:axId val="82183296"/>
      </c:barChart>
      <c:catAx>
        <c:axId val="823453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2183296"/>
        <c:crosses val="autoZero"/>
        <c:auto val="1"/>
        <c:lblAlgn val="ctr"/>
        <c:lblOffset val="100"/>
        <c:noMultiLvlLbl val="0"/>
      </c:catAx>
      <c:valAx>
        <c:axId val="82183296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823453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Дают понять со стороны учреждения (должностного лица), что именно так следует сделать, заставляют давать взятки</c:v>
                </c:pt>
                <c:pt idx="1">
                  <c:v>Заранее известно, что без взятки не обойтись, исходя из опыта родных, знакомых</c:v>
                </c:pt>
                <c:pt idx="2">
                  <c:v>В учреждении не настаивают на взятках, но их дают, поскольку так надежнее 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26</c:v>
                </c:pt>
                <c:pt idx="1">
                  <c:v>34.200000000000003</c:v>
                </c:pt>
                <c:pt idx="2">
                  <c:v>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D72-4B6A-9838-F908EE204C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2236544"/>
        <c:axId val="82238080"/>
      </c:barChart>
      <c:catAx>
        <c:axId val="822365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2238080"/>
        <c:crosses val="autoZero"/>
        <c:auto val="1"/>
        <c:lblAlgn val="ctr"/>
        <c:lblOffset val="100"/>
        <c:noMultiLvlLbl val="0"/>
      </c:catAx>
      <c:valAx>
        <c:axId val="82238080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822365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9A6-4EB6-829B-F6C7D3F2D8A1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9A6-4EB6-829B-F6C7D3F2D8A1}"/>
              </c:ext>
            </c:extLst>
          </c:dPt>
          <c:dPt>
            <c:idx val="2"/>
            <c:bubble3D val="0"/>
            <c:spPr>
              <a:solidFill>
                <a:schemeClr val="accent1">
                  <a:lumMod val="7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9A6-4EB6-829B-F6C7D3F2D8A1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39A6-4EB6-829B-F6C7D3F2D8A1}"/>
              </c:ext>
            </c:extLst>
          </c:dPt>
          <c:dPt>
            <c:idx val="4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39A6-4EB6-829B-F6C7D3F2D8A1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39A6-4EB6-829B-F6C7D3F2D8A1}"/>
              </c:ext>
            </c:extLst>
          </c:dPt>
          <c:dLbls>
            <c:dLbl>
              <c:idx val="0"/>
              <c:layout>
                <c:manualLayout>
                  <c:x val="-4.6026884986999382E-2"/>
                  <c:y val="-4.154379279102567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9A6-4EB6-829B-F6C7D3F2D8A1}"/>
                </c:ext>
              </c:extLst>
            </c:dLbl>
            <c:dLbl>
              <c:idx val="1"/>
              <c:layout>
                <c:manualLayout>
                  <c:x val="-0.1212449086888301"/>
                  <c:y val="5.219454329774614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9A6-4EB6-829B-F6C7D3F2D8A1}"/>
                </c:ext>
              </c:extLst>
            </c:dLbl>
            <c:dLbl>
              <c:idx val="2"/>
              <c:layout>
                <c:manualLayout>
                  <c:x val="6.4951935567678963E-3"/>
                  <c:y val="5.693950177935942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39A6-4EB6-829B-F6C7D3F2D8A1}"/>
                </c:ext>
              </c:extLst>
            </c:dLbl>
            <c:dLbl>
              <c:idx val="3"/>
              <c:layout>
                <c:manualLayout>
                  <c:x val="6.7504290919207968E-2"/>
                  <c:y val="-0.2196613145776707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14000977859058"/>
                      <c:h val="0.2154196205901308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39A6-4EB6-829B-F6C7D3F2D8A1}"/>
                </c:ext>
              </c:extLst>
            </c:dLbl>
            <c:dLbl>
              <c:idx val="4"/>
              <c:layout>
                <c:manualLayout>
                  <c:x val="0.17926734216679646"/>
                  <c:y val="-1.4234875444839857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9A6-4EB6-829B-F6C7D3F2D8A1}"/>
                </c:ext>
              </c:extLst>
            </c:dLbl>
            <c:dLbl>
              <c:idx val="5"/>
              <c:layout>
                <c:manualLayout>
                  <c:x val="-0.11431540659911665"/>
                  <c:y val="-4.7449584816134597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9A6-4EB6-829B-F6C7D3F2D8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Не более 10 дней назад </c:v>
                </c:pt>
                <c:pt idx="1">
                  <c:v>От 10 дней до 1 месяца </c:v>
                </c:pt>
                <c:pt idx="2">
                  <c:v>От 1 месяца до полугода </c:v>
                </c:pt>
                <c:pt idx="3">
                  <c:v>От полугода до 1 года </c:v>
                </c:pt>
                <c:pt idx="4">
                  <c:v>От 1 до 2 лет </c:v>
                </c:pt>
                <c:pt idx="5">
                  <c:v>Более 2 лет назад 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18.3</c:v>
                </c:pt>
                <c:pt idx="1">
                  <c:v>19</c:v>
                </c:pt>
                <c:pt idx="2">
                  <c:v>29.6</c:v>
                </c:pt>
                <c:pt idx="3">
                  <c:v>14.3</c:v>
                </c:pt>
                <c:pt idx="4" formatCode="General">
                  <c:v>7.5</c:v>
                </c:pt>
                <c:pt idx="5" formatCode="General">
                  <c:v>11.3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39A6-4EB6-829B-F6C7D3F2D8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62766481937228"/>
          <c:y val="3.0441400304414001E-2"/>
          <c:w val="0.4471954061081414"/>
          <c:h val="0.984311235289137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Осуждают и тех, кто дает взятки, и тех, кто их берет</c:v>
                </c:pt>
                <c:pt idx="1">
                  <c:v>Осуждают тех, кто дает взятки; не осуждают тех, кто их берет</c:v>
                </c:pt>
                <c:pt idx="2">
                  <c:v>Не осуждают тех, кто дает взятки; осуждают тех, кто их берет</c:v>
                </c:pt>
                <c:pt idx="3">
                  <c:v>Не осуждают ни тех, кто дает взятки, ни тех, кто их берет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40.299999999999997</c:v>
                </c:pt>
                <c:pt idx="1">
                  <c:v>2</c:v>
                </c:pt>
                <c:pt idx="2">
                  <c:v>17.7</c:v>
                </c:pt>
                <c:pt idx="3">
                  <c:v>28.8</c:v>
                </c:pt>
                <c:pt idx="4">
                  <c:v>11.2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1B9-4203-BC21-C6FE090B37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2217600"/>
        <c:axId val="82948480"/>
      </c:barChart>
      <c:catAx>
        <c:axId val="8221760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2948480"/>
        <c:crosses val="autoZero"/>
        <c:auto val="1"/>
        <c:lblAlgn val="ctr"/>
        <c:lblOffset val="100"/>
        <c:noMultiLvlLbl val="0"/>
      </c:catAx>
      <c:valAx>
        <c:axId val="82948480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82217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3.923504276139328E-2"/>
          <c:w val="0.62750484326637657"/>
          <c:h val="0.9244455200734988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8E8-4D4F-8ABF-5985192D71D3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8E8-4D4F-8ABF-5985192D71D3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8E8-4D4F-8ABF-5985192D71D3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58E8-4D4F-8ABF-5985192D71D3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58E8-4D4F-8ABF-5985192D71D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От 3 000 до 10 000 рублей</c:v>
                </c:pt>
                <c:pt idx="1">
                  <c:v>От 10 000 до 25 000 рублей</c:v>
                </c:pt>
                <c:pt idx="2">
                  <c:v>От 25 000 до 150 000 рублей</c:v>
                </c:pt>
                <c:pt idx="3">
                  <c:v>От 150 000 до 500 000 рублей</c:v>
                </c:pt>
                <c:pt idx="4">
                  <c:v>От 500 000 до 1 млн. рублей</c:v>
                </c:pt>
                <c:pt idx="5">
                  <c:v>Свыше 1 млн. рублей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66</c:v>
                </c:pt>
                <c:pt idx="1">
                  <c:v>9</c:v>
                </c:pt>
                <c:pt idx="2">
                  <c:v>13</c:v>
                </c:pt>
                <c:pt idx="3">
                  <c:v>2.5</c:v>
                </c:pt>
                <c:pt idx="4">
                  <c:v>4</c:v>
                </c:pt>
                <c:pt idx="5">
                  <c:v>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8E8-4D4F-8ABF-5985192D71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3203968"/>
        <c:axId val="83205504"/>
      </c:barChart>
      <c:catAx>
        <c:axId val="8320396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205504"/>
        <c:crosses val="autoZero"/>
        <c:auto val="1"/>
        <c:lblAlgn val="ctr"/>
        <c:lblOffset val="100"/>
        <c:noMultiLvlLbl val="0"/>
      </c:catAx>
      <c:valAx>
        <c:axId val="83205504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83203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430861477467301"/>
          <c:y val="2.7488762416835719E-2"/>
          <c:w val="0.64569138522532687"/>
          <c:h val="0.9440226539810949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B69-497B-807F-519951597AA4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BB69-497B-807F-519951597AA4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BB69-497B-807F-519951597AA4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BB69-497B-807F-519951597AA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Полностью ясна</c:v>
                </c:pt>
                <c:pt idx="1">
                  <c:v>Практически ясна</c:v>
                </c:pt>
                <c:pt idx="2">
                  <c:v>Не очень ясна</c:v>
                </c:pt>
                <c:pt idx="3">
                  <c:v>Совсем не ясна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7.5</c:v>
                </c:pt>
                <c:pt idx="1">
                  <c:v>6</c:v>
                </c:pt>
                <c:pt idx="2">
                  <c:v>3.5</c:v>
                </c:pt>
                <c:pt idx="3">
                  <c:v>9</c:v>
                </c:pt>
                <c:pt idx="4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BB69-497B-807F-519951597A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8546944"/>
        <c:axId val="48548480"/>
      </c:barChart>
      <c:catAx>
        <c:axId val="485469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8548480"/>
        <c:crosses val="autoZero"/>
        <c:auto val="1"/>
        <c:lblAlgn val="ctr"/>
        <c:lblOffset val="100"/>
        <c:noMultiLvlLbl val="0"/>
      </c:catAx>
      <c:valAx>
        <c:axId val="48548480"/>
        <c:scaling>
          <c:orientation val="minMax"/>
          <c:max val="100"/>
        </c:scaling>
        <c:delete val="1"/>
        <c:axPos val="t"/>
        <c:numFmt formatCode="0.0" sourceLinked="1"/>
        <c:majorTickMark val="none"/>
        <c:minorTickMark val="none"/>
        <c:tickLblPos val="nextTo"/>
        <c:crossAx val="48546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9015206596228512E-3"/>
          <c:y val="4.9467407654584558E-2"/>
          <c:w val="0.9980984793403771"/>
          <c:h val="0.6970706984236244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Да, от федерального органа власти</c:v>
                </c:pt>
                <c:pt idx="1">
                  <c:v>Да, от регионального органа власти</c:v>
                </c:pt>
                <c:pt idx="2">
                  <c:v>Да, от муниципального органа власти</c:v>
                </c:pt>
                <c:pt idx="3">
                  <c:v>Нет, не участвовали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12</c:v>
                </c:pt>
                <c:pt idx="3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5EF-408D-AF2A-BFFA09A2A77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3151488"/>
        <c:axId val="83235200"/>
      </c:barChart>
      <c:catAx>
        <c:axId val="83151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235200"/>
        <c:crosses val="autoZero"/>
        <c:auto val="1"/>
        <c:lblAlgn val="ctr"/>
        <c:lblOffset val="100"/>
        <c:noMultiLvlLbl val="0"/>
      </c:catAx>
      <c:valAx>
        <c:axId val="83235200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8315148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3861152196193717"/>
          <c:y val="2.3809523809523808E-2"/>
          <c:w val="0.63800578123369811"/>
          <c:h val="0.8227932445944257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Да, 1 раз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###0.0</c:formatCode>
                <c:ptCount val="3"/>
                <c:pt idx="0">
                  <c:v>16.7</c:v>
                </c:pt>
                <c:pt idx="1">
                  <c:v>16.7</c:v>
                </c:pt>
                <c:pt idx="2">
                  <c:v>11.9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64F-4044-979C-9CE6048C6E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Да, 2 раза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39230969082888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2B-40F8-962F-77A284C645D3}"/>
                </c:ext>
              </c:extLst>
            </c:dLbl>
            <c:dLbl>
              <c:idx val="1"/>
              <c:layout>
                <c:manualLayout>
                  <c:x val="-2.5980774227071968E-3"/>
                  <c:y val="-3.10781464816902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64F-4044-979C-9CE6048C6E4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###0.0</c:formatCode>
                <c:ptCount val="3"/>
                <c:pt idx="0">
                  <c:v>9.5</c:v>
                </c:pt>
                <c:pt idx="1">
                  <c:v>11.9</c:v>
                </c:pt>
                <c:pt idx="2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64F-4044-979C-9CE6048C6E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Да, 3 и более раз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###0.0</c:formatCode>
                <c:ptCount val="3"/>
                <c:pt idx="0">
                  <c:v>7.1</c:v>
                </c:pt>
                <c:pt idx="1">
                  <c:v>14.3</c:v>
                </c:pt>
                <c:pt idx="2">
                  <c:v>21.4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64F-4044-979C-9CE6048C6E4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Нет, не получали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###0.0</c:formatCode>
                <c:ptCount val="3"/>
                <c:pt idx="0">
                  <c:v>66.7</c:v>
                </c:pt>
                <c:pt idx="1">
                  <c:v>57.1</c:v>
                </c:pt>
                <c:pt idx="2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964F-4044-979C-9CE6048C6E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3371904"/>
        <c:axId val="83373440"/>
      </c:barChart>
      <c:catAx>
        <c:axId val="83371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373440"/>
        <c:crosses val="autoZero"/>
        <c:auto val="1"/>
        <c:lblAlgn val="ctr"/>
        <c:lblOffset val="100"/>
        <c:noMultiLvlLbl val="0"/>
      </c:catAx>
      <c:valAx>
        <c:axId val="83373440"/>
        <c:scaling>
          <c:orientation val="minMax"/>
          <c:max val="100"/>
        </c:scaling>
        <c:delete val="1"/>
        <c:axPos val="b"/>
        <c:numFmt formatCode="###0.0" sourceLinked="1"/>
        <c:majorTickMark val="none"/>
        <c:minorTickMark val="none"/>
        <c:tickLblPos val="nextTo"/>
        <c:crossAx val="83371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4595519310086242"/>
          <c:w val="0.99872694206287349"/>
          <c:h val="0.128534714410698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34794762112257405"/>
          <c:y val="2.3809523809523808E-2"/>
          <c:w val="0.63646391434118277"/>
          <c:h val="0.7583283654094660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Менее 5%</c:v>
                </c:pt>
              </c:strCache>
            </c:strRef>
          </c:tx>
          <c:spPr>
            <a:solidFill>
              <a:srgbClr val="9BBB59">
                <a:lumMod val="75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####.0">
                  <c:v>11.1</c:v>
                </c:pt>
                <c:pt idx="2" formatCode="####.0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98-413B-80E6-F488C67114F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5 - 10%</c:v>
                </c:pt>
              </c:strCache>
            </c:strRef>
          </c:tx>
          <c:spPr>
            <a:solidFill>
              <a:srgbClr val="9BBB5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0.104023501438687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9D-4856-8605-38A42699A314}"/>
                </c:ext>
              </c:extLst>
            </c:dLbl>
            <c:dLbl>
              <c:idx val="1"/>
              <c:layout>
                <c:manualLayout>
                  <c:x val="-2.5980774227072445E-3"/>
                  <c:y val="-5.00932131842381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69D-4856-8605-38A42699A314}"/>
                </c:ext>
              </c:extLst>
            </c:dLbl>
            <c:dLbl>
              <c:idx val="2"/>
              <c:layout>
                <c:manualLayout>
                  <c:x val="2.59807742270719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69D-4856-8605-38A42699A31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1">
                  <c:v>5.6</c:v>
                </c:pt>
                <c:pt idx="2">
                  <c:v>11.1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9098-413B-80E6-F488C67114F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10 - 15%</c:v>
                </c:pt>
              </c:strCache>
            </c:strRef>
          </c:tx>
          <c:spPr>
            <a:solidFill>
              <a:srgbClr val="9BBB59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-4.7630869180433332E-17"/>
                  <c:y val="2.18818380743982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79F-49FC-9D76-0174305D242F}"/>
                </c:ext>
              </c:extLst>
            </c:dLbl>
            <c:dLbl>
              <c:idx val="2"/>
              <c:layout>
                <c:manualLayout>
                  <c:x val="5.196154845414393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098-413B-80E6-F488C67114F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1">
                  <c:v>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9098-413B-80E6-F488C67114F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15 - 20%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9098-413B-80E6-F488C67114F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20 - 25%</c:v>
                </c:pt>
              </c:strCache>
            </c:strRef>
          </c:tx>
          <c:spPr>
            <a:solidFill>
              <a:srgbClr val="4F81BD">
                <a:lumMod val="60000"/>
                <a:lumOff val="40000"/>
              </a:srgb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9098-413B-80E6-F488C67114F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25 - 50%</c:v>
                </c:pt>
              </c:strCache>
            </c:strRef>
          </c:tx>
          <c:spPr>
            <a:solidFill>
              <a:srgbClr val="4F81BD"/>
            </a:solidFill>
            <a:ln>
              <a:noFill/>
            </a:ln>
            <a:effectLst/>
          </c:spPr>
          <c:invertIfNegative val="0"/>
          <c:dLbls>
            <c:dLbl>
              <c:idx val="1"/>
              <c:layout>
                <c:manualLayout>
                  <c:x val="2.5980774227072445E-3"/>
                  <c:y val="-0.118161925601750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Лист1!$G$2:$G$4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9098-413B-80E6-F488C67114F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50 - 75%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3775006495193459E-2"/>
                  <c:y val="-8.023247942034481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E3-4E7A-93F7-9350BC277035}"/>
                </c:ext>
              </c:extLst>
            </c:dLbl>
            <c:dLbl>
              <c:idx val="2"/>
              <c:layout>
                <c:manualLayout>
                  <c:x val="2.0784619381657574E-2"/>
                  <c:y val="4.3763676148796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79F-49FC-9D76-0174305D242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Лист1!$H$2:$H$4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0-9098-413B-80E6-F488C67114F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Не производились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Федеральный уровень</c:v>
                </c:pt>
                <c:pt idx="1">
                  <c:v>Региональный уровень</c:v>
                </c:pt>
                <c:pt idx="2">
                  <c:v>Муниципальный уровень</c:v>
                </c:pt>
              </c:strCache>
            </c:strRef>
          </c:cat>
          <c:val>
            <c:numRef>
              <c:f>Лист1!$I$2:$I$4</c:f>
              <c:numCache>
                <c:formatCode>####.0</c:formatCode>
                <c:ptCount val="3"/>
                <c:pt idx="0">
                  <c:v>88.9</c:v>
                </c:pt>
                <c:pt idx="1">
                  <c:v>88.9</c:v>
                </c:pt>
                <c:pt idx="2">
                  <c:v>83.3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21-9098-413B-80E6-F488C67114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3441920"/>
        <c:axId val="83456000"/>
      </c:barChart>
      <c:catAx>
        <c:axId val="83441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456000"/>
        <c:crosses val="autoZero"/>
        <c:auto val="1"/>
        <c:lblAlgn val="ctr"/>
        <c:lblOffset val="100"/>
        <c:noMultiLvlLbl val="0"/>
      </c:catAx>
      <c:valAx>
        <c:axId val="83456000"/>
        <c:scaling>
          <c:orientation val="minMax"/>
          <c:max val="100"/>
        </c:scaling>
        <c:delete val="1"/>
        <c:axPos val="b"/>
        <c:numFmt formatCode="####.0" sourceLinked="1"/>
        <c:majorTickMark val="none"/>
        <c:minorTickMark val="none"/>
        <c:tickLblPos val="nextTo"/>
        <c:crossAx val="83441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7774045038680889"/>
          <c:w val="1"/>
          <c:h val="0.2047109702096865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ysClr val="window" lastClr="FFFFFF">
          <a:lumMod val="50000"/>
        </a:sys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1FC-404C-89DA-930FA52DE857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1FC-404C-89DA-930FA52DE857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1FC-404C-89DA-930FA52DE85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1FC-404C-89DA-930FA52DE85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D1FC-404C-89DA-930FA52DE857}"/>
                </c:ext>
              </c:extLst>
            </c:dLbl>
            <c:dLbl>
              <c:idx val="1"/>
              <c:layout>
                <c:manualLayout>
                  <c:x val="1.7598701370434601E-2"/>
                  <c:y val="-0.1376037959667852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078461938165753"/>
                      <c:h val="0.210676156583629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D1FC-404C-89DA-930FA52DE857}"/>
                </c:ext>
              </c:extLst>
            </c:dLbl>
            <c:dLbl>
              <c:idx val="2"/>
              <c:layout>
                <c:manualLayout>
                  <c:x val="0.24681438884831525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1FC-404C-89DA-930FA52DE857}"/>
                </c:ext>
              </c:extLst>
            </c:dLbl>
            <c:dLbl>
              <c:idx val="3"/>
              <c:layout>
                <c:manualLayout>
                  <c:x val="-2.8578953936291868E-2"/>
                  <c:y val="0.1274124097477139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1FC-404C-89DA-930FA52DE85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Местный (муниципальный)</c:v>
                </c:pt>
                <c:pt idx="1">
                  <c:v>Региональный</c:v>
                </c:pt>
                <c:pt idx="2">
                  <c:v>Федеральный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17</c:v>
                </c:pt>
                <c:pt idx="1">
                  <c:v>10</c:v>
                </c:pt>
                <c:pt idx="2">
                  <c:v>26.5</c:v>
                </c:pt>
                <c:pt idx="3">
                  <c:v>46.5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D1FC-404C-89DA-930FA52DE8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921-4B2C-86A6-63484F9BECF7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921-4B2C-86A6-63484F9BECF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921-4B2C-86A6-63484F9BECF7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B921-4B2C-86A6-63484F9BECF7}"/>
              </c:ext>
            </c:extLst>
          </c:dPt>
          <c:dLbls>
            <c:dLbl>
              <c:idx val="0"/>
              <c:layout>
                <c:manualLayout>
                  <c:x val="4.6204863519106097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872943785378349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B921-4B2C-86A6-63484F9BECF7}"/>
                </c:ext>
              </c:extLst>
            </c:dLbl>
            <c:dLbl>
              <c:idx val="1"/>
              <c:layout>
                <c:manualLayout>
                  <c:x val="0.19894164145304127"/>
                  <c:y val="-4.7449584816132862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6495193556767987"/>
                      <c:h val="0.3340450771055753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B921-4B2C-86A6-63484F9BECF7}"/>
                </c:ext>
              </c:extLst>
            </c:dLbl>
            <c:dLbl>
              <c:idx val="2"/>
              <c:layout>
                <c:manualLayout>
                  <c:x val="-2.601043731575642E-3"/>
                  <c:y val="-2.846993769906875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91712133021563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B921-4B2C-86A6-63484F9BECF7}"/>
                </c:ext>
              </c:extLst>
            </c:dLbl>
            <c:dLbl>
              <c:idx val="3"/>
              <c:layout>
                <c:manualLayout>
                  <c:x val="-8.0540502390435809E-2"/>
                  <c:y val="8.0664480996814905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B921-4B2C-86A6-63484F9BEC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Известно, постоянно следят за этим</c:v>
                </c:pt>
                <c:pt idx="1">
                  <c:v>Известно, но специально за этим не следят</c:v>
                </c:pt>
                <c:pt idx="2">
                  <c:v>Что-то слышали</c:v>
                </c:pt>
                <c:pt idx="3">
                  <c:v>Ничего об этом не знают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24</c:v>
                </c:pt>
                <c:pt idx="1">
                  <c:v>31</c:v>
                </c:pt>
                <c:pt idx="2">
                  <c:v>17.5</c:v>
                </c:pt>
                <c:pt idx="3">
                  <c:v>27.5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921-4B2C-86A6-63484F9BEC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067-4C09-B6AB-45F8805F97E2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067-4C09-B6AB-45F8805F97E2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067-4C09-B6AB-45F8805F97E2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067-4C09-B6AB-45F8805F97E2}"/>
              </c:ext>
            </c:extLst>
          </c:dPt>
          <c:dPt>
            <c:idx val="4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0067-4C09-B6AB-45F8805F97E2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067-4C09-B6AB-45F8805F97E2}"/>
              </c:ext>
            </c:extLst>
          </c:dPt>
          <c:dLbls>
            <c:dLbl>
              <c:idx val="0"/>
              <c:layout>
                <c:manualLayout>
                  <c:x val="6.6185510910902315E-2"/>
                  <c:y val="1.8680938903989316E-7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76156583629893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0067-4C09-B6AB-45F8805F97E2}"/>
                </c:ext>
              </c:extLst>
            </c:dLbl>
            <c:dLbl>
              <c:idx val="1"/>
              <c:layout>
                <c:manualLayout>
                  <c:x val="-3.4232227206985894E-3"/>
                  <c:y val="-2.372497921745547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0779423226812155"/>
                      <c:h val="0.3340450771055752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0067-4C09-B6AB-45F8805F97E2}"/>
                </c:ext>
              </c:extLst>
            </c:dLbl>
            <c:dLbl>
              <c:idx val="2"/>
              <c:layout>
                <c:manualLayout>
                  <c:x val="0.16367601360819764"/>
                  <c:y val="-4.7451452910024124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0067-4C09-B6AB-45F8805F97E2}"/>
                </c:ext>
              </c:extLst>
            </c:dLbl>
            <c:dLbl>
              <c:idx val="3"/>
              <c:layout>
                <c:manualLayout>
                  <c:x val="-2.9616957467222288E-2"/>
                  <c:y val="-4.74497716255218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0067-4C09-B6AB-45F8805F97E2}"/>
                </c:ext>
              </c:extLst>
            </c:dLbl>
            <c:dLbl>
              <c:idx val="4"/>
              <c:layout>
                <c:manualLayout>
                  <c:x val="-4.7174539659549569E-2"/>
                  <c:y val="-9.489916963226567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067-4C09-B6AB-45F8805F97E2}"/>
                </c:ext>
              </c:extLst>
            </c:dLbl>
            <c:dLbl>
              <c:idx val="5"/>
              <c:layout>
                <c:manualLayout>
                  <c:x val="-0.10392309690828787"/>
                  <c:y val="8.06642941874258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067-4C09-B6AB-45F8805F97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Очень эффективны</c:v>
                </c:pt>
                <c:pt idx="1">
                  <c:v>Скорее эффективны</c:v>
                </c:pt>
                <c:pt idx="2">
                  <c:v>Скорее неэффективны</c:v>
                </c:pt>
                <c:pt idx="3">
                  <c:v>Абсолютно неэффективны</c:v>
                </c:pt>
                <c:pt idx="4">
                  <c:v>Ухудшают ситуацию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9.5</c:v>
                </c:pt>
                <c:pt idx="1">
                  <c:v>21</c:v>
                </c:pt>
                <c:pt idx="2">
                  <c:v>18</c:v>
                </c:pt>
                <c:pt idx="3">
                  <c:v>15</c:v>
                </c:pt>
                <c:pt idx="4">
                  <c:v>2.5</c:v>
                </c:pt>
                <c:pt idx="5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0067-4C09-B6AB-45F8805F97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8237214697344438"/>
          <c:y val="0"/>
          <c:w val="0.47903985696254064"/>
          <c:h val="0.99270225558183522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418D-4362-A7F1-9C719BC7113D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418D-4362-A7F1-9C719BC7113D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418D-4362-A7F1-9C719BC7113D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418D-4362-A7F1-9C719BC7113D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418D-4362-A7F1-9C719BC7113D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418D-4362-A7F1-9C719BC7113D}"/>
              </c:ext>
            </c:extLst>
          </c:dPt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0-418D-4362-A7F1-9C719BC7113D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418D-4362-A7F1-9C719BC7113D}"/>
                </c:ext>
              </c:extLst>
            </c:dLbl>
            <c:dLbl>
              <c:idx val="2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2-418D-4362-A7F1-9C719BC7113D}"/>
                </c:ext>
              </c:extLst>
            </c:dLbl>
            <c:dLbl>
              <c:idx val="3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418D-4362-A7F1-9C719BC711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
</c:separator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 коррупцией</c:v>
                </c:pt>
                <c:pt idx="1">
                  <c:v>Руководство региона хочет, но не может эффективно бороться с  коррупцией</c:v>
                </c:pt>
                <c:pt idx="2">
                  <c:v>Руководство региона может, но не хочет эффективно бороться с  коррупцией</c:v>
                </c:pt>
                <c:pt idx="3">
                  <c:v>Руководство региона не хочет и не может эффективно бороться с 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27</c:v>
                </c:pt>
                <c:pt idx="1">
                  <c:v>11</c:v>
                </c:pt>
                <c:pt idx="2">
                  <c:v>9.5</c:v>
                </c:pt>
                <c:pt idx="3">
                  <c:v>15.5</c:v>
                </c:pt>
                <c:pt idx="4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418D-4362-A7F1-9C719BC71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8573824"/>
        <c:axId val="48572288"/>
      </c:barChart>
      <c:valAx>
        <c:axId val="48572288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48573824"/>
        <c:crosses val="autoZero"/>
        <c:crossBetween val="between"/>
      </c:valAx>
      <c:catAx>
        <c:axId val="4857382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ru-RU"/>
          </a:p>
        </c:txPr>
        <c:crossAx val="48572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287E-4CF4-901E-F9E30734FFC4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287E-4CF4-901E-F9E30734FFC4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287E-4CF4-901E-F9E30734FFC4}"/>
              </c:ext>
            </c:extLst>
          </c:dPt>
          <c:dPt>
            <c:idx val="3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287E-4CF4-901E-F9E30734FFC4}"/>
              </c:ext>
            </c:extLst>
          </c:dPt>
          <c:dLbls>
            <c:dLbl>
              <c:idx val="0"/>
              <c:layout>
                <c:manualLayout>
                  <c:x val="0.1803382819548181"/>
                  <c:y val="4.8610418359626741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87E-4CF4-901E-F9E30734FFC4}"/>
                </c:ext>
              </c:extLst>
            </c:dLbl>
            <c:dLbl>
              <c:idx val="1"/>
              <c:layout>
                <c:manualLayout>
                  <c:x val="0.19796777156557691"/>
                  <c:y val="-6.681125713378353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87E-4CF4-901E-F9E30734FFC4}"/>
                </c:ext>
              </c:extLst>
            </c:dLbl>
            <c:dLbl>
              <c:idx val="2"/>
              <c:layout>
                <c:manualLayout>
                  <c:x val="-7.4045206547155115E-2"/>
                  <c:y val="-2.0759866673107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287E-4CF4-901E-F9E30734FFC4}"/>
                </c:ext>
              </c:extLst>
            </c:dLbl>
            <c:dLbl>
              <c:idx val="3"/>
              <c:layout>
                <c:manualLayout>
                  <c:x val="1.5588566822755886E-2"/>
                  <c:y val="-0.2433862470927789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287E-4CF4-901E-F9E30734FFC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Полностью удовлетворил</c:v>
                </c:pt>
                <c:pt idx="1">
                  <c:v>Частично удовлетворил</c:v>
                </c:pt>
                <c:pt idx="2">
                  <c:v>Совсем не удовлетворил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56.1</c:v>
                </c:pt>
                <c:pt idx="1">
                  <c:v>27.7</c:v>
                </c:pt>
                <c:pt idx="2">
                  <c:v>15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287E-4CF4-901E-F9E30734F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051648052657928"/>
          <c:y val="5.5145841387601565E-3"/>
          <c:w val="0.46357599769262003"/>
          <c:h val="0.95179465684660136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Коррупции 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294-4F4A-954D-44ACAA3F2DF9}"/>
                </c:ext>
              </c:extLst>
            </c:dLbl>
            <c:dLbl>
              <c:idx val="4"/>
              <c:layout>
                <c:manualLayout>
                  <c:x val="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294-4F4A-954D-44ACAA3F2DF9}"/>
                </c:ext>
              </c:extLst>
            </c:dLbl>
            <c:dLbl>
              <c:idx val="11"/>
              <c:layout>
                <c:manualLayout>
                  <c:x val="8.301338590847697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Лист1!$B$2:$B$17</c:f>
              <c:numCache>
                <c:formatCode>0.0</c:formatCode>
                <c:ptCount val="16"/>
                <c:pt idx="0">
                  <c:v>12.8</c:v>
                </c:pt>
                <c:pt idx="1">
                  <c:v>10.7</c:v>
                </c:pt>
                <c:pt idx="2">
                  <c:v>8.3000000000000007</c:v>
                </c:pt>
                <c:pt idx="3">
                  <c:v>5.9</c:v>
                </c:pt>
                <c:pt idx="4">
                  <c:v>4.5</c:v>
                </c:pt>
                <c:pt idx="5">
                  <c:v>5.3</c:v>
                </c:pt>
                <c:pt idx="6">
                  <c:v>4.4000000000000004</c:v>
                </c:pt>
                <c:pt idx="7">
                  <c:v>4.9000000000000004</c:v>
                </c:pt>
                <c:pt idx="8">
                  <c:v>2.4</c:v>
                </c:pt>
                <c:pt idx="9">
                  <c:v>3.8</c:v>
                </c:pt>
                <c:pt idx="10">
                  <c:v>6.3</c:v>
                </c:pt>
                <c:pt idx="11">
                  <c:v>5.4</c:v>
                </c:pt>
                <c:pt idx="12">
                  <c:v>6.1</c:v>
                </c:pt>
                <c:pt idx="13">
                  <c:v>3.8</c:v>
                </c:pt>
                <c:pt idx="14">
                  <c:v>3.4</c:v>
                </c:pt>
                <c:pt idx="15">
                  <c:v>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EA2-4B0C-8B06-443AB01BFB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Ситуация не изменилась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Лист1!$C$2:$C$17</c:f>
              <c:numCache>
                <c:formatCode>0.0</c:formatCode>
                <c:ptCount val="16"/>
                <c:pt idx="0">
                  <c:v>16</c:v>
                </c:pt>
                <c:pt idx="1">
                  <c:v>22.3</c:v>
                </c:pt>
                <c:pt idx="2">
                  <c:v>20.8</c:v>
                </c:pt>
                <c:pt idx="3">
                  <c:v>17.600000000000001</c:v>
                </c:pt>
                <c:pt idx="4">
                  <c:v>21.6</c:v>
                </c:pt>
                <c:pt idx="5">
                  <c:v>17.5</c:v>
                </c:pt>
                <c:pt idx="6">
                  <c:v>23.9</c:v>
                </c:pt>
                <c:pt idx="7">
                  <c:v>23.5</c:v>
                </c:pt>
                <c:pt idx="8">
                  <c:v>23.8</c:v>
                </c:pt>
                <c:pt idx="9">
                  <c:v>21.2</c:v>
                </c:pt>
                <c:pt idx="10">
                  <c:v>22.8</c:v>
                </c:pt>
                <c:pt idx="11">
                  <c:v>21.6</c:v>
                </c:pt>
                <c:pt idx="12">
                  <c:v>26.5</c:v>
                </c:pt>
                <c:pt idx="13">
                  <c:v>20</c:v>
                </c:pt>
                <c:pt idx="14">
                  <c:v>18</c:v>
                </c:pt>
                <c:pt idx="15">
                  <c:v>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EA2-4B0C-8B06-443AB01BFB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Коррупции 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Лист1!$D$2:$D$17</c:f>
              <c:numCache>
                <c:formatCode>0.0</c:formatCode>
                <c:ptCount val="16"/>
                <c:pt idx="0">
                  <c:v>8.5</c:v>
                </c:pt>
                <c:pt idx="1">
                  <c:v>13.6</c:v>
                </c:pt>
                <c:pt idx="2">
                  <c:v>11.5</c:v>
                </c:pt>
                <c:pt idx="3">
                  <c:v>14.7</c:v>
                </c:pt>
                <c:pt idx="4">
                  <c:v>17</c:v>
                </c:pt>
                <c:pt idx="5">
                  <c:v>17.5</c:v>
                </c:pt>
                <c:pt idx="6">
                  <c:v>12.4</c:v>
                </c:pt>
                <c:pt idx="7">
                  <c:v>11.8</c:v>
                </c:pt>
                <c:pt idx="8">
                  <c:v>13.1</c:v>
                </c:pt>
                <c:pt idx="9">
                  <c:v>15.4</c:v>
                </c:pt>
                <c:pt idx="10">
                  <c:v>12.7</c:v>
                </c:pt>
                <c:pt idx="11">
                  <c:v>18.899999999999999</c:v>
                </c:pt>
                <c:pt idx="12">
                  <c:v>16.399999999999999</c:v>
                </c:pt>
                <c:pt idx="13">
                  <c:v>16.2</c:v>
                </c:pt>
                <c:pt idx="14">
                  <c:v>12.4</c:v>
                </c:pt>
                <c:pt idx="15">
                  <c:v>12.3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EA2-4B0C-8B06-443AB01BFB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9"/>
              <c:layout>
                <c:manualLayout>
                  <c:x val="-4.150669295423886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294-4F4A-954D-44ACAA3F2DF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Лист1!$A$2:$A$17</c:f>
              <c:strCache>
                <c:ptCount val="16"/>
                <c:pt idx="0">
                  <c:v>Судебные органы</c:v>
                </c:pt>
                <c:pt idx="1">
                  <c:v>Полиция, органы внутренних дел</c:v>
                </c:pt>
                <c:pt idx="2">
                  <c:v>Прокуратура</c:v>
                </c:pt>
                <c:pt idx="3">
                  <c:v>Налоговые органы</c:v>
                </c:pt>
                <c:pt idx="4">
                  <c:v>Ростехнадзор</c:v>
                </c:pt>
                <c:pt idx="5">
                  <c:v>ФАС России</c:v>
                </c:pt>
                <c:pt idx="6">
                  <c:v>Органы противопожарного надзора, МЧС</c:v>
                </c:pt>
                <c:pt idx="7">
                  <c:v>Роспотребнадзор</c:v>
                </c:pt>
                <c:pt idx="8">
                  <c:v>Органы по охране природных ресурсов и окружающей среды</c:v>
                </c:pt>
                <c:pt idx="9">
                  <c:v>Органы по охране труда</c:v>
                </c:pt>
                <c:pt idx="10">
                  <c:v>Органы, занимающиеся вопросами предоставления земельных участков</c:v>
                </c:pt>
                <c:pt idx="11">
                  <c:v>Органы, занимающиеся предоставлением в аренду помещений</c:v>
                </c:pt>
                <c:pt idx="12">
                  <c:v>Органы по реализации государственной (муниципальной) политики в сфере торговли, питания и услуг</c:v>
                </c:pt>
                <c:pt idx="13">
                  <c:v>Органы по архитектуре и строительству (БТИ и др.)</c:v>
                </c:pt>
                <c:pt idx="14">
                  <c:v>Росреестр</c:v>
                </c:pt>
                <c:pt idx="15">
                  <c:v>Иные органы</c:v>
                </c:pt>
              </c:strCache>
            </c:strRef>
          </c:cat>
          <c:val>
            <c:numRef>
              <c:f>Лист1!$E$2:$E$17</c:f>
              <c:numCache>
                <c:formatCode>0.0</c:formatCode>
                <c:ptCount val="16"/>
                <c:pt idx="0">
                  <c:v>62.7</c:v>
                </c:pt>
                <c:pt idx="1">
                  <c:v>53.4</c:v>
                </c:pt>
                <c:pt idx="2">
                  <c:v>59.4</c:v>
                </c:pt>
                <c:pt idx="3">
                  <c:v>61.8</c:v>
                </c:pt>
                <c:pt idx="4">
                  <c:v>56.9</c:v>
                </c:pt>
                <c:pt idx="5">
                  <c:v>59.7</c:v>
                </c:pt>
                <c:pt idx="6">
                  <c:v>59.3</c:v>
                </c:pt>
                <c:pt idx="7">
                  <c:v>59.8</c:v>
                </c:pt>
                <c:pt idx="8">
                  <c:v>60.7</c:v>
                </c:pt>
                <c:pt idx="9">
                  <c:v>59.6</c:v>
                </c:pt>
                <c:pt idx="10">
                  <c:v>58.2</c:v>
                </c:pt>
                <c:pt idx="11">
                  <c:v>54.1</c:v>
                </c:pt>
                <c:pt idx="12">
                  <c:v>51</c:v>
                </c:pt>
                <c:pt idx="13">
                  <c:v>60</c:v>
                </c:pt>
                <c:pt idx="14">
                  <c:v>66.2</c:v>
                </c:pt>
                <c:pt idx="15">
                  <c:v>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EA2-4B0C-8B06-443AB01BFB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83879808"/>
        <c:axId val="83881344"/>
      </c:barChart>
      <c:catAx>
        <c:axId val="83879808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881344"/>
        <c:crosses val="autoZero"/>
        <c:auto val="1"/>
        <c:lblAlgn val="ctr"/>
        <c:lblOffset val="100"/>
        <c:noMultiLvlLbl val="0"/>
      </c:catAx>
      <c:valAx>
        <c:axId val="83881344"/>
        <c:scaling>
          <c:orientation val="minMax"/>
        </c:scaling>
        <c:delete val="1"/>
        <c:axPos val="t"/>
        <c:numFmt formatCode="0%" sourceLinked="1"/>
        <c:majorTickMark val="none"/>
        <c:minorTickMark val="none"/>
        <c:tickLblPos val="nextTo"/>
        <c:crossAx val="8387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95517552701349584"/>
          <c:w val="0.99754064673637288"/>
          <c:h val="4.4824472986504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0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7344764873992"/>
          <c:y val="2.2177419354838714E-2"/>
          <c:w val="0.48480124707716288"/>
          <c:h val="0.96572580645161288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olidFill>
              <a:schemeClr val="accent1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59F-4907-9870-EB75B88A624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59F-4907-9870-EB75B88A624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559F-4907-9870-EB75B88A6246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559F-4907-9870-EB75B88A6246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559F-4907-9870-EB75B88A6246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559F-4907-9870-EB75B88A624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Знают из средств массовой информации</c:v>
                </c:pt>
                <c:pt idx="1">
                  <c:v>Знают такие ситуации среди коллег по отрасли</c:v>
                </c:pt>
                <c:pt idx="2">
                  <c:v>Сами подавали жалобу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####.0</c:formatCode>
                <c:ptCount val="4"/>
                <c:pt idx="0">
                  <c:v>22</c:v>
                </c:pt>
                <c:pt idx="1">
                  <c:v>11.5</c:v>
                </c:pt>
                <c:pt idx="2">
                  <c:v>2.5</c:v>
                </c:pt>
                <c:pt idx="3">
                  <c:v>67.5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59F-4907-9870-EB75B88A62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3329024"/>
        <c:axId val="83314944"/>
      </c:barChart>
      <c:valAx>
        <c:axId val="83314944"/>
        <c:scaling>
          <c:orientation val="minMax"/>
        </c:scaling>
        <c:delete val="1"/>
        <c:axPos val="t"/>
        <c:numFmt formatCode="####.0" sourceLinked="1"/>
        <c:majorTickMark val="out"/>
        <c:minorTickMark val="none"/>
        <c:tickLblPos val="nextTo"/>
        <c:crossAx val="83329024"/>
        <c:crosses val="autoZero"/>
        <c:crossBetween val="between"/>
      </c:valAx>
      <c:catAx>
        <c:axId val="83329024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31494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130423486619903"/>
          <c:y val="0"/>
          <c:w val="0.51030127469452136"/>
          <c:h val="0.9791666666666666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3929-45D8-98E8-74E121C8121C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3929-45D8-98E8-74E121C8121C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3929-45D8-98E8-74E121C8121C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3929-45D8-98E8-74E121C8121C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3929-45D8-98E8-74E121C8121C}"/>
              </c:ext>
            </c:extLst>
          </c:dPt>
          <c:dPt>
            <c:idx val="5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B-3929-45D8-98E8-74E121C8121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В результате организация (предприятие, фирма, бизнес) добилась решения вопроса без взятки</c:v>
                </c:pt>
                <c:pt idx="1">
                  <c:v>Организация (предприятие, фирма, бизнес) ничего не добилась жалобой</c:v>
                </c:pt>
                <c:pt idx="2">
                  <c:v>У организации (предприятия, фирмы, бизнеса) из-за жалобы начались неприятности, она оказалось в сложной ситуации</c:v>
                </c:pt>
                <c:pt idx="3">
                  <c:v>Затруднились ответить</c:v>
                </c:pt>
              </c:strCache>
            </c:strRef>
          </c:cat>
          <c:val>
            <c:numRef>
              <c:f>Лист1!$B$2:$B$5</c:f>
              <c:numCache>
                <c:formatCode>0.0</c:formatCode>
                <c:ptCount val="4"/>
                <c:pt idx="0">
                  <c:v>15.4</c:v>
                </c:pt>
                <c:pt idx="1">
                  <c:v>26.9</c:v>
                </c:pt>
                <c:pt idx="2">
                  <c:v>30.8</c:v>
                </c:pt>
                <c:pt idx="3">
                  <c:v>26.9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3929-45D8-98E8-74E121C812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83681280"/>
        <c:axId val="83630336"/>
      </c:barChart>
      <c:valAx>
        <c:axId val="83630336"/>
        <c:scaling>
          <c:orientation val="minMax"/>
          <c:max val="100"/>
        </c:scaling>
        <c:delete val="1"/>
        <c:axPos val="t"/>
        <c:numFmt formatCode="0.0" sourceLinked="1"/>
        <c:majorTickMark val="out"/>
        <c:minorTickMark val="none"/>
        <c:tickLblPos val="nextTo"/>
        <c:crossAx val="83681280"/>
        <c:crosses val="autoZero"/>
        <c:crossBetween val="between"/>
      </c:valAx>
      <c:catAx>
        <c:axId val="83681280"/>
        <c:scaling>
          <c:orientation val="maxMin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63033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506256865982168"/>
          <c:y val="3.7267699305639314E-2"/>
          <c:w val="0.67795643821996909"/>
          <c:h val="0.84901118213615001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Возрос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10.5</c:v>
                </c:pt>
                <c:pt idx="1">
                  <c:v>13.5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2BE-42B5-B6CA-9E58D615C2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изменился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Лист1!$C$2:$C$4</c:f>
              <c:numCache>
                <c:formatCode>####.0</c:formatCode>
                <c:ptCount val="3"/>
                <c:pt idx="0">
                  <c:v>60.5</c:v>
                </c:pt>
                <c:pt idx="1">
                  <c:v>59.5</c:v>
                </c:pt>
                <c:pt idx="2">
                  <c:v>51.5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2BE-42B5-B6CA-9E58D615C21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Уменьшился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На местном уровне</c:v>
                </c:pt>
                <c:pt idx="1">
                  <c:v>На уровне региона</c:v>
                </c:pt>
                <c:pt idx="2">
                  <c:v>В целом по стране</c:v>
                </c:pt>
              </c:strCache>
            </c:strRef>
          </c:cat>
          <c:val>
            <c:numRef>
              <c:f>Лист1!$D$2:$D$4</c:f>
              <c:numCache>
                <c:formatCode>####.0</c:formatCode>
                <c:ptCount val="3"/>
                <c:pt idx="0">
                  <c:v>29</c:v>
                </c:pt>
                <c:pt idx="1">
                  <c:v>27</c:v>
                </c:pt>
                <c:pt idx="2">
                  <c:v>25.5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2BE-42B5-B6CA-9E58D615C21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39711232"/>
        <c:axId val="139697152"/>
      </c:barChart>
      <c:valAx>
        <c:axId val="139697152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39711232"/>
        <c:crosses val="autoZero"/>
        <c:crossBetween val="between"/>
      </c:valAx>
      <c:catAx>
        <c:axId val="139711232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spPr>
          <a:solidFill>
            <a:sysClr val="window" lastClr="FFFFFF"/>
          </a:solidFill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39697152"/>
        <c:crosses val="autoZero"/>
        <c:auto val="0"/>
        <c:lblAlgn val="ctr"/>
        <c:lblOffset val="100"/>
        <c:noMultiLvlLbl val="0"/>
      </c:catAx>
      <c:spPr>
        <a:solidFill>
          <a:schemeClr val="bg1"/>
        </a:solid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5044893484699957"/>
          <c:w val="0.99910257793118329"/>
          <c:h val="0.136421802696349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3.3711622346139117E-3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D1-41E1-8763-305FC474662D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D1-41E1-8763-305FC474662D}"/>
              </c:ext>
            </c:extLst>
          </c:dPt>
          <c:dPt>
            <c:idx val="2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D1-41E1-8763-305FC474662D}"/>
              </c:ext>
            </c:extLst>
          </c:dPt>
          <c:dLbls>
            <c:dLbl>
              <c:idx val="0"/>
              <c:layout>
                <c:manualLayout>
                  <c:x val="9.8166411973250031E-2"/>
                  <c:y val="5.693968858874848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39003558718861209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ACD1-41E1-8763-305FC474662D}"/>
                </c:ext>
              </c:extLst>
            </c:dLbl>
            <c:dLbl>
              <c:idx val="1"/>
              <c:layout>
                <c:manualLayout>
                  <c:x val="-9.3056893804096777E-2"/>
                  <c:y val="-4.626353200511855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469276393831553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CD1-41E1-8763-305FC474662D}"/>
                </c:ext>
              </c:extLst>
            </c:dLbl>
            <c:dLbl>
              <c:idx val="2"/>
              <c:layout>
                <c:manualLayout>
                  <c:x val="-0.11172019319876519"/>
                  <c:y val="4.7447716722242451E-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3516548509728098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ACD1-41E1-8763-305FC4746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Дали понять со стороны должностного лица</c:v>
                </c:pt>
                <c:pt idx="1">
                  <c:v>Приняли решение на основе опыта коллег из других организаций</c:v>
                </c:pt>
                <c:pt idx="2">
                  <c:v>Так надежнее с точки зрения интересов организации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37</c:v>
                </c:pt>
                <c:pt idx="1">
                  <c:v>33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ACD1-41E1-8763-305FC47466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91BB-4522-83F4-F7AFECD3037A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91BB-4522-83F4-F7AFECD3037A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91BB-4522-83F4-F7AFECD3037A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91BB-4522-83F4-F7AFECD3037A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91BB-4522-83F4-F7AFECD3037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shade val="95000"/>
                          <a:satMod val="10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Ускорение решения проблемы</c:v>
                </c:pt>
                <c:pt idx="1">
                  <c:v>Минимизация трудностей при решении проблемы</c:v>
                </c:pt>
                <c:pt idx="2">
                  <c:v>Неформальные платежи ничего не гарантируют</c:v>
                </c:pt>
                <c:pt idx="3">
                  <c:v>Получение результата, который и так должны были получить</c:v>
                </c:pt>
                <c:pt idx="4">
                  <c:v>Качественное решение проблемы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9</c:v>
                </c:pt>
                <c:pt idx="1">
                  <c:v>9.5</c:v>
                </c:pt>
                <c:pt idx="2">
                  <c:v>9.5</c:v>
                </c:pt>
                <c:pt idx="3">
                  <c:v>9</c:v>
                </c:pt>
                <c:pt idx="4">
                  <c:v>3.5</c:v>
                </c:pt>
                <c:pt idx="5">
                  <c:v>59.5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91BB-4522-83F4-F7AFECD3037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83810944"/>
        <c:axId val="83808256"/>
      </c:barChart>
      <c:valAx>
        <c:axId val="83808256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83810944"/>
        <c:crosses val="autoZero"/>
        <c:crossBetween val="between"/>
      </c:valAx>
      <c:catAx>
        <c:axId val="838109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838082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prstDash val="solid"/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6364880539581814"/>
          <c:y val="1.7606037679453769E-2"/>
          <c:w val="0.51973945579483782"/>
          <c:h val="0.94921810930217354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tx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86C-421E-81D7-0C9214D3C4A6}"/>
              </c:ext>
            </c:extLst>
          </c:dPt>
          <c:dPt>
            <c:idx val="1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86C-421E-81D7-0C9214D3C4A6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86C-421E-81D7-0C9214D3C4A6}"/>
              </c:ext>
            </c:extLst>
          </c:dPt>
          <c:dPt>
            <c:idx val="3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86C-421E-81D7-0C9214D3C4A6}"/>
              </c:ext>
            </c:extLst>
          </c:dPt>
          <c:dPt>
            <c:idx val="4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F86C-421E-81D7-0C9214D3C4A6}"/>
              </c:ext>
            </c:extLst>
          </c:dPt>
          <c:dPt>
            <c:idx val="5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F86C-421E-81D7-0C9214D3C4A6}"/>
              </c:ext>
            </c:extLst>
          </c:dPt>
          <c:dLbls>
            <c:dLbl>
              <c:idx val="0"/>
              <c:layout>
                <c:manualLayout>
                  <c:x val="0.534643418988059"/>
                  <c:y val="-2.372479240806660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1196404424505394"/>
                      <c:h val="0.2666666666666666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86C-421E-81D7-0C9214D3C4A6}"/>
                </c:ext>
              </c:extLst>
            </c:dLbl>
            <c:dLbl>
              <c:idx val="1"/>
              <c:layout>
                <c:manualLayout>
                  <c:x val="-9.1413456404465423E-4"/>
                  <c:y val="0.4234877312933749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15692387633151"/>
                      <c:h val="0.2794780545670225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F86C-421E-81D7-0C9214D3C4A6}"/>
                </c:ext>
              </c:extLst>
            </c:dLbl>
            <c:dLbl>
              <c:idx val="2"/>
              <c:layout>
                <c:manualLayout>
                  <c:x val="-3.900327930559732E-2"/>
                  <c:y val="0.3416370106761564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034814237464278"/>
                      <c:h val="0.22828593045086451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F86C-421E-81D7-0C9214D3C4A6}"/>
                </c:ext>
              </c:extLst>
            </c:dLbl>
            <c:dLbl>
              <c:idx val="3"/>
              <c:layout>
                <c:manualLayout>
                  <c:x val="-0.10782021304234866"/>
                  <c:y val="0.1290548378961526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1965576497014257"/>
                      <c:h val="0.2856465005931197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8-F86C-421E-81D7-0C9214D3C4A6}"/>
                </c:ext>
              </c:extLst>
            </c:dLbl>
            <c:dLbl>
              <c:idx val="4"/>
              <c:layout>
                <c:manualLayout>
                  <c:x val="-3.6373083917900756E-2"/>
                  <c:y val="0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86C-421E-81D7-0C9214D3C4A6}"/>
                </c:ext>
              </c:extLst>
            </c:dLbl>
            <c:dLbl>
              <c:idx val="5"/>
              <c:layout>
                <c:manualLayout>
                  <c:x val="3.8971161340607949E-2"/>
                  <c:y val="0.1007451826528801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86C-421E-81D7-0C9214D3C4A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Скорее мешает</c:v>
                </c:pt>
                <c:pt idx="1">
                  <c:v>Чаще мешает, чем помогает</c:v>
                </c:pt>
                <c:pt idx="2">
                  <c:v>Не помогает, но и не мешает</c:v>
                </c:pt>
                <c:pt idx="3">
                  <c:v>Чаще помогает, чем мешает</c:v>
                </c:pt>
                <c:pt idx="4">
                  <c:v>Скорее помогает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####.0</c:formatCode>
                <c:ptCount val="6"/>
                <c:pt idx="0">
                  <c:v>35.5</c:v>
                </c:pt>
                <c:pt idx="1">
                  <c:v>7.5</c:v>
                </c:pt>
                <c:pt idx="2">
                  <c:v>2.5</c:v>
                </c:pt>
                <c:pt idx="3">
                  <c:v>2.5</c:v>
                </c:pt>
                <c:pt idx="4">
                  <c:v>3.5</c:v>
                </c:pt>
                <c:pt idx="5">
                  <c:v>48.5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86C-421E-81D7-0C9214D3C4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41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C90-4045-993A-627D6B7B997C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EC90-4045-993A-627D6B7B997C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EC90-4045-993A-627D6B7B997C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EC90-4045-993A-627D6B7B997C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9-EC90-4045-993A-627D6B7B997C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Для ускорения получения необходимых документов</c:v>
                </c:pt>
                <c:pt idx="1">
                  <c:v>Для обхода слишком сложных, обременительных для организации требований</c:v>
                </c:pt>
                <c:pt idx="2">
                  <c:v>Для обхода невыполнимых (противоречивых) требований законодательства</c:v>
                </c:pt>
                <c:pt idx="3">
                  <c:v>Не используют неформальные платежи</c:v>
                </c:pt>
                <c:pt idx="4">
                  <c:v>Просто платежей не удается избежать </c:v>
                </c:pt>
                <c:pt idx="5">
                  <c:v>Затруднились ответить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>
                  <c:v>20</c:v>
                </c:pt>
                <c:pt idx="1">
                  <c:v>13</c:v>
                </c:pt>
                <c:pt idx="2">
                  <c:v>17</c:v>
                </c:pt>
                <c:pt idx="3">
                  <c:v>14.5</c:v>
                </c:pt>
                <c:pt idx="4">
                  <c:v>6.5</c:v>
                </c:pt>
                <c:pt idx="5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C90-4045-993A-627D6B7B997C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40369920"/>
        <c:axId val="140350592"/>
      </c:barChart>
      <c:valAx>
        <c:axId val="140350592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140369920"/>
        <c:crosses val="autoZero"/>
        <c:crossBetween val="between"/>
      </c:valAx>
      <c:catAx>
        <c:axId val="14036992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403505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277517629080464"/>
          <c:y val="1.5723270440251572E-2"/>
          <c:w val="0.54366938544217436"/>
          <c:h val="0.953224404006786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 w="19050"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7BF7-42F6-99C0-02068D26F215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7BF7-42F6-99C0-02068D26F215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5-7BF7-42F6-99C0-02068D26F215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7-7BF7-42F6-99C0-02068D26F21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Алчность чиновников, должностных лиц</c:v>
                </c:pt>
                <c:pt idx="1">
                  <c:v>Сложившиеся традиции в обществе, особенности культуры, менталитета</c:v>
                </c:pt>
                <c:pt idx="2">
                  <c:v>Сложное, противоречивое законодательство</c:v>
                </c:pt>
                <c:pt idx="3">
                  <c:v>Другое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33</c:v>
                </c:pt>
                <c:pt idx="1">
                  <c:v>22.5</c:v>
                </c:pt>
                <c:pt idx="2">
                  <c:v>15</c:v>
                </c:pt>
                <c:pt idx="3">
                  <c:v>2.5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7BF7-42F6-99C0-02068D26F21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39807744"/>
        <c:axId val="139805056"/>
      </c:barChart>
      <c:valAx>
        <c:axId val="139805056"/>
        <c:scaling>
          <c:orientation val="minMax"/>
        </c:scaling>
        <c:delete val="1"/>
        <c:axPos val="t"/>
        <c:numFmt formatCode="0.0" sourceLinked="1"/>
        <c:majorTickMark val="none"/>
        <c:minorTickMark val="none"/>
        <c:tickLblPos val="nextTo"/>
        <c:crossAx val="139807744"/>
        <c:crosses val="autoZero"/>
        <c:crossBetween val="between"/>
      </c:valAx>
      <c:catAx>
        <c:axId val="13980774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1398050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F3F-490C-BEBF-CD76995C886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F3F-490C-BEBF-CD76995C886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F3F-490C-BEBF-CD76995C8861}"/>
              </c:ext>
            </c:extLst>
          </c:dPt>
          <c:dLbls>
            <c:dLbl>
              <c:idx val="0"/>
              <c:layout>
                <c:manualLayout>
                  <c:x val="7.3850862173017973E-4"/>
                  <c:y val="-0.131698003941678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F3F-490C-BEBF-CD76995C8861}"/>
                </c:ext>
              </c:extLst>
            </c:dLbl>
            <c:dLbl>
              <c:idx val="1"/>
              <c:layout>
                <c:manualLayout>
                  <c:x val="6.8063900430217164E-2"/>
                  <c:y val="-6.206636870569114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F3F-490C-BEBF-CD76995C8861}"/>
                </c:ext>
              </c:extLst>
            </c:dLbl>
            <c:dLbl>
              <c:idx val="2"/>
              <c:layout>
                <c:manualLayout>
                  <c:x val="1.6985493726768174E-2"/>
                  <c:y val="0.1595486685160794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5074045206547158"/>
                      <c:h val="0.2662457248092607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1F3F-490C-BEBF-CD76995C886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возникала</c:v>
                </c:pt>
                <c:pt idx="1">
                  <c:v>Нет, не возникала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7.5</c:v>
                </c:pt>
                <c:pt idx="1">
                  <c:v>84.5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F3F-490C-BEBF-CD76995C88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7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804-4F1D-900D-E73FF730B3DC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804-4F1D-900D-E73FF730B3DC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804-4F1D-900D-E73FF730B3DC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804-4F1D-900D-E73FF730B3DC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804-4F1D-900D-E73FF730B3DC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804-4F1D-900D-E73FF730B3DC}"/>
                </c:ext>
              </c:extLst>
            </c:dLbl>
            <c:dLbl>
              <c:idx val="1"/>
              <c:layout>
                <c:manualLayout>
                  <c:x val="0.30448894589657188"/>
                  <c:y val="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804-4F1D-900D-E73FF730B3DC}"/>
                </c:ext>
              </c:extLst>
            </c:dLbl>
            <c:dLbl>
              <c:idx val="2"/>
              <c:layout>
                <c:manualLayout>
                  <c:x val="-1.4898951154098818E-2"/>
                  <c:y val="0.2212329419676633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8804-4F1D-900D-E73FF730B3DC}"/>
                </c:ext>
              </c:extLst>
            </c:dLbl>
            <c:dLbl>
              <c:idx val="3"/>
              <c:layout>
                <c:manualLayout>
                  <c:x val="-8.5736452662824786E-2"/>
                  <c:y val="-4.8842996048981333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8804-4F1D-900D-E73FF730B3DC}"/>
                </c:ext>
              </c:extLst>
            </c:dLbl>
            <c:dLbl>
              <c:idx val="4"/>
              <c:layout>
                <c:manualLayout>
                  <c:x val="-2.8578851649779163E-2"/>
                  <c:y val="0.199288256227758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804-4F1D-900D-E73FF730B3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Известно, постоянно следят за этим</c:v>
                </c:pt>
                <c:pt idx="1">
                  <c:v>Известно, но специально не следят за этим</c:v>
                </c:pt>
                <c:pt idx="2">
                  <c:v>Что-то слышали</c:v>
                </c:pt>
                <c:pt idx="3">
                  <c:v>Ничего не знают об этом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10.199999999999999</c:v>
                </c:pt>
                <c:pt idx="1">
                  <c:v>18.3</c:v>
                </c:pt>
                <c:pt idx="2">
                  <c:v>29</c:v>
                </c:pt>
                <c:pt idx="3">
                  <c:v>38.700000000000003</c:v>
                </c:pt>
                <c:pt idx="4" formatCode="General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804-4F1D-900D-E73FF730B3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9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071187321382176"/>
          <c:y val="6.0310843497503985E-2"/>
          <c:w val="0.52637048584047808"/>
          <c:h val="0.88278867102396519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CA9-4C71-A14D-D88EADBBDECE}"/>
              </c:ext>
            </c:extLst>
          </c:dPt>
          <c:dPt>
            <c:idx val="1"/>
            <c:bubble3D val="0"/>
            <c:spPr>
              <a:solidFill>
                <a:schemeClr val="accent3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CA9-4C71-A14D-D88EADBBDECE}"/>
              </c:ext>
            </c:extLst>
          </c:dPt>
          <c:dPt>
            <c:idx val="2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CA9-4C71-A14D-D88EADBBDECE}"/>
              </c:ext>
            </c:extLst>
          </c:dPt>
          <c:dPt>
            <c:idx val="3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CA9-4C71-A14D-D88EADBBDECE}"/>
              </c:ext>
            </c:extLst>
          </c:dPt>
          <c:dPt>
            <c:idx val="4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CA9-4C71-A14D-D88EADBBDECE}"/>
              </c:ext>
            </c:extLst>
          </c:dPt>
          <c:dLbls>
            <c:dLbl>
              <c:idx val="0"/>
              <c:layout>
                <c:manualLayout>
                  <c:x val="-3.3036497873463404E-2"/>
                  <c:y val="3.437554291478689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CA9-4C71-A14D-D88EADBBDECE}"/>
                </c:ext>
              </c:extLst>
            </c:dLbl>
            <c:dLbl>
              <c:idx val="1"/>
              <c:layout>
                <c:manualLayout>
                  <c:x val="-7.2232280395971543E-2"/>
                  <c:y val="4.7449584816132859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CA9-4C71-A14D-D88EADBBDECE}"/>
                </c:ext>
              </c:extLst>
            </c:dLbl>
            <c:dLbl>
              <c:idx val="2"/>
              <c:layout>
                <c:manualLayout>
                  <c:x val="4.1569341049827756E-2"/>
                  <c:y val="5.990435359281157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DCA9-4C71-A14D-D88EADBBDECE}"/>
                </c:ext>
              </c:extLst>
            </c:dLbl>
            <c:dLbl>
              <c:idx val="3"/>
              <c:layout>
                <c:manualLayout>
                  <c:x val="6.6107670874733709E-2"/>
                  <c:y val="-3.9353079085754764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4352270658295533"/>
                      <c:h val="0.21541954494951934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DCA9-4C71-A14D-D88EADBBDECE}"/>
                </c:ext>
              </c:extLst>
            </c:dLbl>
            <c:dLbl>
              <c:idx val="4"/>
              <c:layout>
                <c:manualLayout>
                  <c:x val="-5.4559625876851141E-2"/>
                  <c:y val="-6.1684460260972802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CA9-4C71-A14D-D88EADBBDEC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Делают все возможное</c:v>
                </c:pt>
                <c:pt idx="1">
                  <c:v>Делают много</c:v>
                </c:pt>
                <c:pt idx="2">
                  <c:v>Делают мало</c:v>
                </c:pt>
                <c:pt idx="3">
                  <c:v>Ничего не делают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####.0</c:formatCode>
                <c:ptCount val="5"/>
                <c:pt idx="0">
                  <c:v>9.5</c:v>
                </c:pt>
                <c:pt idx="1">
                  <c:v>13.3</c:v>
                </c:pt>
                <c:pt idx="2">
                  <c:v>33.1</c:v>
                </c:pt>
                <c:pt idx="3">
                  <c:v>19.899999999999999</c:v>
                </c:pt>
                <c:pt idx="4" formatCode="0.0">
                  <c:v>24.2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DCA9-4C71-A14D-D88EADBBDE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7145776692176921"/>
          <c:y val="0"/>
          <c:w val="0.69996338142845171"/>
          <c:h val="0.8319811882250778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Стало больше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Лист1!$B$2:$B$4</c:f>
              <c:numCache>
                <c:formatCode>0.0</c:formatCode>
                <c:ptCount val="3"/>
                <c:pt idx="0">
                  <c:v>9.3000000000000007</c:v>
                </c:pt>
                <c:pt idx="1">
                  <c:v>9.1999999999999993</c:v>
                </c:pt>
                <c:pt idx="2">
                  <c:v>22.5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4CE-4E71-B1F9-95CF0DAA255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Уровень не изменился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Лист1!$C$2:$C$4</c:f>
              <c:numCache>
                <c:formatCode>0.0</c:formatCode>
                <c:ptCount val="3"/>
                <c:pt idx="0">
                  <c:v>38.700000000000003</c:v>
                </c:pt>
                <c:pt idx="1">
                  <c:v>32.299999999999997</c:v>
                </c:pt>
                <c:pt idx="2">
                  <c:v>32.5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4CE-4E71-B1F9-95CF0DAA255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Стало меньше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Лист1!$D$2:$D$4</c:f>
              <c:numCache>
                <c:formatCode>0.0</c:formatCode>
                <c:ptCount val="3"/>
                <c:pt idx="0">
                  <c:v>14.2</c:v>
                </c:pt>
                <c:pt idx="1">
                  <c:v>12.3</c:v>
                </c:pt>
                <c:pt idx="2">
                  <c:v>14.7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4CE-4E71-B1F9-95CF0DAA255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Затруднились ответить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 В городе (поселке, селе)</c:v>
                </c:pt>
                <c:pt idx="1">
                  <c:v> В Оренбургской области</c:v>
                </c:pt>
                <c:pt idx="2">
                  <c:v> В целом в стране</c:v>
                </c:pt>
              </c:strCache>
            </c:strRef>
          </c:cat>
          <c:val>
            <c:numRef>
              <c:f>Лист1!$E$2:$E$4</c:f>
              <c:numCache>
                <c:formatCode>0.0</c:formatCode>
                <c:ptCount val="3"/>
                <c:pt idx="0">
                  <c:v>37.799999999999997</c:v>
                </c:pt>
                <c:pt idx="1">
                  <c:v>46.2</c:v>
                </c:pt>
                <c:pt idx="2">
                  <c:v>30.3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4CE-4E71-B1F9-95CF0DAA25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48695552"/>
        <c:axId val="48742400"/>
      </c:barChart>
      <c:catAx>
        <c:axId val="486955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8742400"/>
        <c:crosses val="autoZero"/>
        <c:auto val="1"/>
        <c:lblAlgn val="ctr"/>
        <c:lblOffset val="100"/>
        <c:noMultiLvlLbl val="0"/>
      </c:catAx>
      <c:valAx>
        <c:axId val="487424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48695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"/>
          <c:y val="0.82418132677653211"/>
          <c:w val="1"/>
          <c:h val="0.155992155255685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Liberation Serif" panose="02020603050405020304" pitchFamily="18" charset="0"/>
              <a:ea typeface="Liberation Serif" panose="02020603050405020304" pitchFamily="18" charset="0"/>
              <a:cs typeface="Liberation Serif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92041746778871"/>
          <c:y val="1.1499432545067771E-2"/>
          <c:w val="0.46177597025797262"/>
          <c:h val="0.97313540260908693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2022 год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Руководство региона хочет и может эффективно бороться с коррупцией</c:v>
                </c:pt>
                <c:pt idx="1">
                  <c:v>Руководство региона хочет, но не может эффективно бороться с коррупцией</c:v>
                </c:pt>
                <c:pt idx="2">
                  <c:v>Руководство региона может, но не хочет эффективно бороться с коррупцией</c:v>
                </c:pt>
                <c:pt idx="3">
                  <c:v>Руководство региона не хочет и не может эффективно бороться с коррупцией</c:v>
                </c:pt>
                <c:pt idx="4">
                  <c:v>Затруднились ответить</c:v>
                </c:pt>
              </c:strCache>
            </c:strRef>
          </c:cat>
          <c:val>
            <c:numRef>
              <c:f>Лист1!$B$2:$B$6</c:f>
              <c:numCache>
                <c:formatCode>###0.0</c:formatCode>
                <c:ptCount val="5"/>
                <c:pt idx="0">
                  <c:v>22.8</c:v>
                </c:pt>
                <c:pt idx="1">
                  <c:v>25.2</c:v>
                </c:pt>
                <c:pt idx="2">
                  <c:v>23.8</c:v>
                </c:pt>
                <c:pt idx="3">
                  <c:v>11.8</c:v>
                </c:pt>
                <c:pt idx="4">
                  <c:v>16.399999999999999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04-4373-9413-849861BE06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48947584"/>
        <c:axId val="48949120"/>
      </c:barChart>
      <c:catAx>
        <c:axId val="48947584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Liberation Serif" panose="02020603050405020304" pitchFamily="18" charset="0"/>
                <a:ea typeface="Liberation Serif" panose="02020603050405020304" pitchFamily="18" charset="0"/>
                <a:cs typeface="Liberation Serif" panose="02020603050405020304" pitchFamily="18" charset="0"/>
              </a:defRPr>
            </a:pPr>
            <a:endParaRPr lang="ru-RU"/>
          </a:p>
        </c:txPr>
        <c:crossAx val="48949120"/>
        <c:crosses val="autoZero"/>
        <c:auto val="1"/>
        <c:lblAlgn val="ctr"/>
        <c:lblOffset val="100"/>
        <c:noMultiLvlLbl val="0"/>
      </c:catAx>
      <c:valAx>
        <c:axId val="48949120"/>
        <c:scaling>
          <c:orientation val="minMax"/>
        </c:scaling>
        <c:delete val="1"/>
        <c:axPos val="t"/>
        <c:numFmt formatCode="###0.0" sourceLinked="1"/>
        <c:majorTickMark val="none"/>
        <c:minorTickMark val="none"/>
        <c:tickLblPos val="nextTo"/>
        <c:crossAx val="489475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182162050476348"/>
          <c:y val="3.1840913124293629E-2"/>
          <c:w val="0.509347146104009"/>
          <c:h val="0.93023827537572035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75CC-4236-BF00-9DA05884FDB1}"/>
              </c:ext>
            </c:extLst>
          </c:dPt>
          <c:dPt>
            <c:idx val="1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75CC-4236-BF00-9DA05884FDB1}"/>
              </c:ext>
            </c:extLst>
          </c:dPt>
          <c:dPt>
            <c:idx val="2"/>
            <c:bubble3D val="0"/>
            <c:spPr>
              <a:solidFill>
                <a:schemeClr val="bg1">
                  <a:lumMod val="5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75CC-4236-BF00-9DA05884FDB1}"/>
              </c:ext>
            </c:extLst>
          </c:dPt>
          <c:dLbls>
            <c:dLbl>
              <c:idx val="0"/>
              <c:layout>
                <c:manualLayout>
                  <c:x val="-3.8232652718877803E-2"/>
                  <c:y val="-1.3074041901345956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5CC-4236-BF00-9DA05884FDB1}"/>
                </c:ext>
              </c:extLst>
            </c:dLbl>
            <c:dLbl>
              <c:idx val="1"/>
              <c:layout>
                <c:manualLayout>
                  <c:x val="3.948504878043791E-2"/>
                  <c:y val="-3.3214709371292998E-2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5CC-4236-BF00-9DA05884FDB1}"/>
                </c:ext>
              </c:extLst>
            </c:dLbl>
            <c:dLbl>
              <c:idx val="2"/>
              <c:layout>
                <c:manualLayout>
                  <c:x val="-2.5979751361944977E-3"/>
                  <c:y val="0.116843855372171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 xmlns:c16r2="http://schemas.microsoft.com/office/drawing/2015/06/chart">
                <c:ext xmlns:c15="http://schemas.microsoft.com/office/drawing/2012/chart" uri="{CE6537A1-D6FC-4f65-9D91-7224C49458BB}">
                  <c15:layout>
                    <c:manualLayout>
                      <c:w val="0.22216160041569233"/>
                      <c:h val="0.266245598303770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75CC-4236-BF00-9DA05884FDB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Liberation Serif" panose="02020603050405020304" pitchFamily="18" charset="0"/>
                    <a:ea typeface="Liberation Serif" panose="02020603050405020304" pitchFamily="18" charset="0"/>
                    <a:cs typeface="Liberation Serif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Да, приходилось попадать в такую ситуацию</c:v>
                </c:pt>
                <c:pt idx="1">
                  <c:v>Нет, в такую ситуацию попадать не приходилось</c:v>
                </c:pt>
                <c:pt idx="2">
                  <c:v>Затруднились ответить</c:v>
                </c:pt>
              </c:strCache>
            </c:strRef>
          </c:cat>
          <c:val>
            <c:numRef>
              <c:f>Лист1!$B$2:$B$4</c:f>
              <c:numCache>
                <c:formatCode>####.0</c:formatCode>
                <c:ptCount val="3"/>
                <c:pt idx="0">
                  <c:v>9</c:v>
                </c:pt>
                <c:pt idx="1">
                  <c:v>83.8</c:v>
                </c:pt>
                <c:pt idx="2">
                  <c:v>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75CC-4236-BF00-9DA05884FD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265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>
      <a:outerShdw blurRad="50800" dist="38100" dir="2700000" algn="tl" rotWithShape="0">
        <a:prstClr val="black">
          <a:alpha val="40000"/>
        </a:prstClr>
      </a:outerShdw>
    </a:effectLst>
  </c:spPr>
  <c:txPr>
    <a:bodyPr/>
    <a:lstStyle/>
    <a:p>
      <a:pPr>
        <a:defRPr sz="1200">
          <a:solidFill>
            <a:sysClr val="windowText" lastClr="000000"/>
          </a:solidFill>
          <a:latin typeface="Liberation Serif" panose="02020603050405020304" pitchFamily="18" charset="0"/>
          <a:ea typeface="Liberation Serif" panose="02020603050405020304" pitchFamily="18" charset="0"/>
          <a:cs typeface="Liberation Serif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3EDD7-B865-4A4D-8C2A-8FD76CC3A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34744</Words>
  <Characters>198042</Characters>
  <Application>Microsoft Office Word</Application>
  <DocSecurity>0</DocSecurity>
  <Lines>1650</Lines>
  <Paragraphs>464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Павленко Т.</cp:lastModifiedBy>
  <cp:revision>3</cp:revision>
  <cp:lastPrinted>2023-12-04T10:34:00Z</cp:lastPrinted>
  <dcterms:created xsi:type="dcterms:W3CDTF">2024-04-09T04:31:00Z</dcterms:created>
  <dcterms:modified xsi:type="dcterms:W3CDTF">2024-04-09T04:31:00Z</dcterms:modified>
</cp:coreProperties>
</file>