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49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D1249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11872">
        <w:rPr>
          <w:rFonts w:ascii="Times New Roman" w:hAnsi="Times New Roman" w:cs="Times New Roman"/>
          <w:b/>
          <w:sz w:val="28"/>
          <w:szCs w:val="28"/>
        </w:rPr>
        <w:t>по состоянию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3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125F">
        <w:rPr>
          <w:rFonts w:ascii="Times New Roman" w:hAnsi="Times New Roman" w:cs="Times New Roman"/>
          <w:b/>
          <w:sz w:val="28"/>
          <w:szCs w:val="28"/>
        </w:rPr>
        <w:t>18</w:t>
      </w:r>
      <w:r w:rsidR="001B7F43" w:rsidRPr="00306E3D">
        <w:rPr>
          <w:rFonts w:ascii="Times New Roman" w:hAnsi="Times New Roman" w:cs="Times New Roman"/>
          <w:b/>
          <w:sz w:val="28"/>
          <w:szCs w:val="28"/>
        </w:rPr>
        <w:t>.</w:t>
      </w:r>
      <w:r w:rsidR="00BA4A6F">
        <w:rPr>
          <w:rFonts w:ascii="Times New Roman" w:hAnsi="Times New Roman" w:cs="Times New Roman"/>
          <w:b/>
          <w:sz w:val="28"/>
          <w:szCs w:val="28"/>
        </w:rPr>
        <w:t>10.</w:t>
      </w:r>
      <w:r w:rsidR="001B7F43" w:rsidRPr="00306E3D">
        <w:rPr>
          <w:rFonts w:ascii="Times New Roman" w:hAnsi="Times New Roman" w:cs="Times New Roman"/>
          <w:b/>
          <w:sz w:val="28"/>
          <w:szCs w:val="28"/>
        </w:rPr>
        <w:t>2023</w:t>
      </w:r>
      <w:r w:rsidRPr="00306E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08" w:rsidRPr="00CE2D02" w:rsidRDefault="00303F08" w:rsidP="00303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Контрольно-счетной палатой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городской округ Оренбургской области проведено</w:t>
      </w:r>
      <w:r w:rsidRPr="00ED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мероприятие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B7F43">
        <w:rPr>
          <w:rFonts w:ascii="Times New Roman" w:hAnsi="Times New Roman" w:cs="Times New Roman"/>
          <w:b/>
          <w:sz w:val="28"/>
          <w:szCs w:val="28"/>
        </w:rPr>
        <w:t>Проверка использования</w:t>
      </w:r>
      <w:r w:rsidR="001B1FC5">
        <w:rPr>
          <w:rFonts w:ascii="Times New Roman" w:hAnsi="Times New Roman" w:cs="Times New Roman"/>
          <w:b/>
          <w:sz w:val="28"/>
          <w:szCs w:val="28"/>
        </w:rPr>
        <w:t xml:space="preserve"> средств, выделенных в 2022 году</w:t>
      </w:r>
      <w:r w:rsidR="008D72AD">
        <w:rPr>
          <w:rFonts w:ascii="Times New Roman" w:hAnsi="Times New Roman" w:cs="Times New Roman"/>
          <w:b/>
          <w:sz w:val="28"/>
          <w:szCs w:val="28"/>
        </w:rPr>
        <w:t xml:space="preserve"> и истекшем периоде 2023 года МДОБУ №9 «Огонёк» г. Соль-Илецка, а также соблюдение порядка предоставления субсидий, аудит в сфере закупок».</w:t>
      </w:r>
    </w:p>
    <w:p w:rsidR="00303F08" w:rsidRDefault="00303F08" w:rsidP="00303F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AD" w:rsidRDefault="00303F08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D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6EB" w:rsidRDefault="00303F08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321EDC">
        <w:rPr>
          <w:rFonts w:ascii="Times New Roman" w:hAnsi="Times New Roman" w:cs="Times New Roman"/>
          <w:sz w:val="28"/>
          <w:szCs w:val="28"/>
        </w:rPr>
        <w:t> 1.</w:t>
      </w:r>
      <w:r w:rsidR="00BA4A6F">
        <w:rPr>
          <w:rFonts w:ascii="Times New Roman" w:hAnsi="Times New Roman" w:cs="Times New Roman"/>
          <w:sz w:val="28"/>
          <w:szCs w:val="28"/>
        </w:rPr>
        <w:t>3</w:t>
      </w:r>
      <w:r w:rsidR="00C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1ED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муниципального образования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на 202</w:t>
      </w:r>
      <w:r w:rsidR="00CE2D02">
        <w:rPr>
          <w:rFonts w:ascii="Times New Roman" w:hAnsi="Times New Roman" w:cs="Times New Roman"/>
          <w:sz w:val="28"/>
          <w:szCs w:val="28"/>
        </w:rPr>
        <w:t>3</w:t>
      </w:r>
      <w:r w:rsidRPr="00321EDC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EDC">
        <w:rPr>
          <w:rFonts w:ascii="Times New Roman" w:hAnsi="Times New Roman" w:cs="Times New Roman"/>
          <w:sz w:val="28"/>
          <w:szCs w:val="28"/>
        </w:rPr>
        <w:t xml:space="preserve"> </w:t>
      </w:r>
      <w:r w:rsidR="00BA4A6F" w:rsidRPr="00A27F93">
        <w:rPr>
          <w:rFonts w:ascii="Times New Roman" w:hAnsi="Times New Roman" w:cs="Times New Roman"/>
          <w:sz w:val="28"/>
          <w:szCs w:val="28"/>
        </w:rPr>
        <w:t>распоряжением Контрольно-счетной палаты Соль-</w:t>
      </w:r>
      <w:proofErr w:type="spellStart"/>
      <w:r w:rsidR="00BA4A6F" w:rsidRPr="00A27F9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A4A6F" w:rsidRPr="00A27F93">
        <w:rPr>
          <w:rFonts w:ascii="Times New Roman" w:hAnsi="Times New Roman" w:cs="Times New Roman"/>
          <w:sz w:val="28"/>
          <w:szCs w:val="28"/>
        </w:rPr>
        <w:t xml:space="preserve"> городского округа от 19.12.2022 №20-р (в редакции распоряжений от 01.02.2023 №3-р, от 22.06.2023 №10-р)</w:t>
      </w:r>
      <w:r w:rsidR="00CE2D02">
        <w:rPr>
          <w:rFonts w:ascii="Times New Roman" w:hAnsi="Times New Roman" w:cs="Times New Roman"/>
          <w:sz w:val="28"/>
          <w:szCs w:val="28"/>
        </w:rPr>
        <w:t>.</w:t>
      </w:r>
    </w:p>
    <w:p w:rsidR="001B7F43" w:rsidRDefault="001B7F43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F43">
        <w:rPr>
          <w:rFonts w:ascii="Times New Roman" w:hAnsi="Times New Roman" w:cs="Times New Roman"/>
          <w:b/>
          <w:sz w:val="28"/>
          <w:szCs w:val="28"/>
        </w:rPr>
        <w:t>Выявлены нарушения в части применения:</w:t>
      </w:r>
    </w:p>
    <w:p w:rsidR="00BA4A6F" w:rsidRPr="00BA4A6F" w:rsidRDefault="00BA4A6F" w:rsidP="00BA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6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BA4A6F" w:rsidRPr="00BA4A6F" w:rsidRDefault="00BA4A6F" w:rsidP="00BA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6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BA4A6F" w:rsidRPr="00BA4A6F" w:rsidRDefault="00BA4A6F" w:rsidP="00BA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6F">
        <w:rPr>
          <w:rFonts w:ascii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BA4A6F" w:rsidRPr="00BA4A6F" w:rsidRDefault="00BA4A6F" w:rsidP="00BA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6F">
        <w:rPr>
          <w:rFonts w:ascii="Times New Roman" w:hAnsi="Times New Roman" w:cs="Times New Roman"/>
          <w:sz w:val="28"/>
          <w:szCs w:val="28"/>
        </w:rPr>
        <w:t>постановления администрации Соль-</w:t>
      </w:r>
      <w:proofErr w:type="spellStart"/>
      <w:r w:rsidRPr="00BA4A6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A4A6F">
        <w:rPr>
          <w:rFonts w:ascii="Times New Roman" w:hAnsi="Times New Roman" w:cs="Times New Roman"/>
          <w:sz w:val="28"/>
          <w:szCs w:val="28"/>
        </w:rPr>
        <w:t xml:space="preserve"> городского округа от 14.01.2016 №11-п «О порядке формирования и финансового обеспечения выполнения муниципальных услуг (выполнение работ) в отношении муниципальных учреждений муниципального образования Соль-</w:t>
      </w:r>
      <w:proofErr w:type="spellStart"/>
      <w:r w:rsidRPr="00BA4A6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A4A6F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BA4A6F" w:rsidRPr="00BA4A6F" w:rsidRDefault="00BA4A6F" w:rsidP="00BA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6F">
        <w:rPr>
          <w:rFonts w:ascii="Times New Roman" w:hAnsi="Times New Roman" w:cs="Times New Roman"/>
          <w:sz w:val="28"/>
          <w:szCs w:val="28"/>
        </w:rPr>
        <w:t>Положения об установлении выплат стимулирующего характера педагогическим работникам муниципального дошкольного образовательного бюджетного учреждения «Детский сад общеразвивающего вида №9 «Огонек» г. Соль-Илецка» Оренбургской области, утвержденного заведующим Учреждением от 01.02.2020.</w:t>
      </w:r>
    </w:p>
    <w:p w:rsidR="001B7F43" w:rsidRPr="001B7F43" w:rsidRDefault="001B7F43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6A8" w:rsidRPr="00E15CED" w:rsidRDefault="003376A8" w:rsidP="003376A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A6F">
        <w:rPr>
          <w:rFonts w:ascii="Times New Roman" w:hAnsi="Times New Roman" w:cs="Times New Roman"/>
          <w:i/>
          <w:sz w:val="28"/>
          <w:szCs w:val="28"/>
        </w:rPr>
        <w:t>МДОБУ №9 «Огонёк» г. Соль-Илецка и Управлению образования администрации Соль-</w:t>
      </w:r>
      <w:proofErr w:type="spellStart"/>
      <w:r w:rsidR="00BA4A6F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BA4A6F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для информации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BA4A6F">
        <w:rPr>
          <w:rFonts w:ascii="Times New Roman" w:hAnsi="Times New Roman" w:cs="Times New Roman"/>
          <w:i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BA4A6F">
        <w:rPr>
          <w:rFonts w:ascii="Times New Roman" w:hAnsi="Times New Roman" w:cs="Times New Roman"/>
          <w:i/>
          <w:sz w:val="28"/>
          <w:szCs w:val="28"/>
        </w:rPr>
        <w:t xml:space="preserve"> Оренбургской области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42D43" w:rsidRDefault="00942D43"/>
    <w:sectPr w:rsidR="009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0"/>
    <w:rsid w:val="001243D5"/>
    <w:rsid w:val="001A569C"/>
    <w:rsid w:val="001B1FC5"/>
    <w:rsid w:val="001B7F43"/>
    <w:rsid w:val="001E5FCE"/>
    <w:rsid w:val="00244543"/>
    <w:rsid w:val="00245A3E"/>
    <w:rsid w:val="00265E3B"/>
    <w:rsid w:val="00303F08"/>
    <w:rsid w:val="00306E3D"/>
    <w:rsid w:val="003376A8"/>
    <w:rsid w:val="003A7620"/>
    <w:rsid w:val="003F1727"/>
    <w:rsid w:val="004346C6"/>
    <w:rsid w:val="0048732B"/>
    <w:rsid w:val="004C2F2F"/>
    <w:rsid w:val="00511872"/>
    <w:rsid w:val="00594F9C"/>
    <w:rsid w:val="005A121C"/>
    <w:rsid w:val="00611BA7"/>
    <w:rsid w:val="00651FDF"/>
    <w:rsid w:val="006D5720"/>
    <w:rsid w:val="007D5ED1"/>
    <w:rsid w:val="008D72AD"/>
    <w:rsid w:val="00915C78"/>
    <w:rsid w:val="0093748C"/>
    <w:rsid w:val="00942D43"/>
    <w:rsid w:val="009901A2"/>
    <w:rsid w:val="00B756EB"/>
    <w:rsid w:val="00B94926"/>
    <w:rsid w:val="00BA129C"/>
    <w:rsid w:val="00BA4A6F"/>
    <w:rsid w:val="00BC04B0"/>
    <w:rsid w:val="00CE2D02"/>
    <w:rsid w:val="00CF0F2F"/>
    <w:rsid w:val="00CF567E"/>
    <w:rsid w:val="00D93B37"/>
    <w:rsid w:val="00DB125F"/>
    <w:rsid w:val="00DC4CBA"/>
    <w:rsid w:val="00F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31</cp:revision>
  <cp:lastPrinted>2023-02-03T06:59:00Z</cp:lastPrinted>
  <dcterms:created xsi:type="dcterms:W3CDTF">2022-08-01T04:47:00Z</dcterms:created>
  <dcterms:modified xsi:type="dcterms:W3CDTF">2023-10-18T06:51:00Z</dcterms:modified>
</cp:coreProperties>
</file>