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D5FB7" w:rsidRPr="003B42D9" w:rsidTr="003B42D9">
        <w:tc>
          <w:tcPr>
            <w:tcW w:w="4361" w:type="dxa"/>
            <w:shd w:val="clear" w:color="auto" w:fill="auto"/>
          </w:tcPr>
          <w:p w:rsidR="000D5FB7" w:rsidRPr="003B42D9" w:rsidRDefault="000D5FB7" w:rsidP="003B42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B42D9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МУНИЦИПАЛЬНОГО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ОБРАЗОВАНИЯ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0D5FB7" w:rsidRPr="003B42D9" w:rsidRDefault="00CD3DC7" w:rsidP="003B4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 2016  № 3012-п</w:t>
            </w:r>
          </w:p>
        </w:tc>
      </w:tr>
    </w:tbl>
    <w:p w:rsidR="000D5FB7" w:rsidRPr="00D75147" w:rsidRDefault="00387EA9" w:rsidP="000D5F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0D5FB7" w:rsidRPr="00D75147" w:rsidRDefault="000D5FB7" w:rsidP="000D5FB7">
      <w:pPr>
        <w:tabs>
          <w:tab w:val="left" w:pos="3600"/>
        </w:tabs>
        <w:rPr>
          <w:rFonts w:ascii="Times New Roman" w:hAnsi="Times New Roman"/>
          <w:b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ab/>
      </w:r>
    </w:p>
    <w:p w:rsidR="00B27783" w:rsidRDefault="000D5FB7" w:rsidP="00C2592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75147">
        <w:rPr>
          <w:rFonts w:ascii="Times New Roman" w:hAnsi="Times New Roman"/>
          <w:b/>
          <w:sz w:val="28"/>
          <w:szCs w:val="28"/>
        </w:rPr>
        <w:br w:type="textWrapping" w:clear="all"/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6911E4">
        <w:rPr>
          <w:rFonts w:ascii="Times New Roman" w:eastAsia="Calibri" w:hAnsi="Times New Roman"/>
          <w:sz w:val="28"/>
          <w:szCs w:val="28"/>
          <w:lang w:eastAsia="en-US"/>
        </w:rPr>
        <w:t xml:space="preserve"> внесении изменений в</w:t>
      </w:r>
      <w:r w:rsidR="006A743D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 </w:t>
      </w:r>
    </w:p>
    <w:p w:rsidR="00B27783" w:rsidRDefault="006A743D" w:rsidP="00C2592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муниципального образования</w:t>
      </w:r>
    </w:p>
    <w:p w:rsidR="00B27783" w:rsidRDefault="006A743D" w:rsidP="00C2592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Соль-Илецкий городской округ от 30.03.2016 </w:t>
      </w:r>
    </w:p>
    <w:p w:rsidR="00B27783" w:rsidRDefault="006A743D" w:rsidP="00C2592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№ 882-п</w:t>
      </w:r>
      <w:r w:rsidR="00B2778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901917">
        <w:rPr>
          <w:rFonts w:ascii="Times New Roman" w:eastAsia="Calibri" w:hAnsi="Times New Roman"/>
          <w:sz w:val="28"/>
          <w:szCs w:val="28"/>
          <w:lang w:eastAsia="en-US"/>
        </w:rPr>
        <w:t xml:space="preserve">«О противодействии коррупции в </w:t>
      </w:r>
    </w:p>
    <w:p w:rsidR="000D5FB7" w:rsidRDefault="00901917" w:rsidP="00B2778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Соль-Илецком</w:t>
      </w:r>
      <w:r w:rsidR="00B277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городском округе на 2016-2018 годы»  </w:t>
      </w:r>
    </w:p>
    <w:p w:rsidR="00C25922" w:rsidRDefault="00C25922" w:rsidP="00C2592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25922" w:rsidRDefault="00C25922" w:rsidP="00EC02A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целях  реализации Указа Президента Российской Федерации от 01.04.2016 №147 «О национальном плане противодействию коррупции на 2016-2017 годы»,</w:t>
      </w:r>
      <w:r w:rsidR="001B4FD0">
        <w:rPr>
          <w:rFonts w:ascii="Times New Roman" w:eastAsia="Calibri" w:hAnsi="Times New Roman"/>
          <w:sz w:val="28"/>
          <w:szCs w:val="28"/>
          <w:lang w:eastAsia="en-US"/>
        </w:rPr>
        <w:t xml:space="preserve"> на основании представления Прокуратуры Соль-Илецкого района от 30.06.2016 № 07-02- 2016 «Об устранении нарушений законодательства о противодействии корру</w:t>
      </w:r>
      <w:r w:rsidR="001B4FD0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1B4FD0">
        <w:rPr>
          <w:rFonts w:ascii="Times New Roman" w:eastAsia="Calibri" w:hAnsi="Times New Roman"/>
          <w:sz w:val="28"/>
          <w:szCs w:val="28"/>
          <w:lang w:eastAsia="en-US"/>
        </w:rPr>
        <w:t>ции, в сфере дорожной деятельност</w:t>
      </w:r>
      <w:r w:rsidR="001E11E2">
        <w:rPr>
          <w:rFonts w:ascii="Times New Roman" w:eastAsia="Calibri" w:hAnsi="Times New Roman"/>
          <w:sz w:val="28"/>
          <w:szCs w:val="28"/>
          <w:lang w:eastAsia="en-US"/>
        </w:rPr>
        <w:t>и и противодействия терроризму»</w:t>
      </w:r>
      <w:r w:rsidR="0087571E">
        <w:rPr>
          <w:rFonts w:ascii="Times New Roman" w:eastAsia="Calibri" w:hAnsi="Times New Roman"/>
          <w:sz w:val="28"/>
          <w:szCs w:val="28"/>
          <w:lang w:eastAsia="en-US"/>
        </w:rPr>
        <w:t>, на основании з</w:t>
      </w:r>
      <w:r w:rsidR="001E11E2">
        <w:rPr>
          <w:rFonts w:ascii="Times New Roman" w:eastAsia="Calibri" w:hAnsi="Times New Roman"/>
          <w:sz w:val="28"/>
          <w:szCs w:val="28"/>
          <w:lang w:eastAsia="en-US"/>
        </w:rPr>
        <w:t>аключения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11E2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контрольно-счетной палаты   проведенной экспертизы постановления администрации муниципального образования Соль-Илецкий городской округ от 30.03.2016 </w:t>
      </w:r>
      <w:r w:rsidR="00B277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11E2">
        <w:rPr>
          <w:rFonts w:ascii="Times New Roman" w:eastAsia="Calibri" w:hAnsi="Times New Roman"/>
          <w:sz w:val="28"/>
          <w:szCs w:val="28"/>
          <w:lang w:eastAsia="en-US"/>
        </w:rPr>
        <w:t xml:space="preserve">№882-п </w:t>
      </w:r>
      <w:r w:rsidR="0038569A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муниципальной программы « О противоде</w:t>
      </w:r>
      <w:r w:rsidR="0038569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38569A">
        <w:rPr>
          <w:rFonts w:ascii="Times New Roman" w:eastAsia="Calibri" w:hAnsi="Times New Roman"/>
          <w:sz w:val="28"/>
          <w:szCs w:val="28"/>
          <w:lang w:eastAsia="en-US"/>
        </w:rPr>
        <w:t xml:space="preserve">ствии коррупции в Соль-Илецком городском округе на 2016-2018 годы» от 07.09.2016 №46 </w:t>
      </w:r>
      <w:r>
        <w:rPr>
          <w:rFonts w:ascii="Times New Roman" w:eastAsia="Calibri" w:hAnsi="Times New Roman"/>
          <w:sz w:val="28"/>
          <w:szCs w:val="28"/>
          <w:lang w:eastAsia="en-US"/>
        </w:rPr>
        <w:t>постановляю:</w:t>
      </w:r>
    </w:p>
    <w:p w:rsidR="00334A9B" w:rsidRDefault="00334A9B" w:rsidP="00EC02A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901917">
        <w:rPr>
          <w:rFonts w:ascii="Times New Roman" w:eastAsia="Calibri" w:hAnsi="Times New Roman"/>
          <w:sz w:val="28"/>
          <w:szCs w:val="28"/>
          <w:lang w:eastAsia="en-US"/>
        </w:rPr>
        <w:t>Внести изменения в постановление администрации округа  от 30.03.2016 №882-п « Об утверждении муниципальной программы «О противодействии корру</w:t>
      </w:r>
      <w:r w:rsidR="00901917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901917">
        <w:rPr>
          <w:rFonts w:ascii="Times New Roman" w:eastAsia="Calibri" w:hAnsi="Times New Roman"/>
          <w:sz w:val="28"/>
          <w:szCs w:val="28"/>
          <w:lang w:eastAsia="en-US"/>
        </w:rPr>
        <w:t>ции в Соль-Илецком городском округе на 2016-2018 годы» (далее – Программа):</w:t>
      </w:r>
    </w:p>
    <w:p w:rsidR="00D8516C" w:rsidRDefault="0021620E" w:rsidP="0021620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3E79BA">
        <w:rPr>
          <w:rFonts w:ascii="Times New Roman" w:eastAsia="Calibri" w:hAnsi="Times New Roman"/>
          <w:sz w:val="28"/>
          <w:szCs w:val="28"/>
          <w:lang w:eastAsia="en-US"/>
        </w:rPr>
        <w:t xml:space="preserve">1.1. Наименование муниципальной программы </w:t>
      </w:r>
      <w:r w:rsidR="009C40FE"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новой редакции: </w:t>
      </w:r>
    </w:p>
    <w:p w:rsidR="009C40FE" w:rsidRDefault="009C40FE" w:rsidP="006C0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«О противодействии коррупции в Соль-Илецком городском округе на 2016-2019 г.г.»;</w:t>
      </w:r>
    </w:p>
    <w:p w:rsidR="006C01A7" w:rsidRDefault="0021620E" w:rsidP="0021620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6C01A7">
        <w:rPr>
          <w:rFonts w:ascii="Times New Roman" w:eastAsia="Calibri" w:hAnsi="Times New Roman"/>
          <w:sz w:val="28"/>
          <w:szCs w:val="28"/>
          <w:lang w:eastAsia="en-US"/>
        </w:rPr>
        <w:t xml:space="preserve">1.2. </w:t>
      </w:r>
      <w:r w:rsidR="003E79B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Муниципальную программу  </w:t>
      </w:r>
      <w:r w:rsidR="006C01A7">
        <w:rPr>
          <w:rFonts w:ascii="Times New Roman" w:eastAsia="Calibri" w:hAnsi="Times New Roman"/>
          <w:sz w:val="28"/>
          <w:szCs w:val="28"/>
          <w:lang w:eastAsia="en-US"/>
        </w:rPr>
        <w:t>«О противодействии коррупции в Соль-Илецк</w:t>
      </w:r>
      <w:r w:rsidR="00E328F0">
        <w:rPr>
          <w:rFonts w:ascii="Times New Roman" w:eastAsia="Calibri" w:hAnsi="Times New Roman"/>
          <w:sz w:val="28"/>
          <w:szCs w:val="28"/>
          <w:lang w:eastAsia="en-US"/>
        </w:rPr>
        <w:t>ом городском округе на 2016-2019</w:t>
      </w:r>
      <w:r w:rsidR="006C01A7">
        <w:rPr>
          <w:rFonts w:ascii="Times New Roman" w:eastAsia="Calibri" w:hAnsi="Times New Roman"/>
          <w:sz w:val="28"/>
          <w:szCs w:val="28"/>
          <w:lang w:eastAsia="en-US"/>
        </w:rPr>
        <w:t xml:space="preserve"> годы» изложить в новой редакции со</w:t>
      </w:r>
      <w:r w:rsidR="00271DFA">
        <w:rPr>
          <w:rFonts w:ascii="Times New Roman" w:eastAsia="Calibri" w:hAnsi="Times New Roman"/>
          <w:sz w:val="28"/>
          <w:szCs w:val="28"/>
          <w:lang w:eastAsia="en-US"/>
        </w:rPr>
        <w:t>гласно приложению.</w:t>
      </w:r>
    </w:p>
    <w:p w:rsidR="000F5B34" w:rsidRDefault="000D5FB7" w:rsidP="00EC02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eastAsia="Calibri" w:hAnsi="Times New Roman"/>
          <w:sz w:val="28"/>
          <w:szCs w:val="28"/>
          <w:lang w:eastAsia="en-US"/>
        </w:rPr>
        <w:t>2. Контроль за исполнением настоящего постановления возложить на</w:t>
      </w:r>
      <w:r w:rsidR="00074676">
        <w:rPr>
          <w:rFonts w:ascii="Times New Roman" w:eastAsia="Calibri" w:hAnsi="Times New Roman"/>
          <w:sz w:val="28"/>
          <w:szCs w:val="28"/>
          <w:lang w:eastAsia="en-US"/>
        </w:rPr>
        <w:t xml:space="preserve"> упра</w:t>
      </w:r>
      <w:r w:rsidR="00074676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74676">
        <w:rPr>
          <w:rFonts w:ascii="Times New Roman" w:eastAsia="Calibri" w:hAnsi="Times New Roman"/>
          <w:sz w:val="28"/>
          <w:szCs w:val="28"/>
          <w:lang w:eastAsia="en-US"/>
        </w:rPr>
        <w:t xml:space="preserve">ляющего делами  </w:t>
      </w:r>
      <w:r w:rsidR="00074676">
        <w:rPr>
          <w:rFonts w:ascii="Times New Roman" w:hAnsi="Times New Roman"/>
          <w:sz w:val="28"/>
          <w:szCs w:val="28"/>
        </w:rPr>
        <w:t xml:space="preserve"> -  В.С.Умрихина.</w:t>
      </w:r>
    </w:p>
    <w:p w:rsidR="00271DFA" w:rsidRPr="00D75147" w:rsidRDefault="00271DFA" w:rsidP="00EC02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5FB7" w:rsidRDefault="000D5FB7" w:rsidP="00EC02A0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5147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 Постановление вступает в силу после его официального опубликования (обнародования).</w:t>
      </w:r>
    </w:p>
    <w:p w:rsidR="00271DFA" w:rsidRDefault="00271DFA" w:rsidP="00EC02A0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74676" w:rsidRDefault="00074676" w:rsidP="000746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полномочия главы </w:t>
      </w:r>
    </w:p>
    <w:p w:rsidR="00074676" w:rsidRDefault="00074676" w:rsidP="000746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74676" w:rsidRDefault="00074676" w:rsidP="000746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Соль-Илецкий городской округ                                                   В.М.Немич</w:t>
      </w:r>
    </w:p>
    <w:p w:rsidR="00665903" w:rsidRDefault="00665903" w:rsidP="000746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5903" w:rsidRPr="00665903" w:rsidRDefault="00665903" w:rsidP="0066590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5903">
        <w:rPr>
          <w:rFonts w:ascii="Times New Roman" w:eastAsia="Calibri" w:hAnsi="Times New Roman"/>
          <w:sz w:val="28"/>
          <w:szCs w:val="28"/>
          <w:lang w:eastAsia="en-US"/>
        </w:rPr>
        <w:t xml:space="preserve">Верно </w:t>
      </w:r>
    </w:p>
    <w:p w:rsidR="00665903" w:rsidRPr="00665903" w:rsidRDefault="00665903" w:rsidP="0066590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5903">
        <w:rPr>
          <w:rFonts w:ascii="Times New Roman" w:eastAsia="Calibri" w:hAnsi="Times New Roman"/>
          <w:sz w:val="28"/>
          <w:szCs w:val="28"/>
          <w:lang w:eastAsia="en-US"/>
        </w:rPr>
        <w:t>Ведущий специалист</w:t>
      </w:r>
    </w:p>
    <w:p w:rsidR="00EC02A0" w:rsidRPr="00D75147" w:rsidRDefault="00665903" w:rsidP="0066590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5903">
        <w:rPr>
          <w:rFonts w:ascii="Times New Roman" w:eastAsia="Calibri" w:hAnsi="Times New Roman"/>
          <w:sz w:val="28"/>
          <w:szCs w:val="28"/>
          <w:lang w:eastAsia="en-US"/>
        </w:rPr>
        <w:t>управления делами                                                                        Е.В.Телушкина</w:t>
      </w:r>
    </w:p>
    <w:tbl>
      <w:tblPr>
        <w:tblW w:w="19140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5"/>
      </w:tblGrid>
      <w:tr w:rsidR="00EC02A0" w:rsidRPr="003B42D9" w:rsidTr="00EC02A0">
        <w:tc>
          <w:tcPr>
            <w:tcW w:w="4785" w:type="dxa"/>
          </w:tcPr>
          <w:p w:rsidR="00EC02A0" w:rsidRPr="007F5A51" w:rsidRDefault="00EC02A0" w:rsidP="00EC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C02A0" w:rsidRPr="00A533B8" w:rsidRDefault="00EC02A0" w:rsidP="00EC02A0">
            <w:pPr>
              <w:tabs>
                <w:tab w:val="left" w:pos="2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02A0" w:rsidRPr="007F5A51" w:rsidRDefault="00EC02A0" w:rsidP="000F3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02A0" w:rsidRPr="00A533B8" w:rsidRDefault="00EC02A0" w:rsidP="00A533B8">
            <w:pPr>
              <w:tabs>
                <w:tab w:val="left" w:pos="298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B02C17" w:rsidRDefault="00B02C17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Pr="00074676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0DFE" w:rsidRDefault="00620DFE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2C17" w:rsidRDefault="00B02C17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6EFF">
        <w:rPr>
          <w:rFonts w:ascii="Times New Roman" w:hAnsi="Times New Roman"/>
          <w:sz w:val="20"/>
          <w:szCs w:val="20"/>
        </w:rPr>
        <w:t>Разослано: в прокуратуру Соль-Илецкого района, управление делами, финансовому управлению</w:t>
      </w:r>
      <w:r w:rsidR="00074676">
        <w:rPr>
          <w:rFonts w:ascii="Times New Roman" w:hAnsi="Times New Roman"/>
          <w:sz w:val="20"/>
          <w:szCs w:val="20"/>
        </w:rPr>
        <w:t>,</w:t>
      </w:r>
      <w:r w:rsidR="00074676" w:rsidRPr="00074676">
        <w:rPr>
          <w:rFonts w:ascii="Times New Roman" w:hAnsi="Times New Roman"/>
          <w:sz w:val="20"/>
          <w:szCs w:val="20"/>
        </w:rPr>
        <w:t xml:space="preserve"> МКУ «ЦБ муниц</w:t>
      </w:r>
      <w:r w:rsidR="00074676" w:rsidRPr="00074676">
        <w:rPr>
          <w:rFonts w:ascii="Times New Roman" w:hAnsi="Times New Roman"/>
          <w:sz w:val="20"/>
          <w:szCs w:val="20"/>
        </w:rPr>
        <w:t>и</w:t>
      </w:r>
      <w:r w:rsidR="00074676" w:rsidRPr="00074676">
        <w:rPr>
          <w:rFonts w:ascii="Times New Roman" w:hAnsi="Times New Roman"/>
          <w:sz w:val="20"/>
          <w:szCs w:val="20"/>
        </w:rPr>
        <w:t>пального образования Соль-Илецкий городской округ»</w:t>
      </w:r>
      <w:r w:rsidR="00074676">
        <w:rPr>
          <w:rFonts w:ascii="Times New Roman" w:hAnsi="Times New Roman"/>
          <w:sz w:val="20"/>
          <w:szCs w:val="20"/>
        </w:rPr>
        <w:t>.</w:t>
      </w:r>
    </w:p>
    <w:p w:rsidR="00074676" w:rsidRDefault="00074676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676" w:rsidRDefault="00074676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DFA" w:rsidRDefault="00271DF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676" w:rsidRDefault="00074676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1C39" w:rsidRPr="00993425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horzAnchor="margin" w:tblpY="-12945"/>
        <w:tblW w:w="0" w:type="auto"/>
        <w:tblLook w:val="04A0" w:firstRow="1" w:lastRow="0" w:firstColumn="1" w:lastColumn="0" w:noHBand="0" w:noVBand="1"/>
      </w:tblPr>
      <w:tblGrid>
        <w:gridCol w:w="3134"/>
        <w:gridCol w:w="1848"/>
        <w:gridCol w:w="4694"/>
      </w:tblGrid>
      <w:tr w:rsidR="000B0F54" w:rsidRPr="003B42D9" w:rsidTr="00620DFE">
        <w:trPr>
          <w:trHeight w:val="1440"/>
        </w:trPr>
        <w:tc>
          <w:tcPr>
            <w:tcW w:w="3134" w:type="dxa"/>
            <w:shd w:val="clear" w:color="auto" w:fill="auto"/>
          </w:tcPr>
          <w:p w:rsidR="000B0F54" w:rsidRPr="003B42D9" w:rsidRDefault="000B0F54" w:rsidP="00B02C17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0B0F54" w:rsidRPr="003B42D9" w:rsidRDefault="000B0F54" w:rsidP="00B02C17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94" w:type="dxa"/>
            <w:shd w:val="clear" w:color="auto" w:fill="auto"/>
          </w:tcPr>
          <w:p w:rsidR="000B0F54" w:rsidRPr="003B42D9" w:rsidRDefault="000B0F54" w:rsidP="00B02C17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0B0F54" w:rsidRDefault="003E79BA" w:rsidP="003E79BA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Приложение</w:t>
      </w: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к постановлению администрации </w:t>
      </w: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муниципального образования</w:t>
      </w: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Соль-Илецкий городской округ</w:t>
      </w: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от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_______2016 №___________</w:t>
      </w:r>
    </w:p>
    <w:p w:rsidR="003E79BA" w:rsidRP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69D8" w:rsidRPr="00D75147" w:rsidRDefault="00CB69D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М</w:t>
      </w:r>
      <w:r w:rsidR="000B0F54" w:rsidRPr="00D75147">
        <w:rPr>
          <w:rFonts w:ascii="Times New Roman" w:hAnsi="Times New Roman"/>
          <w:sz w:val="28"/>
          <w:szCs w:val="28"/>
        </w:rPr>
        <w:t>униципальн</w:t>
      </w:r>
      <w:r w:rsidRPr="00D75147">
        <w:rPr>
          <w:rFonts w:ascii="Times New Roman" w:hAnsi="Times New Roman"/>
          <w:sz w:val="28"/>
          <w:szCs w:val="28"/>
        </w:rPr>
        <w:t>ая</w:t>
      </w:r>
      <w:r w:rsidR="000B0F54" w:rsidRPr="00D75147">
        <w:rPr>
          <w:rFonts w:ascii="Times New Roman" w:hAnsi="Times New Roman"/>
          <w:sz w:val="28"/>
          <w:szCs w:val="28"/>
        </w:rPr>
        <w:t xml:space="preserve"> программ</w:t>
      </w:r>
      <w:r w:rsidRPr="00D75147">
        <w:rPr>
          <w:rFonts w:ascii="Times New Roman" w:hAnsi="Times New Roman"/>
          <w:sz w:val="28"/>
          <w:szCs w:val="28"/>
        </w:rPr>
        <w:t>а</w:t>
      </w:r>
    </w:p>
    <w:p w:rsidR="00CB69D8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«</w:t>
      </w:r>
      <w:r w:rsidR="00CA1A8F">
        <w:rPr>
          <w:rFonts w:ascii="Times New Roman" w:hAnsi="Times New Roman"/>
          <w:sz w:val="28"/>
          <w:szCs w:val="28"/>
        </w:rPr>
        <w:t>О п</w:t>
      </w:r>
      <w:r w:rsidR="001C5855">
        <w:rPr>
          <w:rFonts w:ascii="Times New Roman" w:hAnsi="Times New Roman"/>
          <w:sz w:val="28"/>
          <w:szCs w:val="28"/>
        </w:rPr>
        <w:t>ротиводействии</w:t>
      </w:r>
      <w:r w:rsidRPr="00D75147">
        <w:rPr>
          <w:rFonts w:ascii="Times New Roman" w:hAnsi="Times New Roman"/>
          <w:sz w:val="28"/>
          <w:szCs w:val="28"/>
        </w:rPr>
        <w:t xml:space="preserve"> коррупции в Соль-И</w:t>
      </w:r>
      <w:r w:rsidR="00CB69D8" w:rsidRPr="00D75147">
        <w:rPr>
          <w:rFonts w:ascii="Times New Roman" w:hAnsi="Times New Roman"/>
          <w:sz w:val="28"/>
          <w:szCs w:val="28"/>
        </w:rPr>
        <w:t>лецком</w:t>
      </w:r>
    </w:p>
    <w:p w:rsidR="000B0F54" w:rsidRPr="00D75147" w:rsidRDefault="00CB69D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городском </w:t>
      </w:r>
      <w:r w:rsidR="002B6FA8">
        <w:rPr>
          <w:rFonts w:ascii="Times New Roman" w:hAnsi="Times New Roman"/>
          <w:sz w:val="28"/>
          <w:szCs w:val="28"/>
        </w:rPr>
        <w:t>округе на 2016-2019</w:t>
      </w:r>
      <w:r w:rsidR="000B0F54" w:rsidRPr="00D75147">
        <w:rPr>
          <w:rFonts w:ascii="Times New Roman" w:hAnsi="Times New Roman"/>
          <w:sz w:val="28"/>
          <w:szCs w:val="28"/>
        </w:rPr>
        <w:t xml:space="preserve"> годы»</w:t>
      </w: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6FA8" w:rsidRDefault="002B6FA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6FA8" w:rsidRDefault="002B6FA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6FA8" w:rsidRDefault="002B6FA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69D8" w:rsidRPr="00D75147" w:rsidRDefault="00CB69D8" w:rsidP="00CB69D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Паспорт</w:t>
      </w:r>
    </w:p>
    <w:p w:rsidR="00CB69D8" w:rsidRPr="00D75147" w:rsidRDefault="00CB69D8" w:rsidP="00CB69D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муниципальной программы «</w:t>
      </w:r>
      <w:r w:rsidR="003D5692">
        <w:rPr>
          <w:rFonts w:ascii="Times New Roman" w:hAnsi="Times New Roman"/>
          <w:sz w:val="28"/>
          <w:szCs w:val="28"/>
        </w:rPr>
        <w:t>О противодействии</w:t>
      </w:r>
      <w:r w:rsidRPr="00D75147">
        <w:rPr>
          <w:rFonts w:ascii="Times New Roman" w:hAnsi="Times New Roman"/>
          <w:sz w:val="28"/>
          <w:szCs w:val="28"/>
        </w:rPr>
        <w:t xml:space="preserve"> коррупции </w:t>
      </w:r>
    </w:p>
    <w:p w:rsidR="00CB69D8" w:rsidRPr="00D75147" w:rsidRDefault="00CB69D8" w:rsidP="00CB69D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в Соль-Илецк</w:t>
      </w:r>
      <w:r w:rsidR="003D5692">
        <w:rPr>
          <w:rFonts w:ascii="Times New Roman" w:hAnsi="Times New Roman"/>
          <w:sz w:val="28"/>
          <w:szCs w:val="28"/>
        </w:rPr>
        <w:t>ом городском округе на 2016-2019</w:t>
      </w:r>
      <w:r w:rsidRPr="00D75147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02"/>
      </w:tblGrid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исполнитель Программы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shd w:val="clear" w:color="auto" w:fill="auto"/>
          </w:tcPr>
          <w:p w:rsidR="00CB69D8" w:rsidRPr="003B42D9" w:rsidRDefault="00074676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="00CB69D8"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правление делами администрации муниципального образования Соль-Илецкий городской округ 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6F2345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074676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CB69D8"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дминистрация муниципального образования Соль-Илецкий городской округ Оренбургской области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866AEF" w:rsidP="00390A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комплекса мероприятий по недопущению проявлений коррупции в муниципальном образовании</w:t>
            </w:r>
            <w:r w:rsidR="00390A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A83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противодействия коррупции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="00390A83">
              <w:rPr>
                <w:rFonts w:ascii="Times New Roman" w:hAnsi="Times New Roman"/>
                <w:sz w:val="28"/>
                <w:szCs w:val="28"/>
              </w:rPr>
              <w:t xml:space="preserve"> . 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202" w:type="dxa"/>
            <w:shd w:val="clear" w:color="auto" w:fill="auto"/>
          </w:tcPr>
          <w:p w:rsidR="00F84643" w:rsidRPr="003B42D9" w:rsidRDefault="00F84643" w:rsidP="003B4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1.Обеспечение правовых и организационных мер, направленных на противодействие коррупции;</w:t>
            </w:r>
          </w:p>
          <w:p w:rsidR="00F84643" w:rsidRPr="003B42D9" w:rsidRDefault="00F84643" w:rsidP="003B4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2.Совершенствование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F84643" w:rsidRPr="003B42D9" w:rsidRDefault="00F84643" w:rsidP="003B4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3.Противодействие коррупции в сфере закупок товаров, работ, услуг для муниципальных нужд;</w:t>
            </w:r>
          </w:p>
          <w:p w:rsidR="00F84643" w:rsidRPr="003B42D9" w:rsidRDefault="00F84643" w:rsidP="003B4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4.Организация антикоррупционного образования и пропаганды, формирование нетерпимого отношения к коррупции;</w:t>
            </w:r>
          </w:p>
          <w:p w:rsidR="00CB69D8" w:rsidRPr="003B42D9" w:rsidRDefault="00F84643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5. Противодействие коррупции в сферах, где наиболее высоки коррупционные риски</w:t>
            </w: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Показатели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(индикаторы) Программы</w:t>
            </w:r>
          </w:p>
        </w:tc>
        <w:tc>
          <w:tcPr>
            <w:tcW w:w="6202" w:type="dxa"/>
            <w:shd w:val="clear" w:color="auto" w:fill="FFFFFF"/>
          </w:tcPr>
          <w:p w:rsidR="00F84643" w:rsidRPr="003B42D9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- 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(%);</w:t>
            </w:r>
          </w:p>
          <w:p w:rsidR="00F84643" w:rsidRPr="003B42D9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факторов, (%);</w:t>
            </w:r>
          </w:p>
          <w:p w:rsidR="00F84643" w:rsidRPr="003B42D9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- 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сведения, (%);</w:t>
            </w:r>
          </w:p>
          <w:p w:rsidR="00F84643" w:rsidRPr="003B42D9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- доля оказываемых муниципальных услуг, по которым разработаны административные регламенты, от общего числа предоставляемых муниципальных услуг, (%);</w:t>
            </w:r>
          </w:p>
          <w:p w:rsidR="00F84643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3A7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законодательства в сфере закупок товаров, работ, услуг для обеспечения муниципальных нужд;</w:t>
            </w:r>
          </w:p>
          <w:p w:rsidR="00CD65D1" w:rsidRDefault="00CD65D1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68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65D1">
              <w:rPr>
                <w:rFonts w:ascii="Times New Roman" w:hAnsi="Times New Roman" w:cs="Times New Roman"/>
                <w:sz w:val="28"/>
                <w:szCs w:val="28"/>
              </w:rPr>
              <w:t>овершенствование антикоррупционной направленности кадровой политики в органах местного самоуправления</w:t>
            </w:r>
            <w:r w:rsidR="00FC6881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  <w:p w:rsidR="00AA3A73" w:rsidRDefault="00AA3A73" w:rsidP="00AA3A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коррупционных правонарушений;</w:t>
            </w:r>
          </w:p>
          <w:p w:rsidR="00AA3A73" w:rsidRDefault="00F84643" w:rsidP="00AA3A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количество проведенных мероприятий по вопросам противодействия коррупции, (ед.);</w:t>
            </w:r>
          </w:p>
          <w:p w:rsidR="00F84643" w:rsidRPr="003B42D9" w:rsidRDefault="00F84643" w:rsidP="00AA3A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доля установленных фактов коррупции от общего количества жалоб и обращений граждан, поступивших за отчетный период, (%);</w:t>
            </w:r>
          </w:p>
          <w:p w:rsidR="00CB69D8" w:rsidRPr="003B42D9" w:rsidRDefault="00F84643" w:rsidP="00AA3A7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размещение на сайте администрации муниципального образования Программы по противодействию коррупции и отчета о ее выполнении, (да/нет)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5859B2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2016-2019</w:t>
            </w:r>
            <w:r w:rsidR="00D40D81"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годы, реализуется одним этапом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Объемы бюджетных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ассигнований Программы</w:t>
            </w:r>
          </w:p>
        </w:tc>
        <w:tc>
          <w:tcPr>
            <w:tcW w:w="6202" w:type="dxa"/>
            <w:shd w:val="clear" w:color="auto" w:fill="auto"/>
          </w:tcPr>
          <w:p w:rsidR="00D40D81" w:rsidRPr="003D5692" w:rsidRDefault="00074676" w:rsidP="003B42D9">
            <w:pPr>
              <w:keepNext/>
              <w:shd w:val="clear" w:color="auto" w:fill="FFFFFF"/>
              <w:spacing w:after="0" w:line="322" w:lineRule="exact"/>
              <w:jc w:val="both"/>
              <w:rPr>
                <w:rFonts w:ascii="Times New Roman" w:hAnsi="Times New Roman"/>
                <w:color w:val="434343"/>
                <w:sz w:val="28"/>
                <w:szCs w:val="28"/>
              </w:rPr>
            </w:pPr>
            <w:r>
              <w:rPr>
                <w:rFonts w:ascii="Times New Roman" w:hAnsi="Times New Roman"/>
                <w:color w:val="434343"/>
                <w:sz w:val="28"/>
                <w:szCs w:val="28"/>
              </w:rPr>
              <w:t>2016г.- 35</w:t>
            </w:r>
            <w:r w:rsidR="00D40D81" w:rsidRPr="003D5692">
              <w:rPr>
                <w:rFonts w:ascii="Times New Roman" w:hAnsi="Times New Roman"/>
                <w:color w:val="434343"/>
                <w:sz w:val="28"/>
                <w:szCs w:val="28"/>
              </w:rPr>
              <w:t xml:space="preserve"> тыс. рублей</w:t>
            </w:r>
          </w:p>
          <w:p w:rsidR="00CB69D8" w:rsidRPr="003D5692" w:rsidRDefault="00D40D81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34343"/>
                <w:sz w:val="28"/>
                <w:szCs w:val="28"/>
              </w:rPr>
            </w:pPr>
            <w:r w:rsidRPr="003D5692">
              <w:rPr>
                <w:rFonts w:ascii="Times New Roman" w:hAnsi="Times New Roman"/>
                <w:color w:val="434343"/>
                <w:sz w:val="28"/>
                <w:szCs w:val="28"/>
              </w:rPr>
              <w:t>2017г.- 50 тыс. рублей</w:t>
            </w:r>
          </w:p>
          <w:p w:rsidR="002151B5" w:rsidRPr="003D5692" w:rsidRDefault="002151B5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34343"/>
                <w:sz w:val="28"/>
                <w:szCs w:val="28"/>
              </w:rPr>
            </w:pPr>
            <w:r w:rsidRPr="003D5692">
              <w:rPr>
                <w:rFonts w:ascii="Times New Roman" w:hAnsi="Times New Roman"/>
                <w:color w:val="434343"/>
                <w:sz w:val="28"/>
                <w:szCs w:val="28"/>
              </w:rPr>
              <w:t>2018 г.- 50 тыс. рублей</w:t>
            </w:r>
          </w:p>
          <w:p w:rsidR="005859B2" w:rsidRPr="002151B5" w:rsidRDefault="005859B2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D5692">
              <w:rPr>
                <w:rFonts w:ascii="Times New Roman" w:hAnsi="Times New Roman"/>
                <w:color w:val="434343"/>
                <w:sz w:val="28"/>
                <w:szCs w:val="28"/>
              </w:rPr>
              <w:t>2019г.-50 тыс.рублей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Ожидаемые результаты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F84643" w:rsidRPr="003B42D9" w:rsidRDefault="00F84643" w:rsidP="003B42D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 xml:space="preserve">- отсутствие коррупциогенных факторов в муниципальных  нормативных правовых актах администрации Соль-Илецкого городского округа;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br/>
              <w:t>-  обеспечение прозрачности принятия муниципальных нормативных правовых актов администрации Соль-Илецкого городского округа;</w:t>
            </w:r>
          </w:p>
          <w:p w:rsidR="00F84643" w:rsidRPr="003B42D9" w:rsidRDefault="00F84643" w:rsidP="003B42D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 xml:space="preserve">- укрепление доверия населения округа к органам  местного самоуправления, их должностным лицам;                       </w:t>
            </w:r>
            <w:r w:rsidR="00E326A8" w:rsidRPr="003B42D9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E326A8" w:rsidRPr="003B42D9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совершенствование антикоррупционной направленности     кадровой политики в администрации Соль-Илецкого городского округа;           </w:t>
            </w:r>
          </w:p>
          <w:p w:rsidR="00CB69D8" w:rsidRPr="003B42D9" w:rsidRDefault="00F84643" w:rsidP="003B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 xml:space="preserve">- совершенствование механизма антикоррупционного      мониторинга в администрации Соль-Илецкого городского округа;            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br/>
              <w:t xml:space="preserve">- привлечение общественности к проблеме противодействия   коррупции;                                               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br/>
              <w:t>- обеспечение максимальной доступности  муниципальных услуг для населения Сол</w:t>
            </w:r>
            <w:r w:rsidR="004F4EEF">
              <w:rPr>
                <w:rFonts w:ascii="Times New Roman" w:hAnsi="Times New Roman"/>
                <w:sz w:val="28"/>
                <w:szCs w:val="28"/>
              </w:rPr>
              <w:t>ь-Илецкого городского  округа;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br/>
              <w:t>- минимизация возможности проявлений коррупций ср</w:t>
            </w:r>
            <w:r w:rsidR="00E326A8" w:rsidRPr="003B42D9">
              <w:rPr>
                <w:rFonts w:ascii="Times New Roman" w:hAnsi="Times New Roman"/>
                <w:sz w:val="28"/>
                <w:szCs w:val="28"/>
              </w:rPr>
              <w:t>еди 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униципальных служащих и должностных лиц администрации </w:t>
            </w:r>
            <w:r w:rsidR="00E326A8" w:rsidRPr="003B42D9">
              <w:rPr>
                <w:rFonts w:ascii="Times New Roman" w:hAnsi="Times New Roman"/>
                <w:sz w:val="28"/>
                <w:szCs w:val="28"/>
              </w:rPr>
              <w:t>г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ородского округа  при работе с физическими и юридическими лицами.</w:t>
            </w:r>
          </w:p>
        </w:tc>
      </w:tr>
    </w:tbl>
    <w:p w:rsidR="00CB69D8" w:rsidRPr="00D75147" w:rsidRDefault="00CB69D8" w:rsidP="00CB69D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69D8" w:rsidRPr="00D75147" w:rsidRDefault="00CB69D8" w:rsidP="001D0A24">
      <w:pPr>
        <w:pStyle w:val="ConsPlusCell"/>
        <w:widowControl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3303F6" w:rsidRPr="00D75147" w:rsidRDefault="001D0A24" w:rsidP="00BD0D3F">
      <w:pPr>
        <w:pStyle w:val="ConsPlusCel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1</w:t>
      </w:r>
      <w:r w:rsidR="00CB69D8" w:rsidRPr="00D75147">
        <w:rPr>
          <w:rFonts w:ascii="Times New Roman" w:hAnsi="Times New Roman" w:cs="Times New Roman"/>
          <w:sz w:val="28"/>
          <w:szCs w:val="28"/>
        </w:rPr>
        <w:t xml:space="preserve"> </w:t>
      </w:r>
      <w:r w:rsidRPr="00D75147">
        <w:rPr>
          <w:rFonts w:ascii="Times New Roman" w:hAnsi="Times New Roman" w:cs="Times New Roman"/>
          <w:sz w:val="28"/>
          <w:szCs w:val="28"/>
        </w:rPr>
        <w:t>.</w:t>
      </w:r>
      <w:r w:rsidR="00F104E1" w:rsidRPr="00D75147">
        <w:rPr>
          <w:rFonts w:ascii="Times New Roman" w:hAnsi="Times New Roman" w:cs="Times New Roman"/>
          <w:sz w:val="28"/>
          <w:szCs w:val="28"/>
        </w:rPr>
        <w:t xml:space="preserve"> Общая характеристика</w:t>
      </w:r>
      <w:r w:rsidR="006F6A2E" w:rsidRPr="00D7514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896EE6" w:rsidRPr="00D75147" w:rsidRDefault="00896EE6" w:rsidP="006223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E061D8" w:rsidRPr="00D75147">
        <w:rPr>
          <w:rFonts w:ascii="Times New Roman" w:hAnsi="Times New Roman"/>
          <w:sz w:val="28"/>
          <w:szCs w:val="28"/>
        </w:rPr>
        <w:t xml:space="preserve">Соль-Илецкий </w:t>
      </w:r>
      <w:r w:rsidR="00130DF7" w:rsidRPr="00D75147">
        <w:rPr>
          <w:rFonts w:ascii="Times New Roman" w:hAnsi="Times New Roman"/>
          <w:sz w:val="28"/>
          <w:szCs w:val="28"/>
        </w:rPr>
        <w:t>городской округ</w:t>
      </w:r>
      <w:r w:rsidR="00E061D8" w:rsidRPr="00D75147">
        <w:rPr>
          <w:rFonts w:ascii="Times New Roman" w:hAnsi="Times New Roman"/>
          <w:sz w:val="28"/>
          <w:szCs w:val="28"/>
        </w:rPr>
        <w:t xml:space="preserve">  </w:t>
      </w:r>
      <w:r w:rsidRPr="00D75147">
        <w:rPr>
          <w:rFonts w:ascii="Times New Roman" w:hAnsi="Times New Roman"/>
          <w:sz w:val="28"/>
          <w:szCs w:val="28"/>
        </w:rPr>
        <w:t xml:space="preserve">Оренбургской области, в том числе в органах местного самоуправления, активно реализуется антикоррупционная политика в рамках требований Федерального </w:t>
      </w:r>
      <w:hyperlink r:id="rId9" w:history="1">
        <w:r w:rsidRPr="00D75147">
          <w:rPr>
            <w:rFonts w:ascii="Times New Roman" w:hAnsi="Times New Roman"/>
            <w:sz w:val="28"/>
            <w:szCs w:val="28"/>
          </w:rPr>
          <w:t>закона</w:t>
        </w:r>
      </w:hyperlink>
      <w:r w:rsidRPr="00D75147">
        <w:rPr>
          <w:rFonts w:ascii="Times New Roman" w:hAnsi="Times New Roman"/>
          <w:sz w:val="28"/>
          <w:szCs w:val="28"/>
        </w:rPr>
        <w:t xml:space="preserve"> от 25.12.2008 N 273-ФЗ "О противодействии коррупции", </w:t>
      </w:r>
      <w:r w:rsidR="00E061D8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D75147">
          <w:rPr>
            <w:rFonts w:ascii="Times New Roman" w:hAnsi="Times New Roman"/>
            <w:sz w:val="28"/>
            <w:szCs w:val="28"/>
          </w:rPr>
          <w:t>Закона</w:t>
        </w:r>
      </w:hyperlink>
      <w:r w:rsidRPr="00D75147">
        <w:rPr>
          <w:rFonts w:ascii="Times New Roman" w:hAnsi="Times New Roman"/>
          <w:sz w:val="28"/>
          <w:szCs w:val="28"/>
        </w:rPr>
        <w:t xml:space="preserve"> Оренбургской области от 15.09.2008 N 2369/497-IV-ОЗ "О противодействии коррупции в Оренбургской области".</w:t>
      </w: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Муниципальные правовые акты </w:t>
      </w:r>
      <w:r w:rsidR="00913DEE" w:rsidRPr="00D75147">
        <w:rPr>
          <w:rFonts w:ascii="Times New Roman" w:hAnsi="Times New Roman"/>
          <w:sz w:val="28"/>
          <w:szCs w:val="28"/>
        </w:rPr>
        <w:t xml:space="preserve">Соль-Илецкого </w:t>
      </w:r>
      <w:r w:rsidR="00130DF7" w:rsidRPr="00D75147">
        <w:rPr>
          <w:rFonts w:ascii="Times New Roman" w:hAnsi="Times New Roman"/>
          <w:sz w:val="28"/>
          <w:szCs w:val="28"/>
        </w:rPr>
        <w:t>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Оренбургской области по вопросам противодействия коррупции.</w:t>
      </w: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Одним из направлений антикоррупционной политики в органах местного самоуправления </w:t>
      </w:r>
      <w:r w:rsidR="00A27C84" w:rsidRPr="00D75147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коррупционных проявлений на основе принимаемых управленческих решений.</w:t>
      </w: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Данные антикоррупционного мониторинга обобщаются и направляются в Правительство Оренбургской области в целях проведения единой антикоррупционной политики в области.</w:t>
      </w: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По результатам антикоррупционного мониторинга</w:t>
      </w:r>
      <w:r w:rsidR="005B46D8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не выявлено 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 фактов злоупотребления муниципальными служащими служебным положением, предусматривающих административную и дисциплинарную ответственность.</w:t>
      </w: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Информация по вопросам противодействия коррупции в органах местного самоуправления </w:t>
      </w:r>
      <w:r w:rsidR="00A27C84" w:rsidRPr="00D75147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освещается в СМИ, все муниципальные нормативные правовые акты </w:t>
      </w:r>
      <w:r w:rsidR="00913DEE" w:rsidRPr="00D75147">
        <w:rPr>
          <w:rFonts w:ascii="Times New Roman" w:hAnsi="Times New Roman"/>
          <w:sz w:val="28"/>
          <w:szCs w:val="28"/>
        </w:rPr>
        <w:t xml:space="preserve">администрации Соль-Илецкого </w:t>
      </w:r>
      <w:r w:rsidR="00130DF7" w:rsidRPr="00D75147">
        <w:rPr>
          <w:rFonts w:ascii="Times New Roman" w:hAnsi="Times New Roman"/>
          <w:sz w:val="28"/>
          <w:szCs w:val="28"/>
        </w:rPr>
        <w:t>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 </w:t>
      </w:r>
      <w:r w:rsidRPr="00D75147">
        <w:rPr>
          <w:rFonts w:ascii="Times New Roman" w:hAnsi="Times New Roman"/>
          <w:sz w:val="28"/>
          <w:szCs w:val="28"/>
        </w:rPr>
        <w:t xml:space="preserve">размещаются на официальном сайте </w:t>
      </w:r>
      <w:r w:rsidR="00913DEE" w:rsidRPr="00D75147">
        <w:rPr>
          <w:rFonts w:ascii="Times New Roman" w:hAnsi="Times New Roman"/>
          <w:sz w:val="28"/>
          <w:szCs w:val="28"/>
        </w:rPr>
        <w:t xml:space="preserve">муниципального образования Соль-Илецкий </w:t>
      </w:r>
      <w:r w:rsidR="00130DF7" w:rsidRPr="00D75147">
        <w:rPr>
          <w:rFonts w:ascii="Times New Roman" w:hAnsi="Times New Roman"/>
          <w:sz w:val="28"/>
          <w:szCs w:val="28"/>
        </w:rPr>
        <w:t>городской округ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в сети "Интернет".</w:t>
      </w:r>
    </w:p>
    <w:p w:rsidR="00913DEE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В целях обеспечения прозрачности деятельности администрации </w:t>
      </w:r>
      <w:r w:rsidR="00913DEE" w:rsidRPr="00D75147">
        <w:rPr>
          <w:rFonts w:ascii="Times New Roman" w:hAnsi="Times New Roman"/>
          <w:sz w:val="28"/>
          <w:szCs w:val="28"/>
        </w:rPr>
        <w:t xml:space="preserve">Соль-Илецкого </w:t>
      </w:r>
      <w:r w:rsidR="00130DF7" w:rsidRPr="00D75147">
        <w:rPr>
          <w:rFonts w:ascii="Times New Roman" w:hAnsi="Times New Roman"/>
          <w:sz w:val="28"/>
          <w:szCs w:val="28"/>
        </w:rPr>
        <w:t>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и ее структурных подразделений в рамках Федерального </w:t>
      </w:r>
      <w:hyperlink r:id="rId11" w:history="1">
        <w:r w:rsidRPr="00D75147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D75147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</w:t>
      </w:r>
      <w:r w:rsidR="00913DEE" w:rsidRPr="00D75147">
        <w:rPr>
          <w:rFonts w:ascii="Times New Roman" w:hAnsi="Times New Roman"/>
          <w:sz w:val="28"/>
          <w:szCs w:val="28"/>
        </w:rPr>
        <w:t xml:space="preserve">муниципального образования Соль-Илецкий </w:t>
      </w:r>
      <w:r w:rsidR="00130DF7" w:rsidRPr="00D75147">
        <w:rPr>
          <w:rFonts w:ascii="Times New Roman" w:hAnsi="Times New Roman"/>
          <w:sz w:val="28"/>
          <w:szCs w:val="28"/>
        </w:rPr>
        <w:t>городской округ</w:t>
      </w:r>
      <w:r w:rsidR="00913DEE" w:rsidRPr="00D75147">
        <w:rPr>
          <w:rFonts w:ascii="Times New Roman" w:hAnsi="Times New Roman"/>
          <w:sz w:val="28"/>
          <w:szCs w:val="28"/>
        </w:rPr>
        <w:t xml:space="preserve"> в сети "Интернет".</w:t>
      </w: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В администрации </w:t>
      </w:r>
      <w:r w:rsidR="009874F9" w:rsidRPr="00D75147">
        <w:rPr>
          <w:rFonts w:ascii="Times New Roman" w:hAnsi="Times New Roman"/>
          <w:sz w:val="28"/>
          <w:szCs w:val="28"/>
        </w:rPr>
        <w:t xml:space="preserve">  Соль-Илецкого </w:t>
      </w:r>
      <w:r w:rsidR="00130DF7" w:rsidRPr="00D75147">
        <w:rPr>
          <w:rFonts w:ascii="Times New Roman" w:hAnsi="Times New Roman"/>
          <w:sz w:val="28"/>
          <w:szCs w:val="28"/>
        </w:rPr>
        <w:t>городского округа</w:t>
      </w:r>
      <w:r w:rsidR="009874F9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организованы и обеспечиваются меры антикоррупционной направленности при размещении муниципального заказа.</w:t>
      </w: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Несмотря на выше</w:t>
      </w:r>
      <w:r w:rsidR="00A07FA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указанное,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1C52E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Настоящая Программа является </w:t>
      </w:r>
      <w:r w:rsidR="005B46D8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 составной частью антикоррупционной политики на территории муниципального образования </w:t>
      </w:r>
      <w:r w:rsidR="005B46D8" w:rsidRPr="00D75147">
        <w:rPr>
          <w:rFonts w:ascii="Times New Roman" w:hAnsi="Times New Roman"/>
          <w:sz w:val="28"/>
          <w:szCs w:val="28"/>
        </w:rPr>
        <w:t xml:space="preserve">Соль-Илецкий  </w:t>
      </w:r>
      <w:r w:rsidR="00130DF7" w:rsidRPr="00D75147">
        <w:rPr>
          <w:rFonts w:ascii="Times New Roman" w:hAnsi="Times New Roman"/>
          <w:sz w:val="28"/>
          <w:szCs w:val="28"/>
        </w:rPr>
        <w:t>городской округ</w:t>
      </w:r>
      <w:r w:rsidR="005B46D8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Оренбургской области, она определяет комплекс специальных мер, направленных на противодействие коррупции на территории </w:t>
      </w:r>
      <w:r w:rsidR="00A27C84" w:rsidRPr="00D75147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5B46D8" w:rsidRPr="00D75147">
        <w:rPr>
          <w:rFonts w:ascii="Times New Roman" w:hAnsi="Times New Roman"/>
          <w:sz w:val="28"/>
          <w:szCs w:val="28"/>
        </w:rPr>
        <w:t>.</w:t>
      </w:r>
    </w:p>
    <w:p w:rsidR="00F84643" w:rsidRPr="00D75147" w:rsidRDefault="00F84643" w:rsidP="00622358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both"/>
        <w:rPr>
          <w:rFonts w:ascii="Times New Roman" w:hAnsi="Times New Roman"/>
          <w:sz w:val="28"/>
          <w:szCs w:val="28"/>
        </w:rPr>
      </w:pPr>
    </w:p>
    <w:p w:rsidR="00F84643" w:rsidRPr="00D75147" w:rsidRDefault="003303F6" w:rsidP="00BD0D3F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center"/>
        <w:rPr>
          <w:rFonts w:ascii="Times New Roman" w:hAnsi="Times New Roman"/>
          <w:bCs/>
          <w:color w:val="393939"/>
          <w:spacing w:val="-2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2.</w:t>
      </w:r>
      <w:r w:rsidRPr="00D75147">
        <w:rPr>
          <w:rFonts w:ascii="Times New Roman" w:hAnsi="Times New Roman"/>
          <w:bCs/>
          <w:color w:val="404040"/>
          <w:spacing w:val="-2"/>
          <w:sz w:val="28"/>
          <w:szCs w:val="28"/>
        </w:rPr>
        <w:t xml:space="preserve"> </w:t>
      </w:r>
      <w:r w:rsidR="00553A8B" w:rsidRPr="00D75147">
        <w:rPr>
          <w:rFonts w:ascii="Times New Roman" w:hAnsi="Times New Roman"/>
          <w:bCs/>
          <w:color w:val="393939"/>
          <w:spacing w:val="-2"/>
          <w:sz w:val="28"/>
          <w:szCs w:val="28"/>
        </w:rPr>
        <w:t>Приоритеты муниципальной политики в сфере реализации</w:t>
      </w:r>
    </w:p>
    <w:p w:rsidR="001D0A24" w:rsidRDefault="00F104E1" w:rsidP="00BD0D3F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center"/>
        <w:rPr>
          <w:rFonts w:ascii="Times New Roman" w:hAnsi="Times New Roman"/>
          <w:bCs/>
          <w:color w:val="393939"/>
          <w:spacing w:val="-2"/>
          <w:sz w:val="28"/>
          <w:szCs w:val="28"/>
        </w:rPr>
      </w:pPr>
      <w:r w:rsidRPr="00D75147">
        <w:rPr>
          <w:rFonts w:ascii="Times New Roman" w:hAnsi="Times New Roman"/>
          <w:bCs/>
          <w:color w:val="393939"/>
          <w:spacing w:val="-2"/>
          <w:sz w:val="28"/>
          <w:szCs w:val="28"/>
        </w:rPr>
        <w:t xml:space="preserve">муниципальной </w:t>
      </w:r>
      <w:r w:rsidR="00F84643" w:rsidRPr="00D75147">
        <w:rPr>
          <w:rFonts w:ascii="Times New Roman" w:hAnsi="Times New Roman"/>
          <w:bCs/>
          <w:color w:val="393939"/>
          <w:spacing w:val="-2"/>
          <w:sz w:val="28"/>
          <w:szCs w:val="28"/>
        </w:rPr>
        <w:t>програ</w:t>
      </w:r>
      <w:r w:rsidR="00553A8B" w:rsidRPr="00D75147">
        <w:rPr>
          <w:rFonts w:ascii="Times New Roman" w:hAnsi="Times New Roman"/>
          <w:bCs/>
          <w:color w:val="393939"/>
          <w:spacing w:val="-2"/>
          <w:sz w:val="28"/>
          <w:szCs w:val="28"/>
        </w:rPr>
        <w:t>ммы</w:t>
      </w:r>
    </w:p>
    <w:p w:rsidR="00D75147" w:rsidRPr="00D75147" w:rsidRDefault="00D75147" w:rsidP="00622358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both"/>
        <w:rPr>
          <w:rFonts w:ascii="Times New Roman" w:hAnsi="Times New Roman"/>
          <w:bCs/>
          <w:color w:val="393939"/>
          <w:spacing w:val="-2"/>
          <w:sz w:val="28"/>
          <w:szCs w:val="28"/>
        </w:rPr>
      </w:pPr>
    </w:p>
    <w:p w:rsidR="00D75147" w:rsidRPr="00D75147" w:rsidRDefault="003D5692" w:rsidP="003D5692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5147" w:rsidRPr="00D75147">
        <w:rPr>
          <w:rFonts w:ascii="Times New Roman" w:hAnsi="Times New Roman"/>
          <w:sz w:val="28"/>
          <w:szCs w:val="28"/>
        </w:rPr>
        <w:t>Профилактика коррупции осуществляется на следующих основных принципах:</w:t>
      </w:r>
    </w:p>
    <w:p w:rsidR="00D75147" w:rsidRPr="00D75147" w:rsidRDefault="00D75147" w:rsidP="00622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приоритета профилактических мер, направленных на искоренение условий, порождающих коррупцию;</w:t>
      </w:r>
    </w:p>
    <w:p w:rsidR="00D75147" w:rsidRPr="00D75147" w:rsidRDefault="00D75147" w:rsidP="00622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обеспечения необходимой правовой регламентации деятельности органов местного самоуправления, гласности такой деятельности, общественного контроля за ней;</w:t>
      </w:r>
    </w:p>
    <w:p w:rsidR="00D75147" w:rsidRPr="00D75147" w:rsidRDefault="00D75147" w:rsidP="00622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совершенствования структуры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D75147" w:rsidRPr="00D75147" w:rsidRDefault="00D75147" w:rsidP="00622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D75147" w:rsidRPr="00D75147" w:rsidRDefault="00D75147" w:rsidP="00622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взаимодействия органов местного самоуправления и общества в сфере профилактики коррупции.</w:t>
      </w:r>
    </w:p>
    <w:p w:rsidR="00D75147" w:rsidRPr="00D75147" w:rsidRDefault="00D75147" w:rsidP="00BD0D3F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 Перечень показателей (индикаторов) муниципальной программы</w:t>
      </w:r>
    </w:p>
    <w:p w:rsidR="00553A8B" w:rsidRPr="00D75147" w:rsidRDefault="00553A8B" w:rsidP="00622358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both"/>
        <w:rPr>
          <w:rFonts w:ascii="Times New Roman" w:hAnsi="Times New Roman"/>
          <w:b/>
          <w:bCs/>
          <w:color w:val="393939"/>
          <w:spacing w:val="-3"/>
          <w:sz w:val="28"/>
          <w:szCs w:val="28"/>
        </w:rPr>
      </w:pPr>
    </w:p>
    <w:p w:rsidR="00390A83" w:rsidRDefault="00896EE6" w:rsidP="00622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Цел</w:t>
      </w:r>
      <w:r w:rsidR="00F84643" w:rsidRPr="00D75147">
        <w:rPr>
          <w:rFonts w:ascii="Times New Roman" w:hAnsi="Times New Roman"/>
          <w:sz w:val="28"/>
          <w:szCs w:val="28"/>
        </w:rPr>
        <w:t>ью</w:t>
      </w:r>
      <w:r w:rsidRPr="00D75147">
        <w:rPr>
          <w:rFonts w:ascii="Times New Roman" w:hAnsi="Times New Roman"/>
          <w:sz w:val="28"/>
          <w:szCs w:val="28"/>
        </w:rPr>
        <w:t xml:space="preserve"> программы явля</w:t>
      </w:r>
      <w:r w:rsidR="00F84643" w:rsidRPr="00D75147">
        <w:rPr>
          <w:rFonts w:ascii="Times New Roman" w:hAnsi="Times New Roman"/>
          <w:sz w:val="28"/>
          <w:szCs w:val="28"/>
        </w:rPr>
        <w:t>е</w:t>
      </w:r>
      <w:r w:rsidRPr="00D75147">
        <w:rPr>
          <w:rFonts w:ascii="Times New Roman" w:hAnsi="Times New Roman"/>
          <w:sz w:val="28"/>
          <w:szCs w:val="28"/>
        </w:rPr>
        <w:t>тся:</w:t>
      </w:r>
      <w:r w:rsidR="00390A83">
        <w:rPr>
          <w:rFonts w:ascii="Times New Roman" w:hAnsi="Times New Roman"/>
          <w:sz w:val="28"/>
          <w:szCs w:val="28"/>
        </w:rPr>
        <w:t xml:space="preserve"> </w:t>
      </w:r>
      <w:r w:rsidR="000C2A15" w:rsidRPr="000C2A15">
        <w:rPr>
          <w:rFonts w:ascii="Times New Roman" w:hAnsi="Times New Roman"/>
          <w:sz w:val="28"/>
          <w:szCs w:val="28"/>
        </w:rPr>
        <w:t xml:space="preserve"> </w:t>
      </w:r>
      <w:r w:rsidR="00390A83" w:rsidRPr="00390A83">
        <w:rPr>
          <w:rFonts w:ascii="Times New Roman" w:hAnsi="Times New Roman"/>
          <w:sz w:val="28"/>
          <w:szCs w:val="28"/>
        </w:rPr>
        <w:t>Осуществление комплекса мероприятий по недопущению проявлений коррупции в муниципальном образовании,  совершенствование системы противодействия коррупции на территории Соль-Илецкого городско</w:t>
      </w:r>
      <w:r w:rsidR="002E0F36">
        <w:rPr>
          <w:rFonts w:ascii="Times New Roman" w:hAnsi="Times New Roman"/>
          <w:sz w:val="28"/>
          <w:szCs w:val="28"/>
        </w:rPr>
        <w:t>го округа</w:t>
      </w:r>
      <w:r w:rsidR="00390A83" w:rsidRPr="00390A83">
        <w:rPr>
          <w:rFonts w:ascii="Times New Roman" w:hAnsi="Times New Roman"/>
          <w:sz w:val="28"/>
          <w:szCs w:val="28"/>
        </w:rPr>
        <w:t>.</w:t>
      </w:r>
    </w:p>
    <w:p w:rsidR="00D75147" w:rsidRPr="003B42D9" w:rsidRDefault="00D75147" w:rsidP="0062235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5147">
        <w:rPr>
          <w:rFonts w:ascii="Times New Roman" w:eastAsia="Calibri" w:hAnsi="Times New Roman"/>
          <w:sz w:val="28"/>
          <w:szCs w:val="28"/>
          <w:lang w:eastAsia="en-US"/>
        </w:rPr>
        <w:t>Результаты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работы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реализации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будут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оцениваться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следующим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целевым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показателям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(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индикаторам</w:t>
      </w:r>
      <w:r w:rsidRPr="00D75147">
        <w:rPr>
          <w:rFonts w:ascii="Bell MT" w:eastAsia="Calibri" w:hAnsi="Bell MT"/>
          <w:sz w:val="28"/>
          <w:szCs w:val="28"/>
          <w:lang w:eastAsia="en-US"/>
        </w:rPr>
        <w:t>):</w:t>
      </w:r>
    </w:p>
    <w:p w:rsidR="009A1BD1" w:rsidRPr="00D75147" w:rsidRDefault="009A1BD1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5147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(%);</w:t>
      </w:r>
    </w:p>
    <w:p w:rsidR="009A1BD1" w:rsidRPr="00D75147" w:rsidRDefault="009A1BD1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факторов, (%);</w:t>
      </w:r>
    </w:p>
    <w:p w:rsidR="009A1BD1" w:rsidRPr="00D75147" w:rsidRDefault="009A1BD1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сведения, (%);</w:t>
      </w:r>
    </w:p>
    <w:p w:rsidR="009A1BD1" w:rsidRPr="00D75147" w:rsidRDefault="009A1BD1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доля оказываемых муниципальных услуг, по которым разработаны административные регламенты, от общего числа предоставляемых муниципальных услуг, (%);</w:t>
      </w:r>
    </w:p>
    <w:p w:rsidR="009A1BD1" w:rsidRDefault="008002CD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9A1BD1" w:rsidRPr="00D75147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в сфере закупок товаров, работ, услуг для обеспечения муниципальных нужд;</w:t>
      </w:r>
    </w:p>
    <w:p w:rsidR="00FC6881" w:rsidRDefault="00FC6881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C6881">
        <w:rPr>
          <w:rFonts w:ascii="Times New Roman" w:hAnsi="Times New Roman" w:cs="Times New Roman"/>
          <w:sz w:val="28"/>
          <w:szCs w:val="28"/>
        </w:rPr>
        <w:t>овершенствование антикоррупционной направленности кадровой политики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,(да/нет)</w:t>
      </w:r>
    </w:p>
    <w:p w:rsidR="000C2A15" w:rsidRPr="00D75147" w:rsidRDefault="000C2A15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4151">
        <w:rPr>
          <w:rFonts w:ascii="Times New Roman" w:hAnsi="Times New Roman"/>
          <w:sz w:val="28"/>
          <w:szCs w:val="28"/>
        </w:rPr>
        <w:t>количество коррупционных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9A1BD1" w:rsidRPr="00D75147" w:rsidRDefault="009A1BD1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количество проведенных семинаров (мероприятий) по вопросам противодействия коррупции, (ед.);</w:t>
      </w:r>
    </w:p>
    <w:p w:rsidR="009A1BD1" w:rsidRPr="009A1BD1" w:rsidRDefault="009A1BD1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BD1">
        <w:rPr>
          <w:rFonts w:ascii="Times New Roman" w:hAnsi="Times New Roman" w:cs="Times New Roman"/>
          <w:sz w:val="28"/>
          <w:szCs w:val="28"/>
        </w:rPr>
        <w:t>- доля установленных фактов коррупции от общего количества жалоб и обращений граждан, поступивших за отчетный период, (%);</w:t>
      </w:r>
    </w:p>
    <w:p w:rsidR="009A1BD1" w:rsidRPr="009A1BD1" w:rsidRDefault="009A1BD1" w:rsidP="006223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BD1">
        <w:rPr>
          <w:rFonts w:ascii="Times New Roman" w:hAnsi="Times New Roman"/>
          <w:sz w:val="28"/>
          <w:szCs w:val="28"/>
        </w:rPr>
        <w:t>- размещение на сайте администрации муниципального образования Программы по противодействию коррупции и отчета о ее выполнении, (да/нет).</w:t>
      </w:r>
    </w:p>
    <w:p w:rsidR="009A1BD1" w:rsidRPr="009A1BD1" w:rsidRDefault="009A1BD1" w:rsidP="006223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1BD1">
        <w:rPr>
          <w:rFonts w:ascii="Times New Roman" w:eastAsia="Calibri" w:hAnsi="Times New Roman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</w:t>
      </w:r>
      <w:r w:rsidR="00622358">
        <w:rPr>
          <w:rFonts w:ascii="Times New Roman" w:eastAsia="Calibri" w:hAnsi="Times New Roman"/>
          <w:sz w:val="28"/>
          <w:szCs w:val="28"/>
          <w:lang w:eastAsia="en-US"/>
        </w:rPr>
        <w:t>ия представлены в приложении № 2</w:t>
      </w:r>
      <w:r w:rsidRPr="009A1BD1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настоящей Программе.</w:t>
      </w:r>
    </w:p>
    <w:p w:rsidR="009A1BD1" w:rsidRDefault="009A1BD1" w:rsidP="006223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465" w:rsidRDefault="00C73465" w:rsidP="006223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465" w:rsidRDefault="00C73465" w:rsidP="006223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4E1" w:rsidRPr="00D75147" w:rsidRDefault="00F104E1" w:rsidP="00622358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73465" w:rsidRDefault="00C73465" w:rsidP="009469EA">
      <w:pPr>
        <w:shd w:val="clear" w:color="auto" w:fill="FFFFFF"/>
        <w:spacing w:after="0" w:line="240" w:lineRule="auto"/>
        <w:ind w:right="130" w:firstLine="567"/>
        <w:rPr>
          <w:rFonts w:ascii="Times New Roman" w:hAnsi="Times New Roman"/>
          <w:bCs/>
          <w:color w:val="393939"/>
          <w:spacing w:val="-4"/>
          <w:sz w:val="28"/>
          <w:szCs w:val="28"/>
        </w:rPr>
        <w:sectPr w:rsidR="00C73465" w:rsidSect="009A1BD1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B266C" w:rsidRPr="003B42D9" w:rsidRDefault="00866AEF" w:rsidP="00866AEF">
      <w:pPr>
        <w:pageBreakBefore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</w:t>
      </w:r>
      <w:r w:rsidR="000B266C" w:rsidRPr="003B42D9">
        <w:rPr>
          <w:rFonts w:ascii="Times New Roman" w:hAnsi="Times New Roman"/>
          <w:sz w:val="28"/>
          <w:szCs w:val="28"/>
        </w:rPr>
        <w:t xml:space="preserve">к </w:t>
      </w:r>
      <w:r w:rsidR="000B266C" w:rsidRPr="003B42D9">
        <w:rPr>
          <w:rFonts w:ascii="Times New Roman" w:hAnsi="Times New Roman"/>
          <w:bCs/>
          <w:color w:val="000000"/>
          <w:sz w:val="28"/>
          <w:szCs w:val="28"/>
        </w:rPr>
        <w:t>муниципальной программе</w:t>
      </w:r>
    </w:p>
    <w:p w:rsidR="000B266C" w:rsidRPr="003B42D9" w:rsidRDefault="000B266C" w:rsidP="00866AE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3B42D9">
        <w:rPr>
          <w:rFonts w:ascii="Times New Roman" w:hAnsi="Times New Roman"/>
          <w:sz w:val="28"/>
          <w:szCs w:val="28"/>
        </w:rPr>
        <w:t>«</w:t>
      </w:r>
      <w:r w:rsidR="000D752E">
        <w:rPr>
          <w:rFonts w:ascii="Times New Roman" w:hAnsi="Times New Roman"/>
          <w:sz w:val="28"/>
          <w:szCs w:val="28"/>
        </w:rPr>
        <w:t xml:space="preserve">О противодействии </w:t>
      </w:r>
      <w:r w:rsidRPr="003B42D9">
        <w:rPr>
          <w:rFonts w:ascii="Times New Roman" w:hAnsi="Times New Roman"/>
          <w:sz w:val="28"/>
          <w:szCs w:val="28"/>
        </w:rPr>
        <w:t>коррупции в Соль-Илецком</w:t>
      </w:r>
    </w:p>
    <w:p w:rsidR="000B266C" w:rsidRPr="003B42D9" w:rsidRDefault="000D752E" w:rsidP="00866AE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городском округе на 2016-2019</w:t>
      </w:r>
      <w:r w:rsidR="000B266C" w:rsidRPr="003B42D9">
        <w:rPr>
          <w:rFonts w:ascii="Times New Roman" w:hAnsi="Times New Roman"/>
          <w:sz w:val="28"/>
          <w:szCs w:val="28"/>
        </w:rPr>
        <w:t xml:space="preserve"> годы»</w:t>
      </w:r>
    </w:p>
    <w:p w:rsidR="000B266C" w:rsidRDefault="000B266C" w:rsidP="00642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Pr="00E82500" w:rsidRDefault="00622358" w:rsidP="00642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2B31" w:rsidRPr="00E82500">
        <w:rPr>
          <w:rFonts w:ascii="Times New Roman" w:hAnsi="Times New Roman" w:cs="Times New Roman"/>
          <w:sz w:val="28"/>
          <w:szCs w:val="28"/>
        </w:rPr>
        <w:t>Перечень</w:t>
      </w:r>
      <w:r w:rsidR="00642B31">
        <w:rPr>
          <w:rFonts w:ascii="Times New Roman" w:hAnsi="Times New Roman" w:cs="Times New Roman"/>
          <w:sz w:val="28"/>
          <w:szCs w:val="28"/>
        </w:rPr>
        <w:t xml:space="preserve"> </w:t>
      </w:r>
      <w:r w:rsidR="00642B31" w:rsidRPr="00E82500"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642B31" w:rsidRPr="00E82500" w:rsidRDefault="00642B31" w:rsidP="00642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42B31" w:rsidRPr="00E82500" w:rsidRDefault="00642B31" w:rsidP="00642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3940"/>
        <w:gridCol w:w="2013"/>
        <w:gridCol w:w="709"/>
        <w:gridCol w:w="850"/>
        <w:gridCol w:w="2268"/>
        <w:gridCol w:w="1843"/>
        <w:gridCol w:w="2977"/>
      </w:tblGrid>
      <w:tr w:rsidR="00642B31" w:rsidRPr="00F233BF" w:rsidTr="000F22CB">
        <w:tc>
          <w:tcPr>
            <w:tcW w:w="852" w:type="dxa"/>
            <w:vMerge w:val="restart"/>
          </w:tcPr>
          <w:p w:rsidR="00642B31" w:rsidRPr="00F233BF" w:rsidRDefault="00642B31" w:rsidP="000F22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0" w:type="dxa"/>
            <w:vMerge w:val="restart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  <w:vMerge w:val="restart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98"/>
            <w:bookmarkEnd w:id="1"/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F233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642B31" w:rsidRPr="00F233BF" w:rsidTr="000F22CB">
        <w:tc>
          <w:tcPr>
            <w:tcW w:w="852" w:type="dxa"/>
            <w:vMerge/>
          </w:tcPr>
          <w:p w:rsidR="00642B31" w:rsidRPr="00F233BF" w:rsidRDefault="00642B31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:rsidR="00642B31" w:rsidRPr="00F233BF" w:rsidRDefault="00642B31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642B31" w:rsidRPr="00F233BF" w:rsidRDefault="00642B31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850" w:type="dxa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642B31" w:rsidRPr="00F233BF" w:rsidRDefault="00642B31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42B31" w:rsidRPr="00F233BF" w:rsidRDefault="00642B31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42B31" w:rsidRPr="00F233BF" w:rsidRDefault="00642B31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 Обеспечение правовых и организационных мер, направленных на противодействие коррупции</w:t>
            </w:r>
          </w:p>
        </w:tc>
      </w:tr>
      <w:tr w:rsidR="00965459" w:rsidRPr="00F233BF" w:rsidTr="000F22CB">
        <w:tc>
          <w:tcPr>
            <w:tcW w:w="852" w:type="dxa"/>
          </w:tcPr>
          <w:p w:rsidR="00965459" w:rsidRPr="00F233BF" w:rsidRDefault="00965459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965459" w:rsidRPr="00F233BF" w:rsidRDefault="00965459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правовых актов в соответствие с требованиями федеральных законов, нормативных правовых актов федеральных и государственных органов и нормативных правовых актов органов государственной власти Оренбургской области</w:t>
            </w:r>
          </w:p>
        </w:tc>
        <w:tc>
          <w:tcPr>
            <w:tcW w:w="2013" w:type="dxa"/>
          </w:tcPr>
          <w:p w:rsidR="00965459" w:rsidRPr="00F233BF" w:rsidRDefault="00965459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администрации </w:t>
            </w:r>
          </w:p>
        </w:tc>
        <w:tc>
          <w:tcPr>
            <w:tcW w:w="709" w:type="dxa"/>
          </w:tcPr>
          <w:p w:rsidR="00965459" w:rsidRPr="00F233BF" w:rsidRDefault="00965459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965459" w:rsidRPr="00F233BF" w:rsidRDefault="00965459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965459" w:rsidRPr="00965459" w:rsidRDefault="00736FE8" w:rsidP="00271DFA">
            <w:pPr>
              <w:rPr>
                <w:rFonts w:ascii="Times New Roman" w:hAnsi="Times New Roman"/>
                <w:sz w:val="28"/>
                <w:szCs w:val="28"/>
              </w:rPr>
            </w:pPr>
            <w:r w:rsidRPr="00736FE8">
              <w:rPr>
                <w:rFonts w:ascii="Times New Roman" w:hAnsi="Times New Roman"/>
                <w:sz w:val="28"/>
                <w:szCs w:val="28"/>
              </w:rPr>
              <w:t>отсутствие кор-рупционных фактов в муниципальных правовых актах</w:t>
            </w:r>
          </w:p>
        </w:tc>
        <w:tc>
          <w:tcPr>
            <w:tcW w:w="1843" w:type="dxa"/>
          </w:tcPr>
          <w:p w:rsidR="00965459" w:rsidRPr="00965459" w:rsidRDefault="00965459" w:rsidP="00271DFA">
            <w:pPr>
              <w:rPr>
                <w:rFonts w:ascii="Times New Roman" w:hAnsi="Times New Roman"/>
                <w:sz w:val="28"/>
                <w:szCs w:val="28"/>
              </w:rPr>
            </w:pPr>
            <w:r w:rsidRPr="00965459">
              <w:rPr>
                <w:rFonts w:ascii="Times New Roman" w:hAnsi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965459" w:rsidRPr="00F233BF" w:rsidRDefault="00736FE8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F233BF" w:rsidRDefault="006460D5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Совместно с прокуратурой Соль-Илецкого района обеспечить подготовку методических рекомендаций, определяющих порядок соблюдения лицами, замещающими муниципальные должности, должности муниципальной службы, ограничений , предусмотренных ст.12 Федерального закона от 25.12.2008 № 273-ФЗ «О противодействии коррупции», при заключении ими после увольнения с муниципальной службы трудовых и гражданско-правовых договоров; по рассмотрению типовых ситуаций предотвращения и урегулирования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 по вопросам привлечения к юридической ответственности за непринятие мер по предотвращению  и (или) урегулированию конфликта интересов; предложений, касающихся расширения мер по предотвращению и (или)урегулированию конфликта интересов, принимаемых лицами, замещающими муниципальные должности , должности муниципальной службы.</w:t>
            </w:r>
          </w:p>
        </w:tc>
        <w:tc>
          <w:tcPr>
            <w:tcW w:w="2013" w:type="dxa"/>
          </w:tcPr>
          <w:p w:rsidR="00642B31" w:rsidRPr="00F233BF" w:rsidRDefault="006460D5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6460D5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F233BF" w:rsidRDefault="00CE0F73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642B31" w:rsidRPr="00F233BF" w:rsidRDefault="00CD65D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качества предоставления муниципальных услуг 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удовлетворенности потребителей муниципальных услуг их качеством</w:t>
            </w:r>
          </w:p>
        </w:tc>
        <w:tc>
          <w:tcPr>
            <w:tcW w:w="2977" w:type="dxa"/>
          </w:tcPr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правонарушении. Принятие соответствующих мер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475C66" w:rsidRPr="00F233BF" w:rsidRDefault="00FC688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коррупционных фактов в муниципальных правовых актах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2</w:t>
            </w: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правового регулирования в сфере противодействия коррупции на территории</w:t>
            </w: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итогам каждого </w:t>
            </w:r>
            <w:r w:rsidRPr="008D5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проведение анализа исполнения установленных законодательством Российской Федерации ограничений, касающихся получения подарков отдельными категориями лиц.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вопросам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службы и кадровой работе  </w:t>
            </w:r>
          </w:p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475C66" w:rsidRDefault="00475C66" w:rsidP="00D97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коррупционных правонарушений</w:t>
            </w:r>
          </w:p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мониторинга реализации лицами, замещающими должности</w:t>
            </w:r>
            <w:r w:rsidR="00074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 w:rsidR="00FC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 службы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,назначение на которые и освобождение от которых осуществляется админи</w:t>
            </w:r>
            <w:r w:rsidR="00FC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страцией муниципального образования 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Соль-Илецкий городской округ, обя</w:t>
            </w:r>
            <w:r w:rsidR="00FC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занности 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принимать меры по предотвращению конфликта интере</w:t>
            </w:r>
            <w:r w:rsidR="00FC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сов; принимать</w:t>
            </w:r>
            <w:r w:rsidR="006E7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необходимые меры по совершенствованию механизмов урегулирования конфликтов интересов</w:t>
            </w:r>
            <w:r w:rsidR="00FC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Сектор по вопросам муниципальной службы и кадровой работе  </w:t>
            </w:r>
          </w:p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475C66" w:rsidRDefault="00475C66" w:rsidP="00D97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коррупционных правонарушений</w:t>
            </w:r>
          </w:p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</w:t>
            </w:r>
            <w:r w:rsidR="00074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FA7">
              <w:rPr>
                <w:rFonts w:ascii="Times New Roman" w:hAnsi="Times New Roman" w:cs="Times New Roman"/>
                <w:sz w:val="28"/>
                <w:szCs w:val="28"/>
              </w:rPr>
              <w:t>служащими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Сектор по вопросам муниципальной службы и кадровой работе  </w:t>
            </w:r>
          </w:p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указанные сведения</w:t>
            </w: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07467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доходах, расходах об имуществе и обязательствах имущественного характера лиц, замещающих муниципальные должности, </w:t>
            </w:r>
            <w:r w:rsidR="0007467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муниципальных служащих 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 членов их семей на официальном сайте администрации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Сектор по вопросам муниципальной службы и кадровой работе, управление делами  </w:t>
            </w:r>
          </w:p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3">
              <w:rPr>
                <w:rFonts w:ascii="Times New Roman" w:hAnsi="Times New Roman" w:cs="Times New Roman"/>
                <w:sz w:val="28"/>
                <w:szCs w:val="28"/>
              </w:rPr>
              <w:t>Ежегодное проведение среди всех слоев населения округа опроса общественного мнения  для оценки уровня коррупции в округе и эффективности принимаемых мер по противодействию коррупции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оснований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 </w:t>
            </w: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</w:t>
            </w:r>
          </w:p>
          <w:p w:rsidR="00642B31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нормативных правовых актов и их проектов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 Оренбургской области</w:t>
            </w: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E326A8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A8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антикоррупционной экспертизы нормативных правовых актов и их проектов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475C66" w:rsidRPr="00E326A8" w:rsidRDefault="00475C66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6A8">
              <w:rPr>
                <w:rFonts w:ascii="Times New Roman" w:hAnsi="Times New Roman"/>
                <w:sz w:val="28"/>
                <w:szCs w:val="28"/>
              </w:rPr>
              <w:t>снижение возможности совершения коррупционных действий и потерь от них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5C66" w:rsidRPr="00723C25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риск возникновения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коррупциогенны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 факторо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</w:t>
            </w: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752C84" w:rsidRPr="00F233BF" w:rsidTr="00122C76">
        <w:tc>
          <w:tcPr>
            <w:tcW w:w="852" w:type="dxa"/>
          </w:tcPr>
          <w:p w:rsidR="00752C84" w:rsidRPr="00F233BF" w:rsidRDefault="00752C84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52C84" w:rsidRPr="003D1902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2013" w:type="dxa"/>
          </w:tcPr>
          <w:p w:rsidR="00752C84" w:rsidRPr="003D1902" w:rsidRDefault="00752C8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 имуществом, земельными ресурсами и экологии</w:t>
            </w:r>
          </w:p>
        </w:tc>
        <w:tc>
          <w:tcPr>
            <w:tcW w:w="1559" w:type="dxa"/>
            <w:gridSpan w:val="2"/>
          </w:tcPr>
          <w:p w:rsidR="00752C84" w:rsidRPr="00F233BF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2C84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52C84" w:rsidRPr="00F233BF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752C84" w:rsidRPr="00F233BF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752C84" w:rsidRPr="00F233BF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752C84" w:rsidRDefault="00752C8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коррупционных правонарушений</w:t>
            </w:r>
          </w:p>
          <w:p w:rsidR="00752C84" w:rsidRPr="00F233BF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5F2276" w:rsidRPr="00F233BF" w:rsidRDefault="005F2276" w:rsidP="005F22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</w:t>
            </w:r>
          </w:p>
          <w:p w:rsidR="00642B31" w:rsidRPr="003D1902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</w:t>
            </w: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общественного мнения и нетерпимости к коррупционному поведению</w:t>
            </w: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муниципальными служащими по вопросам противодействия коррупции</w:t>
            </w:r>
          </w:p>
        </w:tc>
        <w:tc>
          <w:tcPr>
            <w:tcW w:w="2013" w:type="dxa"/>
          </w:tcPr>
          <w:p w:rsidR="007E5EE7" w:rsidRPr="00F233BF" w:rsidRDefault="007E5EE7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Сектор по вопросам муниципальной службы и кадровой </w:t>
            </w:r>
            <w:r>
              <w:rPr>
                <w:rFonts w:ascii="Times New Roman" w:hAnsi="Times New Roman"/>
                <w:sz w:val="28"/>
                <w:szCs w:val="28"/>
              </w:rPr>
              <w:t>работе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, управление делами  </w:t>
            </w: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268" w:type="dxa"/>
          </w:tcPr>
          <w:p w:rsidR="007E5EE7" w:rsidRPr="00723C25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B95">
              <w:rPr>
                <w:rFonts w:ascii="Times New Roman" w:hAnsi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соверш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коррупционных правонарушений                </w:t>
            </w:r>
          </w:p>
        </w:tc>
        <w:tc>
          <w:tcPr>
            <w:tcW w:w="2977" w:type="dxa"/>
          </w:tcPr>
          <w:p w:rsidR="007E5EE7" w:rsidRDefault="007E5EE7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коррупционных правонарушений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76" w:rsidRPr="00F233BF" w:rsidTr="00074676">
        <w:tc>
          <w:tcPr>
            <w:tcW w:w="852" w:type="dxa"/>
          </w:tcPr>
          <w:p w:rsidR="00074676" w:rsidRPr="00F233BF" w:rsidRDefault="0007467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074676" w:rsidRPr="003D1902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013" w:type="dxa"/>
          </w:tcPr>
          <w:p w:rsidR="00074676" w:rsidRPr="00F233BF" w:rsidRDefault="00074676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Сектор по вопросам муниципальной службы и кадровой </w:t>
            </w:r>
            <w:r>
              <w:rPr>
                <w:rFonts w:ascii="Times New Roman" w:hAnsi="Times New Roman"/>
                <w:sz w:val="28"/>
                <w:szCs w:val="28"/>
              </w:rPr>
              <w:t>работе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, управление делами </w:t>
            </w:r>
          </w:p>
        </w:tc>
        <w:tc>
          <w:tcPr>
            <w:tcW w:w="1559" w:type="dxa"/>
            <w:gridSpan w:val="2"/>
          </w:tcPr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4676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074676" w:rsidRPr="00723C25" w:rsidRDefault="00074676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074676" w:rsidRPr="00F233BF" w:rsidRDefault="00074676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соверш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               </w:t>
            </w:r>
          </w:p>
        </w:tc>
        <w:tc>
          <w:tcPr>
            <w:tcW w:w="2977" w:type="dxa"/>
          </w:tcPr>
          <w:p w:rsidR="00074676" w:rsidRDefault="0007467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коррупционных правонарушений</w:t>
            </w:r>
          </w:p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6</w:t>
            </w:r>
          </w:p>
          <w:p w:rsidR="00642B31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 размещения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аказов в сфере закупок товаров,</w:t>
            </w: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работ, услуг для обеспечения муниципальных нужд</w:t>
            </w: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требований Федерального </w:t>
            </w:r>
            <w:hyperlink r:id="rId13" w:tooltip="Федеральный закон от 05.04.2013 N 44-ФЗ (ред. от 09.03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3D1902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13" w:type="dxa"/>
          </w:tcPr>
          <w:p w:rsidR="007E5EE7" w:rsidRPr="000F7E4E" w:rsidRDefault="007E5EE7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>Отдел внутреннего муниципального финансового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5EE7" w:rsidRPr="000F7E4E" w:rsidRDefault="007E5EE7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7E5EE7" w:rsidRPr="00723C25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соверш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               </w:t>
            </w:r>
          </w:p>
        </w:tc>
        <w:tc>
          <w:tcPr>
            <w:tcW w:w="2977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законодательства в сфере закупок товаров, работ, услуг для обеспечения муниципальных нужд</w:t>
            </w: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бюджетных расходов муниципального бюджета при размещении заказов в сфере закупок товаров, работ, услуг для обеспечения муниципальных нужд</w:t>
            </w:r>
          </w:p>
        </w:tc>
        <w:tc>
          <w:tcPr>
            <w:tcW w:w="2013" w:type="dxa"/>
          </w:tcPr>
          <w:p w:rsidR="007E5EE7" w:rsidRPr="000F7E4E" w:rsidRDefault="007E5EE7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 xml:space="preserve">Отдел внутреннего муниципального финансового контроля </w:t>
            </w:r>
          </w:p>
          <w:p w:rsidR="007E5EE7" w:rsidRPr="000F7E4E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7E5EE7" w:rsidRPr="00723C25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соверш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               </w:t>
            </w:r>
          </w:p>
        </w:tc>
        <w:tc>
          <w:tcPr>
            <w:tcW w:w="2977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законодательства в сфере закупок товаров, работ, услуг для обеспечения муниципальных нужд</w:t>
            </w: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проведении торгов на официальном сайте администрации</w:t>
            </w:r>
          </w:p>
        </w:tc>
        <w:tc>
          <w:tcPr>
            <w:tcW w:w="2013" w:type="dxa"/>
          </w:tcPr>
          <w:p w:rsidR="007E5EE7" w:rsidRPr="000F7E4E" w:rsidRDefault="007E5EE7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7E5EE7" w:rsidRPr="00F233BF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5F2276" w:rsidRDefault="005F2276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276" w:rsidRDefault="005F2276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276" w:rsidRDefault="005F2276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7</w:t>
            </w:r>
          </w:p>
          <w:p w:rsidR="00642B31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при взаимодействии</w:t>
            </w: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населением Соль-Илецкого городского округа</w:t>
            </w: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0F7E4E" w:rsidRDefault="00755EC5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EC5">
              <w:rPr>
                <w:rFonts w:ascii="Times New Roman" w:hAnsi="Times New Roman" w:cs="Times New Roman"/>
                <w:sz w:val="28"/>
                <w:szCs w:val="28"/>
              </w:rPr>
              <w:t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201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7E5EE7" w:rsidRPr="00D75147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76" w:rsidRPr="00F233BF" w:rsidTr="00074676">
        <w:tc>
          <w:tcPr>
            <w:tcW w:w="852" w:type="dxa"/>
          </w:tcPr>
          <w:p w:rsidR="00074676" w:rsidRPr="00F233BF" w:rsidRDefault="0007467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074676" w:rsidRPr="000F7E4E" w:rsidRDefault="0007467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</w:t>
            </w:r>
          </w:p>
        </w:tc>
        <w:tc>
          <w:tcPr>
            <w:tcW w:w="2013" w:type="dxa"/>
          </w:tcPr>
          <w:p w:rsidR="00074676" w:rsidRPr="00F233BF" w:rsidRDefault="00074676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1559" w:type="dxa"/>
            <w:gridSpan w:val="2"/>
          </w:tcPr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4676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074676" w:rsidRPr="00F233BF" w:rsidRDefault="00074676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074676" w:rsidRPr="00D75147" w:rsidRDefault="0007467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СМИ и на официальном сайте администрации:</w:t>
            </w:r>
          </w:p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- о возможности заключения договоров аренды </w:t>
            </w:r>
            <w:r w:rsidR="00BB4AD0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BB4AD0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 имуще</w:t>
            </w:r>
            <w:r w:rsidR="00BB4AD0">
              <w:rPr>
                <w:rFonts w:ascii="Times New Roman" w:hAnsi="Times New Roman" w:cs="Times New Roman"/>
                <w:sz w:val="28"/>
                <w:szCs w:val="28"/>
              </w:rPr>
              <w:t xml:space="preserve">ства, 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</w:t>
            </w:r>
            <w:r w:rsidR="00A07FA7" w:rsidRPr="003D1902">
              <w:rPr>
                <w:rFonts w:ascii="Times New Roman" w:hAnsi="Times New Roman" w:cs="Times New Roman"/>
                <w:sz w:val="28"/>
                <w:szCs w:val="28"/>
              </w:rPr>
              <w:t>частков,</w:t>
            </w:r>
            <w:r w:rsidR="00BB4AD0">
              <w:rPr>
                <w:rFonts w:ascii="Times New Roman" w:hAnsi="Times New Roman" w:cs="Times New Roman"/>
                <w:sz w:val="28"/>
                <w:szCs w:val="28"/>
              </w:rPr>
              <w:t xml:space="preserve"> а также и о продаже их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- о результатах приватизации муниципального имущества;</w:t>
            </w:r>
          </w:p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013" w:type="dxa"/>
          </w:tcPr>
          <w:p w:rsidR="007E5EE7" w:rsidRPr="003D1902" w:rsidRDefault="007E5EE7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 имуществом, земельными ресурсами и экологии, управление делами</w:t>
            </w:r>
          </w:p>
          <w:p w:rsidR="007E5EE7" w:rsidRPr="003D1902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7E5EE7" w:rsidRPr="00D75147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антикоррупционной деятельности в СМИ</w:t>
            </w:r>
          </w:p>
        </w:tc>
        <w:tc>
          <w:tcPr>
            <w:tcW w:w="201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формирование нетерпимости по отношению к коррупционным действиям</w:t>
            </w: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7E5EE7" w:rsidRPr="00F233BF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8</w:t>
            </w:r>
          </w:p>
          <w:p w:rsidR="00642B31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совершаемых от имени или в интересах юридических лиц</w:t>
            </w: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0F7E4E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 муниципальными служащими, руководителями подведомственных муниципальных предприятий, учреждений профилактической работы (бесед, семинаров), в том числе с привлечением представителей правоохранительных органов (по согласованию с данными органами), с целью предупреждения коррупционных проявлений, совершаемых от имени или в интересах юридических лиц, разъяснения ответственности за совершение коррупционных правонарушений</w:t>
            </w:r>
          </w:p>
        </w:tc>
        <w:tc>
          <w:tcPr>
            <w:tcW w:w="2013" w:type="dxa"/>
          </w:tcPr>
          <w:p w:rsidR="007E5EE7" w:rsidRPr="00F233BF" w:rsidRDefault="007E5EE7" w:rsidP="000F22C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7E5EE7" w:rsidRPr="00723C25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минимизация количества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коррупционных правонарушений</w:t>
            </w:r>
          </w:p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соверш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               </w:t>
            </w:r>
          </w:p>
        </w:tc>
        <w:tc>
          <w:tcPr>
            <w:tcW w:w="2977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0F7E4E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Взаимодействие с правоохранительными органами (по планам правоохранительных органов) с целью совместного выявления и недопущения фактов коррупционных проявлений, совершаемых от имени или в интересах юридических лиц</w:t>
            </w:r>
          </w:p>
        </w:tc>
        <w:tc>
          <w:tcPr>
            <w:tcW w:w="201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7E5EE7" w:rsidRPr="00723C25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минимизация количества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коррупционных правонарушений</w:t>
            </w:r>
          </w:p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соверш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               </w:t>
            </w:r>
          </w:p>
        </w:tc>
        <w:tc>
          <w:tcPr>
            <w:tcW w:w="2977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0F7E4E" w:rsidRDefault="00642B3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незаконной передачи, предложений или обещаний от имени или в интересах юридического лица должностному лицу, лицу, выполняющему управленческие функции в муниципальной организации, денег, ценных бумаг, иного имущества, оказания услуг имущественного характера, предоставления имущественных прав за совершение в интересах данного юридического лица должностным лицом, лицом, выполняющим управленческие функции в муниципальной организации, действий (бездействия), связанных с занимаемым служебным положением</w:t>
            </w:r>
          </w:p>
        </w:tc>
        <w:tc>
          <w:tcPr>
            <w:tcW w:w="201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2502AA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723C25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минимизация количества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коррупционных правонарушений</w:t>
            </w:r>
          </w:p>
          <w:p w:rsidR="00642B31" w:rsidRPr="00F233BF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соверш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               </w:t>
            </w:r>
          </w:p>
        </w:tc>
        <w:tc>
          <w:tcPr>
            <w:tcW w:w="2977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0F7E4E" w:rsidRDefault="00642B3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получения взятки, посредничества во взяточничестве для совершения действий (бездействия) в интересах юридических лиц со стороны муниципальных служащих, руководителей муниципальных организаций</w:t>
            </w:r>
          </w:p>
        </w:tc>
        <w:tc>
          <w:tcPr>
            <w:tcW w:w="201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2502AA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723C25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минимизация количества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коррупционных правонарушений</w:t>
            </w:r>
          </w:p>
          <w:p w:rsidR="00642B31" w:rsidRPr="00F233BF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соверш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               </w:t>
            </w:r>
          </w:p>
        </w:tc>
        <w:tc>
          <w:tcPr>
            <w:tcW w:w="2977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0F7E4E" w:rsidRDefault="00642B3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злоупотребления должностными полномочиями (использования служебных полномочий вопреки интересам службы при наличии корыстной или иной личной заинтересованности) в интересах юридического лица</w:t>
            </w:r>
          </w:p>
        </w:tc>
        <w:tc>
          <w:tcPr>
            <w:tcW w:w="201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2502AA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723C25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минимизация количества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коррупционных правонарушений</w:t>
            </w:r>
          </w:p>
          <w:p w:rsidR="00642B31" w:rsidRPr="00F233BF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соверш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               </w:t>
            </w:r>
          </w:p>
        </w:tc>
        <w:tc>
          <w:tcPr>
            <w:tcW w:w="2977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0F7E4E" w:rsidRDefault="00642B3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совершения служебного подлога в интересах юридических лиц</w:t>
            </w:r>
          </w:p>
        </w:tc>
        <w:tc>
          <w:tcPr>
            <w:tcW w:w="201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2502AA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723C25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минимизация количества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коррупционных правонарушений</w:t>
            </w:r>
          </w:p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соверш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               </w:t>
            </w:r>
          </w:p>
        </w:tc>
        <w:tc>
          <w:tcPr>
            <w:tcW w:w="2977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0F7E4E" w:rsidRDefault="00642B3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незаконного предоставления льгот и преимуществ, определяемых муниципальными правовыми актами, иного покровительства со стороны должностных лиц администрации муниципального образования Оренбургский район предпринимательской деятельности юридических лиц</w:t>
            </w:r>
          </w:p>
        </w:tc>
        <w:tc>
          <w:tcPr>
            <w:tcW w:w="201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2502AA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723C25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минимизация количества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коррупционных правонарушений</w:t>
            </w:r>
          </w:p>
          <w:p w:rsidR="00642B31" w:rsidRPr="00F233BF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соверш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               </w:t>
            </w:r>
          </w:p>
        </w:tc>
        <w:tc>
          <w:tcPr>
            <w:tcW w:w="2977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0F7E4E" w:rsidRDefault="00642B3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аффилированности руководителей подведомственных организаций с коммерческими организациями (аффилированность - заинтересованность руководителя муниципального предприятия в совершении сделки, определяемая в соответствии с законодательством РФ (</w:t>
            </w:r>
            <w:hyperlink r:id="rId14" w:tooltip="Федеральный закон от 14.11.2002 N 161-ФЗ (ред. от 23.11.2015) &quot;О государственных и муниципальных унитарных предприятиях&quot;{КонсультантПлюс}" w:history="1">
              <w:r w:rsidRPr="000F7E4E">
                <w:rPr>
                  <w:rFonts w:ascii="Times New Roman" w:hAnsi="Times New Roman" w:cs="Times New Roman"/>
                  <w:sz w:val="28"/>
                  <w:szCs w:val="28"/>
                </w:rPr>
                <w:t>ст. 22</w:t>
              </w:r>
            </w:hyperlink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161 от 14.11.2002; </w:t>
            </w:r>
            <w:hyperlink r:id="rId15" w:tooltip="Федеральный закон от 25.12.2008 N 273-ФЗ (ред. от 15.02.2016) &quot;О противодействии коррупции&quot;{КонсультантПлюс}" w:history="1">
              <w:r w:rsidRPr="000F7E4E">
                <w:rPr>
                  <w:rFonts w:ascii="Times New Roman" w:hAnsi="Times New Roman" w:cs="Times New Roman"/>
                  <w:sz w:val="28"/>
                  <w:szCs w:val="28"/>
                </w:rPr>
                <w:t>ст. 10</w:t>
              </w:r>
            </w:hyperlink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tooltip="Федеральный закон от 25.12.2008 N 273-ФЗ (ред. от 15.02.2016) &quot;О противодействии коррупции&quot;{КонсультантПлюс}" w:history="1">
              <w:r w:rsidRPr="000F7E4E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</w:hyperlink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273 от 25.12.2008 и т.д.), фактов конфликта интересов муниципальных служащих в связи с их деятельностью в интересах юридических лиц</w:t>
            </w:r>
          </w:p>
        </w:tc>
        <w:tc>
          <w:tcPr>
            <w:tcW w:w="201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2502AA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723C25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минимизация количества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коррупционных правонарушений</w:t>
            </w:r>
          </w:p>
          <w:p w:rsidR="00642B31" w:rsidRPr="00F233BF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соверш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               </w:t>
            </w:r>
          </w:p>
        </w:tc>
        <w:tc>
          <w:tcPr>
            <w:tcW w:w="2977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</w:tr>
    </w:tbl>
    <w:p w:rsidR="00642B31" w:rsidRPr="00D75147" w:rsidRDefault="00642B31" w:rsidP="00642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B31" w:rsidRPr="00D75147" w:rsidRDefault="00642B31" w:rsidP="00642B31">
      <w:pPr>
        <w:shd w:val="clear" w:color="auto" w:fill="FFFFFF"/>
        <w:spacing w:after="0" w:line="240" w:lineRule="auto"/>
        <w:ind w:right="130" w:firstLine="567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642B31" w:rsidRPr="00FD5B95" w:rsidRDefault="00642B31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  <w:r w:rsidRPr="00FD5B95">
        <w:rPr>
          <w:rFonts w:ascii="Times New Roman" w:hAnsi="Times New Roman"/>
          <w:bCs/>
          <w:color w:val="393939"/>
          <w:spacing w:val="-4"/>
          <w:sz w:val="28"/>
          <w:szCs w:val="28"/>
        </w:rPr>
        <w:t>5. Ресурсное  обеспечение  реализации муниципальной программы.</w:t>
      </w:r>
    </w:p>
    <w:p w:rsidR="00642B31" w:rsidRPr="00D75147" w:rsidRDefault="00642B31" w:rsidP="00642B31">
      <w:pPr>
        <w:shd w:val="clear" w:color="auto" w:fill="FFFFFF"/>
        <w:spacing w:after="0" w:line="240" w:lineRule="auto"/>
        <w:ind w:right="130" w:firstLine="708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642B31" w:rsidRDefault="00642B31" w:rsidP="00642B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B95">
        <w:rPr>
          <w:rFonts w:ascii="Times New Roman" w:eastAsia="Calibri" w:hAnsi="Times New Roman"/>
          <w:sz w:val="28"/>
          <w:szCs w:val="28"/>
          <w:lang w:eastAsia="en-US"/>
        </w:rPr>
        <w:t xml:space="preserve"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</w:t>
      </w:r>
      <w:r w:rsidR="000D752E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D5B95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настоящей Программе.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  <w:gridCol w:w="3483"/>
        <w:gridCol w:w="6409"/>
      </w:tblGrid>
      <w:tr w:rsidR="00642B31" w:rsidTr="000F22CB">
        <w:tc>
          <w:tcPr>
            <w:tcW w:w="4894" w:type="dxa"/>
            <w:shd w:val="clear" w:color="auto" w:fill="auto"/>
          </w:tcPr>
          <w:p w:rsidR="00642B31" w:rsidRPr="003B42D9" w:rsidRDefault="00642B31" w:rsidP="000F22CB">
            <w:pPr>
              <w:rPr>
                <w:rFonts w:ascii="Times New Roman" w:hAnsi="Times New Roman"/>
              </w:rPr>
            </w:pPr>
          </w:p>
        </w:tc>
        <w:tc>
          <w:tcPr>
            <w:tcW w:w="3483" w:type="dxa"/>
            <w:shd w:val="clear" w:color="auto" w:fill="auto"/>
          </w:tcPr>
          <w:p w:rsidR="00642B31" w:rsidRPr="003B42D9" w:rsidRDefault="00642B31" w:rsidP="000F22CB">
            <w:pPr>
              <w:rPr>
                <w:rFonts w:ascii="Times New Roman" w:hAnsi="Times New Roman"/>
              </w:rPr>
            </w:pPr>
          </w:p>
        </w:tc>
        <w:tc>
          <w:tcPr>
            <w:tcW w:w="6409" w:type="dxa"/>
            <w:shd w:val="clear" w:color="auto" w:fill="auto"/>
          </w:tcPr>
          <w:p w:rsidR="00642B31" w:rsidRPr="003B42D9" w:rsidRDefault="00172245" w:rsidP="000F22CB">
            <w:pPr>
              <w:pageBreakBefore/>
              <w:tabs>
                <w:tab w:val="left" w:pos="1137"/>
                <w:tab w:val="left" w:pos="9540"/>
              </w:tabs>
              <w:spacing w:after="0"/>
              <w:ind w:righ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 w:rsidR="00642B31" w:rsidRPr="003B4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2B31" w:rsidRPr="003B42D9" w:rsidRDefault="00642B31" w:rsidP="000F22CB">
            <w:pPr>
              <w:pageBreakBefore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3B42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642B31" w:rsidRPr="003B42D9" w:rsidRDefault="00642B31" w:rsidP="000F22CB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«</w:t>
            </w:r>
            <w:r w:rsidR="000D752E">
              <w:rPr>
                <w:rFonts w:ascii="Times New Roman" w:hAnsi="Times New Roman"/>
                <w:sz w:val="28"/>
                <w:szCs w:val="28"/>
              </w:rPr>
              <w:t>О противодействии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коррупции в Соль-Илецком</w:t>
            </w:r>
          </w:p>
          <w:p w:rsidR="00642B31" w:rsidRPr="003B42D9" w:rsidRDefault="00642B31" w:rsidP="000F22CB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городском округе на </w:t>
            </w:r>
            <w:r w:rsidR="001F6EC9">
              <w:rPr>
                <w:rFonts w:ascii="Times New Roman" w:hAnsi="Times New Roman"/>
                <w:sz w:val="28"/>
                <w:szCs w:val="28"/>
              </w:rPr>
              <w:t>2016-2019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642B31" w:rsidRPr="003B42D9" w:rsidRDefault="00642B31" w:rsidP="000F22C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42B31" w:rsidRPr="00AD3F84" w:rsidRDefault="00642B31" w:rsidP="00642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3F84">
        <w:rPr>
          <w:rFonts w:ascii="Times New Roman" w:hAnsi="Times New Roman" w:cs="Times New Roman"/>
          <w:sz w:val="28"/>
          <w:szCs w:val="28"/>
        </w:rPr>
        <w:t>Сведения</w:t>
      </w:r>
    </w:p>
    <w:p w:rsidR="00642B31" w:rsidRDefault="00642B31" w:rsidP="00642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p w:rsidR="00642B31" w:rsidRPr="00AD3F84" w:rsidRDefault="00642B31" w:rsidP="00642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34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7101"/>
        <w:gridCol w:w="289"/>
        <w:gridCol w:w="1379"/>
        <w:gridCol w:w="1252"/>
        <w:gridCol w:w="1275"/>
        <w:gridCol w:w="1275"/>
        <w:gridCol w:w="644"/>
        <w:gridCol w:w="634"/>
        <w:gridCol w:w="501"/>
        <w:gridCol w:w="1057"/>
        <w:gridCol w:w="244"/>
      </w:tblGrid>
      <w:tr w:rsidR="008002CD" w:rsidRPr="00DB4151" w:rsidTr="00536CCE">
        <w:trPr>
          <w:gridAfter w:val="1"/>
          <w:wAfter w:w="75" w:type="pct"/>
        </w:trPr>
        <w:tc>
          <w:tcPr>
            <w:tcW w:w="188" w:type="pct"/>
            <w:vMerge w:val="restart"/>
          </w:tcPr>
          <w:p w:rsidR="008002CD" w:rsidRPr="00DB4151" w:rsidRDefault="008002CD" w:rsidP="000F22C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2" w:type="pct"/>
            <w:gridSpan w:val="2"/>
            <w:vMerge w:val="restart"/>
          </w:tcPr>
          <w:p w:rsidR="008002CD" w:rsidRPr="00DB4151" w:rsidRDefault="008002CD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24" w:type="pct"/>
            <w:vMerge w:val="restart"/>
          </w:tcPr>
          <w:p w:rsidR="008002CD" w:rsidRPr="00DB4151" w:rsidRDefault="008002CD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41" w:type="pct"/>
            <w:gridSpan w:val="7"/>
          </w:tcPr>
          <w:p w:rsidR="008002CD" w:rsidRPr="00DB4151" w:rsidRDefault="008002CD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  <w:vMerge/>
          </w:tcPr>
          <w:p w:rsidR="00536CCE" w:rsidRPr="00DB4151" w:rsidRDefault="00536CCE" w:rsidP="000F22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pct"/>
            <w:gridSpan w:val="2"/>
            <w:vMerge/>
          </w:tcPr>
          <w:p w:rsidR="00536CCE" w:rsidRPr="00DB4151" w:rsidRDefault="00536CCE" w:rsidP="000F22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pct"/>
            <w:vMerge/>
          </w:tcPr>
          <w:p w:rsidR="00536CCE" w:rsidRPr="00DB4151" w:rsidRDefault="00536CCE" w:rsidP="000F22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536CCE" w:rsidRPr="00DB4151" w:rsidRDefault="00607CD5" w:rsidP="00607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2" w:type="pct"/>
          </w:tcPr>
          <w:p w:rsidR="00536CCE" w:rsidRPr="00607CD5" w:rsidRDefault="00607CD5" w:rsidP="009A1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7CD5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 w:rsidR="00536CCE" w:rsidRPr="00607CD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2" w:type="pct"/>
          </w:tcPr>
          <w:p w:rsidR="00536CCE" w:rsidRPr="00607CD5" w:rsidRDefault="00607CD5" w:rsidP="009A1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5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="00536CCE" w:rsidRPr="00607CD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93" w:type="pct"/>
            <w:gridSpan w:val="2"/>
          </w:tcPr>
          <w:p w:rsidR="00607CD5" w:rsidRPr="00607CD5" w:rsidRDefault="00607CD5" w:rsidP="009A1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5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536CCE" w:rsidRPr="00EB18BD" w:rsidRDefault="00536CCE" w:rsidP="009A1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8B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79" w:type="pct"/>
            <w:gridSpan w:val="2"/>
          </w:tcPr>
          <w:p w:rsidR="00536CCE" w:rsidRPr="00607CD5" w:rsidRDefault="00607CD5" w:rsidP="00607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7CD5">
              <w:rPr>
                <w:rFonts w:ascii="Times New Roman" w:hAnsi="Times New Roman" w:cs="Times New Roman"/>
                <w:sz w:val="24"/>
                <w:szCs w:val="24"/>
              </w:rPr>
              <w:t xml:space="preserve">оследний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07CD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536CCE" w:rsidRPr="00DB4151" w:rsidTr="008002CD">
        <w:trPr>
          <w:gridAfter w:val="1"/>
          <w:wAfter w:w="75" w:type="pct"/>
        </w:trPr>
        <w:tc>
          <w:tcPr>
            <w:tcW w:w="4925" w:type="pct"/>
            <w:gridSpan w:val="11"/>
          </w:tcPr>
          <w:p w:rsidR="00A07FA7" w:rsidRDefault="00A07FA7" w:rsidP="000F22CB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36CCE" w:rsidRPr="00DB4151" w:rsidRDefault="00536CCE" w:rsidP="000F22CB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>Муниципальная программа «Противодействие коррупции в Соль-Илецком</w:t>
            </w:r>
          </w:p>
          <w:p w:rsidR="00536CCE" w:rsidRPr="00DB4151" w:rsidRDefault="00536CCE" w:rsidP="000F22CB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>го</w:t>
            </w:r>
            <w:r w:rsidR="001F6EC9">
              <w:rPr>
                <w:rFonts w:ascii="Times New Roman" w:hAnsi="Times New Roman"/>
                <w:sz w:val="28"/>
                <w:szCs w:val="28"/>
              </w:rPr>
              <w:t>родском округе на 2016-2019</w:t>
            </w:r>
            <w:r w:rsidRPr="00DB415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607CD5" w:rsidRPr="00DB4151" w:rsidTr="00536CCE">
        <w:trPr>
          <w:gridAfter w:val="1"/>
          <w:wAfter w:w="75" w:type="pct"/>
          <w:trHeight w:val="1455"/>
        </w:trPr>
        <w:tc>
          <w:tcPr>
            <w:tcW w:w="188" w:type="pct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 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EF01E0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6CCE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EF01E0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6CCE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EF01E0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6CCE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законодательства в сфере закупок товаров, работ, услуг для обеспечения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нужд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EF01E0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6CCE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>количество коррупционных правонарушений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EF01E0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6CCE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по вопросам противодействия коррупции 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EF01E0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6CCE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736FE8" w:rsidRDefault="00736FE8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E8" w:rsidRDefault="00736FE8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CE" w:rsidRDefault="00EF01E0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6CCE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FE8" w:rsidRDefault="00736FE8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E8" w:rsidRPr="00DB4151" w:rsidRDefault="00736FE8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pct"/>
            <w:gridSpan w:val="2"/>
          </w:tcPr>
          <w:p w:rsidR="00736FE8" w:rsidRDefault="00736FE8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E8" w:rsidRDefault="00736FE8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муниципального образования Программы по противодействию коррупции и отчета о ее выполнении, (да/нет)</w:t>
            </w:r>
          </w:p>
        </w:tc>
        <w:tc>
          <w:tcPr>
            <w:tcW w:w="424" w:type="pct"/>
          </w:tcPr>
          <w:p w:rsidR="00736FE8" w:rsidRDefault="00736FE8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E8" w:rsidRDefault="00736FE8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а/нет</w:t>
            </w:r>
          </w:p>
        </w:tc>
        <w:tc>
          <w:tcPr>
            <w:tcW w:w="385" w:type="pct"/>
          </w:tcPr>
          <w:p w:rsidR="00736FE8" w:rsidRDefault="00736FE8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E8" w:rsidRDefault="00736FE8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2" w:type="pct"/>
          </w:tcPr>
          <w:p w:rsidR="00736FE8" w:rsidRDefault="00736FE8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E8" w:rsidRDefault="00736FE8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2" w:type="pct"/>
          </w:tcPr>
          <w:p w:rsidR="00736FE8" w:rsidRDefault="00736FE8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E8" w:rsidRDefault="00736FE8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3" w:type="pct"/>
            <w:gridSpan w:val="2"/>
          </w:tcPr>
          <w:p w:rsidR="00736FE8" w:rsidRDefault="00736FE8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E8" w:rsidRDefault="00736FE8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79" w:type="pct"/>
            <w:gridSpan w:val="2"/>
          </w:tcPr>
          <w:p w:rsidR="00736FE8" w:rsidRDefault="00736FE8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E8" w:rsidRDefault="00736FE8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C6881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FC6881" w:rsidRDefault="00FC688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72" w:type="pct"/>
            <w:gridSpan w:val="2"/>
          </w:tcPr>
          <w:p w:rsidR="00FC6881" w:rsidRPr="00DB4151" w:rsidRDefault="00FC688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881">
              <w:rPr>
                <w:rFonts w:ascii="Times New Roman" w:hAnsi="Times New Roman" w:cs="Times New Roman"/>
                <w:sz w:val="28"/>
                <w:szCs w:val="28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  <w:tc>
          <w:tcPr>
            <w:tcW w:w="424" w:type="pct"/>
          </w:tcPr>
          <w:p w:rsidR="00FC6881" w:rsidRDefault="00FC688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85" w:type="pct"/>
          </w:tcPr>
          <w:p w:rsidR="00FC6881" w:rsidRPr="00FC6881" w:rsidRDefault="00FC6881" w:rsidP="00271DFA">
            <w:pPr>
              <w:rPr>
                <w:rFonts w:ascii="Times New Roman" w:hAnsi="Times New Roman"/>
                <w:sz w:val="28"/>
                <w:szCs w:val="28"/>
              </w:rPr>
            </w:pPr>
            <w:r w:rsidRPr="00FC688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92" w:type="pct"/>
          </w:tcPr>
          <w:p w:rsidR="00FC6881" w:rsidRPr="00FC6881" w:rsidRDefault="00FC6881" w:rsidP="00271DFA">
            <w:pPr>
              <w:rPr>
                <w:rFonts w:ascii="Times New Roman" w:hAnsi="Times New Roman"/>
                <w:sz w:val="28"/>
                <w:szCs w:val="28"/>
              </w:rPr>
            </w:pPr>
            <w:r w:rsidRPr="00FC688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92" w:type="pct"/>
          </w:tcPr>
          <w:p w:rsidR="00FC6881" w:rsidRPr="00FC6881" w:rsidRDefault="00FC6881" w:rsidP="00271DFA">
            <w:pPr>
              <w:rPr>
                <w:rFonts w:ascii="Times New Roman" w:hAnsi="Times New Roman"/>
                <w:sz w:val="28"/>
                <w:szCs w:val="28"/>
              </w:rPr>
            </w:pPr>
            <w:r w:rsidRPr="00FC688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93" w:type="pct"/>
            <w:gridSpan w:val="2"/>
          </w:tcPr>
          <w:p w:rsidR="00FC6881" w:rsidRPr="00FC6881" w:rsidRDefault="00FC6881" w:rsidP="00271DFA">
            <w:pPr>
              <w:rPr>
                <w:rFonts w:ascii="Times New Roman" w:hAnsi="Times New Roman"/>
                <w:sz w:val="28"/>
                <w:szCs w:val="28"/>
              </w:rPr>
            </w:pPr>
            <w:r w:rsidRPr="00FC688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79" w:type="pct"/>
            <w:gridSpan w:val="2"/>
          </w:tcPr>
          <w:p w:rsidR="00FC6881" w:rsidRPr="00FC6881" w:rsidRDefault="00FC6881" w:rsidP="00271DFA">
            <w:pPr>
              <w:rPr>
                <w:rFonts w:ascii="Times New Roman" w:hAnsi="Times New Roman"/>
                <w:sz w:val="28"/>
                <w:szCs w:val="28"/>
              </w:rPr>
            </w:pPr>
            <w:r w:rsidRPr="00FC688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36CCE" w:rsidRPr="00DB4151" w:rsidTr="00800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2371" w:type="pct"/>
        </w:trPr>
        <w:tc>
          <w:tcPr>
            <w:tcW w:w="1880" w:type="pct"/>
            <w:gridSpan w:val="6"/>
          </w:tcPr>
          <w:p w:rsidR="00536CCE" w:rsidRPr="00DB4151" w:rsidRDefault="00172245" w:rsidP="000F22CB">
            <w:pPr>
              <w:pageBreakBefore/>
              <w:tabs>
                <w:tab w:val="left" w:pos="1137"/>
                <w:tab w:val="left" w:pos="95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  <w:r w:rsidR="00536CCE" w:rsidRPr="00DB4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6CCE" w:rsidRPr="00DB4151" w:rsidRDefault="00536CCE" w:rsidP="000F22CB">
            <w:pPr>
              <w:pageBreakBefore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B41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536CCE" w:rsidRPr="00DB4151" w:rsidRDefault="00536CCE" w:rsidP="000F22CB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>«Противодействие коррупции в Соль-Илецком го</w:t>
            </w:r>
            <w:r w:rsidR="001F6EC9">
              <w:rPr>
                <w:rFonts w:ascii="Times New Roman" w:hAnsi="Times New Roman"/>
                <w:sz w:val="28"/>
                <w:szCs w:val="28"/>
              </w:rPr>
              <w:t>родском округе на 2016-2019</w:t>
            </w:r>
            <w:r w:rsidRPr="00DB415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536CCE" w:rsidRPr="00DB4151" w:rsidRDefault="00536CCE" w:rsidP="000F22CB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536CCE" w:rsidRPr="00DB4151" w:rsidRDefault="00536CCE" w:rsidP="000F22CB">
            <w:pPr>
              <w:pageBreakBefore/>
              <w:tabs>
                <w:tab w:val="left" w:pos="1137"/>
                <w:tab w:val="left" w:pos="95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pct"/>
            <w:gridSpan w:val="2"/>
          </w:tcPr>
          <w:p w:rsidR="00536CCE" w:rsidRPr="00DB4151" w:rsidRDefault="00536CCE" w:rsidP="000F22CB">
            <w:pPr>
              <w:pageBreakBefore/>
              <w:tabs>
                <w:tab w:val="left" w:pos="1137"/>
                <w:tab w:val="left" w:pos="95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31" w:rsidRDefault="00642B31" w:rsidP="00642B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642B31" w:rsidRPr="003F3390" w:rsidRDefault="00642B31" w:rsidP="00642B31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3F3390">
        <w:rPr>
          <w:rFonts w:ascii="Times New Roman" w:eastAsia="Calibri" w:hAnsi="Times New Roman"/>
          <w:sz w:val="28"/>
          <w:szCs w:val="28"/>
          <w:lang w:eastAsia="en-US"/>
        </w:rPr>
        <w:t>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F3390">
        <w:rPr>
          <w:rFonts w:ascii="Times New Roman" w:eastAsia="Calibri" w:hAnsi="Times New Roman"/>
          <w:sz w:val="28"/>
          <w:szCs w:val="28"/>
          <w:lang w:eastAsia="en-US"/>
        </w:rPr>
        <w:t>рублей</w:t>
      </w:r>
    </w:p>
    <w:tbl>
      <w:tblPr>
        <w:tblW w:w="522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2979"/>
        <w:gridCol w:w="1842"/>
        <w:gridCol w:w="1981"/>
        <w:gridCol w:w="850"/>
        <w:gridCol w:w="992"/>
        <w:gridCol w:w="856"/>
        <w:gridCol w:w="844"/>
        <w:gridCol w:w="9"/>
        <w:gridCol w:w="847"/>
        <w:gridCol w:w="2265"/>
      </w:tblGrid>
      <w:tr w:rsidR="00642B31" w:rsidRPr="00AC2267" w:rsidTr="001E2574">
        <w:trPr>
          <w:trHeight w:val="2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color w:val="000000"/>
                <w:sz w:val="28"/>
                <w:szCs w:val="28"/>
              </w:rPr>
              <w:t>Главный распорядитель бюджетных средств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2B31" w:rsidRPr="00AC2267" w:rsidRDefault="00642B31" w:rsidP="000F22CB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в  20</w:t>
            </w:r>
            <w:r w:rsidR="001F6EC9">
              <w:rPr>
                <w:rFonts w:ascii="Times New Roman" w:hAnsi="Times New Roman"/>
                <w:color w:val="000000"/>
                <w:sz w:val="28"/>
                <w:szCs w:val="28"/>
              </w:rPr>
              <w:t>16-2019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году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Всего за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 w:rsidR="00756369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г.г.</w:t>
            </w:r>
          </w:p>
        </w:tc>
        <w:tc>
          <w:tcPr>
            <w:tcW w:w="11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годам:</w:t>
            </w:r>
          </w:p>
        </w:tc>
        <w:tc>
          <w:tcPr>
            <w:tcW w:w="7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5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74" w:rsidRPr="00AC2267" w:rsidRDefault="001E2574" w:rsidP="001E25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>Противодействие коррупции в Соль-Илецк</w:t>
            </w:r>
            <w:r w:rsidR="00627B40">
              <w:rPr>
                <w:rFonts w:ascii="Times New Roman" w:hAnsi="Times New Roman"/>
                <w:sz w:val="28"/>
                <w:szCs w:val="28"/>
              </w:rPr>
              <w:t>ом городском округе на 2016-2019</w:t>
            </w:r>
            <w:r w:rsidRPr="00DB415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22C7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22C76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689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22C7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22C76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 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обеспечение максимальной доступности  муниципальных услуг для населения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ль-Илецкого городского  округа,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лицами.</w:t>
            </w: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Совершенствование правового регулирования в сфере противодействия коррупции на территории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укрепление доверия населения округа к органам  местного самоуправления, их должностным лицам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B42D9">
              <w:rPr>
                <w:rFonts w:ascii="Times New Roman" w:hAnsi="Times New Roman"/>
                <w:sz w:val="28"/>
                <w:szCs w:val="28"/>
              </w:rPr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3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нормативных правовых актов и их проектов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муниципального образования Соль-Илецкий городской округ Оренбургской области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отсутствие коррупциогенных факторов в муниципальных  нормативных правовых актах администрации Соль-Илецкого городского округа</w:t>
            </w: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4</w:t>
            </w:r>
          </w:p>
        </w:tc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Противодействие коррупции в сфере, где наиболее высоки коррупционные риски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5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3D1902" w:rsidRDefault="001E2574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</w:t>
            </w:r>
          </w:p>
          <w:p w:rsidR="001E2574" w:rsidRPr="00AC2267" w:rsidRDefault="001E2574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общественного мнения и нетерпимости к коррупционному поведению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привлечение общественности к проблеме противодействия   коррупции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6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574" w:rsidRDefault="001E2574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 размещения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аказов в сфере закупок товаров,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работ, услуг для обеспечения муниципальных нужд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совершенствование механизма антикоррупционного      мониторинга в администрации Соль-Илецкого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7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Default="001E2574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при взаимодействии</w:t>
            </w:r>
          </w:p>
          <w:p w:rsidR="001E2574" w:rsidRPr="00AC2267" w:rsidRDefault="001E2574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населением Соль-Илецкого городского округа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обеспечение прозрачности принятия муниципальных нормативных правовых актов администрации Соль-Илецкого городского округа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85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</w:t>
            </w:r>
            <w:r w:rsidR="00755EC5">
              <w:rPr>
                <w:rFonts w:ascii="Times New Roman" w:hAnsi="Times New Roman"/>
                <w:sz w:val="28"/>
                <w:szCs w:val="28"/>
              </w:rPr>
              <w:t>приятие 18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755EC5" w:rsidP="00271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  <w:r w:rsidR="001E2574" w:rsidRPr="000F7E4E">
              <w:rPr>
                <w:rFonts w:ascii="Times New Roman" w:hAnsi="Times New Roman"/>
                <w:sz w:val="28"/>
                <w:szCs w:val="28"/>
              </w:rPr>
              <w:t xml:space="preserve">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900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755EC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3D1902" w:rsidRDefault="001E257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СМИ и на официальном сайте администрации:</w:t>
            </w:r>
          </w:p>
          <w:p w:rsidR="001E2574" w:rsidRPr="003D1902" w:rsidRDefault="001E257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- о возможности заключения договоров аренды муниципального недвижимого имущества, земельных участков;</w:t>
            </w:r>
          </w:p>
          <w:p w:rsidR="001E2574" w:rsidRPr="003D1902" w:rsidRDefault="001E257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- о результатах приватизации муниципального имущества;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9078DA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9078DA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привлечение общественности к проблеме противодействия  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обеспечение прозрачности принятия муниципальных нормативных правовых актов администрации Соль-Илецкого городского округа</w:t>
            </w:r>
          </w:p>
        </w:tc>
      </w:tr>
      <w:tr w:rsidR="001E2574" w:rsidRPr="00AC2267" w:rsidTr="001E2574">
        <w:trPr>
          <w:trHeight w:val="60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3D1902" w:rsidRDefault="001E257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7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3D1902" w:rsidRDefault="001E257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975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3D1902" w:rsidRDefault="001E257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9078DA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9078DA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525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3D1902" w:rsidRDefault="001E257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1E2574" w:rsidRPr="00520572" w:rsidRDefault="00755EC5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Информационное освещение антикоррупционной деятельности в СМИ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3D7FF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078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9078DA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3D7FF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078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9078DA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634"/>
        </w:trPr>
        <w:tc>
          <w:tcPr>
            <w:tcW w:w="230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2574" w:rsidRPr="00F233BF" w:rsidRDefault="001E2574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8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совершаемых от имени или в интересах юридических лиц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31" w:rsidRPr="0091657B" w:rsidRDefault="00642B31" w:rsidP="00642B31">
      <w:pPr>
        <w:tabs>
          <w:tab w:val="left" w:pos="3479"/>
        </w:tabs>
        <w:rPr>
          <w:rFonts w:ascii="Times New Roman" w:hAnsi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642B31" w:rsidSect="00C73465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4B" w:rsidRDefault="0076364B" w:rsidP="00307C94">
      <w:pPr>
        <w:spacing w:after="0" w:line="240" w:lineRule="auto"/>
      </w:pPr>
      <w:r>
        <w:separator/>
      </w:r>
    </w:p>
  </w:endnote>
  <w:endnote w:type="continuationSeparator" w:id="0">
    <w:p w:rsidR="0076364B" w:rsidRDefault="0076364B" w:rsidP="0030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4B" w:rsidRDefault="0076364B" w:rsidP="00307C94">
      <w:pPr>
        <w:spacing w:after="0" w:line="240" w:lineRule="auto"/>
      </w:pPr>
      <w:r>
        <w:separator/>
      </w:r>
    </w:p>
  </w:footnote>
  <w:footnote w:type="continuationSeparator" w:id="0">
    <w:p w:rsidR="0076364B" w:rsidRDefault="0076364B" w:rsidP="0030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FA" w:rsidRPr="00D64373" w:rsidRDefault="00271DFA">
    <w:pPr>
      <w:pStyle w:val="a7"/>
      <w:jc w:val="right"/>
      <w:rPr>
        <w:rFonts w:ascii="Times New Roman" w:hAnsi="Times New Roman"/>
      </w:rPr>
    </w:pPr>
    <w:r w:rsidRPr="00D64373">
      <w:rPr>
        <w:rFonts w:ascii="Times New Roman" w:hAnsi="Times New Roman"/>
      </w:rPr>
      <w:fldChar w:fldCharType="begin"/>
    </w:r>
    <w:r w:rsidRPr="00D64373">
      <w:rPr>
        <w:rFonts w:ascii="Times New Roman" w:hAnsi="Times New Roman"/>
      </w:rPr>
      <w:instrText xml:space="preserve"> PAGE   \* MERGEFORMAT </w:instrText>
    </w:r>
    <w:r w:rsidRPr="00D64373">
      <w:rPr>
        <w:rFonts w:ascii="Times New Roman" w:hAnsi="Times New Roman"/>
      </w:rPr>
      <w:fldChar w:fldCharType="separate"/>
    </w:r>
    <w:r w:rsidR="00DD7ABA">
      <w:rPr>
        <w:rFonts w:ascii="Times New Roman" w:hAnsi="Times New Roman"/>
        <w:noProof/>
      </w:rPr>
      <w:t>2</w:t>
    </w:r>
    <w:r w:rsidRPr="00D64373">
      <w:rPr>
        <w:rFonts w:ascii="Times New Roman" w:hAnsi="Times New Roman"/>
      </w:rPr>
      <w:fldChar w:fldCharType="end"/>
    </w:r>
  </w:p>
  <w:p w:rsidR="00271DFA" w:rsidRDefault="00271D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A11197"/>
    <w:multiLevelType w:val="multilevel"/>
    <w:tmpl w:val="663A4CF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2E715531"/>
    <w:multiLevelType w:val="hybridMultilevel"/>
    <w:tmpl w:val="0C00CFF8"/>
    <w:lvl w:ilvl="0" w:tplc="735E607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906F2"/>
    <w:multiLevelType w:val="hybridMultilevel"/>
    <w:tmpl w:val="24567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C95C75"/>
    <w:multiLevelType w:val="hybridMultilevel"/>
    <w:tmpl w:val="171E4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812815"/>
    <w:multiLevelType w:val="hybridMultilevel"/>
    <w:tmpl w:val="9DF8BCB6"/>
    <w:lvl w:ilvl="0" w:tplc="5434D82C">
      <w:start w:val="1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2F"/>
    <w:rsid w:val="00013708"/>
    <w:rsid w:val="00023E7D"/>
    <w:rsid w:val="00027F6F"/>
    <w:rsid w:val="0003195D"/>
    <w:rsid w:val="00031BE1"/>
    <w:rsid w:val="00033E09"/>
    <w:rsid w:val="0004553B"/>
    <w:rsid w:val="00056DED"/>
    <w:rsid w:val="00074676"/>
    <w:rsid w:val="00082730"/>
    <w:rsid w:val="00093201"/>
    <w:rsid w:val="00094D9F"/>
    <w:rsid w:val="00095664"/>
    <w:rsid w:val="000A61A1"/>
    <w:rsid w:val="000B0F54"/>
    <w:rsid w:val="000B266C"/>
    <w:rsid w:val="000C1633"/>
    <w:rsid w:val="000C2A15"/>
    <w:rsid w:val="000D5FB7"/>
    <w:rsid w:val="000D752E"/>
    <w:rsid w:val="000E33A0"/>
    <w:rsid w:val="000E4EE7"/>
    <w:rsid w:val="000F22CB"/>
    <w:rsid w:val="000F3E32"/>
    <w:rsid w:val="000F5B34"/>
    <w:rsid w:val="000F7E4E"/>
    <w:rsid w:val="00110592"/>
    <w:rsid w:val="00122C76"/>
    <w:rsid w:val="00125F79"/>
    <w:rsid w:val="00130DF7"/>
    <w:rsid w:val="001556ED"/>
    <w:rsid w:val="00156E48"/>
    <w:rsid w:val="00172245"/>
    <w:rsid w:val="001A14B5"/>
    <w:rsid w:val="001A62BC"/>
    <w:rsid w:val="001B4FD0"/>
    <w:rsid w:val="001C0387"/>
    <w:rsid w:val="001C52ED"/>
    <w:rsid w:val="001C5855"/>
    <w:rsid w:val="001D0A24"/>
    <w:rsid w:val="001D1DE6"/>
    <w:rsid w:val="001E11E2"/>
    <w:rsid w:val="001E2574"/>
    <w:rsid w:val="001E559D"/>
    <w:rsid w:val="001F6EC9"/>
    <w:rsid w:val="002151B5"/>
    <w:rsid w:val="002159AF"/>
    <w:rsid w:val="0021620E"/>
    <w:rsid w:val="00235618"/>
    <w:rsid w:val="00242C90"/>
    <w:rsid w:val="00244966"/>
    <w:rsid w:val="002502AA"/>
    <w:rsid w:val="002521A5"/>
    <w:rsid w:val="00253010"/>
    <w:rsid w:val="00271DFA"/>
    <w:rsid w:val="00275428"/>
    <w:rsid w:val="002A3DB3"/>
    <w:rsid w:val="002B0077"/>
    <w:rsid w:val="002B19D7"/>
    <w:rsid w:val="002B6FA8"/>
    <w:rsid w:val="002E0F36"/>
    <w:rsid w:val="002F3D40"/>
    <w:rsid w:val="00307C94"/>
    <w:rsid w:val="003303F6"/>
    <w:rsid w:val="00334A9B"/>
    <w:rsid w:val="00335420"/>
    <w:rsid w:val="00343547"/>
    <w:rsid w:val="003617BE"/>
    <w:rsid w:val="00363F69"/>
    <w:rsid w:val="003672C2"/>
    <w:rsid w:val="0037109C"/>
    <w:rsid w:val="00371B63"/>
    <w:rsid w:val="0038569A"/>
    <w:rsid w:val="00387EA9"/>
    <w:rsid w:val="00390A83"/>
    <w:rsid w:val="00397BDC"/>
    <w:rsid w:val="003A41C5"/>
    <w:rsid w:val="003B42D9"/>
    <w:rsid w:val="003B50FF"/>
    <w:rsid w:val="003B7821"/>
    <w:rsid w:val="003C0065"/>
    <w:rsid w:val="003C4D5C"/>
    <w:rsid w:val="003C7C8F"/>
    <w:rsid w:val="003C7D69"/>
    <w:rsid w:val="003D1902"/>
    <w:rsid w:val="003D2FA6"/>
    <w:rsid w:val="003D5692"/>
    <w:rsid w:val="003D6263"/>
    <w:rsid w:val="003D7FF6"/>
    <w:rsid w:val="003E09CD"/>
    <w:rsid w:val="003E2A30"/>
    <w:rsid w:val="003E69A7"/>
    <w:rsid w:val="003E7181"/>
    <w:rsid w:val="003E79BA"/>
    <w:rsid w:val="003F3390"/>
    <w:rsid w:val="003F4C3C"/>
    <w:rsid w:val="003F5C34"/>
    <w:rsid w:val="0040108D"/>
    <w:rsid w:val="00402F89"/>
    <w:rsid w:val="00411736"/>
    <w:rsid w:val="004336E6"/>
    <w:rsid w:val="004468AE"/>
    <w:rsid w:val="00453A14"/>
    <w:rsid w:val="00475C66"/>
    <w:rsid w:val="00480DDE"/>
    <w:rsid w:val="00497B85"/>
    <w:rsid w:val="004A1C39"/>
    <w:rsid w:val="004A267A"/>
    <w:rsid w:val="004A6E4C"/>
    <w:rsid w:val="004A7639"/>
    <w:rsid w:val="004D1618"/>
    <w:rsid w:val="004E6C87"/>
    <w:rsid w:val="004F4EEF"/>
    <w:rsid w:val="004F7C51"/>
    <w:rsid w:val="00512E97"/>
    <w:rsid w:val="00516DE8"/>
    <w:rsid w:val="00520572"/>
    <w:rsid w:val="00522AB8"/>
    <w:rsid w:val="00525C9F"/>
    <w:rsid w:val="0053222E"/>
    <w:rsid w:val="00533188"/>
    <w:rsid w:val="0053340F"/>
    <w:rsid w:val="00536CCE"/>
    <w:rsid w:val="005419E5"/>
    <w:rsid w:val="00546AAE"/>
    <w:rsid w:val="00553A8B"/>
    <w:rsid w:val="00556DD3"/>
    <w:rsid w:val="0056002B"/>
    <w:rsid w:val="005634B5"/>
    <w:rsid w:val="0058246E"/>
    <w:rsid w:val="005859B2"/>
    <w:rsid w:val="00587F26"/>
    <w:rsid w:val="005906F4"/>
    <w:rsid w:val="005A22FD"/>
    <w:rsid w:val="005A408A"/>
    <w:rsid w:val="005B46D8"/>
    <w:rsid w:val="005C3FD5"/>
    <w:rsid w:val="005D3AEF"/>
    <w:rsid w:val="005D6DF5"/>
    <w:rsid w:val="005E1121"/>
    <w:rsid w:val="005E759D"/>
    <w:rsid w:val="005F20BD"/>
    <w:rsid w:val="005F2276"/>
    <w:rsid w:val="005F275B"/>
    <w:rsid w:val="005F713F"/>
    <w:rsid w:val="00607CD5"/>
    <w:rsid w:val="00612A33"/>
    <w:rsid w:val="00620DFE"/>
    <w:rsid w:val="00622358"/>
    <w:rsid w:val="00627B40"/>
    <w:rsid w:val="00642B31"/>
    <w:rsid w:val="006460D5"/>
    <w:rsid w:val="00665903"/>
    <w:rsid w:val="00666529"/>
    <w:rsid w:val="00676324"/>
    <w:rsid w:val="00684288"/>
    <w:rsid w:val="006911E4"/>
    <w:rsid w:val="006A743D"/>
    <w:rsid w:val="006C01A7"/>
    <w:rsid w:val="006D7710"/>
    <w:rsid w:val="006E31FC"/>
    <w:rsid w:val="006E4C95"/>
    <w:rsid w:val="006E5201"/>
    <w:rsid w:val="006E7ADE"/>
    <w:rsid w:val="006F10F1"/>
    <w:rsid w:val="006F2345"/>
    <w:rsid w:val="006F4AC0"/>
    <w:rsid w:val="006F5DE9"/>
    <w:rsid w:val="006F6A2E"/>
    <w:rsid w:val="0071645D"/>
    <w:rsid w:val="00717687"/>
    <w:rsid w:val="007176D1"/>
    <w:rsid w:val="00721AD1"/>
    <w:rsid w:val="0072218F"/>
    <w:rsid w:val="00723C25"/>
    <w:rsid w:val="00732267"/>
    <w:rsid w:val="00736FE8"/>
    <w:rsid w:val="00745AE7"/>
    <w:rsid w:val="00752C84"/>
    <w:rsid w:val="007535AA"/>
    <w:rsid w:val="00755EC5"/>
    <w:rsid w:val="00756369"/>
    <w:rsid w:val="007602DA"/>
    <w:rsid w:val="0076364B"/>
    <w:rsid w:val="00764C01"/>
    <w:rsid w:val="00773FD2"/>
    <w:rsid w:val="007863A5"/>
    <w:rsid w:val="0079750E"/>
    <w:rsid w:val="007A34FB"/>
    <w:rsid w:val="007B0D25"/>
    <w:rsid w:val="007B2E14"/>
    <w:rsid w:val="007C6E35"/>
    <w:rsid w:val="007D4AAE"/>
    <w:rsid w:val="007E0332"/>
    <w:rsid w:val="007E5E32"/>
    <w:rsid w:val="007E5EE7"/>
    <w:rsid w:val="007F5834"/>
    <w:rsid w:val="008002CD"/>
    <w:rsid w:val="008078E8"/>
    <w:rsid w:val="008150A8"/>
    <w:rsid w:val="00826F2A"/>
    <w:rsid w:val="00831E46"/>
    <w:rsid w:val="00852151"/>
    <w:rsid w:val="008529DE"/>
    <w:rsid w:val="0085736C"/>
    <w:rsid w:val="00862CBE"/>
    <w:rsid w:val="00866AEF"/>
    <w:rsid w:val="0087571E"/>
    <w:rsid w:val="008826A3"/>
    <w:rsid w:val="0089196F"/>
    <w:rsid w:val="00894B8B"/>
    <w:rsid w:val="00895CF1"/>
    <w:rsid w:val="00896EE6"/>
    <w:rsid w:val="008A1967"/>
    <w:rsid w:val="008A5EDE"/>
    <w:rsid w:val="008C13FA"/>
    <w:rsid w:val="008D5DE4"/>
    <w:rsid w:val="008E52B8"/>
    <w:rsid w:val="009012A6"/>
    <w:rsid w:val="00901917"/>
    <w:rsid w:val="00906D4B"/>
    <w:rsid w:val="00907532"/>
    <w:rsid w:val="009078DA"/>
    <w:rsid w:val="00913C30"/>
    <w:rsid w:val="00913DEE"/>
    <w:rsid w:val="0091657B"/>
    <w:rsid w:val="00916936"/>
    <w:rsid w:val="00942436"/>
    <w:rsid w:val="00942D6F"/>
    <w:rsid w:val="009469EA"/>
    <w:rsid w:val="00965459"/>
    <w:rsid w:val="0096554E"/>
    <w:rsid w:val="00972286"/>
    <w:rsid w:val="009874F9"/>
    <w:rsid w:val="00993425"/>
    <w:rsid w:val="009A0CF9"/>
    <w:rsid w:val="009A1810"/>
    <w:rsid w:val="009A1BD1"/>
    <w:rsid w:val="009A6798"/>
    <w:rsid w:val="009C40FE"/>
    <w:rsid w:val="009D77FF"/>
    <w:rsid w:val="009E51C7"/>
    <w:rsid w:val="009F6013"/>
    <w:rsid w:val="00A07FA7"/>
    <w:rsid w:val="00A1049E"/>
    <w:rsid w:val="00A157E4"/>
    <w:rsid w:val="00A20817"/>
    <w:rsid w:val="00A27C84"/>
    <w:rsid w:val="00A27DE2"/>
    <w:rsid w:val="00A34683"/>
    <w:rsid w:val="00A34B81"/>
    <w:rsid w:val="00A350BE"/>
    <w:rsid w:val="00A3623E"/>
    <w:rsid w:val="00A424C8"/>
    <w:rsid w:val="00A42806"/>
    <w:rsid w:val="00A533B8"/>
    <w:rsid w:val="00A6754C"/>
    <w:rsid w:val="00A72B62"/>
    <w:rsid w:val="00A74343"/>
    <w:rsid w:val="00A9402F"/>
    <w:rsid w:val="00AA0F9F"/>
    <w:rsid w:val="00AA2A49"/>
    <w:rsid w:val="00AA3A73"/>
    <w:rsid w:val="00AA7817"/>
    <w:rsid w:val="00AB6BD3"/>
    <w:rsid w:val="00AC77AD"/>
    <w:rsid w:val="00AE5972"/>
    <w:rsid w:val="00AE6627"/>
    <w:rsid w:val="00AE6971"/>
    <w:rsid w:val="00AF7A7E"/>
    <w:rsid w:val="00B02C17"/>
    <w:rsid w:val="00B114A3"/>
    <w:rsid w:val="00B249C8"/>
    <w:rsid w:val="00B26D04"/>
    <w:rsid w:val="00B27783"/>
    <w:rsid w:val="00B27EED"/>
    <w:rsid w:val="00B50E1D"/>
    <w:rsid w:val="00B57E4A"/>
    <w:rsid w:val="00B64CBB"/>
    <w:rsid w:val="00B70058"/>
    <w:rsid w:val="00B734A3"/>
    <w:rsid w:val="00BA32F5"/>
    <w:rsid w:val="00BA78F9"/>
    <w:rsid w:val="00BB4AD0"/>
    <w:rsid w:val="00BB5899"/>
    <w:rsid w:val="00BC2114"/>
    <w:rsid w:val="00BC482A"/>
    <w:rsid w:val="00BC6439"/>
    <w:rsid w:val="00BC77F8"/>
    <w:rsid w:val="00BD0D3F"/>
    <w:rsid w:val="00BE50F3"/>
    <w:rsid w:val="00C0002E"/>
    <w:rsid w:val="00C25922"/>
    <w:rsid w:val="00C27F67"/>
    <w:rsid w:val="00C365E3"/>
    <w:rsid w:val="00C44BE5"/>
    <w:rsid w:val="00C53EEF"/>
    <w:rsid w:val="00C63512"/>
    <w:rsid w:val="00C63812"/>
    <w:rsid w:val="00C73029"/>
    <w:rsid w:val="00C73465"/>
    <w:rsid w:val="00CA0E40"/>
    <w:rsid w:val="00CA1A8F"/>
    <w:rsid w:val="00CB2667"/>
    <w:rsid w:val="00CB5B54"/>
    <w:rsid w:val="00CB69D8"/>
    <w:rsid w:val="00CC083D"/>
    <w:rsid w:val="00CC3C83"/>
    <w:rsid w:val="00CD1494"/>
    <w:rsid w:val="00CD3DC7"/>
    <w:rsid w:val="00CD4A07"/>
    <w:rsid w:val="00CD4C16"/>
    <w:rsid w:val="00CD65D1"/>
    <w:rsid w:val="00CE0F73"/>
    <w:rsid w:val="00D00797"/>
    <w:rsid w:val="00D048C7"/>
    <w:rsid w:val="00D05483"/>
    <w:rsid w:val="00D12A3A"/>
    <w:rsid w:val="00D12A7D"/>
    <w:rsid w:val="00D20893"/>
    <w:rsid w:val="00D21D60"/>
    <w:rsid w:val="00D33ADA"/>
    <w:rsid w:val="00D40D81"/>
    <w:rsid w:val="00D50C67"/>
    <w:rsid w:val="00D5680F"/>
    <w:rsid w:val="00D62C78"/>
    <w:rsid w:val="00D63284"/>
    <w:rsid w:val="00D64373"/>
    <w:rsid w:val="00D66D65"/>
    <w:rsid w:val="00D75147"/>
    <w:rsid w:val="00D8516C"/>
    <w:rsid w:val="00D8581E"/>
    <w:rsid w:val="00D960DB"/>
    <w:rsid w:val="00D97230"/>
    <w:rsid w:val="00D97D43"/>
    <w:rsid w:val="00DB4151"/>
    <w:rsid w:val="00DC00EF"/>
    <w:rsid w:val="00DC3BD5"/>
    <w:rsid w:val="00DD6364"/>
    <w:rsid w:val="00DD7ABA"/>
    <w:rsid w:val="00DE55C1"/>
    <w:rsid w:val="00DF21A7"/>
    <w:rsid w:val="00DF7AE3"/>
    <w:rsid w:val="00E061D8"/>
    <w:rsid w:val="00E326A8"/>
    <w:rsid w:val="00E328F0"/>
    <w:rsid w:val="00E36E3D"/>
    <w:rsid w:val="00E46BEF"/>
    <w:rsid w:val="00E52162"/>
    <w:rsid w:val="00E553B5"/>
    <w:rsid w:val="00E630CC"/>
    <w:rsid w:val="00E77E0A"/>
    <w:rsid w:val="00E86B35"/>
    <w:rsid w:val="00E90264"/>
    <w:rsid w:val="00EB1337"/>
    <w:rsid w:val="00EB18BD"/>
    <w:rsid w:val="00EB3159"/>
    <w:rsid w:val="00EB3DB6"/>
    <w:rsid w:val="00EC02A0"/>
    <w:rsid w:val="00EC1C36"/>
    <w:rsid w:val="00EC29EB"/>
    <w:rsid w:val="00EC44C5"/>
    <w:rsid w:val="00ED0F1C"/>
    <w:rsid w:val="00EE67FD"/>
    <w:rsid w:val="00EF01E0"/>
    <w:rsid w:val="00EF400F"/>
    <w:rsid w:val="00F0069A"/>
    <w:rsid w:val="00F104E1"/>
    <w:rsid w:val="00F13585"/>
    <w:rsid w:val="00F21598"/>
    <w:rsid w:val="00F233BF"/>
    <w:rsid w:val="00F57116"/>
    <w:rsid w:val="00F7468A"/>
    <w:rsid w:val="00F81A53"/>
    <w:rsid w:val="00F84643"/>
    <w:rsid w:val="00F85ED0"/>
    <w:rsid w:val="00F90753"/>
    <w:rsid w:val="00F91243"/>
    <w:rsid w:val="00F940FB"/>
    <w:rsid w:val="00F9497F"/>
    <w:rsid w:val="00F97E18"/>
    <w:rsid w:val="00FA3C72"/>
    <w:rsid w:val="00FC00CF"/>
    <w:rsid w:val="00FC6881"/>
    <w:rsid w:val="00FD4E9B"/>
    <w:rsid w:val="00FD5B95"/>
    <w:rsid w:val="00FE5A82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40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402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3">
    <w:name w:val="Table Grid"/>
    <w:basedOn w:val="a1"/>
    <w:uiPriority w:val="59"/>
    <w:rsid w:val="00A9402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0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9402F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rsid w:val="00A9402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customStyle="1" w:styleId="ConsPlusCell">
    <w:name w:val="ConsPlusCell"/>
    <w:rsid w:val="00906D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 Знак Знак Знак Знак"/>
    <w:basedOn w:val="a"/>
    <w:autoRedefine/>
    <w:rsid w:val="001556E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307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07C9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07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07C94"/>
    <w:rPr>
      <w:sz w:val="22"/>
      <w:szCs w:val="22"/>
    </w:rPr>
  </w:style>
  <w:style w:type="paragraph" w:customStyle="1" w:styleId="ConsPlusNormal">
    <w:name w:val="ConsPlusNormal"/>
    <w:rsid w:val="002521A5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2521A5"/>
    <w:pPr>
      <w:ind w:left="720"/>
      <w:contextualSpacing/>
    </w:pPr>
  </w:style>
  <w:style w:type="paragraph" w:customStyle="1" w:styleId="formattext">
    <w:name w:val="formattext"/>
    <w:basedOn w:val="a"/>
    <w:rsid w:val="000D5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JurTerm">
    <w:name w:val="ConsPlusJurTerm"/>
    <w:uiPriority w:val="99"/>
    <w:rsid w:val="003E69A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40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402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3">
    <w:name w:val="Table Grid"/>
    <w:basedOn w:val="a1"/>
    <w:uiPriority w:val="59"/>
    <w:rsid w:val="00A9402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0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9402F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rsid w:val="00A9402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customStyle="1" w:styleId="ConsPlusCell">
    <w:name w:val="ConsPlusCell"/>
    <w:rsid w:val="00906D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 Знак Знак Знак Знак"/>
    <w:basedOn w:val="a"/>
    <w:autoRedefine/>
    <w:rsid w:val="001556E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307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07C9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07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07C94"/>
    <w:rPr>
      <w:sz w:val="22"/>
      <w:szCs w:val="22"/>
    </w:rPr>
  </w:style>
  <w:style w:type="paragraph" w:customStyle="1" w:styleId="ConsPlusNormal">
    <w:name w:val="ConsPlusNormal"/>
    <w:rsid w:val="002521A5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2521A5"/>
    <w:pPr>
      <w:ind w:left="720"/>
      <w:contextualSpacing/>
    </w:pPr>
  </w:style>
  <w:style w:type="paragraph" w:customStyle="1" w:styleId="formattext">
    <w:name w:val="formattext"/>
    <w:basedOn w:val="a"/>
    <w:rsid w:val="000D5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JurTerm">
    <w:name w:val="ConsPlusJurTerm"/>
    <w:uiPriority w:val="99"/>
    <w:rsid w:val="003E69A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16934FA6E6D2D11630628B8616DA5870E6A56F05D98AD56D09D86FA0i3m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16934FA6E6D2D11630628B8616DA5870E6A5660BDB8AD56D09D86FA0373C769D74EA629FB0F57Di5m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D7A0279C674B74F6211E6179E64BCB7A06D0D8C25336C1A972C49E1BACw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16934FA6E6D2D11630628B8616DA5870E6A5660BDB8AD56D09D86FA0373C769D74EA629FB0F57Di5mEH" TargetMode="External"/><Relationship Id="rId10" Type="http://schemas.openxmlformats.org/officeDocument/2006/relationships/hyperlink" Target="consultantplus://offline/ref=FDD7A0279C674B74F621006C6F8A16CF7B098AD3CE513593F02D9FC34CC2D48DA5w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D7A0279C674B74F6211E6179E64BCB7A01DCD8C85536C1A972C49E1BACwBK" TargetMode="External"/><Relationship Id="rId14" Type="http://schemas.openxmlformats.org/officeDocument/2006/relationships/hyperlink" Target="consultantplus://offline/ref=D316934FA6E6D2D11630628B8616DA5870E7A8640ADD8AD56D09D86FA0373C769D74EA629FB0F774i5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AAF3-45E0-46DA-8CB6-63C913D9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6201</Words>
  <Characters>35348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41467</CharactersWithSpaces>
  <SharedDoc>false</SharedDoc>
  <HLinks>
    <vt:vector size="72" baseType="variant">
      <vt:variant>
        <vt:i4>7864424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consultantplus://offline/ref=D316934FA6E6D2D11630628B8616DA5870E6A5660BDB8AD56D09D86FA0373C769D74EA629FB0F57Di5mDH</vt:lpwstr>
      </vt:variant>
      <vt:variant>
        <vt:lpwstr/>
      </vt:variant>
      <vt:variant>
        <vt:i4>7864425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consultantplus://offline/ref=D316934FA6E6D2D11630628B8616DA5870E6A5660BDB8AD56D09D86FA0373C769D74EA629FB0F57Di5mEH</vt:lpwstr>
      </vt:variant>
      <vt:variant>
        <vt:lpwstr/>
      </vt:variant>
      <vt:variant>
        <vt:i4>7864428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consultantplus://offline/ref=D316934FA6E6D2D11630628B8616DA5870E7A8640ADD8AD56D09D86FA0373C769D74EA629FB0F774i5m9H</vt:lpwstr>
      </vt:variant>
      <vt:variant>
        <vt:lpwstr/>
      </vt:variant>
      <vt:variant>
        <vt:i4>1572871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consultantplus://offline/ref=D316934FA6E6D2D11630628B8616DA5870E6A56F05D98AD56D09D86FA0i3m7H</vt:lpwstr>
      </vt:variant>
      <vt:variant>
        <vt:lpwstr/>
      </vt:variant>
      <vt:variant>
        <vt:i4>7864424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consultantplus://offline/ref=D316934FA6E6D2D11630628B8616DA5870E6A5660BDB8AD56D09D86FA0373C769D74EA629FB0F57Di5mDH</vt:lpwstr>
      </vt:variant>
      <vt:variant>
        <vt:lpwstr/>
      </vt:variant>
      <vt:variant>
        <vt:i4>7864425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consultantplus://offline/ref=D316934FA6E6D2D11630628B8616DA5870E6A5660BDB8AD56D09D86FA0373C769D74EA629FB0F57Di5mEH</vt:lpwstr>
      </vt:variant>
      <vt:variant>
        <vt:lpwstr/>
      </vt:variant>
      <vt:variant>
        <vt:i4>7864428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consultantplus://offline/ref=D316934FA6E6D2D11630628B8616DA5870E7A8640ADD8AD56D09D86FA0373C769D74EA629FB0F774i5m9H</vt:lpwstr>
      </vt:variant>
      <vt:variant>
        <vt:lpwstr/>
      </vt:variant>
      <vt:variant>
        <vt:i4>1572871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consultantplus://offline/ref=D316934FA6E6D2D11630628B8616DA5870E6A56F05D98AD56D09D86FA0i3m7H</vt:lpwstr>
      </vt:variant>
      <vt:variant>
        <vt:lpwstr/>
      </vt:variant>
      <vt:variant>
        <vt:i4>393284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917515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consultantplus://offline/ref=FDD7A0279C674B74F6211E6179E64BCB7A06D0D8C25336C1A972C49E1BACwBK</vt:lpwstr>
      </vt:variant>
      <vt:variant>
        <vt:lpwstr/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consultantplus://offline/ref=FDD7A0279C674B74F621006C6F8A16CF7B098AD3CE513593F02D9FC34CC2D48DA5w8K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consultantplus://offline/ref=FDD7A0279C674B74F6211E6179E64BCB7A01DCD8C85536C1A972C49E1BACwBK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Павленко Т.</cp:lastModifiedBy>
  <cp:revision>2</cp:revision>
  <cp:lastPrinted>2016-10-06T12:11:00Z</cp:lastPrinted>
  <dcterms:created xsi:type="dcterms:W3CDTF">2017-01-31T07:45:00Z</dcterms:created>
  <dcterms:modified xsi:type="dcterms:W3CDTF">2017-01-31T07:45:00Z</dcterms:modified>
</cp:coreProperties>
</file>