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96" w:rsidRDefault="00B91D96">
      <w:pPr>
        <w:pStyle w:val="ConsPlusTitlePage"/>
      </w:pPr>
      <w:r>
        <w:t xml:space="preserve">Документ предоставлен </w:t>
      </w:r>
      <w:hyperlink r:id="rId4" w:history="1">
        <w:r>
          <w:rPr>
            <w:color w:val="0000FF"/>
          </w:rPr>
          <w:t>КонсультантПлюс</w:t>
        </w:r>
      </w:hyperlink>
      <w:r>
        <w:br/>
      </w:r>
    </w:p>
    <w:p w:rsidR="00B91D96" w:rsidRDefault="00B91D9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91D96">
        <w:tc>
          <w:tcPr>
            <w:tcW w:w="4677" w:type="dxa"/>
            <w:tcBorders>
              <w:top w:val="nil"/>
              <w:left w:val="nil"/>
              <w:bottom w:val="nil"/>
              <w:right w:val="nil"/>
            </w:tcBorders>
          </w:tcPr>
          <w:p w:rsidR="00B91D96" w:rsidRDefault="00B91D96">
            <w:pPr>
              <w:pStyle w:val="ConsPlusNormal"/>
            </w:pPr>
            <w:r>
              <w:t>5 ноября 2009 года</w:t>
            </w:r>
          </w:p>
        </w:tc>
        <w:tc>
          <w:tcPr>
            <w:tcW w:w="4677" w:type="dxa"/>
            <w:tcBorders>
              <w:top w:val="nil"/>
              <w:left w:val="nil"/>
              <w:bottom w:val="nil"/>
              <w:right w:val="nil"/>
            </w:tcBorders>
          </w:tcPr>
          <w:p w:rsidR="00B91D96" w:rsidRDefault="00B91D96">
            <w:pPr>
              <w:pStyle w:val="ConsPlusNormal"/>
              <w:jc w:val="right"/>
            </w:pPr>
            <w:r>
              <w:t>N 3209/719-IV-ОЗ</w:t>
            </w:r>
          </w:p>
        </w:tc>
      </w:tr>
    </w:tbl>
    <w:p w:rsidR="00B91D96" w:rsidRDefault="00B91D96">
      <w:pPr>
        <w:pStyle w:val="ConsPlusNormal"/>
        <w:pBdr>
          <w:top w:val="single" w:sz="6" w:space="0" w:color="auto"/>
        </w:pBdr>
        <w:spacing w:before="100" w:after="100"/>
        <w:jc w:val="both"/>
        <w:rPr>
          <w:sz w:val="2"/>
          <w:szCs w:val="2"/>
        </w:rPr>
      </w:pPr>
    </w:p>
    <w:p w:rsidR="00B91D96" w:rsidRDefault="00B91D96">
      <w:pPr>
        <w:pStyle w:val="ConsPlusNormal"/>
        <w:jc w:val="both"/>
      </w:pPr>
    </w:p>
    <w:p w:rsidR="00B91D96" w:rsidRDefault="00B91D96">
      <w:pPr>
        <w:pStyle w:val="ConsPlusTitle"/>
        <w:jc w:val="center"/>
      </w:pPr>
      <w:r>
        <w:t>РОССИЙСКАЯ ФЕДЕРАЦИЯ</w:t>
      </w:r>
    </w:p>
    <w:p w:rsidR="00B91D96" w:rsidRDefault="00B91D96">
      <w:pPr>
        <w:pStyle w:val="ConsPlusTitle"/>
        <w:jc w:val="center"/>
      </w:pPr>
    </w:p>
    <w:p w:rsidR="00B91D96" w:rsidRDefault="00B91D96">
      <w:pPr>
        <w:pStyle w:val="ConsPlusTitle"/>
        <w:jc w:val="center"/>
      </w:pPr>
      <w:r>
        <w:t>ЗАКОН</w:t>
      </w:r>
    </w:p>
    <w:p w:rsidR="00B91D96" w:rsidRDefault="00B91D96">
      <w:pPr>
        <w:pStyle w:val="ConsPlusTitle"/>
        <w:jc w:val="center"/>
      </w:pPr>
      <w:r>
        <w:t>ОРЕНБУРГСКОЙ ОБЛАСТИ</w:t>
      </w:r>
    </w:p>
    <w:p w:rsidR="00B91D96" w:rsidRDefault="00B91D96">
      <w:pPr>
        <w:pStyle w:val="ConsPlusTitle"/>
        <w:jc w:val="center"/>
      </w:pPr>
    </w:p>
    <w:p w:rsidR="00B91D96" w:rsidRDefault="00B91D96">
      <w:pPr>
        <w:pStyle w:val="ConsPlusTitle"/>
        <w:jc w:val="center"/>
      </w:pPr>
      <w:r>
        <w:t>О ВЫБОРАХ ДЕПУТАТОВ ПРЕДСТАВИТЕЛЬНЫХ</w:t>
      </w:r>
    </w:p>
    <w:p w:rsidR="00B91D96" w:rsidRDefault="00B91D96">
      <w:pPr>
        <w:pStyle w:val="ConsPlusTitle"/>
        <w:jc w:val="center"/>
      </w:pPr>
      <w:r>
        <w:t>ОРГАНОВ МУНИЦИПАЛЬНЫХ ОБРАЗОВАНИЙ</w:t>
      </w:r>
    </w:p>
    <w:p w:rsidR="00B91D96" w:rsidRDefault="00B91D96">
      <w:pPr>
        <w:pStyle w:val="ConsPlusTitle"/>
        <w:jc w:val="center"/>
      </w:pPr>
      <w:r>
        <w:t>В ОРЕНБУРГСКОЙ ОБЛАСТИ</w:t>
      </w:r>
    </w:p>
    <w:p w:rsidR="00B91D96" w:rsidRDefault="00B91D96">
      <w:pPr>
        <w:pStyle w:val="ConsPlusNormal"/>
        <w:jc w:val="both"/>
      </w:pPr>
    </w:p>
    <w:p w:rsidR="00B91D96" w:rsidRDefault="00B91D96">
      <w:pPr>
        <w:pStyle w:val="ConsPlusNormal"/>
        <w:jc w:val="right"/>
      </w:pPr>
      <w:r>
        <w:t>Принят</w:t>
      </w:r>
    </w:p>
    <w:p w:rsidR="00B91D96" w:rsidRDefault="00B91D96">
      <w:pPr>
        <w:pStyle w:val="ConsPlusNormal"/>
        <w:jc w:val="right"/>
      </w:pPr>
      <w:hyperlink r:id="rId5" w:history="1">
        <w:r>
          <w:rPr>
            <w:color w:val="0000FF"/>
          </w:rPr>
          <w:t>постановлением</w:t>
        </w:r>
      </w:hyperlink>
    </w:p>
    <w:p w:rsidR="00B91D96" w:rsidRDefault="00B91D96">
      <w:pPr>
        <w:pStyle w:val="ConsPlusNormal"/>
        <w:jc w:val="right"/>
      </w:pPr>
      <w:r>
        <w:t>Законодательного Собрания</w:t>
      </w:r>
    </w:p>
    <w:p w:rsidR="00B91D96" w:rsidRDefault="00B91D96">
      <w:pPr>
        <w:pStyle w:val="ConsPlusNormal"/>
        <w:jc w:val="right"/>
      </w:pPr>
      <w:r>
        <w:t>Оренбургской области</w:t>
      </w:r>
    </w:p>
    <w:p w:rsidR="00B91D96" w:rsidRDefault="00B91D96">
      <w:pPr>
        <w:pStyle w:val="ConsPlusNormal"/>
        <w:jc w:val="right"/>
      </w:pPr>
      <w:r>
        <w:t>от 21 октября 2009 г. N 3209</w:t>
      </w:r>
    </w:p>
    <w:p w:rsidR="00B91D96" w:rsidRDefault="00B91D96">
      <w:pPr>
        <w:pStyle w:val="ConsPlusNormal"/>
        <w:jc w:val="center"/>
      </w:pPr>
      <w:r>
        <w:t>Список изменяющих документов</w:t>
      </w:r>
    </w:p>
    <w:p w:rsidR="00B91D96" w:rsidRDefault="00B91D96">
      <w:pPr>
        <w:pStyle w:val="ConsPlusNormal"/>
        <w:jc w:val="center"/>
      </w:pPr>
      <w:r>
        <w:t>(в ред. Законов Оренбургской области</w:t>
      </w:r>
    </w:p>
    <w:p w:rsidR="00B91D96" w:rsidRDefault="00B91D96">
      <w:pPr>
        <w:pStyle w:val="ConsPlusNormal"/>
        <w:jc w:val="center"/>
      </w:pPr>
      <w:r>
        <w:t xml:space="preserve">от 02.03.2010 </w:t>
      </w:r>
      <w:hyperlink r:id="rId6" w:history="1">
        <w:r>
          <w:rPr>
            <w:color w:val="0000FF"/>
          </w:rPr>
          <w:t>N 3421/782-IV-ОЗ</w:t>
        </w:r>
      </w:hyperlink>
      <w:r>
        <w:t>,</w:t>
      </w:r>
    </w:p>
    <w:p w:rsidR="00B91D96" w:rsidRDefault="00B91D96">
      <w:pPr>
        <w:pStyle w:val="ConsPlusNormal"/>
        <w:jc w:val="center"/>
      </w:pPr>
      <w:r>
        <w:t xml:space="preserve">от 04.05.2010 </w:t>
      </w:r>
      <w:hyperlink r:id="rId7" w:history="1">
        <w:r>
          <w:rPr>
            <w:color w:val="0000FF"/>
          </w:rPr>
          <w:t>N 3557/831-IV-ОЗ</w:t>
        </w:r>
      </w:hyperlink>
      <w:r>
        <w:t>,</w:t>
      </w:r>
    </w:p>
    <w:p w:rsidR="00B91D96" w:rsidRDefault="00B91D96">
      <w:pPr>
        <w:pStyle w:val="ConsPlusNormal"/>
        <w:jc w:val="center"/>
      </w:pPr>
      <w:r>
        <w:t xml:space="preserve">от 11.06.2010 </w:t>
      </w:r>
      <w:hyperlink r:id="rId8" w:history="1">
        <w:r>
          <w:rPr>
            <w:color w:val="0000FF"/>
          </w:rPr>
          <w:t>N 3616/841-IV-ОЗ</w:t>
        </w:r>
      </w:hyperlink>
      <w:r>
        <w:t>,</w:t>
      </w:r>
    </w:p>
    <w:p w:rsidR="00B91D96" w:rsidRDefault="00B91D96">
      <w:pPr>
        <w:pStyle w:val="ConsPlusNormal"/>
        <w:jc w:val="center"/>
      </w:pPr>
      <w:r>
        <w:t xml:space="preserve">от 11.06.2010 </w:t>
      </w:r>
      <w:hyperlink r:id="rId9" w:history="1">
        <w:r>
          <w:rPr>
            <w:color w:val="0000FF"/>
          </w:rPr>
          <w:t>N 3620/845-IV-ОЗ</w:t>
        </w:r>
      </w:hyperlink>
      <w:r>
        <w:t>,</w:t>
      </w:r>
    </w:p>
    <w:p w:rsidR="00B91D96" w:rsidRDefault="00B91D96">
      <w:pPr>
        <w:pStyle w:val="ConsPlusNormal"/>
        <w:jc w:val="center"/>
      </w:pPr>
      <w:r>
        <w:t xml:space="preserve">от 18.11.2010 </w:t>
      </w:r>
      <w:hyperlink r:id="rId10" w:history="1">
        <w:r>
          <w:rPr>
            <w:color w:val="0000FF"/>
          </w:rPr>
          <w:t>N 4021/933-IV-ОЗ</w:t>
        </w:r>
      </w:hyperlink>
      <w:r>
        <w:t>,</w:t>
      </w:r>
    </w:p>
    <w:p w:rsidR="00B91D96" w:rsidRDefault="00B91D96">
      <w:pPr>
        <w:pStyle w:val="ConsPlusNormal"/>
        <w:jc w:val="center"/>
      </w:pPr>
      <w:r>
        <w:t xml:space="preserve">от 18.11.2010 </w:t>
      </w:r>
      <w:hyperlink r:id="rId11" w:history="1">
        <w:r>
          <w:rPr>
            <w:color w:val="0000FF"/>
          </w:rPr>
          <w:t>N 4043/935-IV-ОЗ</w:t>
        </w:r>
      </w:hyperlink>
      <w:r>
        <w:t>,</w:t>
      </w:r>
    </w:p>
    <w:p w:rsidR="00B91D96" w:rsidRDefault="00B91D96">
      <w:pPr>
        <w:pStyle w:val="ConsPlusNormal"/>
        <w:jc w:val="center"/>
      </w:pPr>
      <w:r>
        <w:t xml:space="preserve">от 18.11.2010 </w:t>
      </w:r>
      <w:hyperlink r:id="rId12" w:history="1">
        <w:r>
          <w:rPr>
            <w:color w:val="0000FF"/>
          </w:rPr>
          <w:t>N 4044/936-IV-ОЗ</w:t>
        </w:r>
      </w:hyperlink>
      <w:r>
        <w:t>,</w:t>
      </w:r>
    </w:p>
    <w:p w:rsidR="00B91D96" w:rsidRDefault="00B91D96">
      <w:pPr>
        <w:pStyle w:val="ConsPlusNormal"/>
        <w:jc w:val="center"/>
      </w:pPr>
      <w:r>
        <w:t xml:space="preserve">от 30.06.2011 </w:t>
      </w:r>
      <w:hyperlink r:id="rId13" w:history="1">
        <w:r>
          <w:rPr>
            <w:color w:val="0000FF"/>
          </w:rPr>
          <w:t>N 340/53-V-ОЗ</w:t>
        </w:r>
      </w:hyperlink>
      <w:r>
        <w:t>,</w:t>
      </w:r>
    </w:p>
    <w:p w:rsidR="00B91D96" w:rsidRDefault="00B91D96">
      <w:pPr>
        <w:pStyle w:val="ConsPlusNormal"/>
        <w:jc w:val="center"/>
      </w:pPr>
      <w:r>
        <w:t xml:space="preserve">от 31.08.2011 </w:t>
      </w:r>
      <w:hyperlink r:id="rId14" w:history="1">
        <w:r>
          <w:rPr>
            <w:color w:val="0000FF"/>
          </w:rPr>
          <w:t>N 401/78-V-ОЗ</w:t>
        </w:r>
      </w:hyperlink>
      <w:r>
        <w:t>,</w:t>
      </w:r>
    </w:p>
    <w:p w:rsidR="00B91D96" w:rsidRDefault="00B91D96">
      <w:pPr>
        <w:pStyle w:val="ConsPlusNormal"/>
        <w:jc w:val="center"/>
      </w:pPr>
      <w:r>
        <w:t xml:space="preserve">от 31.08.2011 </w:t>
      </w:r>
      <w:hyperlink r:id="rId15" w:history="1">
        <w:r>
          <w:rPr>
            <w:color w:val="0000FF"/>
          </w:rPr>
          <w:t>N 402/79-V-ОЗ</w:t>
        </w:r>
      </w:hyperlink>
      <w:r>
        <w:t>,</w:t>
      </w:r>
    </w:p>
    <w:p w:rsidR="00B91D96" w:rsidRDefault="00B91D96">
      <w:pPr>
        <w:pStyle w:val="ConsPlusNormal"/>
        <w:jc w:val="center"/>
      </w:pPr>
      <w:r>
        <w:t xml:space="preserve">от 18.11.2011 </w:t>
      </w:r>
      <w:hyperlink r:id="rId16" w:history="1">
        <w:r>
          <w:rPr>
            <w:color w:val="0000FF"/>
          </w:rPr>
          <w:t>N 577/150-V-ОЗ</w:t>
        </w:r>
      </w:hyperlink>
      <w:r>
        <w:t>,</w:t>
      </w:r>
    </w:p>
    <w:p w:rsidR="00B91D96" w:rsidRDefault="00B91D96">
      <w:pPr>
        <w:pStyle w:val="ConsPlusNormal"/>
        <w:jc w:val="center"/>
      </w:pPr>
      <w:r>
        <w:t xml:space="preserve">от 25.06.2012 </w:t>
      </w:r>
      <w:hyperlink r:id="rId17" w:history="1">
        <w:r>
          <w:rPr>
            <w:color w:val="0000FF"/>
          </w:rPr>
          <w:t>N 873/245-V-ОЗ</w:t>
        </w:r>
      </w:hyperlink>
      <w:r>
        <w:t>,</w:t>
      </w:r>
    </w:p>
    <w:p w:rsidR="00B91D96" w:rsidRDefault="00B91D96">
      <w:pPr>
        <w:pStyle w:val="ConsPlusNormal"/>
        <w:jc w:val="center"/>
      </w:pPr>
      <w:r>
        <w:t xml:space="preserve">от 20.12.2012 </w:t>
      </w:r>
      <w:hyperlink r:id="rId18" w:history="1">
        <w:r>
          <w:rPr>
            <w:color w:val="0000FF"/>
          </w:rPr>
          <w:t>N 1303/367-V-ОЗ</w:t>
        </w:r>
      </w:hyperlink>
      <w:r>
        <w:t>,</w:t>
      </w:r>
    </w:p>
    <w:p w:rsidR="00B91D96" w:rsidRDefault="00B91D96">
      <w:pPr>
        <w:pStyle w:val="ConsPlusNormal"/>
        <w:jc w:val="center"/>
      </w:pPr>
      <w:r>
        <w:t xml:space="preserve">от 13.03.2013 </w:t>
      </w:r>
      <w:hyperlink r:id="rId19" w:history="1">
        <w:r>
          <w:rPr>
            <w:color w:val="0000FF"/>
          </w:rPr>
          <w:t>N 1376/398-V-ОЗ</w:t>
        </w:r>
      </w:hyperlink>
      <w:r>
        <w:t>,</w:t>
      </w:r>
    </w:p>
    <w:p w:rsidR="00B91D96" w:rsidRDefault="00B91D96">
      <w:pPr>
        <w:pStyle w:val="ConsPlusNormal"/>
        <w:jc w:val="center"/>
      </w:pPr>
      <w:r>
        <w:t xml:space="preserve">от 01.07.2013 </w:t>
      </w:r>
      <w:hyperlink r:id="rId20" w:history="1">
        <w:r>
          <w:rPr>
            <w:color w:val="0000FF"/>
          </w:rPr>
          <w:t>N 1617/493-V-ОЗ</w:t>
        </w:r>
      </w:hyperlink>
      <w:r>
        <w:t>,</w:t>
      </w:r>
    </w:p>
    <w:p w:rsidR="00B91D96" w:rsidRDefault="00B91D96">
      <w:pPr>
        <w:pStyle w:val="ConsPlusNormal"/>
        <w:jc w:val="center"/>
      </w:pPr>
      <w:r>
        <w:t xml:space="preserve">от 12.09.2013 </w:t>
      </w:r>
      <w:hyperlink r:id="rId21" w:history="1">
        <w:r>
          <w:rPr>
            <w:color w:val="0000FF"/>
          </w:rPr>
          <w:t>N 1745/521-V-ОЗ</w:t>
        </w:r>
      </w:hyperlink>
      <w:r>
        <w:t>,</w:t>
      </w:r>
    </w:p>
    <w:p w:rsidR="00B91D96" w:rsidRDefault="00B91D96">
      <w:pPr>
        <w:pStyle w:val="ConsPlusNormal"/>
        <w:jc w:val="center"/>
      </w:pPr>
      <w:r>
        <w:t xml:space="preserve">от 09.01.2014 </w:t>
      </w:r>
      <w:hyperlink r:id="rId22" w:history="1">
        <w:r>
          <w:rPr>
            <w:color w:val="0000FF"/>
          </w:rPr>
          <w:t>N 2104/598-V-ОЗ</w:t>
        </w:r>
      </w:hyperlink>
      <w:r>
        <w:t>,</w:t>
      </w:r>
    </w:p>
    <w:p w:rsidR="00B91D96" w:rsidRDefault="00B91D96">
      <w:pPr>
        <w:pStyle w:val="ConsPlusNormal"/>
        <w:jc w:val="center"/>
      </w:pPr>
      <w:r>
        <w:t xml:space="preserve">от 06.03.2014 </w:t>
      </w:r>
      <w:hyperlink r:id="rId23" w:history="1">
        <w:r>
          <w:rPr>
            <w:color w:val="0000FF"/>
          </w:rPr>
          <w:t>N 2174/624-V-ОЗ</w:t>
        </w:r>
      </w:hyperlink>
      <w:r>
        <w:t>,</w:t>
      </w:r>
    </w:p>
    <w:p w:rsidR="00B91D96" w:rsidRDefault="00B91D96">
      <w:pPr>
        <w:pStyle w:val="ConsPlusNormal"/>
        <w:jc w:val="center"/>
      </w:pPr>
      <w:r>
        <w:t xml:space="preserve">от 06.05.2014 </w:t>
      </w:r>
      <w:hyperlink r:id="rId24" w:history="1">
        <w:r>
          <w:rPr>
            <w:color w:val="0000FF"/>
          </w:rPr>
          <w:t>N 2269/655-V-ОЗ</w:t>
        </w:r>
      </w:hyperlink>
      <w:r>
        <w:t>,</w:t>
      </w:r>
    </w:p>
    <w:p w:rsidR="00B91D96" w:rsidRDefault="00B91D96">
      <w:pPr>
        <w:pStyle w:val="ConsPlusNormal"/>
        <w:jc w:val="center"/>
      </w:pPr>
      <w:r>
        <w:t xml:space="preserve">от 27.06.2014 </w:t>
      </w:r>
      <w:hyperlink r:id="rId25" w:history="1">
        <w:r>
          <w:rPr>
            <w:color w:val="0000FF"/>
          </w:rPr>
          <w:t>N 2416/692-V-ОЗ</w:t>
        </w:r>
      </w:hyperlink>
      <w:r>
        <w:t>,</w:t>
      </w:r>
    </w:p>
    <w:p w:rsidR="00B91D96" w:rsidRDefault="00B91D96">
      <w:pPr>
        <w:pStyle w:val="ConsPlusNormal"/>
        <w:jc w:val="center"/>
      </w:pPr>
      <w:r>
        <w:t xml:space="preserve">от 27.06.2014 </w:t>
      </w:r>
      <w:hyperlink r:id="rId26" w:history="1">
        <w:r>
          <w:rPr>
            <w:color w:val="0000FF"/>
          </w:rPr>
          <w:t>N 2415/691-V-ОЗ</w:t>
        </w:r>
      </w:hyperlink>
      <w:r>
        <w:t>,</w:t>
      </w:r>
    </w:p>
    <w:p w:rsidR="00B91D96" w:rsidRDefault="00B91D96">
      <w:pPr>
        <w:pStyle w:val="ConsPlusNormal"/>
        <w:jc w:val="center"/>
      </w:pPr>
      <w:r>
        <w:t xml:space="preserve">от 03.10.2014 </w:t>
      </w:r>
      <w:hyperlink r:id="rId27" w:history="1">
        <w:r>
          <w:rPr>
            <w:color w:val="0000FF"/>
          </w:rPr>
          <w:t>N 2531/708-V-ОЗ</w:t>
        </w:r>
      </w:hyperlink>
      <w:r>
        <w:t>,</w:t>
      </w:r>
    </w:p>
    <w:p w:rsidR="00B91D96" w:rsidRDefault="00B91D96">
      <w:pPr>
        <w:pStyle w:val="ConsPlusNormal"/>
        <w:jc w:val="center"/>
      </w:pPr>
      <w:r>
        <w:t xml:space="preserve">от 03.10.2014 </w:t>
      </w:r>
      <w:hyperlink r:id="rId28" w:history="1">
        <w:r>
          <w:rPr>
            <w:color w:val="0000FF"/>
          </w:rPr>
          <w:t>N 2547/718-V-ОЗ</w:t>
        </w:r>
      </w:hyperlink>
      <w:r>
        <w:t>,</w:t>
      </w:r>
    </w:p>
    <w:p w:rsidR="00B91D96" w:rsidRDefault="00B91D96">
      <w:pPr>
        <w:pStyle w:val="ConsPlusNormal"/>
        <w:jc w:val="center"/>
      </w:pPr>
      <w:r>
        <w:t xml:space="preserve">от 31.10.2014 </w:t>
      </w:r>
      <w:hyperlink r:id="rId29" w:history="1">
        <w:r>
          <w:rPr>
            <w:color w:val="0000FF"/>
          </w:rPr>
          <w:t>N 2588/746-V-ОЗ</w:t>
        </w:r>
      </w:hyperlink>
      <w:r>
        <w:t>,</w:t>
      </w:r>
    </w:p>
    <w:p w:rsidR="00B91D96" w:rsidRDefault="00B91D96">
      <w:pPr>
        <w:pStyle w:val="ConsPlusNormal"/>
        <w:jc w:val="center"/>
      </w:pPr>
      <w:r>
        <w:lastRenderedPageBreak/>
        <w:t xml:space="preserve">от 15.12.2014 </w:t>
      </w:r>
      <w:hyperlink r:id="rId30" w:history="1">
        <w:r>
          <w:rPr>
            <w:color w:val="0000FF"/>
          </w:rPr>
          <w:t>N 2828/784-V-ОЗ</w:t>
        </w:r>
      </w:hyperlink>
      <w:r>
        <w:t>,</w:t>
      </w:r>
    </w:p>
    <w:p w:rsidR="00B91D96" w:rsidRDefault="00B91D96">
      <w:pPr>
        <w:pStyle w:val="ConsPlusNormal"/>
        <w:jc w:val="center"/>
      </w:pPr>
      <w:r>
        <w:t xml:space="preserve">от 06.03.2015 </w:t>
      </w:r>
      <w:hyperlink r:id="rId31" w:history="1">
        <w:r>
          <w:rPr>
            <w:color w:val="0000FF"/>
          </w:rPr>
          <w:t>N 3026/831-V-ОЗ</w:t>
        </w:r>
      </w:hyperlink>
      <w:r>
        <w:t>,</w:t>
      </w:r>
    </w:p>
    <w:p w:rsidR="00B91D96" w:rsidRDefault="00B91D96">
      <w:pPr>
        <w:pStyle w:val="ConsPlusNormal"/>
        <w:jc w:val="center"/>
      </w:pPr>
      <w:r>
        <w:t xml:space="preserve">от 11.03.2015 </w:t>
      </w:r>
      <w:hyperlink r:id="rId32" w:history="1">
        <w:r>
          <w:rPr>
            <w:color w:val="0000FF"/>
          </w:rPr>
          <w:t>N 3038/841-V-ОЗ</w:t>
        </w:r>
      </w:hyperlink>
      <w:r>
        <w:t>,</w:t>
      </w:r>
    </w:p>
    <w:p w:rsidR="00B91D96" w:rsidRDefault="00B91D96">
      <w:pPr>
        <w:pStyle w:val="ConsPlusNormal"/>
        <w:jc w:val="center"/>
      </w:pPr>
      <w:r>
        <w:t xml:space="preserve">от 12.05.2015 </w:t>
      </w:r>
      <w:hyperlink r:id="rId33" w:history="1">
        <w:r>
          <w:rPr>
            <w:color w:val="0000FF"/>
          </w:rPr>
          <w:t>N 3226/868-V-ОЗ</w:t>
        </w:r>
      </w:hyperlink>
      <w:r>
        <w:t>,</w:t>
      </w:r>
    </w:p>
    <w:p w:rsidR="00B91D96" w:rsidRDefault="00B91D96">
      <w:pPr>
        <w:pStyle w:val="ConsPlusNormal"/>
        <w:jc w:val="center"/>
      </w:pPr>
      <w:r>
        <w:t xml:space="preserve">от 12.05.2015 </w:t>
      </w:r>
      <w:hyperlink r:id="rId34" w:history="1">
        <w:r>
          <w:rPr>
            <w:color w:val="0000FF"/>
          </w:rPr>
          <w:t>N 3227/869-V-ОЗ</w:t>
        </w:r>
      </w:hyperlink>
      <w:r>
        <w:t xml:space="preserve">, от 29.10.2015 </w:t>
      </w:r>
      <w:hyperlink r:id="rId35" w:history="1">
        <w:r>
          <w:rPr>
            <w:color w:val="0000FF"/>
          </w:rPr>
          <w:t>N 3391/951-V-ОЗ</w:t>
        </w:r>
      </w:hyperlink>
      <w:r>
        <w:t>,</w:t>
      </w:r>
    </w:p>
    <w:p w:rsidR="00B91D96" w:rsidRDefault="00B91D96">
      <w:pPr>
        <w:pStyle w:val="ConsPlusNormal"/>
        <w:jc w:val="center"/>
      </w:pPr>
      <w:r>
        <w:t xml:space="preserve">от 17.11.2015 </w:t>
      </w:r>
      <w:hyperlink r:id="rId36" w:history="1">
        <w:r>
          <w:rPr>
            <w:color w:val="0000FF"/>
          </w:rPr>
          <w:t>N 3466/979-V-ОЗ</w:t>
        </w:r>
      </w:hyperlink>
      <w:r>
        <w:t xml:space="preserve">, от 02.03.2016 </w:t>
      </w:r>
      <w:hyperlink r:id="rId37" w:history="1">
        <w:r>
          <w:rPr>
            <w:color w:val="0000FF"/>
          </w:rPr>
          <w:t>N 3719/1031-V-ОЗ</w:t>
        </w:r>
      </w:hyperlink>
      <w:r>
        <w:t>,</w:t>
      </w:r>
    </w:p>
    <w:p w:rsidR="00B91D96" w:rsidRDefault="00B91D96">
      <w:pPr>
        <w:pStyle w:val="ConsPlusNormal"/>
        <w:jc w:val="center"/>
      </w:pPr>
      <w:r>
        <w:t xml:space="preserve">от 02.03.2016 </w:t>
      </w:r>
      <w:hyperlink r:id="rId38" w:history="1">
        <w:r>
          <w:rPr>
            <w:color w:val="0000FF"/>
          </w:rPr>
          <w:t>N 3722/1034-V-ОЗ</w:t>
        </w:r>
      </w:hyperlink>
      <w:r>
        <w:t>)</w:t>
      </w:r>
    </w:p>
    <w:p w:rsidR="00B91D96" w:rsidRDefault="00B91D96">
      <w:pPr>
        <w:pStyle w:val="ConsPlusNormal"/>
        <w:jc w:val="both"/>
      </w:pPr>
    </w:p>
    <w:p w:rsidR="00B91D96" w:rsidRDefault="00B91D96">
      <w:pPr>
        <w:pStyle w:val="ConsPlusNormal"/>
        <w:ind w:firstLine="540"/>
        <w:jc w:val="both"/>
      </w:pPr>
      <w:r>
        <w:t xml:space="preserve">Настоящий Закон Оренбургской области в соответствии с </w:t>
      </w:r>
      <w:hyperlink r:id="rId39" w:history="1">
        <w:r>
          <w:rPr>
            <w:color w:val="0000FF"/>
          </w:rPr>
          <w:t>Конституцией</w:t>
        </w:r>
      </w:hyperlink>
      <w:r>
        <w:t xml:space="preserve"> Российской Федерации, Федеральным </w:t>
      </w:r>
      <w:hyperlink r:id="rId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w:t>
      </w:r>
      <w:hyperlink r:id="rId41" w:history="1">
        <w:r>
          <w:rPr>
            <w:color w:val="0000FF"/>
          </w:rPr>
          <w:t>Уставом</w:t>
        </w:r>
      </w:hyperlink>
      <w:r>
        <w:t xml:space="preserve"> (Основным Законом) Оренбургской области, иными законами Оренбургской области определяет порядок назначения, подготовки, проведения, установления итогов и определения результатов выборов депутатов в представительные органы муниципальных образований Оренбургской области.</w:t>
      </w:r>
    </w:p>
    <w:p w:rsidR="00B91D96" w:rsidRDefault="00B91D96">
      <w:pPr>
        <w:pStyle w:val="ConsPlusNormal"/>
        <w:jc w:val="both"/>
      </w:pPr>
    </w:p>
    <w:p w:rsidR="00B91D96" w:rsidRDefault="00B91D96">
      <w:pPr>
        <w:pStyle w:val="ConsPlusNormal"/>
        <w:jc w:val="center"/>
      </w:pPr>
      <w:r>
        <w:t>Глава I. ОБЩИЕ ПОЛОЖЕНИЯ</w:t>
      </w:r>
    </w:p>
    <w:p w:rsidR="00B91D96" w:rsidRDefault="00B91D96">
      <w:pPr>
        <w:pStyle w:val="ConsPlusNormal"/>
        <w:jc w:val="both"/>
      </w:pPr>
    </w:p>
    <w:p w:rsidR="00B91D96" w:rsidRDefault="00B91D96">
      <w:pPr>
        <w:pStyle w:val="ConsPlusNormal"/>
        <w:ind w:firstLine="540"/>
        <w:jc w:val="both"/>
      </w:pPr>
      <w:r>
        <w:t>Статья 1. Основные принципы проведения выборов депутатов представительного органа муниципального образования</w:t>
      </w:r>
    </w:p>
    <w:p w:rsidR="00B91D96" w:rsidRDefault="00B91D96">
      <w:pPr>
        <w:pStyle w:val="ConsPlusNormal"/>
        <w:jc w:val="both"/>
      </w:pPr>
    </w:p>
    <w:p w:rsidR="00B91D96" w:rsidRDefault="00B91D96">
      <w:pPr>
        <w:pStyle w:val="ConsPlusNormal"/>
        <w:ind w:firstLine="540"/>
        <w:jc w:val="both"/>
      </w:pPr>
      <w:r>
        <w:t xml:space="preserve">1. Депутаты представительного органа муниципального образования (далее также - депутаты представительного органа) избираются гражданами Российской Федерации, а в случае, предусмотренном Федеральным </w:t>
      </w:r>
      <w:hyperlink r:id="rId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иностранными гражданами на основе всеобщего, равного и прямого избирательного права при тайном голосовании.</w:t>
      </w:r>
    </w:p>
    <w:p w:rsidR="00B91D96" w:rsidRDefault="00B91D96">
      <w:pPr>
        <w:pStyle w:val="ConsPlusNormal"/>
        <w:ind w:firstLine="540"/>
        <w:jc w:val="both"/>
      </w:pPr>
      <w:r>
        <w:t>2. Участие гражданина Российской Федерации (иностранного гражданина) в выборах является свободным и добровольным. Никто не вправе принуждать гражданина Российской Федерации (иностранного гражданина) к участию или неучастию в выборах, а также препятствовать его свободному волеизъявлению.</w:t>
      </w:r>
    </w:p>
    <w:p w:rsidR="00B91D96" w:rsidRDefault="00B91D96">
      <w:pPr>
        <w:pStyle w:val="ConsPlusNormal"/>
        <w:jc w:val="both"/>
      </w:pPr>
    </w:p>
    <w:p w:rsidR="00B91D96" w:rsidRDefault="00B91D96">
      <w:pPr>
        <w:pStyle w:val="ConsPlusNormal"/>
        <w:ind w:firstLine="540"/>
        <w:jc w:val="both"/>
      </w:pPr>
      <w:r>
        <w:t>Статья 2. Законодательство о выборах депутатов представительного органа</w:t>
      </w:r>
    </w:p>
    <w:p w:rsidR="00B91D96" w:rsidRDefault="00B91D96">
      <w:pPr>
        <w:pStyle w:val="ConsPlusNormal"/>
        <w:jc w:val="both"/>
      </w:pPr>
    </w:p>
    <w:p w:rsidR="00B91D96" w:rsidRDefault="00B91D96">
      <w:pPr>
        <w:pStyle w:val="ConsPlusNormal"/>
        <w:ind w:firstLine="540"/>
        <w:jc w:val="both"/>
      </w:pPr>
      <w:r>
        <w:t xml:space="preserve">1. Законодательство о выборах депутатов представительного органа составляют </w:t>
      </w:r>
      <w:hyperlink r:id="rId43" w:history="1">
        <w:r>
          <w:rPr>
            <w:color w:val="0000FF"/>
          </w:rPr>
          <w:t>Конституция</w:t>
        </w:r>
      </w:hyperlink>
      <w:r>
        <w:t xml:space="preserve"> Российской Федерации, Федеральный </w:t>
      </w:r>
      <w:hyperlink r:id="rId44"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Федеральный </w:t>
      </w:r>
      <w:hyperlink r:id="rId45" w:history="1">
        <w:r>
          <w:rPr>
            <w:color w:val="0000FF"/>
          </w:rPr>
          <w:t>закон</w:t>
        </w:r>
      </w:hyperlink>
      <w:r>
        <w:t xml:space="preserve"> "Об общих принципах </w:t>
      </w:r>
      <w:r>
        <w:lastRenderedPageBreak/>
        <w:t xml:space="preserve">организации местного самоуправления в Российской Федерации", иные федеральные законы, </w:t>
      </w:r>
      <w:hyperlink r:id="rId46" w:history="1">
        <w:r>
          <w:rPr>
            <w:color w:val="0000FF"/>
          </w:rPr>
          <w:t>Устав</w:t>
        </w:r>
      </w:hyperlink>
      <w:r>
        <w:t xml:space="preserve"> (Основной Закон) Оренбургской области, настоящий Закон, иные законы Оренбургской области и нормативные правовые акты о выборах.</w:t>
      </w:r>
    </w:p>
    <w:p w:rsidR="00B91D96" w:rsidRDefault="00B91D96">
      <w:pPr>
        <w:pStyle w:val="ConsPlusNormal"/>
        <w:ind w:firstLine="540"/>
        <w:jc w:val="both"/>
      </w:pPr>
      <w:r>
        <w:t>2. В случае принятия в период избирательной кампании закона, содержащего положения, которыми определяется порядок подготовки и проведения выборов, либо в случае внесения в этот период в закон изменений, касающихся порядка подготовки и проведения выборов, указанные закон и изменения применяются к выборам, которые назначены после их вступления в силу.</w:t>
      </w:r>
    </w:p>
    <w:p w:rsidR="00B91D96" w:rsidRDefault="00B91D96">
      <w:pPr>
        <w:pStyle w:val="ConsPlusNormal"/>
        <w:ind w:firstLine="540"/>
        <w:jc w:val="both"/>
      </w:pPr>
      <w:r>
        <w:t xml:space="preserve">3. Основные понятия и термины, используемые в настоящем Законе, применяются в том же значении, что и в Федеральном </w:t>
      </w:r>
      <w:hyperlink r:id="rId47"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Законом.</w:t>
      </w:r>
    </w:p>
    <w:p w:rsidR="00B91D96" w:rsidRDefault="00B91D96">
      <w:pPr>
        <w:pStyle w:val="ConsPlusNormal"/>
        <w:jc w:val="both"/>
      </w:pPr>
    </w:p>
    <w:p w:rsidR="00B91D96" w:rsidRDefault="00B91D96">
      <w:pPr>
        <w:pStyle w:val="ConsPlusNormal"/>
        <w:ind w:firstLine="540"/>
        <w:jc w:val="both"/>
      </w:pPr>
      <w:r>
        <w:t>Статья 3. Избирательные права граждан на выборах депутатов представительного органа</w:t>
      </w:r>
    </w:p>
    <w:p w:rsidR="00B91D96" w:rsidRDefault="00B91D96">
      <w:pPr>
        <w:pStyle w:val="ConsPlusNormal"/>
        <w:jc w:val="both"/>
      </w:pPr>
    </w:p>
    <w:p w:rsidR="00B91D96" w:rsidRDefault="00B91D96">
      <w:pPr>
        <w:pStyle w:val="ConsPlusNormal"/>
        <w:ind w:firstLine="540"/>
        <w:jc w:val="both"/>
      </w:pPr>
      <w:r>
        <w:t>1. Гражданин Российской Федерации, достигший на день голосования возраста 18 лет, местожительство которого расположено в пределах избирательного округа, а также гражданин Российской Федерации, достигший на день голосования возраста 18 лет, обучающийся по очной форме обучения и зарегистрированный по местопребыванию на территории соответствующего избирательного округа в общежитии (по местонахождению образовательной организации) соответствующего муниципального образования, имеет право избирать депутата представительного органа данного муниципального образования.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B91D96" w:rsidRDefault="00B91D96">
      <w:pPr>
        <w:pStyle w:val="ConsPlusNormal"/>
        <w:jc w:val="both"/>
      </w:pPr>
      <w:r>
        <w:t xml:space="preserve">(в ред. Законов Оренбургской области от 11.06.2010 </w:t>
      </w:r>
      <w:hyperlink r:id="rId48" w:history="1">
        <w:r>
          <w:rPr>
            <w:color w:val="0000FF"/>
          </w:rPr>
          <w:t>N 3620/845-IV-ОЗ</w:t>
        </w:r>
      </w:hyperlink>
      <w:r>
        <w:t xml:space="preserve">, от 12.09.2013 </w:t>
      </w:r>
      <w:hyperlink r:id="rId49" w:history="1">
        <w:r>
          <w:rPr>
            <w:color w:val="0000FF"/>
          </w:rPr>
          <w:t>N 1745/521-V-ОЗ</w:t>
        </w:r>
      </w:hyperlink>
      <w:r>
        <w:t>)</w:t>
      </w:r>
    </w:p>
    <w:p w:rsidR="00B91D96" w:rsidRDefault="00B91D96">
      <w:pPr>
        <w:pStyle w:val="ConsPlusNormal"/>
        <w:ind w:firstLine="540"/>
        <w:jc w:val="both"/>
      </w:pPr>
      <w:r>
        <w:t>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w:t>
      </w:r>
    </w:p>
    <w:p w:rsidR="00B91D96" w:rsidRDefault="00B91D96">
      <w:pPr>
        <w:pStyle w:val="ConsPlusNormal"/>
        <w:ind w:firstLine="540"/>
        <w:jc w:val="both"/>
      </w:pPr>
      <w:r>
        <w:t>2.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w:t>
      </w:r>
    </w:p>
    <w:p w:rsidR="00B91D96" w:rsidRDefault="00B91D96">
      <w:pPr>
        <w:pStyle w:val="ConsPlusNormal"/>
        <w:jc w:val="both"/>
      </w:pPr>
      <w:r>
        <w:t xml:space="preserve">(в ред. </w:t>
      </w:r>
      <w:hyperlink r:id="rId50" w:history="1">
        <w:r>
          <w:rPr>
            <w:color w:val="0000FF"/>
          </w:rPr>
          <w:t>Закона</w:t>
        </w:r>
      </w:hyperlink>
      <w:r>
        <w:t xml:space="preserve"> Оренбургской области от 02.03.2010 N 3421/782-IV-ОЗ)</w:t>
      </w:r>
    </w:p>
    <w:p w:rsidR="00B91D96" w:rsidRDefault="00B91D96">
      <w:pPr>
        <w:pStyle w:val="ConsPlusNormal"/>
        <w:ind w:firstLine="540"/>
        <w:jc w:val="both"/>
      </w:pPr>
      <w:r>
        <w:t xml:space="preserve">3.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51" w:history="1">
        <w:r>
          <w:rPr>
            <w:color w:val="0000FF"/>
          </w:rPr>
          <w:t>Конституцией</w:t>
        </w:r>
      </w:hyperlink>
      <w:r>
        <w:t xml:space="preserve"> Российской </w:t>
      </w:r>
      <w:r>
        <w:lastRenderedPageBreak/>
        <w:t>Федерации.</w:t>
      </w:r>
    </w:p>
    <w:p w:rsidR="00B91D96" w:rsidRDefault="00B91D96">
      <w:pPr>
        <w:pStyle w:val="ConsPlusNormal"/>
        <w:ind w:firstLine="540"/>
        <w:jc w:val="both"/>
      </w:pPr>
      <w:r>
        <w:t>4.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91D96" w:rsidRDefault="00B91D96">
      <w:pPr>
        <w:pStyle w:val="ConsPlusNormal"/>
        <w:ind w:firstLine="540"/>
        <w:jc w:val="both"/>
      </w:pPr>
      <w:r>
        <w:t>5.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представительный орган муниципального образования, если это предусмотрено международным договором Российской Федерации.</w:t>
      </w:r>
    </w:p>
    <w:p w:rsidR="00B91D96" w:rsidRDefault="00B91D96">
      <w:pPr>
        <w:pStyle w:val="ConsPlusNormal"/>
        <w:ind w:firstLine="540"/>
        <w:jc w:val="both"/>
      </w:pPr>
      <w:bookmarkStart w:id="0" w:name="P77"/>
      <w:bookmarkEnd w:id="0"/>
      <w:r>
        <w:t>6. На основании международных договоров Российской Федерации и в порядке, установленном настоящим Законом, иным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представительный орган муниципального образования, участвовать в иных избирательных действиях на указанных выборах на тех же условиях, что и граждане Российской Федерации.</w:t>
      </w:r>
    </w:p>
    <w:p w:rsidR="00B91D96" w:rsidRDefault="00B91D96">
      <w:pPr>
        <w:pStyle w:val="ConsPlusNormal"/>
        <w:ind w:firstLine="540"/>
        <w:jc w:val="both"/>
      </w:pPr>
      <w:bookmarkStart w:id="1" w:name="P78"/>
      <w:bookmarkEnd w:id="1"/>
      <w:r>
        <w:t>7. Не имеют права избирать, быть избранными граждане, признанные судом недееспособными или содержащиеся в местах лишения свободы по приговору суда.</w:t>
      </w:r>
    </w:p>
    <w:p w:rsidR="00B91D96" w:rsidRDefault="00B91D96">
      <w:pPr>
        <w:pStyle w:val="ConsPlusNormal"/>
        <w:ind w:firstLine="540"/>
        <w:jc w:val="both"/>
      </w:pPr>
      <w:r>
        <w:t>8. Не имеют права быть избранными граждане:</w:t>
      </w:r>
    </w:p>
    <w:p w:rsidR="00B91D96" w:rsidRDefault="00B91D96">
      <w:pPr>
        <w:pStyle w:val="ConsPlusNormal"/>
        <w:ind w:firstLine="540"/>
        <w:jc w:val="both"/>
      </w:pPr>
      <w:bookmarkStart w:id="2" w:name="P80"/>
      <w:bookmarkEnd w:id="2"/>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B91D96" w:rsidRDefault="00B91D96">
      <w:pPr>
        <w:pStyle w:val="ConsPlusNormal"/>
        <w:jc w:val="both"/>
      </w:pPr>
      <w:r>
        <w:t xml:space="preserve">(п. 1 в ред. </w:t>
      </w:r>
      <w:hyperlink r:id="rId52" w:history="1">
        <w:r>
          <w:rPr>
            <w:color w:val="0000FF"/>
          </w:rPr>
          <w:t>Закона</w:t>
        </w:r>
      </w:hyperlink>
      <w:r>
        <w:t xml:space="preserve"> Оренбургской области от 06.05.2014 N 2269/655-V-ОЗ)</w:t>
      </w:r>
    </w:p>
    <w:p w:rsidR="00B91D96" w:rsidRDefault="00B91D96">
      <w:pPr>
        <w:pStyle w:val="ConsPlusNormal"/>
        <w:ind w:firstLine="540"/>
        <w:jc w:val="both"/>
      </w:pPr>
      <w:bookmarkStart w:id="3" w:name="P82"/>
      <w:bookmarkEnd w:id="3"/>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91D96" w:rsidRDefault="00B91D96">
      <w:pPr>
        <w:pStyle w:val="ConsPlusNormal"/>
        <w:jc w:val="both"/>
      </w:pPr>
      <w:r>
        <w:t xml:space="preserve">(п. 1.1 введен </w:t>
      </w:r>
      <w:hyperlink r:id="rId53" w:history="1">
        <w:r>
          <w:rPr>
            <w:color w:val="0000FF"/>
          </w:rPr>
          <w:t>Законом</w:t>
        </w:r>
      </w:hyperlink>
      <w:r>
        <w:t xml:space="preserve"> Оренбургской области от 06.05.2014 N 2269/655-V-ОЗ)</w:t>
      </w:r>
    </w:p>
    <w:p w:rsidR="00B91D96" w:rsidRDefault="00B91D96">
      <w:pPr>
        <w:pStyle w:val="ConsPlusNormal"/>
        <w:ind w:firstLine="540"/>
        <w:jc w:val="both"/>
      </w:pPr>
      <w:bookmarkStart w:id="4" w:name="P84"/>
      <w:bookmarkEnd w:id="4"/>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91D96" w:rsidRDefault="00B91D96">
      <w:pPr>
        <w:pStyle w:val="ConsPlusNormal"/>
        <w:jc w:val="both"/>
      </w:pPr>
      <w:r>
        <w:t xml:space="preserve">(п. 1.2 введен </w:t>
      </w:r>
      <w:hyperlink r:id="rId54" w:history="1">
        <w:r>
          <w:rPr>
            <w:color w:val="0000FF"/>
          </w:rPr>
          <w:t>Законом</w:t>
        </w:r>
      </w:hyperlink>
      <w:r>
        <w:t xml:space="preserve"> Оренбургской области от 06.05.2014 N 2269/655-V-ОЗ)</w:t>
      </w:r>
    </w:p>
    <w:p w:rsidR="00B91D96" w:rsidRDefault="00B91D96">
      <w:pPr>
        <w:pStyle w:val="ConsPlusNormal"/>
        <w:ind w:firstLine="540"/>
        <w:jc w:val="both"/>
      </w:pPr>
      <w:r>
        <w:t xml:space="preserve">2) осужденные за совершение преступлений экстремистской направленности, предусмотренных Уголовным </w:t>
      </w:r>
      <w:hyperlink r:id="rId55"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82" w:history="1">
        <w:r>
          <w:rPr>
            <w:color w:val="0000FF"/>
          </w:rPr>
          <w:t>пунктов 1.1</w:t>
        </w:r>
      </w:hyperlink>
      <w:r>
        <w:t xml:space="preserve"> и </w:t>
      </w:r>
      <w:hyperlink w:anchor="P84" w:history="1">
        <w:r>
          <w:rPr>
            <w:color w:val="0000FF"/>
          </w:rPr>
          <w:t>1.2 части 8</w:t>
        </w:r>
      </w:hyperlink>
      <w:r>
        <w:t xml:space="preserve"> настоящей статьи;</w:t>
      </w:r>
    </w:p>
    <w:p w:rsidR="00B91D96" w:rsidRDefault="00B91D96">
      <w:pPr>
        <w:pStyle w:val="ConsPlusNormal"/>
        <w:jc w:val="both"/>
      </w:pPr>
      <w:r>
        <w:t xml:space="preserve">(в ред. </w:t>
      </w:r>
      <w:hyperlink r:id="rId56" w:history="1">
        <w:r>
          <w:rPr>
            <w:color w:val="0000FF"/>
          </w:rPr>
          <w:t>Закона</w:t>
        </w:r>
      </w:hyperlink>
      <w:r>
        <w:t xml:space="preserve"> Оренбургской области от 06.05.2014 N 2269/655-V-ОЗ)</w:t>
      </w:r>
    </w:p>
    <w:p w:rsidR="00B91D96" w:rsidRDefault="00B91D96">
      <w:pPr>
        <w:pStyle w:val="ConsPlusNormal"/>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57" w:history="1">
        <w:r>
          <w:rPr>
            <w:color w:val="0000FF"/>
          </w:rPr>
          <w:t>статьями 20.3</w:t>
        </w:r>
      </w:hyperlink>
      <w:r>
        <w:t xml:space="preserve"> и </w:t>
      </w:r>
      <w:hyperlink r:id="rId58" w:history="1">
        <w:r>
          <w:rPr>
            <w:color w:val="0000FF"/>
          </w:rPr>
          <w:t>20.29</w:t>
        </w:r>
      </w:hyperlink>
      <w:r>
        <w:t xml:space="preserve"> </w:t>
      </w:r>
      <w:r>
        <w:lastRenderedPageBreak/>
        <w:t>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B91D96" w:rsidRDefault="00B91D96">
      <w:pPr>
        <w:pStyle w:val="ConsPlusNormal"/>
        <w:ind w:firstLine="540"/>
        <w:jc w:val="both"/>
      </w:pPr>
      <w:bookmarkStart w:id="5" w:name="P89"/>
      <w:bookmarkEnd w:id="5"/>
      <w:r>
        <w:t xml:space="preserve">4) в отношении которых вступившим в силу решением суда установлен факт нарушения ограничений, предусмотренных </w:t>
      </w:r>
      <w:hyperlink r:id="rId59"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200" w:history="1">
        <w:r>
          <w:rPr>
            <w:color w:val="0000FF"/>
          </w:rPr>
          <w:t>частью 1 статьи 56</w:t>
        </w:r>
      </w:hyperlink>
      <w:r>
        <w:t xml:space="preserve"> настоящего Закона), либо совершения действий, предусмотренных </w:t>
      </w:r>
      <w:hyperlink r:id="rId60" w:history="1">
        <w:r>
          <w:rPr>
            <w:color w:val="0000FF"/>
          </w:rPr>
          <w:t>подпунктом "ж" пункта 7</w:t>
        </w:r>
      </w:hyperlink>
      <w:r>
        <w:t xml:space="preserve"> и </w:t>
      </w:r>
      <w:hyperlink r:id="rId61" w:history="1">
        <w:r>
          <w:rPr>
            <w:color w:val="0000FF"/>
          </w:rPr>
          <w:t>подпунктом "ж" пункта 8 статьи 76</w:t>
        </w:r>
      </w:hyperlink>
      <w:r>
        <w:t xml:space="preserve"> указанного Федерального закона (</w:t>
      </w:r>
      <w:hyperlink w:anchor="P890" w:history="1">
        <w:r>
          <w:rPr>
            <w:color w:val="0000FF"/>
          </w:rPr>
          <w:t>пунктом 7 части 7</w:t>
        </w:r>
      </w:hyperlink>
      <w:r>
        <w:t xml:space="preserve"> и </w:t>
      </w:r>
      <w:hyperlink w:anchor="P900" w:history="1">
        <w:r>
          <w:rPr>
            <w:color w:val="0000FF"/>
          </w:rPr>
          <w:t>пунктом 7 части 8 статьи 37</w:t>
        </w:r>
      </w:hyperlink>
      <w:r>
        <w:t xml:space="preserve"> настоящего Закона), если указанные нарушения либо действия совершены до дня голосования на выборах депутатов представительного органа муниципального образования в течение установленного уставом муниципального образования срока полномочий представительного органа муниципального образования.</w:t>
      </w:r>
    </w:p>
    <w:p w:rsidR="00B91D96" w:rsidRDefault="00B91D96">
      <w:pPr>
        <w:pStyle w:val="ConsPlusNormal"/>
        <w:ind w:firstLine="540"/>
        <w:jc w:val="both"/>
      </w:pPr>
      <w:r>
        <w:t xml:space="preserve">8.1. Если срок действия ограничений пассивного избирательного права, предусмотренных </w:t>
      </w:r>
      <w:hyperlink w:anchor="P82" w:history="1">
        <w:r>
          <w:rPr>
            <w:color w:val="0000FF"/>
          </w:rPr>
          <w:t>пунктами 1.1</w:t>
        </w:r>
      </w:hyperlink>
      <w:r>
        <w:t xml:space="preserve"> и </w:t>
      </w:r>
      <w:hyperlink w:anchor="P84" w:history="1">
        <w:r>
          <w:rPr>
            <w:color w:val="0000FF"/>
          </w:rPr>
          <w:t>1.2 части 8</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B91D96" w:rsidRDefault="00B91D96">
      <w:pPr>
        <w:pStyle w:val="ConsPlusNormal"/>
        <w:jc w:val="both"/>
      </w:pPr>
      <w:r>
        <w:t xml:space="preserve">(часть 8.1 введена </w:t>
      </w:r>
      <w:hyperlink r:id="rId62" w:history="1">
        <w:r>
          <w:rPr>
            <w:color w:val="0000FF"/>
          </w:rPr>
          <w:t>Законом</w:t>
        </w:r>
      </w:hyperlink>
      <w:r>
        <w:t xml:space="preserve"> Оренбургской области от 06.05.2014 N 2269/655-V-ОЗ)</w:t>
      </w:r>
    </w:p>
    <w:p w:rsidR="00B91D96" w:rsidRDefault="00B91D96">
      <w:pPr>
        <w:pStyle w:val="ConsPlusNormal"/>
        <w:ind w:firstLine="540"/>
        <w:jc w:val="both"/>
      </w:pPr>
      <w:r>
        <w:t xml:space="preserve">8.2.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80" w:history="1">
        <w:r>
          <w:rPr>
            <w:color w:val="0000FF"/>
          </w:rPr>
          <w:t>пунктами 1</w:t>
        </w:r>
      </w:hyperlink>
      <w:r>
        <w:t xml:space="preserve">, </w:t>
      </w:r>
      <w:hyperlink w:anchor="P82" w:history="1">
        <w:r>
          <w:rPr>
            <w:color w:val="0000FF"/>
          </w:rPr>
          <w:t>1.1</w:t>
        </w:r>
      </w:hyperlink>
      <w:r>
        <w:t xml:space="preserve"> и </w:t>
      </w:r>
      <w:hyperlink w:anchor="P84" w:history="1">
        <w:r>
          <w:rPr>
            <w:color w:val="0000FF"/>
          </w:rPr>
          <w:t>1.2 части 8</w:t>
        </w:r>
      </w:hyperlink>
      <w:r>
        <w:t xml:space="preserve"> настоящей статьи, прекращается со дня вступления в силу этого уголовного закона.</w:t>
      </w:r>
    </w:p>
    <w:p w:rsidR="00B91D96" w:rsidRDefault="00B91D96">
      <w:pPr>
        <w:pStyle w:val="ConsPlusNormal"/>
        <w:jc w:val="both"/>
      </w:pPr>
      <w:r>
        <w:t xml:space="preserve">(часть 8.2 введена </w:t>
      </w:r>
      <w:hyperlink r:id="rId63" w:history="1">
        <w:r>
          <w:rPr>
            <w:color w:val="0000FF"/>
          </w:rPr>
          <w:t>Законом</w:t>
        </w:r>
      </w:hyperlink>
      <w:r>
        <w:t xml:space="preserve"> Оренбургской области от 06.05.2014 N 2269/655-V-ОЗ)</w:t>
      </w:r>
    </w:p>
    <w:p w:rsidR="00B91D96" w:rsidRDefault="00B91D96">
      <w:pPr>
        <w:pStyle w:val="ConsPlusNormal"/>
        <w:ind w:firstLine="540"/>
        <w:jc w:val="both"/>
      </w:pPr>
      <w:r>
        <w:t xml:space="preserve">8.3.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82" w:history="1">
        <w:r>
          <w:rPr>
            <w:color w:val="0000FF"/>
          </w:rPr>
          <w:t>пунктами 1.1</w:t>
        </w:r>
      </w:hyperlink>
      <w:r>
        <w:t xml:space="preserve"> и </w:t>
      </w:r>
      <w:hyperlink w:anchor="P84" w:history="1">
        <w:r>
          <w:rPr>
            <w:color w:val="0000FF"/>
          </w:rPr>
          <w:t>1.2 части 8</w:t>
        </w:r>
      </w:hyperlink>
      <w:r>
        <w:t xml:space="preserve"> настоящей статьи, действуют до истечения десяти лет со дня снятия или погашения судимости.</w:t>
      </w:r>
    </w:p>
    <w:p w:rsidR="00B91D96" w:rsidRDefault="00B91D96">
      <w:pPr>
        <w:pStyle w:val="ConsPlusNormal"/>
        <w:jc w:val="both"/>
      </w:pPr>
      <w:r>
        <w:t xml:space="preserve">(часть 8.3 введена </w:t>
      </w:r>
      <w:hyperlink r:id="rId64" w:history="1">
        <w:r>
          <w:rPr>
            <w:color w:val="0000FF"/>
          </w:rPr>
          <w:t>Законом</w:t>
        </w:r>
      </w:hyperlink>
      <w:r>
        <w:t xml:space="preserve"> Оренбургской области от 06.05.2014 N 2269/655-V-ОЗ)</w:t>
      </w:r>
    </w:p>
    <w:p w:rsidR="00B91D96" w:rsidRDefault="00B91D96">
      <w:pPr>
        <w:pStyle w:val="ConsPlusNormal"/>
        <w:ind w:firstLine="540"/>
        <w:jc w:val="both"/>
      </w:pPr>
      <w:r>
        <w:t xml:space="preserve">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депутатов </w:t>
      </w:r>
      <w:r>
        <w:lastRenderedPageBreak/>
        <w:t>представительного органа состоится до истечения указанного срока.</w:t>
      </w:r>
    </w:p>
    <w:p w:rsidR="00B91D96" w:rsidRDefault="00B91D96">
      <w:pPr>
        <w:pStyle w:val="ConsPlusNormal"/>
        <w:pBdr>
          <w:top w:val="single" w:sz="6" w:space="0" w:color="auto"/>
        </w:pBdr>
        <w:spacing w:before="100" w:after="100"/>
        <w:jc w:val="both"/>
        <w:rPr>
          <w:sz w:val="2"/>
          <w:szCs w:val="2"/>
        </w:rPr>
      </w:pPr>
    </w:p>
    <w:p w:rsidR="00B91D96" w:rsidRDefault="00B91D96">
      <w:pPr>
        <w:pStyle w:val="ConsPlusNormal"/>
        <w:ind w:firstLine="540"/>
        <w:jc w:val="both"/>
      </w:pPr>
      <w:r>
        <w:t>Действие второго предложения части 10 статьи 3 не распространяется на депутата представительного органа муниципального образования, избранного на муниципальных выборах, назначенных до 1 февраля 2006 года (</w:t>
      </w:r>
      <w:hyperlink w:anchor="P2024" w:history="1">
        <w:r>
          <w:rPr>
            <w:color w:val="0000FF"/>
          </w:rPr>
          <w:t>пункт 3 статьи 88</w:t>
        </w:r>
      </w:hyperlink>
      <w:r>
        <w:t xml:space="preserve"> данного документа).</w:t>
      </w:r>
    </w:p>
    <w:p w:rsidR="00B91D96" w:rsidRDefault="00B91D96">
      <w:pPr>
        <w:pStyle w:val="ConsPlusNormal"/>
        <w:pBdr>
          <w:top w:val="single" w:sz="6" w:space="0" w:color="auto"/>
        </w:pBdr>
        <w:spacing w:before="100" w:after="100"/>
        <w:jc w:val="both"/>
        <w:rPr>
          <w:sz w:val="2"/>
          <w:szCs w:val="2"/>
        </w:rPr>
      </w:pPr>
    </w:p>
    <w:p w:rsidR="00B91D96" w:rsidRDefault="00B91D96">
      <w:pPr>
        <w:pStyle w:val="ConsPlusNormal"/>
        <w:ind w:firstLine="540"/>
        <w:jc w:val="both"/>
      </w:pPr>
      <w:bookmarkStart w:id="6" w:name="P100"/>
      <w:bookmarkEnd w:id="6"/>
      <w:r>
        <w:t>10.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91D96" w:rsidRDefault="00B91D96">
      <w:pPr>
        <w:pStyle w:val="ConsPlusNormal"/>
        <w:jc w:val="both"/>
      </w:pPr>
    </w:p>
    <w:p w:rsidR="00B91D96" w:rsidRDefault="00B91D96">
      <w:pPr>
        <w:pStyle w:val="ConsPlusNormal"/>
        <w:ind w:firstLine="540"/>
        <w:jc w:val="both"/>
      </w:pPr>
      <w:r>
        <w:t>Статья 4. Срок полномочий представительного органа муниципального образования</w:t>
      </w:r>
    </w:p>
    <w:p w:rsidR="00B91D96" w:rsidRDefault="00B91D96">
      <w:pPr>
        <w:pStyle w:val="ConsPlusNormal"/>
        <w:jc w:val="both"/>
      </w:pPr>
    </w:p>
    <w:p w:rsidR="00B91D96" w:rsidRDefault="00B91D96">
      <w:pPr>
        <w:pStyle w:val="ConsPlusNormal"/>
        <w:ind w:firstLine="540"/>
        <w:jc w:val="both"/>
      </w:pPr>
      <w:r>
        <w:t>1. Срок, на который избираются представительные органы муниципальных образований, их депутаты, а также срок полномочий указанных органов и депутатов устанавливается уставами муниципальных образований. Срок полномочий депутатов представительного органа первого созыва вновь образованного муниципального образования устанавливается законом Оренбургской области. Устанавливаемый срок является единым и для представительного органа муниципального образования, и для депутатов указанного органа и составляет пять лет.</w:t>
      </w:r>
    </w:p>
    <w:p w:rsidR="00B91D96" w:rsidRDefault="00B91D96">
      <w:pPr>
        <w:pStyle w:val="ConsPlusNormal"/>
        <w:jc w:val="both"/>
      </w:pPr>
      <w:r>
        <w:t xml:space="preserve">(в ред. </w:t>
      </w:r>
      <w:hyperlink r:id="rId65" w:history="1">
        <w:r>
          <w:rPr>
            <w:color w:val="0000FF"/>
          </w:rPr>
          <w:t>Закона</w:t>
        </w:r>
      </w:hyperlink>
      <w:r>
        <w:t xml:space="preserve"> Оренбургской области от 29.10.2015 N 3391/951-V-ОЗ)</w:t>
      </w:r>
    </w:p>
    <w:p w:rsidR="00B91D96" w:rsidRDefault="00B91D96">
      <w:pPr>
        <w:pStyle w:val="ConsPlusNormal"/>
        <w:ind w:firstLine="540"/>
        <w:jc w:val="both"/>
      </w:pPr>
      <w:bookmarkStart w:id="7" w:name="P106"/>
      <w:bookmarkEnd w:id="7"/>
      <w:r>
        <w:t>2. Срок, на который избирается представительный орган муниципального образования, начинается со дня избрания представительного органа муниципального образования в правомочном составе.</w:t>
      </w:r>
    </w:p>
    <w:p w:rsidR="00B91D96" w:rsidRDefault="00B91D96">
      <w:pPr>
        <w:pStyle w:val="ConsPlusNormal"/>
        <w:ind w:firstLine="540"/>
        <w:jc w:val="both"/>
      </w:pPr>
      <w:r>
        <w:t>Днем окончания срока, на который избираются представительный орган муниципального образования и его депутаты,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представительного органа муниципального образования и его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указанный орган или депутаты, является третье воскресенье сентября.</w:t>
      </w:r>
    </w:p>
    <w:p w:rsidR="00B91D96" w:rsidRDefault="00B91D96">
      <w:pPr>
        <w:pStyle w:val="ConsPlusNormal"/>
        <w:jc w:val="both"/>
      </w:pPr>
      <w:r>
        <w:lastRenderedPageBreak/>
        <w:t xml:space="preserve">(в ред. </w:t>
      </w:r>
      <w:hyperlink r:id="rId66" w:history="1">
        <w:r>
          <w:rPr>
            <w:color w:val="0000FF"/>
          </w:rPr>
          <w:t>Закона</w:t>
        </w:r>
      </w:hyperlink>
      <w:r>
        <w:t xml:space="preserve"> Оренбургской области от 13.03.2013 N 1376/398-V-ОЗ)</w:t>
      </w:r>
    </w:p>
    <w:p w:rsidR="00B91D96" w:rsidRDefault="00B91D96">
      <w:pPr>
        <w:pStyle w:val="ConsPlusNormal"/>
        <w:ind w:firstLine="540"/>
        <w:jc w:val="both"/>
      </w:pPr>
      <w:r>
        <w:t>3. Полномочия представительного органа муниципального образования начинаются со дня его первого заседания.</w:t>
      </w:r>
    </w:p>
    <w:p w:rsidR="00B91D96" w:rsidRDefault="00B91D96">
      <w:pPr>
        <w:pStyle w:val="ConsPlusNormal"/>
        <w:ind w:firstLine="540"/>
        <w:jc w:val="both"/>
      </w:pPr>
      <w:r>
        <w:t>Полномочия депутата представительного органа, в том числе депутата, избранного на повторных или дополнительных выборах, начинаются со дня его избрания, а в случаях, предусмотренных настоящим Законом, - с момента получения зарегистрированным кандидатом, включенным в список кандидатов, депутатского мандата.</w:t>
      </w:r>
    </w:p>
    <w:p w:rsidR="00B91D96" w:rsidRDefault="00B91D96">
      <w:pPr>
        <w:pStyle w:val="ConsPlusNormal"/>
        <w:ind w:firstLine="540"/>
        <w:jc w:val="both"/>
      </w:pPr>
      <w:r>
        <w:t>Полномочия представительного органа муниципального образования и депутатов указанного органа прекращаются со дня начала работы представительного органа муниципального образования нового созыва.</w:t>
      </w:r>
    </w:p>
    <w:p w:rsidR="00B91D96" w:rsidRDefault="00B91D96">
      <w:pPr>
        <w:pStyle w:val="ConsPlusNormal"/>
        <w:ind w:firstLine="540"/>
        <w:jc w:val="both"/>
      </w:pPr>
      <w:r>
        <w:t xml:space="preserve">4. Изменение (продление или сокращение) срока полномочий действующих представительных органов муниципальных образований или их депутатов, указанных в </w:t>
      </w:r>
      <w:hyperlink w:anchor="P106" w:history="1">
        <w:r>
          <w:rPr>
            <w:color w:val="0000FF"/>
          </w:rPr>
          <w:t>части 2</w:t>
        </w:r>
      </w:hyperlink>
      <w:r>
        <w:t xml:space="preserve"> настоящей статьи, не допускается, за исключением случая, предусмотренного </w:t>
      </w:r>
      <w:hyperlink r:id="rId67" w:history="1">
        <w:r>
          <w:rPr>
            <w:color w:val="0000FF"/>
          </w:rPr>
          <w:t>статьей 81.1</w:t>
        </w:r>
      </w:hyperlink>
      <w:r>
        <w:t xml:space="preserve"> Федерального закона "Об основных гарантиях избирательных прав и права на участие в референдуме граждан Российской Федерации. Норма об изменении (продлении или сокращении) установленного уставом муниципального образования срока, на который избираются представительный орган муниципального образования, его депутаты, и (или) срока полномочий указанных органа, депутатов может применяться только к органам и депутатам, избранным на выборах, назначенных после вступления в силу такой нормы.</w:t>
      </w:r>
    </w:p>
    <w:p w:rsidR="00B91D96" w:rsidRDefault="00B91D96">
      <w:pPr>
        <w:pStyle w:val="ConsPlusNormal"/>
        <w:jc w:val="both"/>
      </w:pPr>
      <w:r>
        <w:t xml:space="preserve">(в ред. Законов Оренбургской области от 13.03.2013 </w:t>
      </w:r>
      <w:hyperlink r:id="rId68" w:history="1">
        <w:r>
          <w:rPr>
            <w:color w:val="0000FF"/>
          </w:rPr>
          <w:t>N 1376/398-V-ОЗ</w:t>
        </w:r>
      </w:hyperlink>
      <w:r>
        <w:t xml:space="preserve">, от 01.07.2013 </w:t>
      </w:r>
      <w:hyperlink r:id="rId69" w:history="1">
        <w:r>
          <w:rPr>
            <w:color w:val="0000FF"/>
          </w:rPr>
          <w:t>N 1617/493-V-ОЗ</w:t>
        </w:r>
      </w:hyperlink>
      <w:r>
        <w:t>)</w:t>
      </w:r>
    </w:p>
    <w:p w:rsidR="00B91D96" w:rsidRDefault="00B91D96">
      <w:pPr>
        <w:pStyle w:val="ConsPlusNormal"/>
        <w:ind w:firstLine="540"/>
        <w:jc w:val="both"/>
      </w:pPr>
      <w:r>
        <w:t>5. Если срок полномочий действующих представительных органов муниципальных образований и их депутатов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указанного органа.</w:t>
      </w:r>
    </w:p>
    <w:p w:rsidR="00B91D96" w:rsidRDefault="00B91D96">
      <w:pPr>
        <w:pStyle w:val="ConsPlusNormal"/>
        <w:jc w:val="both"/>
      </w:pPr>
    </w:p>
    <w:p w:rsidR="00B91D96" w:rsidRDefault="00B91D96">
      <w:pPr>
        <w:pStyle w:val="ConsPlusNormal"/>
        <w:ind w:firstLine="540"/>
        <w:jc w:val="both"/>
      </w:pPr>
      <w:r>
        <w:t>Статья 5. Обязательность проведения выборов</w:t>
      </w:r>
    </w:p>
    <w:p w:rsidR="00B91D96" w:rsidRDefault="00B91D96">
      <w:pPr>
        <w:pStyle w:val="ConsPlusNormal"/>
        <w:jc w:val="both"/>
      </w:pPr>
    </w:p>
    <w:p w:rsidR="00B91D96" w:rsidRDefault="00B91D96">
      <w:pPr>
        <w:pStyle w:val="ConsPlusNormal"/>
        <w:ind w:firstLine="540"/>
        <w:jc w:val="both"/>
      </w:pPr>
      <w:r>
        <w:t>Выборы депутатов представительных органов муниципальных образований являются обязательными, периодическими и проводятся в сроки, обеспечивающие соблюдение сроков полномочий депутатов.</w:t>
      </w:r>
    </w:p>
    <w:p w:rsidR="00B91D96" w:rsidRDefault="00B91D96">
      <w:pPr>
        <w:pStyle w:val="ConsPlusNormal"/>
        <w:jc w:val="both"/>
      </w:pPr>
    </w:p>
    <w:p w:rsidR="00B91D96" w:rsidRDefault="00B91D96">
      <w:pPr>
        <w:pStyle w:val="ConsPlusNormal"/>
        <w:ind w:firstLine="540"/>
        <w:jc w:val="both"/>
      </w:pPr>
      <w:r>
        <w:t>Статья 6. Избирательные системы, применяемые при проведении выборов депутатов представительного органа</w:t>
      </w:r>
    </w:p>
    <w:p w:rsidR="00B91D96" w:rsidRDefault="00B91D96">
      <w:pPr>
        <w:pStyle w:val="ConsPlusNormal"/>
        <w:jc w:val="both"/>
      </w:pPr>
    </w:p>
    <w:p w:rsidR="00B91D96" w:rsidRDefault="00B91D96">
      <w:pPr>
        <w:pStyle w:val="ConsPlusNormal"/>
        <w:ind w:firstLine="540"/>
        <w:jc w:val="both"/>
      </w:pPr>
      <w:r>
        <w:t>1. Под избирательной системой в настоящем Законе понимаются условия признания кандидата избранным, списка кандидатов - допущенным к распределению депутатских мандатов, а также порядок распределения депутатских мандатов между списками кандидатов и внутри каждого списка кандидатов, допущенных к распределению депутатских мандатов.</w:t>
      </w:r>
    </w:p>
    <w:p w:rsidR="00B91D96" w:rsidRDefault="00B91D96">
      <w:pPr>
        <w:pStyle w:val="ConsPlusNormal"/>
        <w:ind w:firstLine="540"/>
        <w:jc w:val="both"/>
      </w:pPr>
      <w:r>
        <w:lastRenderedPageBreak/>
        <w:t>2. Выборы депутатов представительного органа проводятся с применением одной из следующих избирательных систем:</w:t>
      </w:r>
    </w:p>
    <w:p w:rsidR="00B91D96" w:rsidRDefault="00B91D96">
      <w:pPr>
        <w:pStyle w:val="ConsPlusNormal"/>
        <w:ind w:firstLine="540"/>
        <w:jc w:val="both"/>
      </w:pPr>
      <w:bookmarkStart w:id="8" w:name="P124"/>
      <w:bookmarkEnd w:id="8"/>
      <w:r>
        <w:t>1) мажоритарная избирательная система относительного большинства (далее - мажоритарная избирательная система);</w:t>
      </w:r>
    </w:p>
    <w:p w:rsidR="00B91D96" w:rsidRDefault="00B91D96">
      <w:pPr>
        <w:pStyle w:val="ConsPlusNormal"/>
        <w:ind w:firstLine="540"/>
        <w:jc w:val="both"/>
      </w:pPr>
      <w:r>
        <w:t>2) смешанная (мажоритарно-пропорциональная) избирательная система с закрытыми списками кандидатов (далее - смешанная избирательная система).</w:t>
      </w:r>
    </w:p>
    <w:p w:rsidR="00B91D96" w:rsidRDefault="00B91D96">
      <w:pPr>
        <w:pStyle w:val="ConsPlusNormal"/>
        <w:ind w:firstLine="540"/>
        <w:jc w:val="both"/>
      </w:pPr>
      <w:bookmarkStart w:id="9" w:name="P126"/>
      <w:bookmarkEnd w:id="9"/>
      <w:r>
        <w:t>3. При применении мажоритарной избирательной системы депутаты представительного органа избираются по одномандатным и (или) многомандатным избирательным округам.</w:t>
      </w:r>
    </w:p>
    <w:p w:rsidR="00B91D96" w:rsidRDefault="00B91D96">
      <w:pPr>
        <w:pStyle w:val="ConsPlusNormal"/>
        <w:ind w:firstLine="540"/>
        <w:jc w:val="both"/>
      </w:pPr>
      <w:r>
        <w:t xml:space="preserve">При применении смешанной избирательной системы часть депутатов избираются по единому избирательному округу пропорционально числу голосов, поданных за списки кандидатов в депутаты представительного органа, выдвинутые избирательными объединениями, остальные депутаты избираются по одномандатным избирательным округам (один избирательный округ - один депутат), образуемым на основе средней нормы представительства избирателей на одномандатный избирательный округ. Средняя норма представительства избирателей на одномандатный избирательный округ устанавливается путем деления общего числа избирателей, зарегистрированных в муниципальном образовании в соответствии с Федеральным </w:t>
      </w:r>
      <w:hyperlink r:id="rId7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общее число одномандатных избирательных округов.</w:t>
      </w:r>
    </w:p>
    <w:p w:rsidR="00B91D96" w:rsidRDefault="00B91D96">
      <w:pPr>
        <w:pStyle w:val="ConsPlusNormal"/>
        <w:jc w:val="both"/>
      </w:pPr>
      <w:r>
        <w:t xml:space="preserve">(в ред. </w:t>
      </w:r>
      <w:hyperlink r:id="rId71" w:history="1">
        <w:r>
          <w:rPr>
            <w:color w:val="0000FF"/>
          </w:rPr>
          <w:t>Закона</w:t>
        </w:r>
      </w:hyperlink>
      <w:r>
        <w:t xml:space="preserve"> Оренбургской области от 27.06.2014 N 2415/691-V-ОЗ)</w:t>
      </w:r>
    </w:p>
    <w:p w:rsidR="00B91D96" w:rsidRDefault="00B91D96">
      <w:pPr>
        <w:pStyle w:val="ConsPlusNormal"/>
        <w:ind w:firstLine="540"/>
        <w:jc w:val="both"/>
      </w:pPr>
      <w:bookmarkStart w:id="10" w:name="P129"/>
      <w:bookmarkEnd w:id="10"/>
      <w:r>
        <w:t xml:space="preserve">3.1. Утратила силу. - </w:t>
      </w:r>
      <w:hyperlink r:id="rId72" w:history="1">
        <w:r>
          <w:rPr>
            <w:color w:val="0000FF"/>
          </w:rPr>
          <w:t>Закон</w:t>
        </w:r>
      </w:hyperlink>
      <w:r>
        <w:t xml:space="preserve"> Оренбургской области от 03.10.2014 N 2547/718-V-ОЗ.</w:t>
      </w:r>
    </w:p>
    <w:p w:rsidR="00B91D96" w:rsidRDefault="00B91D96">
      <w:pPr>
        <w:pStyle w:val="ConsPlusNormal"/>
        <w:ind w:firstLine="540"/>
        <w:jc w:val="both"/>
      </w:pPr>
      <w:bookmarkStart w:id="11" w:name="P130"/>
      <w:bookmarkEnd w:id="11"/>
      <w:r>
        <w:t>3.2. Выборы депутатов представительных органов муниципальных образований проводятся по одномандатным и (или) многомандатным избирательным округам. Уставом городского округа с численностью населения более 500 тысяч человек может быть предусмотрено, что часть депутатских мандатов в представительном органе городского округа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B91D96" w:rsidRDefault="00B91D96">
      <w:pPr>
        <w:pStyle w:val="ConsPlusNormal"/>
        <w:jc w:val="both"/>
      </w:pPr>
      <w:r>
        <w:t xml:space="preserve">(часть 3.2 в ред. </w:t>
      </w:r>
      <w:hyperlink r:id="rId73" w:history="1">
        <w:r>
          <w:rPr>
            <w:color w:val="0000FF"/>
          </w:rPr>
          <w:t>Закона</w:t>
        </w:r>
      </w:hyperlink>
      <w:r>
        <w:t xml:space="preserve"> Оренбургской области от 03.10.2014 N 2547/718-V-ОЗ)</w:t>
      </w:r>
    </w:p>
    <w:p w:rsidR="00B91D96" w:rsidRDefault="00B91D96">
      <w:pPr>
        <w:pStyle w:val="ConsPlusNormal"/>
        <w:ind w:firstLine="540"/>
        <w:jc w:val="both"/>
      </w:pPr>
      <w:bookmarkStart w:id="12" w:name="P132"/>
      <w:bookmarkEnd w:id="12"/>
      <w:r>
        <w:t xml:space="preserve">3.3. В случае, если в соответствии с уставом муниципального образования, </w:t>
      </w:r>
      <w:hyperlink w:anchor="P130" w:history="1">
        <w:r>
          <w:rPr>
            <w:color w:val="0000FF"/>
          </w:rPr>
          <w:t>частью 3.2</w:t>
        </w:r>
      </w:hyperlink>
      <w:r>
        <w:t xml:space="preserve"> настоящей статьи в избираемом на муниципальных выборах представительном органе городского округа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w:t>
      </w:r>
      <w:r>
        <w:lastRenderedPageBreak/>
        <w:t>кандидатов подлежат не менее 10 депутатских мандатов.</w:t>
      </w:r>
    </w:p>
    <w:p w:rsidR="00B91D96" w:rsidRDefault="00B91D96">
      <w:pPr>
        <w:pStyle w:val="ConsPlusNormal"/>
        <w:jc w:val="both"/>
      </w:pPr>
      <w:r>
        <w:t xml:space="preserve">(часть 3.3 в ред. </w:t>
      </w:r>
      <w:hyperlink r:id="rId74" w:history="1">
        <w:r>
          <w:rPr>
            <w:color w:val="0000FF"/>
          </w:rPr>
          <w:t>Закона</w:t>
        </w:r>
      </w:hyperlink>
      <w:r>
        <w:t xml:space="preserve"> Оренбургской области от 27.06.2014 N 2415/691-V-ОЗ)</w:t>
      </w:r>
    </w:p>
    <w:p w:rsidR="00B91D96" w:rsidRDefault="00B91D96">
      <w:pPr>
        <w:pStyle w:val="ConsPlusNormal"/>
        <w:ind w:firstLine="540"/>
        <w:jc w:val="both"/>
      </w:pPr>
      <w:r>
        <w:t xml:space="preserve">4. Вид применяемой избирательной системы устанавливается уставом соответствующего муниципального образования с учетом требований, установленных </w:t>
      </w:r>
      <w:hyperlink w:anchor="P129" w:history="1">
        <w:r>
          <w:rPr>
            <w:color w:val="0000FF"/>
          </w:rPr>
          <w:t>частями 3.1</w:t>
        </w:r>
      </w:hyperlink>
      <w:r>
        <w:t xml:space="preserve"> - </w:t>
      </w:r>
      <w:hyperlink w:anchor="P132" w:history="1">
        <w:r>
          <w:rPr>
            <w:color w:val="0000FF"/>
          </w:rPr>
          <w:t>3.3</w:t>
        </w:r>
      </w:hyperlink>
      <w:r>
        <w:t xml:space="preserve"> настоящей статьи.</w:t>
      </w:r>
    </w:p>
    <w:p w:rsidR="00B91D96" w:rsidRDefault="00B91D96">
      <w:pPr>
        <w:pStyle w:val="ConsPlusNormal"/>
        <w:jc w:val="both"/>
      </w:pPr>
      <w:r>
        <w:t xml:space="preserve">(в ред. </w:t>
      </w:r>
      <w:hyperlink r:id="rId75" w:history="1">
        <w:r>
          <w:rPr>
            <w:color w:val="0000FF"/>
          </w:rPr>
          <w:t>Закона</w:t>
        </w:r>
      </w:hyperlink>
      <w:r>
        <w:t xml:space="preserve"> Оренбургской области от 27.06.2014 N 2415/691-V-ОЗ)</w:t>
      </w:r>
    </w:p>
    <w:p w:rsidR="00B91D96" w:rsidRDefault="00B91D96">
      <w:pPr>
        <w:pStyle w:val="ConsPlusNormal"/>
        <w:ind w:firstLine="540"/>
        <w:jc w:val="both"/>
      </w:pPr>
      <w:r>
        <w:t>5. Если ко дню назначения выборов уставом муниципального образования вид избирательной системы не установлен, то на выборах депутатов представительного органа муниципального образования применяется мажоритарная избирательная система.</w:t>
      </w:r>
    </w:p>
    <w:p w:rsidR="00B91D96" w:rsidRDefault="00B91D96">
      <w:pPr>
        <w:pStyle w:val="ConsPlusNormal"/>
        <w:jc w:val="both"/>
      </w:pPr>
      <w:r>
        <w:t xml:space="preserve">(в ред. </w:t>
      </w:r>
      <w:hyperlink r:id="rId76" w:history="1">
        <w:r>
          <w:rPr>
            <w:color w:val="0000FF"/>
          </w:rPr>
          <w:t>Закона</w:t>
        </w:r>
      </w:hyperlink>
      <w:r>
        <w:t xml:space="preserve"> Оренбургской области от 11.06.2010 N 3620/845-IV-ОЗ)</w:t>
      </w:r>
    </w:p>
    <w:p w:rsidR="00B91D96" w:rsidRDefault="00B91D96">
      <w:pPr>
        <w:pStyle w:val="ConsPlusNormal"/>
        <w:ind w:firstLine="540"/>
        <w:jc w:val="both"/>
      </w:pPr>
      <w:r>
        <w:t xml:space="preserve">6. Выборы депутатов представительного органа первого созыва вновь образованного муниципального образования проводятся с применением избирательной системы, предусмотренной </w:t>
      </w:r>
      <w:hyperlink w:anchor="P124" w:history="1">
        <w:r>
          <w:rPr>
            <w:color w:val="0000FF"/>
          </w:rPr>
          <w:t>пунктом 1 части 2</w:t>
        </w:r>
      </w:hyperlink>
      <w:r>
        <w:t xml:space="preserve"> настоящей статьи.</w:t>
      </w:r>
    </w:p>
    <w:p w:rsidR="00B91D96" w:rsidRDefault="00B91D96">
      <w:pPr>
        <w:pStyle w:val="ConsPlusNormal"/>
        <w:ind w:firstLine="540"/>
        <w:jc w:val="both"/>
      </w:pPr>
      <w:r>
        <w:t>7. Гражданин, обладающий активным избирательным правом на выборах, проводимых с применением мажоритарной избирательной системы, голосует за кандидата (кандидатов) в депутаты представительного органа, выдвинутого по одномандатному (многомандатному) избирательному округу (далее - кандидат, кандидаты), на выборах, проводимых с применением смешанной избирательной системы, - за кандидата и за список кандидатов в депутаты представительного органа, выдвинутый избирательным объединением по единому избирательному округу (далее - список кандидатов).</w:t>
      </w:r>
    </w:p>
    <w:p w:rsidR="00B91D96" w:rsidRDefault="00B91D96">
      <w:pPr>
        <w:pStyle w:val="ConsPlusNormal"/>
        <w:jc w:val="both"/>
      </w:pPr>
      <w:r>
        <w:t xml:space="preserve">(в ред. </w:t>
      </w:r>
      <w:hyperlink r:id="rId77" w:history="1">
        <w:r>
          <w:rPr>
            <w:color w:val="0000FF"/>
          </w:rPr>
          <w:t>Закона</w:t>
        </w:r>
      </w:hyperlink>
      <w:r>
        <w:t xml:space="preserve"> Оренбургской области от 11.06.2010 N 3616/841-IV-ОЗ)</w:t>
      </w:r>
    </w:p>
    <w:p w:rsidR="00B91D96" w:rsidRDefault="00B91D96">
      <w:pPr>
        <w:pStyle w:val="ConsPlusNormal"/>
        <w:jc w:val="both"/>
      </w:pPr>
    </w:p>
    <w:p w:rsidR="00B91D96" w:rsidRDefault="00B91D96">
      <w:pPr>
        <w:pStyle w:val="ConsPlusNormal"/>
        <w:ind w:firstLine="540"/>
        <w:jc w:val="both"/>
      </w:pPr>
      <w:r>
        <w:t>Статья 7. Назначение выборов</w:t>
      </w:r>
    </w:p>
    <w:p w:rsidR="00B91D96" w:rsidRDefault="00B91D96">
      <w:pPr>
        <w:pStyle w:val="ConsPlusNormal"/>
        <w:jc w:val="both"/>
      </w:pPr>
    </w:p>
    <w:p w:rsidR="00B91D96" w:rsidRDefault="00B91D96">
      <w:pPr>
        <w:pStyle w:val="ConsPlusNormal"/>
        <w:ind w:firstLine="540"/>
        <w:jc w:val="both"/>
      </w:pPr>
      <w:bookmarkStart w:id="13" w:name="P144"/>
      <w:bookmarkEnd w:id="13"/>
      <w:r>
        <w:t>1. Выборы депутатов представительного органа назначаются представительным органом муниципального образования.</w:t>
      </w:r>
    </w:p>
    <w:p w:rsidR="00B91D96" w:rsidRDefault="00B91D96">
      <w:pPr>
        <w:pStyle w:val="ConsPlusNormal"/>
        <w:ind w:firstLine="540"/>
        <w:jc w:val="both"/>
      </w:pPr>
      <w:r>
        <w:t>Выборы депутатов представительного органа первого созыва вновь образуемого муниципального образования назначаются избирательной комиссией муниципального образования в порядке, предусмотренном настоящим Законом.</w:t>
      </w:r>
    </w:p>
    <w:p w:rsidR="00B91D96" w:rsidRDefault="00B91D96">
      <w:pPr>
        <w:pStyle w:val="ConsPlusNormal"/>
        <w:ind w:firstLine="540"/>
        <w:jc w:val="both"/>
      </w:pPr>
      <w:r>
        <w:t xml:space="preserve">2. Днем голосования на выборах является второе воскресенье сентября года, в котором истекает срок полномочий представительных органов муниципальных образований или их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48" w:history="1">
        <w:r>
          <w:rPr>
            <w:color w:val="0000FF"/>
          </w:rPr>
          <w:t>частями 3</w:t>
        </w:r>
      </w:hyperlink>
      <w:r>
        <w:t xml:space="preserve"> - </w:t>
      </w:r>
      <w:hyperlink w:anchor="P150" w:history="1">
        <w:r>
          <w:rPr>
            <w:color w:val="0000FF"/>
          </w:rPr>
          <w:t>5</w:t>
        </w:r>
      </w:hyperlink>
      <w:r>
        <w:t xml:space="preserve"> настоящей статьи.</w:t>
      </w:r>
    </w:p>
    <w:p w:rsidR="00B91D96" w:rsidRDefault="00B91D96">
      <w:pPr>
        <w:pStyle w:val="ConsPlusNormal"/>
        <w:jc w:val="both"/>
      </w:pPr>
      <w:r>
        <w:t xml:space="preserve">(часть 2 в ред. </w:t>
      </w:r>
      <w:hyperlink r:id="rId78" w:history="1">
        <w:r>
          <w:rPr>
            <w:color w:val="0000FF"/>
          </w:rPr>
          <w:t>Закона</w:t>
        </w:r>
      </w:hyperlink>
      <w:r>
        <w:t xml:space="preserve"> Оренбургской области от 13.03.2013 N 1376/398-V-ОЗ)</w:t>
      </w:r>
    </w:p>
    <w:p w:rsidR="00B91D96" w:rsidRDefault="00B91D96">
      <w:pPr>
        <w:pStyle w:val="ConsPlusNormal"/>
        <w:ind w:firstLine="540"/>
        <w:jc w:val="both"/>
      </w:pPr>
      <w:bookmarkStart w:id="14" w:name="P148"/>
      <w:bookmarkEnd w:id="14"/>
      <w:r>
        <w:t xml:space="preserve">3. В случае досрочного прекращения полномочий представительного органа муниципального образования или депутатов указанного органа, </w:t>
      </w:r>
      <w:r>
        <w:lastRenderedPageBreak/>
        <w:t>влекущего за собой неправомочность представительного органа, досрочные выборы должны быть проведены не позднее чем через шесть месяцев со дня такого досрочного прекращения полномочий.</w:t>
      </w:r>
    </w:p>
    <w:p w:rsidR="00B91D96" w:rsidRDefault="00B91D96">
      <w:pPr>
        <w:pStyle w:val="ConsPlusNormal"/>
        <w:ind w:firstLine="540"/>
        <w:jc w:val="both"/>
      </w:pPr>
      <w:r>
        <w:t>4. Выборы депутатов представительного органа вновь образованного муниципального образования должны быть проведены не позднее чем через шесть месяцев со дня его создания.</w:t>
      </w:r>
    </w:p>
    <w:p w:rsidR="00B91D96" w:rsidRDefault="00B91D96">
      <w:pPr>
        <w:pStyle w:val="ConsPlusNormal"/>
        <w:ind w:firstLine="540"/>
        <w:jc w:val="both"/>
      </w:pPr>
      <w:bookmarkStart w:id="15" w:name="P150"/>
      <w:bookmarkEnd w:id="15"/>
      <w:r>
        <w:t>5.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91D96" w:rsidRDefault="00B91D96">
      <w:pPr>
        <w:pStyle w:val="ConsPlusNormal"/>
        <w:jc w:val="both"/>
      </w:pPr>
      <w:r>
        <w:t xml:space="preserve">(в ред. </w:t>
      </w:r>
      <w:hyperlink r:id="rId79" w:history="1">
        <w:r>
          <w:rPr>
            <w:color w:val="0000FF"/>
          </w:rPr>
          <w:t>Закона</w:t>
        </w:r>
      </w:hyperlink>
      <w:r>
        <w:t xml:space="preserve"> Оренбургской области от 13.03.2013 N 1376/398-V-ОЗ)</w:t>
      </w:r>
    </w:p>
    <w:p w:rsidR="00B91D96" w:rsidRDefault="00B91D96">
      <w:pPr>
        <w:pStyle w:val="ConsPlusNormal"/>
        <w:ind w:firstLine="540"/>
        <w:jc w:val="both"/>
      </w:pPr>
      <w:bookmarkStart w:id="16" w:name="P152"/>
      <w:bookmarkEnd w:id="16"/>
      <w:r>
        <w:t>6. Решение о назначении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B91D96" w:rsidRDefault="00B91D96">
      <w:pPr>
        <w:pStyle w:val="ConsPlusNormal"/>
        <w:ind w:firstLine="540"/>
        <w:jc w:val="both"/>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91D96" w:rsidRDefault="00B91D96">
      <w:pPr>
        <w:pStyle w:val="ConsPlusNormal"/>
        <w:ind w:firstLine="540"/>
        <w:jc w:val="both"/>
      </w:pPr>
      <w:bookmarkStart w:id="17" w:name="P154"/>
      <w:bookmarkEnd w:id="17"/>
      <w:r>
        <w:t xml:space="preserve">7. Если представительный орган муниципального образования, указанный в </w:t>
      </w:r>
      <w:hyperlink w:anchor="P144" w:history="1">
        <w:r>
          <w:rPr>
            <w:color w:val="0000FF"/>
          </w:rPr>
          <w:t>части 1</w:t>
        </w:r>
      </w:hyperlink>
      <w:r>
        <w:t xml:space="preserve"> настоящей статьи, не назначит выборы в сроки, предусмотренные </w:t>
      </w:r>
      <w:hyperlink w:anchor="P152" w:history="1">
        <w:r>
          <w:rPr>
            <w:color w:val="0000FF"/>
          </w:rPr>
          <w:t>частью 6</w:t>
        </w:r>
      </w:hyperlink>
      <w:r>
        <w:t xml:space="preserve"> настоящей статьи, а также если указанный орган отсутствует или находится в неправомочном составе, выборы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7 дней со дня истечения установленного </w:t>
      </w:r>
      <w:hyperlink w:anchor="P152" w:history="1">
        <w:r>
          <w:rPr>
            <w:color w:val="0000FF"/>
          </w:rPr>
          <w:t>частью 6</w:t>
        </w:r>
      </w:hyperlink>
      <w:r>
        <w:t xml:space="preserve"> настоящей статьи срока официального опубликования решения о назначении выборов.</w:t>
      </w:r>
    </w:p>
    <w:p w:rsidR="00B91D96" w:rsidRDefault="00B91D96">
      <w:pPr>
        <w:pStyle w:val="ConsPlusNormal"/>
        <w:ind w:firstLine="540"/>
        <w:jc w:val="both"/>
      </w:pPr>
      <w:r>
        <w:t xml:space="preserve">8. Если избирательная комиссия муниципального образования не назначит в установленный </w:t>
      </w:r>
      <w:hyperlink w:anchor="P154" w:history="1">
        <w:r>
          <w:rPr>
            <w:color w:val="0000FF"/>
          </w:rPr>
          <w:t>частью 7</w:t>
        </w:r>
      </w:hyperlink>
      <w:r>
        <w:t xml:space="preserve"> настоящей статьи срок выборы либо если такая избирательная комиссия отсутствует и не может быть сформирована в порядке, предусмотренном Федеральным </w:t>
      </w:r>
      <w:hyperlink r:id="rId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81" w:history="1">
        <w:r>
          <w:rPr>
            <w:color w:val="0000FF"/>
          </w:rPr>
          <w:t>Законом</w:t>
        </w:r>
      </w:hyperlink>
      <w:r>
        <w:t xml:space="preserve"> Оренбургской области "Об избирательных комиссиях, комиссиях референдума Оренбургской области",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а в случае его отсутствия - соответствующая избирательная комиссия должны назначить выборы. При </w:t>
      </w:r>
      <w:r>
        <w:lastRenderedPageBreak/>
        <w:t xml:space="preserve">этом суд также вправе возложить на Избирательную комиссию Оренбургской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82" w:history="1">
        <w:r>
          <w:rPr>
            <w:color w:val="0000FF"/>
          </w:rPr>
          <w:t>статьями 22</w:t>
        </w:r>
      </w:hyperlink>
      <w:r>
        <w:t xml:space="preserve">, </w:t>
      </w:r>
      <w:hyperlink r:id="rId83" w:history="1">
        <w:r>
          <w:rPr>
            <w:color w:val="0000FF"/>
          </w:rPr>
          <w:t>24</w:t>
        </w:r>
      </w:hyperlink>
      <w:r>
        <w:t xml:space="preserve"> и </w:t>
      </w:r>
      <w:hyperlink r:id="rId84" w:history="1">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уполномоченного назначить выборы органа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 Оренбургской области.</w:t>
      </w:r>
    </w:p>
    <w:p w:rsidR="00B91D96" w:rsidRDefault="00B91D96">
      <w:pPr>
        <w:pStyle w:val="ConsPlusNormal"/>
        <w:jc w:val="both"/>
      </w:pPr>
    </w:p>
    <w:p w:rsidR="00B91D96" w:rsidRDefault="00B91D96">
      <w:pPr>
        <w:pStyle w:val="ConsPlusNormal"/>
        <w:ind w:firstLine="540"/>
        <w:jc w:val="both"/>
      </w:pPr>
      <w:r>
        <w:t>Статья 8. Гласность при подготовке и проведении выборов</w:t>
      </w:r>
    </w:p>
    <w:p w:rsidR="00B91D96" w:rsidRDefault="00B91D96">
      <w:pPr>
        <w:pStyle w:val="ConsPlusNormal"/>
        <w:jc w:val="both"/>
      </w:pPr>
    </w:p>
    <w:p w:rsidR="00B91D96" w:rsidRDefault="00B91D96">
      <w:pPr>
        <w:pStyle w:val="ConsPlusNormal"/>
        <w:ind w:firstLine="540"/>
        <w:jc w:val="both"/>
      </w:pPr>
      <w:r>
        <w:t>1. Подготовка и проведение выборов депутатов представительного органа осуществляются открыто и гласно.</w:t>
      </w:r>
    </w:p>
    <w:p w:rsidR="00B91D96" w:rsidRDefault="00B91D96">
      <w:pPr>
        <w:pStyle w:val="ConsPlusNormal"/>
        <w:ind w:firstLine="540"/>
        <w:jc w:val="both"/>
      </w:pPr>
      <w:r>
        <w:t>2.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в объеме и сроки, установленные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B91D96" w:rsidRDefault="00B91D96">
      <w:pPr>
        <w:pStyle w:val="ConsPlusNormal"/>
        <w:jc w:val="both"/>
      </w:pPr>
      <w:r>
        <w:t xml:space="preserve">(в ред. </w:t>
      </w:r>
      <w:hyperlink r:id="rId85" w:history="1">
        <w:r>
          <w:rPr>
            <w:color w:val="0000FF"/>
          </w:rPr>
          <w:t>Закона</w:t>
        </w:r>
      </w:hyperlink>
      <w:r>
        <w:t xml:space="preserve"> Оренбургской области от 18.11.2010 N 4043/935-IV-ОЗ)</w:t>
      </w:r>
    </w:p>
    <w:p w:rsidR="00B91D96" w:rsidRDefault="00B91D96">
      <w:pPr>
        <w:pStyle w:val="ConsPlusNormal"/>
        <w:jc w:val="both"/>
      </w:pPr>
    </w:p>
    <w:p w:rsidR="00B91D96" w:rsidRDefault="00B91D96">
      <w:pPr>
        <w:pStyle w:val="ConsPlusTitle"/>
        <w:jc w:val="center"/>
      </w:pPr>
      <w:r>
        <w:t>Глава II. ГАРАНТИИ ПРАВ ГРАЖДАН ПРИ РЕГИСТРАЦИИ</w:t>
      </w:r>
    </w:p>
    <w:p w:rsidR="00B91D96" w:rsidRDefault="00B91D96">
      <w:pPr>
        <w:pStyle w:val="ConsPlusTitle"/>
        <w:jc w:val="center"/>
      </w:pPr>
      <w:r>
        <w:t>(УЧЕТЕ) ИЗБИРАТЕЛЕЙ, СОСТАВЛЕНИИ СПИСКОВ ИЗБИРАТЕЛЕЙ</w:t>
      </w:r>
    </w:p>
    <w:p w:rsidR="00B91D96" w:rsidRDefault="00B91D96">
      <w:pPr>
        <w:pStyle w:val="ConsPlusNormal"/>
        <w:jc w:val="both"/>
      </w:pPr>
    </w:p>
    <w:p w:rsidR="00B91D96" w:rsidRDefault="00B91D96">
      <w:pPr>
        <w:pStyle w:val="ConsPlusNormal"/>
        <w:ind w:firstLine="540"/>
        <w:jc w:val="both"/>
      </w:pPr>
      <w:r>
        <w:t>Статья 9. Регистрация (учет) избирателей</w:t>
      </w:r>
    </w:p>
    <w:p w:rsidR="00B91D96" w:rsidRDefault="00B91D96">
      <w:pPr>
        <w:pStyle w:val="ConsPlusNormal"/>
        <w:jc w:val="both"/>
      </w:pPr>
    </w:p>
    <w:p w:rsidR="00B91D96" w:rsidRDefault="00B91D96">
      <w:pPr>
        <w:pStyle w:val="ConsPlusNormal"/>
        <w:ind w:firstLine="540"/>
        <w:jc w:val="both"/>
      </w:pPr>
      <w:r>
        <w:t>1. Регистрации (учету) подлежат все граждане Российской Федерации, обладающие активным избирательным правом.</w:t>
      </w:r>
    </w:p>
    <w:p w:rsidR="00B91D96" w:rsidRDefault="00B91D96">
      <w:pPr>
        <w:pStyle w:val="ConsPlusNormal"/>
        <w:ind w:firstLine="540"/>
        <w:jc w:val="both"/>
      </w:pPr>
      <w:r>
        <w:t xml:space="preserve">2.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w:t>
      </w:r>
      <w:r>
        <w:lastRenderedPageBreak/>
        <w:t>пребывания и по месту жительства в пределах Российской Федерации.</w:t>
      </w:r>
    </w:p>
    <w:p w:rsidR="00B91D96" w:rsidRDefault="00B91D96">
      <w:pPr>
        <w:pStyle w:val="ConsPlusNormal"/>
        <w:ind w:firstLine="540"/>
        <w:jc w:val="both"/>
      </w:pPr>
      <w:r>
        <w:t>3. Регистрация (учет) избирателей, проживающих на территории муниципального образования, осуществляется главой местной администрации муниципального района, городского округа.</w:t>
      </w:r>
    </w:p>
    <w:p w:rsidR="00B91D96" w:rsidRDefault="00B91D96">
      <w:pPr>
        <w:pStyle w:val="ConsPlusNormal"/>
        <w:ind w:firstLine="540"/>
        <w:jc w:val="both"/>
      </w:pPr>
      <w:r>
        <w:t>4. Регистрация (учет) избирателей-военнослужащих,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B91D96" w:rsidRDefault="00B91D96">
      <w:pPr>
        <w:pStyle w:val="ConsPlusNormal"/>
        <w:ind w:firstLine="540"/>
        <w:jc w:val="both"/>
      </w:pPr>
      <w:bookmarkStart w:id="18" w:name="P172"/>
      <w:bookmarkEnd w:id="18"/>
      <w:r>
        <w:t>5. Регистрация избирателей и установление численности зарегистрированных на территории муниципального образования избирателей осуществляются по состоянию на 1 января и 1 июля каждого года в порядке, установленном положением о государственной системе регистрации (учета) избирателей, которое утверждается Центральной избирательной комиссией Российской Федерации.</w:t>
      </w:r>
    </w:p>
    <w:p w:rsidR="00B91D96" w:rsidRDefault="00B91D96">
      <w:pPr>
        <w:pStyle w:val="ConsPlusNormal"/>
        <w:ind w:firstLine="540"/>
        <w:jc w:val="both"/>
      </w:pPr>
      <w:r>
        <w:t>6. При осуществлении регистрации (учета) избирателей может использоваться Государственная автоматизированная система "Выборы" (далее - ГАС "Выборы"), в которую вводятся следующие данные об избирателях: фамилия, имя, отчество, дата рождения, место рождения, пол, гражданство, адрес местожительства, вид документа, удостоверяющего личность, серия и номер этого документа, наименование или код органа, выдавшего документ, дата выдачи документа.</w:t>
      </w:r>
    </w:p>
    <w:p w:rsidR="00B91D96" w:rsidRDefault="00B91D96">
      <w:pPr>
        <w:pStyle w:val="ConsPlusNormal"/>
        <w:ind w:firstLine="540"/>
        <w:jc w:val="both"/>
      </w:pPr>
      <w:r>
        <w:t>7.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B91D96" w:rsidRDefault="00B91D96">
      <w:pPr>
        <w:pStyle w:val="ConsPlusNormal"/>
        <w:jc w:val="both"/>
      </w:pPr>
    </w:p>
    <w:p w:rsidR="00B91D96" w:rsidRDefault="00B91D96">
      <w:pPr>
        <w:pStyle w:val="ConsPlusNormal"/>
        <w:ind w:firstLine="540"/>
        <w:jc w:val="both"/>
      </w:pPr>
      <w:r>
        <w:t>Статья 10. Составление списков избирателей</w:t>
      </w:r>
    </w:p>
    <w:p w:rsidR="00B91D96" w:rsidRDefault="00B91D96">
      <w:pPr>
        <w:pStyle w:val="ConsPlusNormal"/>
        <w:jc w:val="both"/>
      </w:pPr>
    </w:p>
    <w:p w:rsidR="00B91D96" w:rsidRDefault="00B91D96">
      <w:pPr>
        <w:pStyle w:val="ConsPlusNormal"/>
        <w:ind w:firstLine="540"/>
        <w:jc w:val="both"/>
      </w:pPr>
      <w:r>
        <w:t xml:space="preserve">1. Списки избирателей составляются избирательной комиссией муниципального образования, а в случаях, предусмотренных </w:t>
      </w:r>
      <w:hyperlink w:anchor="P184" w:history="1">
        <w:r>
          <w:rPr>
            <w:color w:val="0000FF"/>
          </w:rPr>
          <w:t>частями 4</w:t>
        </w:r>
      </w:hyperlink>
      <w:r>
        <w:t xml:space="preserve"> - </w:t>
      </w:r>
      <w:hyperlink w:anchor="P188" w:history="1">
        <w:r>
          <w:rPr>
            <w:color w:val="0000FF"/>
          </w:rPr>
          <w:t>6</w:t>
        </w:r>
      </w:hyperlink>
      <w:r>
        <w:t xml:space="preserve"> настоящей статьи, - участковыми избирательными комиссиями отдельно по каждому избирательному участку по форме, установленной избирательной комиссией муниципального образования.</w:t>
      </w:r>
    </w:p>
    <w:p w:rsidR="00B91D96" w:rsidRDefault="00B91D96">
      <w:pPr>
        <w:pStyle w:val="ConsPlusNormal"/>
        <w:ind w:firstLine="540"/>
        <w:jc w:val="both"/>
      </w:pPr>
      <w:bookmarkStart w:id="19" w:name="P179"/>
      <w:bookmarkEnd w:id="19"/>
      <w:r>
        <w:t>2. Списки избирателей составляются избирательной комиссией муниципального образования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w:t>
      </w:r>
    </w:p>
    <w:p w:rsidR="00B91D96" w:rsidRDefault="00B91D96">
      <w:pPr>
        <w:pStyle w:val="ConsPlusNormal"/>
        <w:jc w:val="both"/>
      </w:pPr>
      <w:r>
        <w:t xml:space="preserve">(в ред. </w:t>
      </w:r>
      <w:hyperlink r:id="rId86" w:history="1">
        <w:r>
          <w:rPr>
            <w:color w:val="0000FF"/>
          </w:rPr>
          <w:t>Закона</w:t>
        </w:r>
      </w:hyperlink>
      <w:r>
        <w:t xml:space="preserve"> Оренбургской области от 01.07.2013 N 1617/493-V-ОЗ)</w:t>
      </w:r>
    </w:p>
    <w:p w:rsidR="00B91D96" w:rsidRDefault="00B91D96">
      <w:pPr>
        <w:pStyle w:val="ConsPlusNormal"/>
        <w:ind w:firstLine="540"/>
        <w:jc w:val="both"/>
      </w:pPr>
      <w:r>
        <w:lastRenderedPageBreak/>
        <w:t xml:space="preserve">В случае принятия избирательной комиссией муниципального образования решения о проведении досрочного голосования в соответствии с </w:t>
      </w:r>
      <w:hyperlink r:id="rId87" w:history="1">
        <w:r>
          <w:rPr>
            <w:color w:val="0000FF"/>
          </w:rPr>
          <w:t>пунктом 1 статьи 65</w:t>
        </w:r>
      </w:hyperlink>
      <w:r>
        <w:t xml:space="preserve"> Федерального закона "Об основных гарантиях избирательных прав и права на участие в референдуме граждан Российской Федерации" составление списков избирателей осуществляется не позднее чем за 3 дня до дня проведения досрочного голосования.</w:t>
      </w:r>
    </w:p>
    <w:p w:rsidR="00B91D96" w:rsidRDefault="00B91D96">
      <w:pPr>
        <w:pStyle w:val="ConsPlusNormal"/>
        <w:jc w:val="both"/>
      </w:pPr>
      <w:r>
        <w:t xml:space="preserve">(абзац введен </w:t>
      </w:r>
      <w:hyperlink r:id="rId88" w:history="1">
        <w:r>
          <w:rPr>
            <w:color w:val="0000FF"/>
          </w:rPr>
          <w:t>Законом</w:t>
        </w:r>
      </w:hyperlink>
      <w:r>
        <w:t xml:space="preserve"> Оренбургской области от 31.10.2014 N 2588/746-V-ОЗ)</w:t>
      </w:r>
    </w:p>
    <w:p w:rsidR="00B91D96" w:rsidRDefault="00B91D96">
      <w:pPr>
        <w:pStyle w:val="ConsPlusNormal"/>
        <w:ind w:firstLine="540"/>
        <w:jc w:val="both"/>
      </w:pPr>
      <w:r>
        <w:t>3.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указанная комиссия до передачи списков избирателей в участковые избирательные комиссии проводит работу по устранению ошибки или неточности в списках.</w:t>
      </w:r>
    </w:p>
    <w:p w:rsidR="00B91D96" w:rsidRDefault="00B91D96">
      <w:pPr>
        <w:pStyle w:val="ConsPlusNormal"/>
        <w:ind w:firstLine="540"/>
        <w:jc w:val="both"/>
      </w:pPr>
      <w:bookmarkStart w:id="20" w:name="P184"/>
      <w:bookmarkEnd w:id="20"/>
      <w:r>
        <w:t>4. Список избирателей по избирательному участку, образованному в труднодоступной или отдаленной местности, составляется соответствующей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городского округа, на территории которого данная местность находится.</w:t>
      </w:r>
    </w:p>
    <w:p w:rsidR="00B91D96" w:rsidRDefault="00B91D96">
      <w:pPr>
        <w:pStyle w:val="ConsPlusNormal"/>
        <w:jc w:val="both"/>
      </w:pPr>
      <w:r>
        <w:t xml:space="preserve">(в ред. </w:t>
      </w:r>
      <w:hyperlink r:id="rId89" w:history="1">
        <w:r>
          <w:rPr>
            <w:color w:val="0000FF"/>
          </w:rPr>
          <w:t>Закона</w:t>
        </w:r>
      </w:hyperlink>
      <w:r>
        <w:t xml:space="preserve"> Оренбургской области от 01.07.2013 N 1617/493-V-ОЗ)</w:t>
      </w:r>
    </w:p>
    <w:p w:rsidR="00B91D96" w:rsidRDefault="00B91D96">
      <w:pPr>
        <w:pStyle w:val="ConsPlusNormal"/>
        <w:ind w:firstLine="540"/>
        <w:jc w:val="both"/>
      </w:pPr>
      <w:r>
        <w:t>5. По избирательному участку, образованному на территории воинской части,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соответствующей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этой воинской части.</w:t>
      </w:r>
    </w:p>
    <w:p w:rsidR="00B91D96" w:rsidRDefault="00B91D96">
      <w:pPr>
        <w:pStyle w:val="ConsPlusNormal"/>
        <w:jc w:val="both"/>
      </w:pPr>
      <w:r>
        <w:t xml:space="preserve">(в ред. </w:t>
      </w:r>
      <w:hyperlink r:id="rId90" w:history="1">
        <w:r>
          <w:rPr>
            <w:color w:val="0000FF"/>
          </w:rPr>
          <w:t>Закона</w:t>
        </w:r>
      </w:hyperlink>
      <w:r>
        <w:t xml:space="preserve"> Оренбургской области от 01.07.2013 N 1617/493-V-ОЗ)</w:t>
      </w:r>
    </w:p>
    <w:p w:rsidR="00B91D96" w:rsidRDefault="00B91D96">
      <w:pPr>
        <w:pStyle w:val="ConsPlusNormal"/>
        <w:ind w:firstLine="540"/>
        <w:jc w:val="both"/>
      </w:pPr>
      <w:bookmarkStart w:id="21" w:name="P188"/>
      <w:bookmarkEnd w:id="21"/>
      <w:r>
        <w:t>6.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B91D96" w:rsidRDefault="00B91D96">
      <w:pPr>
        <w:pStyle w:val="ConsPlusNormal"/>
        <w:ind w:firstLine="540"/>
        <w:jc w:val="both"/>
      </w:pPr>
      <w:r>
        <w:t xml:space="preserve">7. Сведения об избирателях собираются и уточняются должностными лицами, указанными в </w:t>
      </w:r>
      <w:hyperlink w:anchor="P179" w:history="1">
        <w:r>
          <w:rPr>
            <w:color w:val="0000FF"/>
          </w:rPr>
          <w:t>частях 2</w:t>
        </w:r>
      </w:hyperlink>
      <w:r>
        <w:t xml:space="preserve">, </w:t>
      </w:r>
      <w:hyperlink w:anchor="P184" w:history="1">
        <w:r>
          <w:rPr>
            <w:color w:val="0000FF"/>
          </w:rPr>
          <w:t>4</w:t>
        </w:r>
      </w:hyperlink>
      <w:r>
        <w:t xml:space="preserve"> - </w:t>
      </w:r>
      <w:hyperlink w:anchor="P188" w:history="1">
        <w:r>
          <w:rPr>
            <w:color w:val="0000FF"/>
          </w:rPr>
          <w:t>6</w:t>
        </w:r>
      </w:hyperlink>
      <w:r>
        <w:t xml:space="preserve"> настоящей статьи, в порядке, предусмотренном </w:t>
      </w:r>
      <w:hyperlink r:id="rId91" w:history="1">
        <w:r>
          <w:rPr>
            <w:color w:val="0000FF"/>
          </w:rPr>
          <w:t>Положением</w:t>
        </w:r>
      </w:hyperlink>
      <w:r>
        <w:t xml:space="preserve"> "О Государственной системе регистрации (учета) избирателей, участников референдума в Российской Федерации", и представляются в избирательную комиссию муниципального образования сразу после назначения дня голосования, но не позднее чем за 60 дней до дня </w:t>
      </w:r>
      <w:r>
        <w:lastRenderedPageBreak/>
        <w:t>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B91D96" w:rsidRDefault="00B91D96">
      <w:pPr>
        <w:pStyle w:val="ConsPlusNormal"/>
        <w:ind w:firstLine="540"/>
        <w:jc w:val="both"/>
      </w:pPr>
      <w:r>
        <w:t>8. Лица, представляющие сведения об избирателях, несут ответственность за достоверность, полноту соответствующих сведений, а также за своевременность их представления.</w:t>
      </w:r>
    </w:p>
    <w:p w:rsidR="00B91D96" w:rsidRDefault="00B91D96">
      <w:pPr>
        <w:pStyle w:val="ConsPlusNormal"/>
        <w:ind w:firstLine="540"/>
        <w:jc w:val="both"/>
      </w:pPr>
      <w:r>
        <w:t>9. Список избирателей составляется с использованием ГАС "Выборы" отдельно по каждому избирательному участку.</w:t>
      </w:r>
    </w:p>
    <w:p w:rsidR="00B91D96" w:rsidRDefault="00B91D96">
      <w:pPr>
        <w:pStyle w:val="ConsPlusNormal"/>
        <w:ind w:firstLine="540"/>
        <w:jc w:val="both"/>
      </w:pPr>
      <w:bookmarkStart w:id="22" w:name="P192"/>
      <w:bookmarkEnd w:id="22"/>
      <w:r>
        <w:t>10.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местожительства. В списке должно быть предусмотрено место для проставления избирателем серии и номера своего паспорта или документа, заменяющего паспорт гражданина (иностранного гражданина), для подписи избирателя за каждый полученный им бюллетень, для подписи члена участковой избирательной комиссии, выдавшего бюллетень избирателю, а также для особых отметок и внесения суммарных данных.</w:t>
      </w:r>
    </w:p>
    <w:p w:rsidR="00B91D96" w:rsidRDefault="00B91D96">
      <w:pPr>
        <w:pStyle w:val="ConsPlusNormal"/>
        <w:ind w:firstLine="540"/>
        <w:jc w:val="both"/>
      </w:pPr>
      <w: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B91D96" w:rsidRDefault="00B91D96">
      <w:pPr>
        <w:pStyle w:val="ConsPlusNormal"/>
        <w:ind w:firstLine="540"/>
        <w:jc w:val="both"/>
      </w:pPr>
      <w:r>
        <w:t xml:space="preserve">12. Первый экземпляр списка избирателей, составленного в соответствии с </w:t>
      </w:r>
      <w:hyperlink w:anchor="P179" w:history="1">
        <w:r>
          <w:rPr>
            <w:color w:val="0000FF"/>
          </w:rPr>
          <w:t>частью 2</w:t>
        </w:r>
      </w:hyperlink>
      <w:r>
        <w:t xml:space="preserve"> настоящей статьи, передается по акту в соответствующую участковую избирательную комиссию не позднее чем за 10 дней до дня голосования, а второй экземпляр хранится в избирательной комиссии муниципального образования и используется в порядке, установленном данной избирательной комиссией. Список избирателей подписывается председателем и секретарем комиссии с указанием даты внесения подписей и заверяется печатью избирательной комиссии муниципального образования.</w:t>
      </w:r>
    </w:p>
    <w:p w:rsidR="00B91D96" w:rsidRDefault="00B91D96">
      <w:pPr>
        <w:pStyle w:val="ConsPlusNormal"/>
        <w:jc w:val="both"/>
      </w:pPr>
      <w:r>
        <w:t xml:space="preserve">(в ред. </w:t>
      </w:r>
      <w:hyperlink r:id="rId92" w:history="1">
        <w:r>
          <w:rPr>
            <w:color w:val="0000FF"/>
          </w:rPr>
          <w:t>Закона</w:t>
        </w:r>
      </w:hyperlink>
      <w:r>
        <w:t xml:space="preserve"> Оренбургской области от 01.07.2013 N 1617/493-V-ОЗ)</w:t>
      </w:r>
    </w:p>
    <w:p w:rsidR="00B91D96" w:rsidRDefault="00B91D96">
      <w:pPr>
        <w:pStyle w:val="ConsPlusNormal"/>
        <w:ind w:firstLine="540"/>
        <w:jc w:val="both"/>
      </w:pPr>
      <w:r>
        <w:t xml:space="preserve">13. Список избирателей, составленный участковой избирательной комиссией в соответствии с </w:t>
      </w:r>
      <w:hyperlink w:anchor="P184" w:history="1">
        <w:r>
          <w:rPr>
            <w:color w:val="0000FF"/>
          </w:rPr>
          <w:t>частями 4</w:t>
        </w:r>
      </w:hyperlink>
      <w:r>
        <w:t xml:space="preserve"> - </w:t>
      </w:r>
      <w:hyperlink w:anchor="P188" w:history="1">
        <w:r>
          <w:rPr>
            <w:color w:val="0000FF"/>
          </w:rPr>
          <w:t>6</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B91D96" w:rsidRDefault="00B91D96">
      <w:pPr>
        <w:pStyle w:val="ConsPlusNormal"/>
        <w:ind w:firstLine="540"/>
        <w:jc w:val="both"/>
      </w:pPr>
      <w:r>
        <w:t>14.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B91D96" w:rsidRDefault="00B91D96">
      <w:pPr>
        <w:pStyle w:val="ConsPlusNormal"/>
        <w:ind w:firstLine="540"/>
        <w:jc w:val="both"/>
      </w:pPr>
      <w:r>
        <w:t xml:space="preserve">15. Участковая избирательная комиссия уточняет список избирателей в </w:t>
      </w:r>
      <w:r>
        <w:lastRenderedPageBreak/>
        <w:t xml:space="preserve">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вносит в него необходимые изменения на основании личных обращений граждан в соответствии со </w:t>
      </w:r>
      <w:hyperlink w:anchor="P200" w:history="1">
        <w:r>
          <w:rPr>
            <w:color w:val="0000FF"/>
          </w:rPr>
          <w:t>статьями 11</w:t>
        </w:r>
      </w:hyperlink>
      <w:r>
        <w:t xml:space="preserve"> и </w:t>
      </w:r>
      <w:hyperlink w:anchor="P218" w:history="1">
        <w:r>
          <w:rPr>
            <w:color w:val="0000FF"/>
          </w:rPr>
          <w:t>12</w:t>
        </w:r>
      </w:hyperlink>
      <w:r>
        <w:t xml:space="preserve"> настоящего Закона, соответствующих документов,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день, предшествующий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B91D96" w:rsidRDefault="00B91D96">
      <w:pPr>
        <w:pStyle w:val="ConsPlusNormal"/>
        <w:jc w:val="both"/>
      </w:pPr>
    </w:p>
    <w:p w:rsidR="00B91D96" w:rsidRDefault="00B91D96">
      <w:pPr>
        <w:pStyle w:val="ConsPlusNormal"/>
        <w:ind w:firstLine="540"/>
        <w:jc w:val="both"/>
      </w:pPr>
      <w:bookmarkStart w:id="23" w:name="P200"/>
      <w:bookmarkEnd w:id="23"/>
      <w:r>
        <w:t>Статья 11. Порядок включения граждан в список избирателей и исключения их из списка избирателей</w:t>
      </w:r>
    </w:p>
    <w:p w:rsidR="00B91D96" w:rsidRDefault="00B91D96">
      <w:pPr>
        <w:pStyle w:val="ConsPlusNormal"/>
        <w:jc w:val="both"/>
      </w:pPr>
    </w:p>
    <w:p w:rsidR="00B91D96" w:rsidRDefault="00B91D96">
      <w:pPr>
        <w:pStyle w:val="ConsPlusNormal"/>
        <w:ind w:firstLine="540"/>
        <w:jc w:val="both"/>
      </w:pPr>
      <w:r>
        <w:t>1. В списки избирателей включаются все граждане Российской Федерации, обладающие на день голосования активным избирательным правом. Гражданин может быть включен в список избирателей только на одном избирательном участке.</w:t>
      </w:r>
    </w:p>
    <w:p w:rsidR="00B91D96" w:rsidRDefault="00B91D96">
      <w:pPr>
        <w:pStyle w:val="ConsPlusNormal"/>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местожительства на территории этого участка, а в случаях, предусмотренных Федеральным </w:t>
      </w:r>
      <w:hyperlink r:id="rId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законами, - другими уполномоченными на то органами, организациями и должностными лицами.</w:t>
      </w:r>
    </w:p>
    <w:p w:rsidR="00B91D96" w:rsidRDefault="00B91D96">
      <w:pPr>
        <w:pStyle w:val="ConsPlusNormal"/>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w:t>
      </w:r>
    </w:p>
    <w:p w:rsidR="00B91D96" w:rsidRDefault="00B91D96">
      <w:pPr>
        <w:pStyle w:val="ConsPlusNormal"/>
        <w:ind w:firstLine="540"/>
        <w:jc w:val="both"/>
      </w:pPr>
      <w:r>
        <w:t xml:space="preserve">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w:t>
      </w:r>
      <w:r>
        <w:lastRenderedPageBreak/>
        <w:t>приказ командира воинской части о зачислении в штат воинской части граждан, проходящих военную службу по призыву.</w:t>
      </w:r>
    </w:p>
    <w:p w:rsidR="00B91D96" w:rsidRDefault="00B91D96">
      <w:pPr>
        <w:pStyle w:val="ConsPlusNormal"/>
        <w:ind w:firstLine="540"/>
        <w:jc w:val="both"/>
      </w:pPr>
      <w: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местожительство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представительных органов муниципальных образований.</w:t>
      </w:r>
    </w:p>
    <w:p w:rsidR="00B91D96" w:rsidRDefault="00B91D96">
      <w:pPr>
        <w:pStyle w:val="ConsPlusNormal"/>
        <w:ind w:firstLine="540"/>
        <w:jc w:val="both"/>
      </w:pPr>
      <w:r>
        <w:t>4.1. Избиратели, обучающиеся по очной форме обучения и зарегистрированные по местопребыванию в общежитии (по местонахождению образовательной организации), включаются в список избирателей по местонахождению общежития (образовательной организации). Информация об этом передается в участковую избирательную комиссию избирательного участка, где данный избиратель включен в список избирателей по местожительству, через избирательную комиссию муниципального образования. Участковая и иная комиссия в графе "Особые отметки" списка избирателей делает отметку "Включен в список избирателей на избирательном участке" с указанием номера избирательного участка и наименования муниципального образования.</w:t>
      </w:r>
    </w:p>
    <w:p w:rsidR="00B91D96" w:rsidRDefault="00B91D96">
      <w:pPr>
        <w:pStyle w:val="ConsPlusNormal"/>
        <w:jc w:val="both"/>
      </w:pPr>
      <w:r>
        <w:t xml:space="preserve">(часть 4.1 введена </w:t>
      </w:r>
      <w:hyperlink r:id="rId95" w:history="1">
        <w:r>
          <w:rPr>
            <w:color w:val="0000FF"/>
          </w:rPr>
          <w:t>Законом</w:t>
        </w:r>
      </w:hyperlink>
      <w:r>
        <w:t xml:space="preserve"> Оренбургской области от 11.06.2010 N 3620/845-IV-ОЗ; в ред. </w:t>
      </w:r>
      <w:hyperlink r:id="rId96" w:history="1">
        <w:r>
          <w:rPr>
            <w:color w:val="0000FF"/>
          </w:rPr>
          <w:t>Закона</w:t>
        </w:r>
      </w:hyperlink>
      <w:r>
        <w:t xml:space="preserve"> Оренбургской области от 12.09.2013 N 1745/521-V-ОЗ)</w:t>
      </w:r>
    </w:p>
    <w:p w:rsidR="00B91D96" w:rsidRDefault="00B91D96">
      <w:pPr>
        <w:pStyle w:val="ConsPlusNormal"/>
        <w:ind w:firstLine="540"/>
        <w:jc w:val="both"/>
      </w:pPr>
      <w:r>
        <w:t>5.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3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Участковая избирательная комиссия в графе "Особые отметки" списка избирателей делает отметку "Включен в список избирателей на избирательном участке" с указанием номера избирательного участка.</w:t>
      </w:r>
    </w:p>
    <w:p w:rsidR="00B91D96" w:rsidRDefault="00B91D96">
      <w:pPr>
        <w:pStyle w:val="ConsPlusNormal"/>
        <w:ind w:firstLine="540"/>
        <w:jc w:val="both"/>
      </w:pPr>
      <w:r>
        <w:t xml:space="preserve">6. Граждане Российской Федерации, зарегистрированные по месту жительства на территории избирательного участка после предоставления списка избирателей для ознакомления избирателям, а также граждане, обладающие активным избирательным правом и по какой-либо причине не включенные в список избирателей, дополнительно включаются в список избирателей на основании паспорта или документа, заменяющего паспорт гражданина, а при необходимости и документов, подтверждающих </w:t>
      </w:r>
      <w:r>
        <w:lastRenderedPageBreak/>
        <w:t>нахождение места жительства избирателя на территории данного избирательного участка.</w:t>
      </w:r>
    </w:p>
    <w:p w:rsidR="00B91D96" w:rsidRDefault="00B91D96">
      <w:pPr>
        <w:pStyle w:val="ConsPlusNormal"/>
        <w:ind w:firstLine="540"/>
        <w:jc w:val="both"/>
      </w:pPr>
      <w:r>
        <w:t>7. Граждане Российской Федерации, признанные вынужденными переселенцами либо обратившиеся в федеральный орган исполнительной власти в области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территории муниципального образования на основании паспорта или документа, заменяющего паспорт гражданина, а также соответствующих документов, выданных указанными органами.</w:t>
      </w:r>
    </w:p>
    <w:p w:rsidR="00B91D96" w:rsidRDefault="00B91D96">
      <w:pPr>
        <w:pStyle w:val="ConsPlusNormal"/>
        <w:ind w:firstLine="540"/>
        <w:jc w:val="both"/>
      </w:pPr>
      <w:r>
        <w:t xml:space="preserve">8. Избиратели, не имеющие регистрации по месту жительства в пределах Российской Федерации, но проживающие на территории муниципального образования, в котором проводятся выборы, решением участковой избирательной комиссии могут быть включены в список избирателей на избирательном участке, специально образованном (определенном) для проведения голосования такой категории граждан в соответствии с </w:t>
      </w:r>
      <w:hyperlink w:anchor="P270" w:history="1">
        <w:r>
          <w:rPr>
            <w:color w:val="0000FF"/>
          </w:rPr>
          <w:t>частью 5 статьи 16</w:t>
        </w:r>
      </w:hyperlink>
      <w:r>
        <w:t xml:space="preserve"> настоящего Закона (если такой избирательный участок образовывался или был определен), по личному письменному заявлению, поданному в соответствующую участковую избирательную комиссию не позднее чем в день голосования, при предъявлении паспорта или документа, заменяющего паспорт гражданина.</w:t>
      </w:r>
    </w:p>
    <w:p w:rsidR="00B91D96" w:rsidRDefault="00B91D96">
      <w:pPr>
        <w:pStyle w:val="ConsPlusNormal"/>
        <w:ind w:firstLine="540"/>
        <w:jc w:val="both"/>
      </w:pPr>
      <w:r>
        <w:t xml:space="preserve">9. Иностранный гражданин, имеющий в соответствии с </w:t>
      </w:r>
      <w:hyperlink w:anchor="P77" w:history="1">
        <w:r>
          <w:rPr>
            <w:color w:val="0000FF"/>
          </w:rPr>
          <w:t>частью 6 статьи 3</w:t>
        </w:r>
      </w:hyperlink>
      <w:r>
        <w:t xml:space="preserve"> настоящего Закона право на участие в выборах, достигший на день голосования возраста 18 лет и не подпадающий под действие </w:t>
      </w:r>
      <w:hyperlink w:anchor="P78" w:history="1">
        <w:r>
          <w:rPr>
            <w:color w:val="0000FF"/>
          </w:rPr>
          <w:t>части 7 статьи 3</w:t>
        </w:r>
      </w:hyperlink>
      <w:r>
        <w:t xml:space="preserve"> настоящего Закона, постоянно проживающий на территории муниципального образования, в котором проводятся выборы, и местожительство которого находится в пределах избирательного округа, в соответствии с законом, решением участковой избирательной комиссии включается дополнительно в список избирателей на избирательном участке по месту проживания иностранного гражданина по его личному письменному заявлению, поданному в соответствующую участковую избирательную комиссию, при наличии у него действующего на момент обращения документа, удостоверяющего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 (вид на жительство). При этом указанный документ должен содержать отметку о регистрации (перерегистрации) иностранного гражданина по месту жительства.</w:t>
      </w:r>
    </w:p>
    <w:p w:rsidR="00B91D96" w:rsidRDefault="00B91D96">
      <w:pPr>
        <w:pStyle w:val="ConsPlusNormal"/>
        <w:ind w:firstLine="540"/>
        <w:jc w:val="both"/>
      </w:pPr>
      <w:r>
        <w:t xml:space="preserve">10. Исключение гражданина из списка избирателей после его подписания председателем и секретарем соответствующей избирательной комиссии и заверения его печатями этой комиссии производится только на основании официальных документов, в том числе сообщения избирательной комиссии муниципального образования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w:t>
      </w:r>
      <w:r>
        <w:lastRenderedPageBreak/>
        <w:t>исключения гражданина из списка и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B91D96" w:rsidRDefault="00B91D96">
      <w:pPr>
        <w:pStyle w:val="ConsPlusNormal"/>
        <w:ind w:firstLine="540"/>
        <w:jc w:val="both"/>
      </w:pPr>
      <w:r>
        <w:t>11. Вносить какие-либо изменения в списки избирателей после окончания голосования и начала подсчета голосов избирателей запрещается.</w:t>
      </w:r>
    </w:p>
    <w:p w:rsidR="00B91D96" w:rsidRDefault="00B91D96">
      <w:pPr>
        <w:pStyle w:val="ConsPlusNormal"/>
        <w:ind w:firstLine="540"/>
        <w:jc w:val="both"/>
      </w:pPr>
      <w:r>
        <w:t>12.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B91D96" w:rsidRDefault="00B91D96">
      <w:pPr>
        <w:pStyle w:val="ConsPlusNormal"/>
        <w:jc w:val="both"/>
      </w:pPr>
    </w:p>
    <w:p w:rsidR="00B91D96" w:rsidRDefault="00B91D96">
      <w:pPr>
        <w:pStyle w:val="ConsPlusNormal"/>
        <w:ind w:firstLine="540"/>
        <w:jc w:val="both"/>
      </w:pPr>
      <w:bookmarkStart w:id="24" w:name="P218"/>
      <w:bookmarkEnd w:id="24"/>
      <w:r>
        <w:t>Статья 12. Ознакомление избирателей со списками избирателей</w:t>
      </w:r>
    </w:p>
    <w:p w:rsidR="00B91D96" w:rsidRDefault="00B91D96">
      <w:pPr>
        <w:pStyle w:val="ConsPlusNormal"/>
        <w:jc w:val="both"/>
      </w:pPr>
    </w:p>
    <w:p w:rsidR="00B91D96" w:rsidRDefault="00B91D96">
      <w:pPr>
        <w:pStyle w:val="ConsPlusNormal"/>
        <w:ind w:firstLine="540"/>
        <w:jc w:val="both"/>
      </w:pPr>
      <w:r>
        <w:t xml:space="preserve">1. Список избирателей предоставляется участковой избирательной комиссией избирателям для ознакомления и дополнительного уточнения за 10 дней до дня голосования, а в предусмотренных </w:t>
      </w:r>
      <w:hyperlink w:anchor="P184" w:history="1">
        <w:r>
          <w:rPr>
            <w:color w:val="0000FF"/>
          </w:rPr>
          <w:t>частями 4</w:t>
        </w:r>
      </w:hyperlink>
      <w:r>
        <w:t xml:space="preserve"> - </w:t>
      </w:r>
      <w:hyperlink w:anchor="P188" w:history="1">
        <w:r>
          <w:rPr>
            <w:color w:val="0000FF"/>
          </w:rPr>
          <w:t>6 статьи 10</w:t>
        </w:r>
      </w:hyperlink>
      <w:r>
        <w:t xml:space="preserve"> настоящего Закона случаях составления списка избирателей позднее этого срока - непосредственно после составления списка избирателей.</w:t>
      </w:r>
    </w:p>
    <w:p w:rsidR="00B91D96" w:rsidRDefault="00B91D96">
      <w:pPr>
        <w:pStyle w:val="ConsPlusNormal"/>
        <w:jc w:val="both"/>
      </w:pPr>
      <w:r>
        <w:t xml:space="preserve">(в ред. </w:t>
      </w:r>
      <w:hyperlink r:id="rId97" w:history="1">
        <w:r>
          <w:rPr>
            <w:color w:val="0000FF"/>
          </w:rPr>
          <w:t>Закона</w:t>
        </w:r>
      </w:hyperlink>
      <w:r>
        <w:t xml:space="preserve"> Оренбургской области от 01.07.2013 N 1617/493-V-ОЗ)</w:t>
      </w:r>
    </w:p>
    <w:p w:rsidR="00B91D96" w:rsidRDefault="00B91D96">
      <w:pPr>
        <w:pStyle w:val="ConsPlusNormal"/>
        <w:ind w:firstLine="540"/>
        <w:jc w:val="both"/>
      </w:pPr>
      <w:r>
        <w:t xml:space="preserve">2. Каждый гражданин Российской Федерации вправе сообщить в участковую избирательную комиссию об изменении указанных в </w:t>
      </w:r>
      <w:hyperlink w:anchor="P192" w:history="1">
        <w:r>
          <w:rPr>
            <w:color w:val="0000FF"/>
          </w:rPr>
          <w:t>части 10 статьи 10</w:t>
        </w:r>
      </w:hyperlink>
      <w:r>
        <w:t xml:space="preserve"> настоящего Закона сведений об избирателях, включенных в список избирателей на соответствующем участке.</w:t>
      </w:r>
    </w:p>
    <w:p w:rsidR="00B91D96" w:rsidRDefault="00B91D96">
      <w:pPr>
        <w:pStyle w:val="ConsPlusNormal"/>
        <w:ind w:firstLine="540"/>
        <w:jc w:val="both"/>
      </w:pPr>
      <w:r>
        <w:t>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избирательную комиссию муниципального образования или в суд (по месту нахождения участковой избирательной комиссии), которые обязаны рассмотреть жалобу (заявление) в трехдневный срок, а за 3 и менее дня до дня голосования - немедленно.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B91D96" w:rsidRDefault="00B91D96">
      <w:pPr>
        <w:pStyle w:val="ConsPlusNormal"/>
        <w:jc w:val="both"/>
      </w:pPr>
    </w:p>
    <w:p w:rsidR="00B91D96" w:rsidRDefault="00B91D96">
      <w:pPr>
        <w:pStyle w:val="ConsPlusTitle"/>
        <w:jc w:val="center"/>
      </w:pPr>
      <w:r>
        <w:t>Глава III. ИЗБИРАТЕЛЬНЫЕ ОКРУГА И ИЗБИРАТЕЛЬНЫЕ УЧАСТКИ</w:t>
      </w:r>
    </w:p>
    <w:p w:rsidR="00B91D96" w:rsidRDefault="00B91D96">
      <w:pPr>
        <w:pStyle w:val="ConsPlusNormal"/>
        <w:jc w:val="both"/>
      </w:pPr>
    </w:p>
    <w:p w:rsidR="00B91D96" w:rsidRDefault="00B91D96">
      <w:pPr>
        <w:pStyle w:val="ConsPlusNormal"/>
        <w:ind w:firstLine="540"/>
        <w:jc w:val="both"/>
      </w:pPr>
      <w:r>
        <w:t>Статья 13. Образование избирательных округов</w:t>
      </w:r>
    </w:p>
    <w:p w:rsidR="00B91D96" w:rsidRDefault="00B91D96">
      <w:pPr>
        <w:pStyle w:val="ConsPlusNormal"/>
        <w:jc w:val="both"/>
      </w:pPr>
    </w:p>
    <w:p w:rsidR="00B91D96" w:rsidRDefault="00B91D96">
      <w:pPr>
        <w:pStyle w:val="ConsPlusNormal"/>
        <w:ind w:firstLine="540"/>
        <w:jc w:val="both"/>
      </w:pPr>
      <w:r>
        <w:t xml:space="preserve">1. Для проведения выборов депутатов представительного органа с использованием мажоритарной избирательной системы на территории муниципального образования образуются одномандатные и (или) многомандатные избирательные округа в соответствии со </w:t>
      </w:r>
      <w:hyperlink w:anchor="P232" w:history="1">
        <w:r>
          <w:rPr>
            <w:color w:val="0000FF"/>
          </w:rPr>
          <w:t>статьей 14</w:t>
        </w:r>
      </w:hyperlink>
      <w:r>
        <w:t xml:space="preserve"> настоящего Закона.</w:t>
      </w:r>
    </w:p>
    <w:p w:rsidR="00B91D96" w:rsidRDefault="00B91D96">
      <w:pPr>
        <w:pStyle w:val="ConsPlusNormal"/>
        <w:ind w:firstLine="540"/>
        <w:jc w:val="both"/>
      </w:pPr>
      <w:r>
        <w:t xml:space="preserve">2. Для проведения выборов депутатов представительного органа с использованием смешанной избирательной системы на территории муниципального образования образуются одномандатные избирательные округа в соответствии с требованиями, предусмотренными </w:t>
      </w:r>
      <w:hyperlink w:anchor="P126" w:history="1">
        <w:r>
          <w:rPr>
            <w:color w:val="0000FF"/>
          </w:rPr>
          <w:t>частью 3 статьи 6</w:t>
        </w:r>
      </w:hyperlink>
      <w:r>
        <w:t xml:space="preserve"> и </w:t>
      </w:r>
      <w:hyperlink w:anchor="P232" w:history="1">
        <w:r>
          <w:rPr>
            <w:color w:val="0000FF"/>
          </w:rPr>
          <w:t>статьей 14</w:t>
        </w:r>
      </w:hyperlink>
      <w:r>
        <w:t xml:space="preserve"> настоящего Закона, и единый избирательный округ в соответствии со </w:t>
      </w:r>
      <w:hyperlink w:anchor="P256" w:history="1">
        <w:r>
          <w:rPr>
            <w:color w:val="0000FF"/>
          </w:rPr>
          <w:t>статьей 15</w:t>
        </w:r>
      </w:hyperlink>
      <w:r>
        <w:t xml:space="preserve"> настоящего Закона.</w:t>
      </w:r>
    </w:p>
    <w:p w:rsidR="00B91D96" w:rsidRDefault="00B91D96">
      <w:pPr>
        <w:pStyle w:val="ConsPlusNormal"/>
        <w:jc w:val="both"/>
      </w:pPr>
    </w:p>
    <w:p w:rsidR="00B91D96" w:rsidRDefault="00B91D96">
      <w:pPr>
        <w:pStyle w:val="ConsPlusNormal"/>
        <w:ind w:firstLine="540"/>
        <w:jc w:val="both"/>
      </w:pPr>
      <w:bookmarkStart w:id="25" w:name="P232"/>
      <w:bookmarkEnd w:id="25"/>
      <w:r>
        <w:t>Статья 14. Образование одномандатных, многомандатных избирательных округов</w:t>
      </w:r>
    </w:p>
    <w:p w:rsidR="00B91D96" w:rsidRDefault="00B91D96">
      <w:pPr>
        <w:pStyle w:val="ConsPlusNormal"/>
        <w:jc w:val="both"/>
      </w:pPr>
    </w:p>
    <w:p w:rsidR="00B91D96" w:rsidRDefault="00B91D96">
      <w:pPr>
        <w:pStyle w:val="ConsPlusNormal"/>
        <w:ind w:firstLine="540"/>
        <w:jc w:val="both"/>
      </w:pPr>
      <w:r>
        <w:t xml:space="preserve">1. Одномандатные, многомандатные избирательные округа образуются сроком на десять лет на основании данных о численности избирателей, зарегистрированных на территории муниципального образования в соответствии с </w:t>
      </w:r>
      <w:hyperlink w:anchor="P172" w:history="1">
        <w:r>
          <w:rPr>
            <w:color w:val="0000FF"/>
          </w:rPr>
          <w:t>частью 5 статьи 9</w:t>
        </w:r>
      </w:hyperlink>
      <w:r>
        <w:t xml:space="preserve"> настоящего Закона.</w:t>
      </w:r>
    </w:p>
    <w:p w:rsidR="00B91D96" w:rsidRDefault="00B91D96">
      <w:pPr>
        <w:pStyle w:val="ConsPlusNormal"/>
        <w:jc w:val="both"/>
      </w:pPr>
      <w:r>
        <w:t xml:space="preserve">(в ред. </w:t>
      </w:r>
      <w:hyperlink r:id="rId98" w:history="1">
        <w:r>
          <w:rPr>
            <w:color w:val="0000FF"/>
          </w:rPr>
          <w:t>Закона</w:t>
        </w:r>
      </w:hyperlink>
      <w:r>
        <w:t xml:space="preserve"> Оренбургской области от 13.03.2013 N 1376/398-V-ОЗ)</w:t>
      </w:r>
    </w:p>
    <w:p w:rsidR="00B91D96" w:rsidRDefault="00B91D96">
      <w:pPr>
        <w:pStyle w:val="ConsPlusNormal"/>
        <w:ind w:firstLine="540"/>
        <w:jc w:val="both"/>
      </w:pPr>
      <w:bookmarkStart w:id="26" w:name="P236"/>
      <w:bookmarkEnd w:id="26"/>
      <w:r>
        <w:t>2. Одномандатные, многомандатные избирательные округа образуются с соблюдением следующих требований:</w:t>
      </w:r>
    </w:p>
    <w:p w:rsidR="00B91D96" w:rsidRDefault="00B91D96">
      <w:pPr>
        <w:pStyle w:val="ConsPlusNormal"/>
        <w:ind w:firstLine="540"/>
        <w:jc w:val="both"/>
      </w:pPr>
      <w:r>
        <w:t xml:space="preserve">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от средней нормы представительства избирателей.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соответствующим законом Оренбургской области, вступившим в силу до дня официального опубликования решения о назначении выборов.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w:t>
      </w:r>
      <w:r>
        <w:lastRenderedPageBreak/>
        <w:t>округа при проведении выборов депутатов представительного органа могут быть образованы с допустимым отклонением от средней нормы представительства избирателей не более чем на 20 процентов;</w:t>
      </w:r>
    </w:p>
    <w:p w:rsidR="00B91D96" w:rsidRDefault="00B91D96">
      <w:pPr>
        <w:pStyle w:val="ConsPlusNormal"/>
        <w:jc w:val="both"/>
      </w:pPr>
      <w:r>
        <w:t xml:space="preserve">(в ред. </w:t>
      </w:r>
      <w:hyperlink r:id="rId99" w:history="1">
        <w:r>
          <w:rPr>
            <w:color w:val="0000FF"/>
          </w:rPr>
          <w:t>Закона</w:t>
        </w:r>
      </w:hyperlink>
      <w:r>
        <w:t xml:space="preserve"> Оренбургской области от 04.05.2010 N 3557/831-IV-ОЗ)</w:t>
      </w:r>
    </w:p>
    <w:p w:rsidR="00B91D96" w:rsidRDefault="00B91D96">
      <w:pPr>
        <w:pStyle w:val="ConsPlusNormal"/>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B91D96" w:rsidRDefault="00B91D96">
      <w:pPr>
        <w:pStyle w:val="ConsPlusNormal"/>
        <w:ind w:firstLine="540"/>
        <w:jc w:val="both"/>
      </w:pPr>
      <w:r>
        <w:t xml:space="preserve">3. При соблюдении требований к образованию избирательных округов, указанных в </w:t>
      </w:r>
      <w:hyperlink w:anchor="P236" w:history="1">
        <w:r>
          <w:rPr>
            <w:color w:val="0000FF"/>
          </w:rPr>
          <w:t>части 2</w:t>
        </w:r>
      </w:hyperlink>
      <w:r>
        <w:t xml:space="preserve"> настоящей статьи, учитывается административно-территориальное устройство (деление) территории муниципального образования.</w:t>
      </w:r>
    </w:p>
    <w:p w:rsidR="00B91D96" w:rsidRDefault="00B91D96">
      <w:pPr>
        <w:pStyle w:val="ConsPlusNormal"/>
        <w:ind w:firstLine="540"/>
        <w:jc w:val="both"/>
      </w:pPr>
      <w:r>
        <w:t>4.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w:t>
      </w:r>
    </w:p>
    <w:p w:rsidR="00B91D96" w:rsidRDefault="00B91D96">
      <w:pPr>
        <w:pStyle w:val="ConsPlusNormal"/>
        <w:jc w:val="both"/>
      </w:pPr>
      <w:r>
        <w:t xml:space="preserve">(в ред. Законов Оренбургской области от 13.03.2013 </w:t>
      </w:r>
      <w:hyperlink r:id="rId100" w:history="1">
        <w:r>
          <w:rPr>
            <w:color w:val="0000FF"/>
          </w:rPr>
          <w:t>N 1376/398-V-ОЗ</w:t>
        </w:r>
      </w:hyperlink>
      <w:r>
        <w:t xml:space="preserve">, от 01.07.2013 </w:t>
      </w:r>
      <w:hyperlink r:id="rId101" w:history="1">
        <w:r>
          <w:rPr>
            <w:color w:val="0000FF"/>
          </w:rPr>
          <w:t>N 1617/493-V-ОЗ</w:t>
        </w:r>
      </w:hyperlink>
      <w:r>
        <w:t>)</w:t>
      </w:r>
    </w:p>
    <w:p w:rsidR="00B91D96" w:rsidRDefault="00B91D96">
      <w:pPr>
        <w:pStyle w:val="ConsPlusNormal"/>
        <w:ind w:firstLine="540"/>
        <w:jc w:val="both"/>
      </w:pPr>
      <w:r>
        <w:t>5. При образовании избирательных округов и определении их схемы может использоваться государственная автоматизированная информационная система.</w:t>
      </w:r>
    </w:p>
    <w:p w:rsidR="00B91D96" w:rsidRDefault="00B91D96">
      <w:pPr>
        <w:pStyle w:val="ConsPlusNormal"/>
        <w:ind w:firstLine="540"/>
        <w:jc w:val="both"/>
      </w:pPr>
      <w:bookmarkStart w:id="27" w:name="P244"/>
      <w:bookmarkEnd w:id="27"/>
      <w:r>
        <w:t>6. Схема избирательных округов утверждается представительным органом муниципального образования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представительный орган муниципального образования до утверждения схемы избирательных округов вправе вносить поправки в представленную схему.</w:t>
      </w:r>
    </w:p>
    <w:p w:rsidR="00B91D96" w:rsidRDefault="00B91D96">
      <w:pPr>
        <w:pStyle w:val="ConsPlusNormal"/>
        <w:jc w:val="both"/>
      </w:pPr>
      <w:r>
        <w:t xml:space="preserve">(в ред. </w:t>
      </w:r>
      <w:hyperlink r:id="rId102" w:history="1">
        <w:r>
          <w:rPr>
            <w:color w:val="0000FF"/>
          </w:rPr>
          <w:t>Закона</w:t>
        </w:r>
      </w:hyperlink>
      <w:r>
        <w:t xml:space="preserve"> Оренбургской области от 13.03.2013 N 1376/398-V-ОЗ)</w:t>
      </w:r>
    </w:p>
    <w:p w:rsidR="00B91D96" w:rsidRDefault="00B91D96">
      <w:pPr>
        <w:pStyle w:val="ConsPlusNormal"/>
        <w:ind w:firstLine="540"/>
        <w:jc w:val="both"/>
      </w:pPr>
      <w:r>
        <w:t xml:space="preserve">7. Если новая схема одномандатных и (или) многомандатных избирательных округов не утверждена в срок, указанный в </w:t>
      </w:r>
      <w:hyperlink w:anchor="P244" w:history="1">
        <w:r>
          <w:rPr>
            <w:color w:val="0000FF"/>
          </w:rPr>
          <w:t>части 6</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244" w:history="1">
        <w:r>
          <w:rPr>
            <w:color w:val="0000FF"/>
          </w:rPr>
          <w:t>части 6</w:t>
        </w:r>
      </w:hyperlink>
      <w:r>
        <w:t xml:space="preserve"> настоящей статьи.</w:t>
      </w:r>
    </w:p>
    <w:p w:rsidR="00B91D96" w:rsidRDefault="00B91D96">
      <w:pPr>
        <w:pStyle w:val="ConsPlusNormal"/>
        <w:jc w:val="both"/>
      </w:pPr>
      <w:r>
        <w:lastRenderedPageBreak/>
        <w:t xml:space="preserve">(часть 7 в ред. </w:t>
      </w:r>
      <w:hyperlink r:id="rId103" w:history="1">
        <w:r>
          <w:rPr>
            <w:color w:val="0000FF"/>
          </w:rPr>
          <w:t>Закона</w:t>
        </w:r>
      </w:hyperlink>
      <w:r>
        <w:t xml:space="preserve"> Оренбургской области от 13.03.2013 N 1376/398-V-ОЗ)</w:t>
      </w:r>
    </w:p>
    <w:p w:rsidR="00B91D96" w:rsidRDefault="00B91D96">
      <w:pPr>
        <w:pStyle w:val="ConsPlusNormal"/>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B91D96" w:rsidRDefault="00B91D96">
      <w:pPr>
        <w:pStyle w:val="ConsPlusNormal"/>
        <w:jc w:val="both"/>
      </w:pPr>
      <w:r>
        <w:t xml:space="preserve">(часть 7.1 введена </w:t>
      </w:r>
      <w:hyperlink r:id="rId104" w:history="1">
        <w:r>
          <w:rPr>
            <w:color w:val="0000FF"/>
          </w:rPr>
          <w:t>Законом</w:t>
        </w:r>
      </w:hyperlink>
      <w:r>
        <w:t xml:space="preserve"> Оренбургской области от 01.07.2013 N 1617/493-V-ОЗ)</w:t>
      </w:r>
    </w:p>
    <w:p w:rsidR="00B91D96" w:rsidRDefault="00B91D96">
      <w:pPr>
        <w:pStyle w:val="ConsPlusNormal"/>
        <w:ind w:firstLine="540"/>
        <w:jc w:val="both"/>
      </w:pPr>
      <w:bookmarkStart w:id="28" w:name="P250"/>
      <w:bookmarkEnd w:id="28"/>
      <w:r>
        <w:t>8. При проведении выборов в представительный орган муниципального района, городского округа первого созыва схема избирательных округов, определяемая избирательной комиссией муниципального образования, утверждается органом, указанным в законе или ином нормативном правовом акте Оренбургской области, на основании которого проводятся выборы. При проведении выборов в представительный орган городского или сельского поселения первого созыва схема избирательных округов, определяемая избирательной комиссией муниципального образования, утверждается представительным органом муниципального района, в состав которого входят указанные поселения. Если указанный орган не утвердит в установленный срок схему избирательных округов, эта схема утверждается избирательной комиссией муниципального образования не позднее чем через пять дней со дня официального опубликования решения о назначении выборов.</w:t>
      </w:r>
    </w:p>
    <w:p w:rsidR="00B91D96" w:rsidRDefault="00B91D96">
      <w:pPr>
        <w:pStyle w:val="ConsPlusNormal"/>
        <w:ind w:firstLine="540"/>
        <w:jc w:val="both"/>
      </w:pPr>
      <w:r>
        <w:t xml:space="preserve">Абзац утратил силу. - </w:t>
      </w:r>
      <w:hyperlink r:id="rId105" w:history="1">
        <w:r>
          <w:rPr>
            <w:color w:val="0000FF"/>
          </w:rPr>
          <w:t>Закон</w:t>
        </w:r>
      </w:hyperlink>
      <w:r>
        <w:t xml:space="preserve"> Оренбургской области от 13.03.2013 N 1376/398-V-ОЗ.</w:t>
      </w:r>
    </w:p>
    <w:p w:rsidR="00B91D96" w:rsidRDefault="00B91D96">
      <w:pPr>
        <w:pStyle w:val="ConsPlusNormal"/>
        <w:ind w:firstLine="540"/>
        <w:jc w:val="both"/>
      </w:pPr>
      <w:r>
        <w:t xml:space="preserve">9. Опубликование (обнародование) схемы одномандатных и (или) многомандатных избирательных округов, включая ее графическое изображение, осуществляется представительным органом муниципального образования или избирательной комиссией муниципального образования (в случаях, указанных в </w:t>
      </w:r>
      <w:hyperlink w:anchor="P250" w:history="1">
        <w:r>
          <w:rPr>
            <w:color w:val="0000FF"/>
          </w:rPr>
          <w:t>части 8</w:t>
        </w:r>
      </w:hyperlink>
      <w:r>
        <w:t xml:space="preserve"> настоящей статьи) не позднее чем через 5 дней после ее утверждения.</w:t>
      </w:r>
    </w:p>
    <w:p w:rsidR="00B91D96" w:rsidRDefault="00B91D96">
      <w:pPr>
        <w:pStyle w:val="ConsPlusNormal"/>
        <w:ind w:firstLine="540"/>
        <w:jc w:val="both"/>
      </w:pPr>
      <w:r>
        <w:t xml:space="preserve">10. Число мандатов в представительном органе муниципального образования определяется уставом муниципального образования, а в представительном органе вновь образованного муниципального образования </w:t>
      </w:r>
      <w:r>
        <w:lastRenderedPageBreak/>
        <w:t>- законом Оренбургской области.</w:t>
      </w:r>
    </w:p>
    <w:p w:rsidR="00B91D96" w:rsidRDefault="00B91D96">
      <w:pPr>
        <w:pStyle w:val="ConsPlusNormal"/>
        <w:ind w:firstLine="540"/>
        <w:jc w:val="both"/>
      </w:pPr>
      <w:r>
        <w:t>11.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представительный орган сельского поселения, а также при выборах в представительный орган иного муниципального образования в избирательном округе, образованном в границах избирательного участка.</w:t>
      </w:r>
    </w:p>
    <w:p w:rsidR="00B91D96" w:rsidRDefault="00B91D96">
      <w:pPr>
        <w:pStyle w:val="ConsPlusNormal"/>
        <w:jc w:val="both"/>
      </w:pPr>
    </w:p>
    <w:p w:rsidR="00B91D96" w:rsidRDefault="00B91D96">
      <w:pPr>
        <w:pStyle w:val="ConsPlusNormal"/>
        <w:ind w:firstLine="540"/>
        <w:jc w:val="both"/>
      </w:pPr>
      <w:bookmarkStart w:id="29" w:name="P256"/>
      <w:bookmarkEnd w:id="29"/>
      <w:r>
        <w:t>Статья 15. Единый избирательный округ</w:t>
      </w:r>
    </w:p>
    <w:p w:rsidR="00B91D96" w:rsidRDefault="00B91D96">
      <w:pPr>
        <w:pStyle w:val="ConsPlusNormal"/>
        <w:jc w:val="both"/>
      </w:pPr>
    </w:p>
    <w:p w:rsidR="00B91D96" w:rsidRDefault="00B91D96">
      <w:pPr>
        <w:pStyle w:val="ConsPlusNormal"/>
        <w:ind w:firstLine="540"/>
        <w:jc w:val="both"/>
      </w:pPr>
      <w:r>
        <w:t>Единый избирательный округ, по которому избираются депутаты представительного органа пропорционально числу голосов, поданных за списки кандидатов, включает в себя всю территорию муниципального образования.</w:t>
      </w:r>
    </w:p>
    <w:p w:rsidR="00B91D96" w:rsidRDefault="00B91D96">
      <w:pPr>
        <w:pStyle w:val="ConsPlusNormal"/>
        <w:jc w:val="both"/>
      </w:pPr>
    </w:p>
    <w:p w:rsidR="00B91D96" w:rsidRDefault="00B91D96">
      <w:pPr>
        <w:pStyle w:val="ConsPlusNormal"/>
        <w:ind w:firstLine="540"/>
        <w:jc w:val="both"/>
      </w:pPr>
      <w:r>
        <w:t>Статья 16. Образование избирательных участков</w:t>
      </w:r>
    </w:p>
    <w:p w:rsidR="00B91D96" w:rsidRDefault="00B91D96">
      <w:pPr>
        <w:pStyle w:val="ConsPlusNormal"/>
        <w:jc w:val="both"/>
      </w:pPr>
    </w:p>
    <w:p w:rsidR="00B91D96" w:rsidRDefault="00B91D96">
      <w:pPr>
        <w:pStyle w:val="ConsPlusNormal"/>
        <w:ind w:firstLine="540"/>
        <w:jc w:val="both"/>
      </w:pPr>
      <w:r>
        <w:t>1.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территории Оренбургской области.</w:t>
      </w:r>
    </w:p>
    <w:p w:rsidR="00B91D96" w:rsidRDefault="00B91D96">
      <w:pPr>
        <w:pStyle w:val="ConsPlusNormal"/>
        <w:jc w:val="both"/>
      </w:pPr>
      <w:r>
        <w:t xml:space="preserve">(в ред. </w:t>
      </w:r>
      <w:hyperlink r:id="rId106" w:history="1">
        <w:r>
          <w:rPr>
            <w:color w:val="0000FF"/>
          </w:rPr>
          <w:t>Закона</w:t>
        </w:r>
      </w:hyperlink>
      <w:r>
        <w:t xml:space="preserve"> Оренбургской области от 13.03.2013 N 1376/398-V-ОЗ)</w:t>
      </w:r>
    </w:p>
    <w:p w:rsidR="00B91D96" w:rsidRDefault="00B91D96">
      <w:pPr>
        <w:pStyle w:val="ConsPlusNormal"/>
        <w:ind w:firstLine="540"/>
        <w:jc w:val="both"/>
      </w:pPr>
      <w:r>
        <w:t xml:space="preserve">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w:t>
      </w:r>
      <w:hyperlink w:anchor="P172" w:history="1">
        <w:r>
          <w:rPr>
            <w:color w:val="0000FF"/>
          </w:rPr>
          <w:t>частью 5 статьи 9</w:t>
        </w:r>
      </w:hyperlink>
      <w:r>
        <w:t xml:space="preserve"> настоящего Закона из расчета не более чем 3000 избирателей на каждом участке. Избирательные участки образуются сроком на пять лет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на участке превысит 3100, либо в случае нарушения </w:t>
      </w:r>
      <w:hyperlink w:anchor="P272" w:history="1">
        <w:r>
          <w:rPr>
            <w:color w:val="0000FF"/>
          </w:rPr>
          <w:t>части 6</w:t>
        </w:r>
      </w:hyperlink>
      <w:r>
        <w:t xml:space="preserve">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50 и менее) числа избирателей, зарегистрированных на территории избирательного участка.</w:t>
      </w:r>
    </w:p>
    <w:p w:rsidR="00B91D96" w:rsidRDefault="00B91D96">
      <w:pPr>
        <w:pStyle w:val="ConsPlusNormal"/>
        <w:jc w:val="both"/>
      </w:pPr>
      <w:r>
        <w:t xml:space="preserve">(часть 2 в ред. </w:t>
      </w:r>
      <w:hyperlink r:id="rId107" w:history="1">
        <w:r>
          <w:rPr>
            <w:color w:val="0000FF"/>
          </w:rPr>
          <w:t>Закона</w:t>
        </w:r>
      </w:hyperlink>
      <w:r>
        <w:t xml:space="preserve"> Оренбургской области от 13.03.2013 N 1376/398-V-ОЗ)</w:t>
      </w:r>
    </w:p>
    <w:p w:rsidR="00B91D96" w:rsidRDefault="00B91D96">
      <w:pPr>
        <w:pStyle w:val="ConsPlusNormal"/>
        <w:ind w:firstLine="540"/>
        <w:jc w:val="both"/>
      </w:pPr>
      <w:bookmarkStart w:id="30" w:name="P266"/>
      <w:bookmarkEnd w:id="30"/>
      <w:r>
        <w:t xml:space="preserve">3. В местах временного пребывания избирателей (больницах, санаториях, домах отдыха, в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территориальной избирательной комиссией на установленный ею срок не </w:t>
      </w:r>
      <w:r>
        <w:lastRenderedPageBreak/>
        <w:t>позднее чем за 30 дней до дня голосования, а в исключительных случаях по согласованию с окружной избирательной комиссией - не позднее чем за 3 дня до дня голосования. Такие участки входят в избирательные округа по месту их расположения. В труднодоступных и отдаленных местностях избирательные участки могут образовываться окружной избирательной комиссией по согласованию с руководителями объектов, расположенных в труднодоступных и отдаленных местностях.</w:t>
      </w:r>
    </w:p>
    <w:p w:rsidR="00B91D96" w:rsidRDefault="00B91D96">
      <w:pPr>
        <w:pStyle w:val="ConsPlusNormal"/>
        <w:jc w:val="both"/>
      </w:pPr>
      <w:r>
        <w:t xml:space="preserve">(в ред. </w:t>
      </w:r>
      <w:hyperlink r:id="rId108" w:history="1">
        <w:r>
          <w:rPr>
            <w:color w:val="0000FF"/>
          </w:rPr>
          <w:t>Закона</w:t>
        </w:r>
      </w:hyperlink>
      <w:r>
        <w:t xml:space="preserve"> Оренбургской области от 13.03.2013 N 1376/398-V-ОЗ)</w:t>
      </w:r>
    </w:p>
    <w:p w:rsidR="00B91D96" w:rsidRDefault="00B91D96">
      <w:pPr>
        <w:pStyle w:val="ConsPlusNormal"/>
        <w:ind w:firstLine="540"/>
        <w:jc w:val="both"/>
      </w:pPr>
      <w:bookmarkStart w:id="31" w:name="P268"/>
      <w:bookmarkEnd w:id="31"/>
      <w:r>
        <w:t>4.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территориальной избирательной комиссией на установленный ею срок не позднее чем за 30 дней до дня голосования, а в исключительных случаях - не позднее чем за 3 дня до дня голосования командирами воинских частей по решению окружной избирательной комиссии.</w:t>
      </w:r>
    </w:p>
    <w:p w:rsidR="00B91D96" w:rsidRDefault="00B91D96">
      <w:pPr>
        <w:pStyle w:val="ConsPlusNormal"/>
        <w:jc w:val="both"/>
      </w:pPr>
      <w:r>
        <w:t xml:space="preserve">(в ред. </w:t>
      </w:r>
      <w:hyperlink r:id="rId109" w:history="1">
        <w:r>
          <w:rPr>
            <w:color w:val="0000FF"/>
          </w:rPr>
          <w:t>Закона</w:t>
        </w:r>
      </w:hyperlink>
      <w:r>
        <w:t xml:space="preserve"> Оренбургской области от 13.03.2013 N 1376/398-V-ОЗ)</w:t>
      </w:r>
    </w:p>
    <w:p w:rsidR="00B91D96" w:rsidRDefault="00B91D96">
      <w:pPr>
        <w:pStyle w:val="ConsPlusNormal"/>
        <w:ind w:firstLine="540"/>
        <w:jc w:val="both"/>
      </w:pPr>
      <w:bookmarkStart w:id="32" w:name="P270"/>
      <w:bookmarkEnd w:id="32"/>
      <w:r>
        <w:t xml:space="preserve">5. По решению окружной избирательной комиссией на территории муниципального образования могут быть образованы или определены избирательные участки для проведения голосования граждан Российской Федерации, проживающих на территории данного муниципального образования, но не имеющих регистрации по месту жительства в пределах Российской Федерации. Данные избирательные участки образуются в порядке, установленном </w:t>
      </w:r>
      <w:hyperlink w:anchor="P266" w:history="1">
        <w:r>
          <w:rPr>
            <w:color w:val="0000FF"/>
          </w:rPr>
          <w:t>частью 3</w:t>
        </w:r>
      </w:hyperlink>
      <w:r>
        <w:t xml:space="preserve"> настоящей статьи.</w:t>
      </w:r>
    </w:p>
    <w:p w:rsidR="00B91D96" w:rsidRDefault="00B91D96">
      <w:pPr>
        <w:pStyle w:val="ConsPlusNormal"/>
        <w:jc w:val="both"/>
      </w:pPr>
      <w:r>
        <w:t xml:space="preserve">(в ред. </w:t>
      </w:r>
      <w:hyperlink r:id="rId110" w:history="1">
        <w:r>
          <w:rPr>
            <w:color w:val="0000FF"/>
          </w:rPr>
          <w:t>Закона</w:t>
        </w:r>
      </w:hyperlink>
      <w:r>
        <w:t xml:space="preserve"> Оренбургской области от 13.03.2013 N 1376/398-V-ОЗ)</w:t>
      </w:r>
    </w:p>
    <w:p w:rsidR="00B91D96" w:rsidRDefault="00B91D96">
      <w:pPr>
        <w:pStyle w:val="ConsPlusNormal"/>
        <w:ind w:firstLine="540"/>
        <w:jc w:val="both"/>
      </w:pPr>
      <w:bookmarkStart w:id="33" w:name="P272"/>
      <w:bookmarkEnd w:id="33"/>
      <w:r>
        <w:t>6. Границы избирательных участков не должны пересекать границ избирательных округов.</w:t>
      </w:r>
    </w:p>
    <w:p w:rsidR="00B91D96" w:rsidRDefault="00B91D96">
      <w:pPr>
        <w:pStyle w:val="ConsPlusNormal"/>
        <w:ind w:firstLine="540"/>
        <w:jc w:val="both"/>
      </w:pPr>
      <w:r>
        <w:t xml:space="preserve">7.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места нахождения участковых избирательных комиссий и помещений для голосования должны быть опубликованы главой местной администрации соответствующего муниципального образования не позднее чем за 40 дней до дня голосования, а в случаях, предусмотренных </w:t>
      </w:r>
      <w:hyperlink w:anchor="P266" w:history="1">
        <w:r>
          <w:rPr>
            <w:color w:val="0000FF"/>
          </w:rPr>
          <w:t>частями 3</w:t>
        </w:r>
      </w:hyperlink>
      <w:r>
        <w:t xml:space="preserve"> - </w:t>
      </w:r>
      <w:hyperlink w:anchor="P270" w:history="1">
        <w:r>
          <w:rPr>
            <w:color w:val="0000FF"/>
          </w:rPr>
          <w:t>5</w:t>
        </w:r>
      </w:hyperlink>
      <w:r>
        <w:t xml:space="preserve"> настоящей статьи, - территориальной избирательной комиссией, командиром воинской части не позднее чем за 20 дней до дня голосования. Информация об избирательных участках, образованных в случаях, предусмотренных </w:t>
      </w:r>
      <w:hyperlink w:anchor="P266" w:history="1">
        <w:r>
          <w:rPr>
            <w:color w:val="0000FF"/>
          </w:rPr>
          <w:t>частями 3</w:t>
        </w:r>
      </w:hyperlink>
      <w:r>
        <w:t xml:space="preserve"> - </w:t>
      </w:r>
      <w:hyperlink w:anchor="P270" w:history="1">
        <w:r>
          <w:rPr>
            <w:color w:val="0000FF"/>
          </w:rPr>
          <w:t>5</w:t>
        </w:r>
      </w:hyperlink>
      <w:r>
        <w:t xml:space="preserve"> настоящей статьи, должна быть опубликована сразу же после их образования, но не позднее чем за день, предшествующий дню голосования.</w:t>
      </w:r>
    </w:p>
    <w:p w:rsidR="00B91D96" w:rsidRDefault="00B91D96">
      <w:pPr>
        <w:pStyle w:val="ConsPlusNormal"/>
        <w:jc w:val="both"/>
      </w:pPr>
      <w:r>
        <w:t xml:space="preserve">(часть 7 в ред. </w:t>
      </w:r>
      <w:hyperlink r:id="rId111" w:history="1">
        <w:r>
          <w:rPr>
            <w:color w:val="0000FF"/>
          </w:rPr>
          <w:t>Закона</w:t>
        </w:r>
      </w:hyperlink>
      <w:r>
        <w:t xml:space="preserve"> Оренбургской области от 13.03.2013 N 1376/398-V-ОЗ)</w:t>
      </w:r>
    </w:p>
    <w:p w:rsidR="00B91D96" w:rsidRDefault="00B91D96">
      <w:pPr>
        <w:pStyle w:val="ConsPlusNormal"/>
        <w:jc w:val="both"/>
      </w:pPr>
    </w:p>
    <w:p w:rsidR="00B91D96" w:rsidRDefault="00B91D96">
      <w:pPr>
        <w:pStyle w:val="ConsPlusTitle"/>
        <w:jc w:val="center"/>
      </w:pPr>
      <w:r>
        <w:t>Глава IV. ИЗБИРАТЕЛЬНЫЕ КОМИССИИ</w:t>
      </w:r>
    </w:p>
    <w:p w:rsidR="00B91D96" w:rsidRDefault="00B91D96">
      <w:pPr>
        <w:pStyle w:val="ConsPlusNormal"/>
        <w:jc w:val="both"/>
      </w:pPr>
    </w:p>
    <w:p w:rsidR="00B91D96" w:rsidRDefault="00B91D96">
      <w:pPr>
        <w:pStyle w:val="ConsPlusNormal"/>
        <w:ind w:firstLine="540"/>
        <w:jc w:val="both"/>
      </w:pPr>
      <w:r>
        <w:t>Статья 17. Система и статус избирательных комиссий</w:t>
      </w:r>
    </w:p>
    <w:p w:rsidR="00B91D96" w:rsidRDefault="00B91D96">
      <w:pPr>
        <w:pStyle w:val="ConsPlusNormal"/>
        <w:jc w:val="both"/>
      </w:pPr>
    </w:p>
    <w:p w:rsidR="00B91D96" w:rsidRDefault="00B91D96">
      <w:pPr>
        <w:pStyle w:val="ConsPlusNormal"/>
        <w:ind w:firstLine="540"/>
        <w:jc w:val="both"/>
      </w:pPr>
      <w:r>
        <w:t>1. Подготовку и проведение выборов депутатов представительного органа осуществляют:</w:t>
      </w:r>
    </w:p>
    <w:p w:rsidR="00B91D96" w:rsidRDefault="00B91D96">
      <w:pPr>
        <w:pStyle w:val="ConsPlusNormal"/>
        <w:ind w:firstLine="540"/>
        <w:jc w:val="both"/>
      </w:pPr>
      <w:r>
        <w:t>1) избирательная комиссия муниципального образования;</w:t>
      </w:r>
    </w:p>
    <w:p w:rsidR="00B91D96" w:rsidRDefault="00B91D96">
      <w:pPr>
        <w:pStyle w:val="ConsPlusNormal"/>
        <w:ind w:firstLine="540"/>
        <w:jc w:val="both"/>
      </w:pPr>
      <w:r>
        <w:t>2) окружные избирательные комиссии;</w:t>
      </w:r>
    </w:p>
    <w:p w:rsidR="00B91D96" w:rsidRDefault="00B91D96">
      <w:pPr>
        <w:pStyle w:val="ConsPlusNormal"/>
        <w:ind w:firstLine="540"/>
        <w:jc w:val="both"/>
      </w:pPr>
      <w:r>
        <w:t>3) участковые избирательные комиссии.</w:t>
      </w:r>
    </w:p>
    <w:p w:rsidR="00B91D96" w:rsidRDefault="00B91D96">
      <w:pPr>
        <w:pStyle w:val="ConsPlusNormal"/>
        <w:ind w:firstLine="540"/>
        <w:jc w:val="both"/>
      </w:pPr>
      <w:r>
        <w:t xml:space="preserve">Избирательная комиссия Оренбургской области участвует в подготовке и проведении выборов депутатов представительного органа в пределах полномочий, предусмотренных </w:t>
      </w:r>
      <w:hyperlink r:id="rId112" w:history="1">
        <w:r>
          <w:rPr>
            <w:color w:val="0000FF"/>
          </w:rPr>
          <w:t>статьей 11</w:t>
        </w:r>
      </w:hyperlink>
      <w:r>
        <w:t xml:space="preserve"> Закона Оренбургской области "Об избирательных комиссиях, комиссиях референдума Оренбургской области".</w:t>
      </w:r>
    </w:p>
    <w:p w:rsidR="00B91D96" w:rsidRDefault="00B91D96">
      <w:pPr>
        <w:pStyle w:val="ConsPlusNormal"/>
        <w:ind w:firstLine="540"/>
        <w:jc w:val="both"/>
      </w:pPr>
      <w:r>
        <w:t>2. Избирательная комиссия муниципального образования является организующей выборы и вышестоящей для окружных и участковых избирательных комиссий, действующих на территории муниципального образования.</w:t>
      </w:r>
    </w:p>
    <w:p w:rsidR="00B91D96" w:rsidRDefault="00B91D96">
      <w:pPr>
        <w:pStyle w:val="ConsPlusNormal"/>
        <w:ind w:firstLine="540"/>
        <w:jc w:val="both"/>
      </w:pPr>
      <w:r>
        <w:t xml:space="preserve">Полномочия избирательной комиссии муниципального образования по решению Избирательной комиссии Оренбургской области,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Оренбургской области могут быть возложены на соответствующую территориальную избирательную комиссию. Порядок возложения полномочий избирательной комиссии муниципального образования на территориальную избирательную комиссию в иных случаях отсутствия представительного органа муниципального образования установлен </w:t>
      </w:r>
      <w:hyperlink r:id="rId113" w:history="1">
        <w:r>
          <w:rPr>
            <w:color w:val="0000FF"/>
          </w:rPr>
          <w:t>частью 4 статьи 12</w:t>
        </w:r>
      </w:hyperlink>
      <w:r>
        <w:t xml:space="preserve"> Закона Оренбургской области "Об избирательных комиссиях, комиссиях референдума Оренбургской области".</w:t>
      </w:r>
    </w:p>
    <w:p w:rsidR="00B91D96" w:rsidRDefault="00B91D96">
      <w:pPr>
        <w:pStyle w:val="ConsPlusNormal"/>
        <w:jc w:val="both"/>
      </w:pPr>
      <w:r>
        <w:t xml:space="preserve">(в ред. </w:t>
      </w:r>
      <w:hyperlink r:id="rId114" w:history="1">
        <w:r>
          <w:rPr>
            <w:color w:val="0000FF"/>
          </w:rPr>
          <w:t>Закона</w:t>
        </w:r>
      </w:hyperlink>
      <w:r>
        <w:t xml:space="preserve"> Оренбургской области от 01.07.2013 N 1617/493-V-ОЗ)</w:t>
      </w:r>
    </w:p>
    <w:p w:rsidR="00B91D96" w:rsidRDefault="00B91D96">
      <w:pPr>
        <w:pStyle w:val="ConsPlusNormal"/>
        <w:ind w:firstLine="540"/>
        <w:jc w:val="both"/>
      </w:pPr>
      <w:r>
        <w:t>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B91D96" w:rsidRDefault="00B91D96">
      <w:pPr>
        <w:pStyle w:val="ConsPlusNormal"/>
        <w:ind w:firstLine="540"/>
        <w:jc w:val="both"/>
      </w:pPr>
      <w:bookmarkStart w:id="34" w:name="P289"/>
      <w:bookmarkEnd w:id="34"/>
      <w:r>
        <w:t>3. Окружная избирательная комиссия образуется в каждом избирательном округе, за исключением случаев, предусмотренных настоящей частью, и является вышестоящей для участковых избирательных комиссий, действующих на территории соответствующего избирательного округа. Окружная избирательная комиссия не образуется, если избирательный округ включает в себя всю территорию муниципального образования. В этом случае полномочия окружной избирательной комиссии осуществляет избирательная комиссия муниципального образования.</w:t>
      </w:r>
    </w:p>
    <w:p w:rsidR="00B91D96" w:rsidRDefault="00B91D96">
      <w:pPr>
        <w:pStyle w:val="ConsPlusNormal"/>
        <w:ind w:firstLine="540"/>
        <w:jc w:val="both"/>
      </w:pPr>
      <w:r>
        <w:t>Полномочия окружной избирательной комиссии могут быть возложены:</w:t>
      </w:r>
    </w:p>
    <w:p w:rsidR="00B91D96" w:rsidRDefault="00B91D96">
      <w:pPr>
        <w:pStyle w:val="ConsPlusNormal"/>
        <w:ind w:firstLine="540"/>
        <w:jc w:val="both"/>
      </w:pPr>
      <w:r>
        <w:t>1) по решению избирательной комиссии, организующей выборы:</w:t>
      </w:r>
    </w:p>
    <w:p w:rsidR="00B91D96" w:rsidRDefault="00B91D96">
      <w:pPr>
        <w:pStyle w:val="ConsPlusNormal"/>
        <w:ind w:firstLine="540"/>
        <w:jc w:val="both"/>
      </w:pPr>
      <w:r>
        <w:t>а) на избирательную комиссию муниципального образования;</w:t>
      </w:r>
    </w:p>
    <w:p w:rsidR="00B91D96" w:rsidRDefault="00B91D96">
      <w:pPr>
        <w:pStyle w:val="ConsPlusNormal"/>
        <w:ind w:firstLine="540"/>
        <w:jc w:val="both"/>
      </w:pPr>
      <w:r>
        <w:lastRenderedPageBreak/>
        <w:t>б) на участковую избирательную комиссию при условии, что границы избирательного округа и избирательного участка совпадают;</w:t>
      </w:r>
    </w:p>
    <w:p w:rsidR="00B91D96" w:rsidRDefault="00B91D96">
      <w:pPr>
        <w:pStyle w:val="ConsPlusNormal"/>
        <w:ind w:firstLine="540"/>
        <w:jc w:val="both"/>
      </w:pPr>
      <w:r>
        <w:t>2) по решению Избирательной комиссии Оренбургской области, принятому на основании обращения избирательной комиссии муниципального образования, на соответствующую территориальную избирательную комиссию. При принятии такого решения Избирательная комиссия Оренбургской области должна учитывать численность избирателей на территории, подведомственной соответствующей территориальной избирательной комиссии, местонахождение центра избирательного округа, транспортную доступность.</w:t>
      </w:r>
    </w:p>
    <w:p w:rsidR="00B91D96" w:rsidRDefault="00B91D96">
      <w:pPr>
        <w:pStyle w:val="ConsPlusNormal"/>
        <w:ind w:firstLine="540"/>
        <w:jc w:val="both"/>
      </w:pPr>
      <w:bookmarkStart w:id="35" w:name="P295"/>
      <w:bookmarkEnd w:id="35"/>
      <w:r>
        <w:t>4. В период проведения избирательной кампании избирательные комиссии обеспечивают реализацию и защиту избирательных прав граждан Российской Федерации.</w:t>
      </w:r>
    </w:p>
    <w:p w:rsidR="00B91D96" w:rsidRDefault="00B91D96">
      <w:pPr>
        <w:pStyle w:val="ConsPlusNormal"/>
        <w:ind w:firstLine="540"/>
        <w:jc w:val="both"/>
      </w:pPr>
      <w:bookmarkStart w:id="36" w:name="P296"/>
      <w:bookmarkEnd w:id="36"/>
      <w:r>
        <w:t>5. Избирательные комиссии обязаны в пределах своей компетенции рассматривать поступившие к ним в ходе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B91D96" w:rsidRDefault="00B91D96">
      <w:pPr>
        <w:pStyle w:val="ConsPlusNormal"/>
        <w:ind w:firstLine="540"/>
        <w:jc w:val="both"/>
      </w:pPr>
      <w:r>
        <w:t xml:space="preserve">6. Избирательные комиссии вправе, в том числе в связи с обращениями, указанными в </w:t>
      </w:r>
      <w:hyperlink w:anchor="P296" w:history="1">
        <w:r>
          <w:rPr>
            <w:color w:val="0000FF"/>
          </w:rPr>
          <w:t>части 5</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B91D96" w:rsidRDefault="00B91D96">
      <w:pPr>
        <w:pStyle w:val="ConsPlusNormal"/>
        <w:ind w:firstLine="540"/>
        <w:jc w:val="both"/>
      </w:pPr>
      <w:r>
        <w:t xml:space="preserve">7. В случае нарушения кандидатом, избирательным объединением Федерального </w:t>
      </w:r>
      <w:hyperlink r:id="rId11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соответствующая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B91D96" w:rsidRDefault="00B91D96">
      <w:pPr>
        <w:pStyle w:val="ConsPlusNormal"/>
        <w:ind w:firstLine="540"/>
        <w:jc w:val="both"/>
      </w:pPr>
      <w:r>
        <w:lastRenderedPageBreak/>
        <w:t>8.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rsidR="00B91D96" w:rsidRDefault="00B91D96">
      <w:pPr>
        <w:pStyle w:val="ConsPlusNormal"/>
        <w:ind w:firstLine="540"/>
        <w:jc w:val="both"/>
      </w:pPr>
      <w:r>
        <w:t>9.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rsidR="00B91D96" w:rsidRDefault="00B91D96">
      <w:pPr>
        <w:pStyle w:val="ConsPlusNormal"/>
        <w:ind w:firstLine="540"/>
        <w:jc w:val="both"/>
      </w:pPr>
      <w:r>
        <w:t>10. Избирательные комиссии в пределах своей компетенции независимы от органов государственной власти и органов местного самоуправления.</w:t>
      </w:r>
    </w:p>
    <w:p w:rsidR="00B91D96" w:rsidRDefault="00B91D96">
      <w:pPr>
        <w:pStyle w:val="ConsPlusNormal"/>
        <w:ind w:firstLine="540"/>
        <w:jc w:val="both"/>
      </w:pPr>
      <w:r>
        <w:t>11. Решения вышестоящей избирательной комиссии, принятые в пределах ее компетенции, обязательны для нижестоящих избирательных комиссий. Решения и иные акты избирательных комиссий, принятые в пределах их компетенции, обязательны для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B91D96" w:rsidRDefault="00B91D96">
      <w:pPr>
        <w:pStyle w:val="ConsPlusNormal"/>
        <w:ind w:firstLine="540"/>
        <w:jc w:val="both"/>
      </w:pPr>
      <w:r>
        <w:t>12.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избирательной комиссии, решение которой было отменено. В случае, если нижестоящая комиссия повторно не рассмотрит вопрос, решение по существу данного вопроса вправе принять вышестоящая комиссия.</w:t>
      </w:r>
    </w:p>
    <w:p w:rsidR="00B91D96" w:rsidRDefault="00B91D96">
      <w:pPr>
        <w:pStyle w:val="ConsPlusNormal"/>
        <w:ind w:firstLine="540"/>
        <w:jc w:val="both"/>
      </w:pPr>
      <w:r>
        <w:t>13. Органы местного самоуправления,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B91D96" w:rsidRDefault="00B91D96">
      <w:pPr>
        <w:pStyle w:val="ConsPlusNormal"/>
        <w:ind w:firstLine="540"/>
        <w:jc w:val="both"/>
      </w:pPr>
      <w:r>
        <w:t xml:space="preserve">14. Муниципальные организации, осуществляющие теле- и (или) радиовещание (далее - организации телерадиовещания), и редакции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w:t>
      </w:r>
      <w:hyperlink r:id="rId1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w:t>
      </w:r>
      <w:r>
        <w:lastRenderedPageBreak/>
        <w:t>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B91D96" w:rsidRDefault="00B91D96">
      <w:pPr>
        <w:pStyle w:val="ConsPlusNormal"/>
        <w:jc w:val="both"/>
      </w:pPr>
      <w:r>
        <w:t xml:space="preserve">(в ред. </w:t>
      </w:r>
      <w:hyperlink r:id="rId117" w:history="1">
        <w:r>
          <w:rPr>
            <w:color w:val="0000FF"/>
          </w:rPr>
          <w:t>Закона</w:t>
        </w:r>
      </w:hyperlink>
      <w:r>
        <w:t xml:space="preserve"> Оренбургской области от 04.05.2010 N 3557/831-IV-ОЗ)</w:t>
      </w:r>
    </w:p>
    <w:p w:rsidR="00B91D96" w:rsidRDefault="00B91D96">
      <w:pPr>
        <w:pStyle w:val="ConsPlusNormal"/>
        <w:ind w:firstLine="540"/>
        <w:jc w:val="both"/>
      </w:pPr>
      <w:r>
        <w:t>15.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телерадиовещание,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но не позднее дня, предшествующего дню голосования, а в день, предшествующий дню голосования, и в день голосования - немедленно. Указанные сведения и материалы предоставляются избирательным комиссиям безвозмездно.</w:t>
      </w:r>
    </w:p>
    <w:p w:rsidR="00B91D96" w:rsidRDefault="00B91D96">
      <w:pPr>
        <w:pStyle w:val="ConsPlusNormal"/>
        <w:jc w:val="both"/>
      </w:pPr>
      <w:r>
        <w:t xml:space="preserve">(в ред. </w:t>
      </w:r>
      <w:hyperlink r:id="rId118" w:history="1">
        <w:r>
          <w:rPr>
            <w:color w:val="0000FF"/>
          </w:rPr>
          <w:t>Закона</w:t>
        </w:r>
      </w:hyperlink>
      <w:r>
        <w:t xml:space="preserve"> Оренбургской области от 04.05.2010 N 3557/831-IV-ОЗ)</w:t>
      </w:r>
    </w:p>
    <w:p w:rsidR="00B91D96" w:rsidRDefault="00B91D96">
      <w:pPr>
        <w:pStyle w:val="ConsPlusNormal"/>
        <w:jc w:val="both"/>
      </w:pPr>
    </w:p>
    <w:p w:rsidR="00B91D96" w:rsidRDefault="00B91D96">
      <w:pPr>
        <w:pStyle w:val="ConsPlusNormal"/>
        <w:ind w:firstLine="540"/>
        <w:jc w:val="both"/>
      </w:pPr>
      <w:r>
        <w:t>Статья 18. Порядок формирования избирательных комиссий</w:t>
      </w:r>
    </w:p>
    <w:p w:rsidR="00B91D96" w:rsidRDefault="00B91D96">
      <w:pPr>
        <w:pStyle w:val="ConsPlusNormal"/>
        <w:jc w:val="both"/>
      </w:pPr>
    </w:p>
    <w:p w:rsidR="00B91D96" w:rsidRDefault="00B91D96">
      <w:pPr>
        <w:pStyle w:val="ConsPlusNormal"/>
        <w:ind w:firstLine="540"/>
        <w:jc w:val="both"/>
      </w:pPr>
      <w:r>
        <w:t xml:space="preserve">Порядок формирования избирательной комиссии муниципального образования, окружных и участковых избирательных комиссий установлены Федеральным </w:t>
      </w:r>
      <w:hyperlink r:id="rId1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20" w:history="1">
        <w:r>
          <w:rPr>
            <w:color w:val="0000FF"/>
          </w:rPr>
          <w:t>Законом</w:t>
        </w:r>
      </w:hyperlink>
      <w:r>
        <w:t xml:space="preserve"> Оренбургской области "Об избирательных комиссиях, комиссиях референдума Оренбургской области", настоящим Законом.</w:t>
      </w:r>
    </w:p>
    <w:p w:rsidR="00B91D96" w:rsidRDefault="00B91D96">
      <w:pPr>
        <w:pStyle w:val="ConsPlusNormal"/>
        <w:jc w:val="both"/>
      </w:pPr>
    </w:p>
    <w:p w:rsidR="00B91D96" w:rsidRDefault="00B91D96">
      <w:pPr>
        <w:pStyle w:val="ConsPlusNormal"/>
        <w:ind w:firstLine="540"/>
        <w:jc w:val="both"/>
      </w:pPr>
      <w:r>
        <w:t>Статья 19. Полномочия избирательной комиссии муниципального образования</w:t>
      </w:r>
    </w:p>
    <w:p w:rsidR="00B91D96" w:rsidRDefault="00B91D96">
      <w:pPr>
        <w:pStyle w:val="ConsPlusNormal"/>
        <w:jc w:val="both"/>
      </w:pPr>
    </w:p>
    <w:p w:rsidR="00B91D96" w:rsidRDefault="00B91D96">
      <w:pPr>
        <w:pStyle w:val="ConsPlusNormal"/>
        <w:ind w:firstLine="540"/>
        <w:jc w:val="both"/>
      </w:pPr>
      <w:r>
        <w:t>При подготовке и проведении выборов депутатов представительного органа (с учетом применяемой избирательной системы) избирательная комиссия муниципального образования:</w:t>
      </w:r>
    </w:p>
    <w:p w:rsidR="00B91D96" w:rsidRDefault="00B91D96">
      <w:pPr>
        <w:pStyle w:val="ConsPlusNormal"/>
        <w:ind w:firstLine="540"/>
        <w:jc w:val="both"/>
      </w:pPr>
      <w:r>
        <w:t>1) организует подготовку и проведение выборов, руководит деятельностью нижестоящих избирательных комиссий;</w:t>
      </w:r>
    </w:p>
    <w:p w:rsidR="00B91D96" w:rsidRDefault="00B91D96">
      <w:pPr>
        <w:pStyle w:val="ConsPlusNormal"/>
        <w:ind w:firstLine="540"/>
        <w:jc w:val="both"/>
      </w:pPr>
      <w:r>
        <w:t>2) осуществляет на территории муниципального образования контроль за соблюдением избирательных прав граждан Российской Федерации;</w:t>
      </w:r>
    </w:p>
    <w:p w:rsidR="00B91D96" w:rsidRDefault="00B91D96">
      <w:pPr>
        <w:pStyle w:val="ConsPlusNormal"/>
        <w:ind w:firstLine="540"/>
        <w:jc w:val="both"/>
      </w:pPr>
      <w:r>
        <w:t>3)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B91D96" w:rsidRDefault="00B91D96">
      <w:pPr>
        <w:pStyle w:val="ConsPlusNormal"/>
        <w:ind w:firstLine="540"/>
        <w:jc w:val="both"/>
      </w:pPr>
      <w:r>
        <w:t xml:space="preserve">4) разрабатывает и представляет на утверждение представительного органа муниципального образования схему одномандатных и (или) многомандатных избирательных округов, а в случаях, предусмотренных </w:t>
      </w:r>
      <w:hyperlink w:anchor="P250" w:history="1">
        <w:r>
          <w:rPr>
            <w:color w:val="0000FF"/>
          </w:rPr>
          <w:t>частью 8 статьи 14</w:t>
        </w:r>
      </w:hyperlink>
      <w:r>
        <w:t xml:space="preserve"> настоящего Закона, утверждает схему одномандатных и (или) многомандатных избирательных округов;</w:t>
      </w:r>
    </w:p>
    <w:p w:rsidR="00B91D96" w:rsidRDefault="00B91D96">
      <w:pPr>
        <w:pStyle w:val="ConsPlusNormal"/>
        <w:ind w:firstLine="540"/>
        <w:jc w:val="both"/>
      </w:pPr>
      <w:r>
        <w:lastRenderedPageBreak/>
        <w:t>5)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и (или) областного бюджета средства на финансовое обеспечение подготовки и проведения выборов, контролирует целевое использование указанных средств;</w:t>
      </w:r>
    </w:p>
    <w:p w:rsidR="00B91D96" w:rsidRDefault="00B91D96">
      <w:pPr>
        <w:pStyle w:val="ConsPlusNormal"/>
        <w:ind w:firstLine="540"/>
        <w:jc w:val="both"/>
      </w:pPr>
      <w:r>
        <w:t>6) формирует окружные избирательные комиссии и назначает их председателей;</w:t>
      </w:r>
    </w:p>
    <w:p w:rsidR="00B91D96" w:rsidRDefault="00B91D96">
      <w:pPr>
        <w:pStyle w:val="ConsPlusNormal"/>
        <w:ind w:firstLine="540"/>
        <w:jc w:val="both"/>
      </w:pPr>
      <w:r>
        <w:t xml:space="preserve">7) утратил силу. - </w:t>
      </w:r>
      <w:hyperlink r:id="rId121" w:history="1">
        <w:r>
          <w:rPr>
            <w:color w:val="0000FF"/>
          </w:rPr>
          <w:t>Закон</w:t>
        </w:r>
      </w:hyperlink>
      <w:r>
        <w:t xml:space="preserve"> Оренбургской области от 12.05.2015 N 3227/869-V-ОЗ;</w:t>
      </w:r>
    </w:p>
    <w:p w:rsidR="00B91D96" w:rsidRDefault="00B91D96">
      <w:pPr>
        <w:pStyle w:val="ConsPlusNormal"/>
        <w:ind w:firstLine="540"/>
        <w:jc w:val="both"/>
      </w:pPr>
      <w:r>
        <w:t>8) оказывает правовую, методическую, организационно-техническую помощь нижестоящим избирательным комиссиям;</w:t>
      </w:r>
    </w:p>
    <w:p w:rsidR="00B91D96" w:rsidRDefault="00B91D96">
      <w:pPr>
        <w:pStyle w:val="ConsPlusNormal"/>
        <w:ind w:firstLine="540"/>
        <w:jc w:val="both"/>
      </w:pPr>
      <w:r>
        <w:t>9)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w:t>
      </w:r>
    </w:p>
    <w:p w:rsidR="00B91D96" w:rsidRDefault="00B91D96">
      <w:pPr>
        <w:pStyle w:val="ConsPlusNormal"/>
        <w:ind w:firstLine="540"/>
        <w:jc w:val="both"/>
      </w:pPr>
      <w:r>
        <w:t>10) заверяет и регистрирует списки кандидатов, публикует зарегистрированные списки кандидатов;</w:t>
      </w:r>
    </w:p>
    <w:p w:rsidR="00B91D96" w:rsidRDefault="00B91D96">
      <w:pPr>
        <w:pStyle w:val="ConsPlusNormal"/>
        <w:ind w:firstLine="540"/>
        <w:jc w:val="both"/>
      </w:pPr>
      <w:r>
        <w:t>11) регистрирует доверенных лиц и уполномоченных представителей по финансовым вопросам избирательных объединений;</w:t>
      </w:r>
    </w:p>
    <w:p w:rsidR="00B91D96" w:rsidRDefault="00B91D96">
      <w:pPr>
        <w:pStyle w:val="ConsPlusNormal"/>
        <w:ind w:firstLine="540"/>
        <w:jc w:val="both"/>
      </w:pPr>
      <w:r>
        <w:t>12) выдает кандидатам, входящим в состав зарегистрированных списков кандидатов, доверенным лицам и уполномоченным представителям по финансовым вопросам избирательных объединений удостоверения установленного образца;</w:t>
      </w:r>
    </w:p>
    <w:p w:rsidR="00B91D96" w:rsidRDefault="00B91D96">
      <w:pPr>
        <w:pStyle w:val="ConsPlusNormal"/>
        <w:ind w:firstLine="540"/>
        <w:jc w:val="both"/>
      </w:pPr>
      <w:r>
        <w:t>13)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91D96" w:rsidRDefault="00B91D96">
      <w:pPr>
        <w:pStyle w:val="ConsPlusNormal"/>
        <w:ind w:firstLine="540"/>
        <w:jc w:val="both"/>
      </w:pPr>
      <w:r>
        <w:t>14) осуществляет на территории муниципального образования контроль за соблюдением правил информирования избирателей, проведения предвыборной агитации;</w:t>
      </w:r>
    </w:p>
    <w:p w:rsidR="00B91D96" w:rsidRDefault="00B91D96">
      <w:pPr>
        <w:pStyle w:val="ConsPlusNormal"/>
        <w:ind w:firstLine="540"/>
        <w:jc w:val="both"/>
      </w:pPr>
      <w:r>
        <w:t>15) утверждает текст избирательного бюллетеня для голосования по единому избирательному округу;</w:t>
      </w:r>
    </w:p>
    <w:p w:rsidR="00B91D96" w:rsidRDefault="00B91D96">
      <w:pPr>
        <w:pStyle w:val="ConsPlusNormal"/>
        <w:ind w:firstLine="540"/>
        <w:jc w:val="both"/>
      </w:pPr>
      <w:r>
        <w:t>16) утверждает формы избирательных бюллетеней, списка избирателей и других избирательных документов, решает вопросы, связанные с их изготовлением и доставкой в окружные избирательные комиссии;</w:t>
      </w:r>
    </w:p>
    <w:p w:rsidR="00B91D96" w:rsidRDefault="00B91D96">
      <w:pPr>
        <w:pStyle w:val="ConsPlusNormal"/>
        <w:ind w:firstLine="540"/>
        <w:jc w:val="both"/>
      </w:pPr>
      <w:r>
        <w:t>17) заслушивает сообщения органов местного самоуправления по вопросам, связанным с подготовкой и проведением выборов;</w:t>
      </w:r>
    </w:p>
    <w:p w:rsidR="00B91D96" w:rsidRDefault="00B91D96">
      <w:pPr>
        <w:pStyle w:val="ConsPlusNormal"/>
        <w:ind w:firstLine="540"/>
        <w:jc w:val="both"/>
      </w:pPr>
      <w:r>
        <w:t>18) осуществляет на территории муниципального образования меры по обеспечению при проведении выборов соблюдения единого порядка установления итогов голосования, определения результатов выборов;</w:t>
      </w:r>
    </w:p>
    <w:p w:rsidR="00B91D96" w:rsidRDefault="00B91D96">
      <w:pPr>
        <w:pStyle w:val="ConsPlusNormal"/>
        <w:ind w:firstLine="540"/>
        <w:jc w:val="both"/>
      </w:pPr>
      <w:r>
        <w:t>19) определяет результаты выборов по единому избирательному округу, устанавливает общие результаты выборов и осуществляет их официальное опубликование;</w:t>
      </w:r>
    </w:p>
    <w:p w:rsidR="00B91D96" w:rsidRDefault="00B91D96">
      <w:pPr>
        <w:pStyle w:val="ConsPlusNormal"/>
        <w:ind w:firstLine="540"/>
        <w:jc w:val="both"/>
      </w:pPr>
      <w:r>
        <w:t xml:space="preserve">20) устанавливает, кто из кандидатов, включенных в зарегистрированные списки кандидатов, избран депутатом представительного органа муниципального образования, и выдает им </w:t>
      </w:r>
      <w:r>
        <w:lastRenderedPageBreak/>
        <w:t>удостоверения об избрании;</w:t>
      </w:r>
    </w:p>
    <w:p w:rsidR="00B91D96" w:rsidRDefault="00B91D96">
      <w:pPr>
        <w:pStyle w:val="ConsPlusNormal"/>
        <w:ind w:firstLine="540"/>
        <w:jc w:val="both"/>
      </w:pPr>
      <w:r>
        <w:t>21) составляет списки лиц, избранных депутатами представительного органа муниципального образования (в том числе и по одномандатным избирательным округам), и передает эти списки и необходимые документы в представительный орган муниципального образования;</w:t>
      </w:r>
    </w:p>
    <w:p w:rsidR="00B91D96" w:rsidRDefault="00B91D96">
      <w:pPr>
        <w:pStyle w:val="ConsPlusNormal"/>
        <w:ind w:firstLine="540"/>
        <w:jc w:val="both"/>
      </w:pPr>
      <w:r>
        <w:t>22) осуществляет на территории муниципального образования меры по обеспечению при проведении выборов соблюдения единого порядка опубликования итогов голосования и результатов выборов;</w:t>
      </w:r>
    </w:p>
    <w:p w:rsidR="00B91D96" w:rsidRDefault="00B91D96">
      <w:pPr>
        <w:pStyle w:val="ConsPlusNormal"/>
        <w:ind w:firstLine="540"/>
        <w:jc w:val="both"/>
      </w:pPr>
      <w:r>
        <w:t>23) назначает и организует повторные выборы;</w:t>
      </w:r>
    </w:p>
    <w:p w:rsidR="00B91D96" w:rsidRDefault="00B91D96">
      <w:pPr>
        <w:pStyle w:val="ConsPlusNormal"/>
        <w:ind w:firstLine="540"/>
        <w:jc w:val="both"/>
      </w:pPr>
      <w:r>
        <w:t>24)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B91D96" w:rsidRDefault="00B91D96">
      <w:pPr>
        <w:pStyle w:val="ConsPlusNormal"/>
        <w:ind w:firstLine="540"/>
        <w:jc w:val="both"/>
      </w:pPr>
      <w:r>
        <w:t xml:space="preserve">25) осуществляет иные полномочия в соответствии с Федеральным </w:t>
      </w:r>
      <w:hyperlink r:id="rId1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23" w:history="1">
        <w:r>
          <w:rPr>
            <w:color w:val="0000FF"/>
          </w:rPr>
          <w:t>Уставом</w:t>
        </w:r>
      </w:hyperlink>
      <w:r>
        <w:t xml:space="preserve"> (Основным Законом) Оренбургской области, настоящим Законом, иными законами Оренбургской области, уставом муниципального образования.</w:t>
      </w:r>
    </w:p>
    <w:p w:rsidR="00B91D96" w:rsidRDefault="00B91D96">
      <w:pPr>
        <w:pStyle w:val="ConsPlusNormal"/>
        <w:jc w:val="both"/>
      </w:pPr>
    </w:p>
    <w:p w:rsidR="00B91D96" w:rsidRDefault="00B91D96">
      <w:pPr>
        <w:pStyle w:val="ConsPlusNormal"/>
        <w:ind w:firstLine="540"/>
        <w:jc w:val="both"/>
      </w:pPr>
      <w:r>
        <w:t>Статья 20. Порядок формирования и полномочия окружных избирательных комиссий</w:t>
      </w:r>
    </w:p>
    <w:p w:rsidR="00B91D96" w:rsidRDefault="00B91D96">
      <w:pPr>
        <w:pStyle w:val="ConsPlusNormal"/>
        <w:jc w:val="both"/>
      </w:pPr>
    </w:p>
    <w:p w:rsidR="00B91D96" w:rsidRDefault="00B91D96">
      <w:pPr>
        <w:pStyle w:val="ConsPlusNormal"/>
        <w:ind w:firstLine="540"/>
        <w:jc w:val="both"/>
      </w:pPr>
      <w:r>
        <w:t xml:space="preserve">1. Окружная избирательная комиссия формируется не позднее чем за 60 дней до дня голосования (за исключением случаев, предусмотренных </w:t>
      </w:r>
      <w:hyperlink w:anchor="P289" w:history="1">
        <w:r>
          <w:rPr>
            <w:color w:val="0000FF"/>
          </w:rPr>
          <w:t>частью 3 статьи 17</w:t>
        </w:r>
      </w:hyperlink>
      <w:r>
        <w:t xml:space="preserve"> настоящего Закона) в количестве 8 - 12 членов с правом решающего голоса избирательной комиссией муниципального образования, на территории которого расположен соответствующий избирательный округ.</w:t>
      </w:r>
    </w:p>
    <w:p w:rsidR="00B91D96" w:rsidRDefault="00B91D96">
      <w:pPr>
        <w:pStyle w:val="ConsPlusNormal"/>
        <w:ind w:firstLine="540"/>
        <w:jc w:val="both"/>
      </w:pPr>
      <w:r>
        <w:t>2. В случае принятия решения о формировании окружной избирательной комиссии (окружных избирательных комиссий) избирательная комиссия муниципального образования обязана опубликовать в средствах массовой информации (обнародовать) сообщение о предстоящем ее (их) формировании. Сообщение должно содержать информацию о дате начала приема предложений по кандидатурам в состав окружной избирательной комиссии (окружных избирательных комиссий), сроках и порядке представления данных предложений в избирательную комиссию муниципального образования. Срок представления указанных предложений составляет 15 дней со дня начала их приема.</w:t>
      </w:r>
    </w:p>
    <w:p w:rsidR="00B91D96" w:rsidRDefault="00B91D96">
      <w:pPr>
        <w:pStyle w:val="ConsPlusNormal"/>
        <w:ind w:firstLine="540"/>
        <w:jc w:val="both"/>
      </w:pPr>
      <w:r>
        <w:t>3. Членам окружной избирательной комиссии с правом решающего голоса выдаются удостоверения, форма которых устанавливается избирательной комиссией муниципального образования.</w:t>
      </w:r>
    </w:p>
    <w:p w:rsidR="00B91D96" w:rsidRDefault="00B91D96">
      <w:pPr>
        <w:pStyle w:val="ConsPlusNormal"/>
        <w:ind w:firstLine="540"/>
        <w:jc w:val="both"/>
      </w:pPr>
      <w:r>
        <w:t>4. При подготовке и проведении выборов депутатов представительного органа (с учетом применяемой избирательной системы) окружная избирательная комиссия:</w:t>
      </w:r>
    </w:p>
    <w:p w:rsidR="00B91D96" w:rsidRDefault="00B91D96">
      <w:pPr>
        <w:pStyle w:val="ConsPlusNormal"/>
        <w:ind w:firstLine="540"/>
        <w:jc w:val="both"/>
      </w:pPr>
      <w:r>
        <w:t xml:space="preserve">1) осуществляет контроль за подготовкой и проведением выборов, </w:t>
      </w:r>
      <w:r>
        <w:lastRenderedPageBreak/>
        <w:t>соблюдением избирательных прав граждан и исполнением настоящего Закона на территории избирательного округа;</w:t>
      </w:r>
    </w:p>
    <w:p w:rsidR="00B91D96" w:rsidRDefault="00B91D96">
      <w:pPr>
        <w:pStyle w:val="ConsPlusNormal"/>
        <w:ind w:firstLine="540"/>
        <w:jc w:val="both"/>
      </w:pPr>
      <w:r>
        <w:t>2) координирует деятельность нижестоящих участковых избирательных комиссий;</w:t>
      </w:r>
    </w:p>
    <w:p w:rsidR="00B91D96" w:rsidRDefault="00B91D96">
      <w:pPr>
        <w:pStyle w:val="ConsPlusNormal"/>
        <w:ind w:firstLine="540"/>
        <w:jc w:val="both"/>
      </w:pPr>
      <w:r>
        <w:t>3) контролирует обеспечение участковых избирательных комиссий помещениями, транспортными средствами, средствами связи;</w:t>
      </w:r>
    </w:p>
    <w:p w:rsidR="00B91D96" w:rsidRDefault="00B91D96">
      <w:pPr>
        <w:pStyle w:val="ConsPlusNormal"/>
        <w:ind w:firstLine="540"/>
        <w:jc w:val="both"/>
      </w:pPr>
      <w:r>
        <w:t>4) обеспечивает информирование избирателей о сроках и порядке осуществления избирательных действий, ходе избирательной кампании, о кандидатах;</w:t>
      </w:r>
    </w:p>
    <w:p w:rsidR="00B91D96" w:rsidRDefault="00B91D96">
      <w:pPr>
        <w:pStyle w:val="ConsPlusNormal"/>
        <w:ind w:firstLine="540"/>
        <w:jc w:val="both"/>
      </w:pPr>
      <w:r>
        <w:t>5) регистрирует кандидатов по соответствующему одномандатному (многомандатному) избирательному округу, их доверенных лиц и уполномоченных представителей по финансовым вопросам, выдает им удостоверения установленного избирательной комиссией муниципального образования образца;</w:t>
      </w:r>
    </w:p>
    <w:p w:rsidR="00B91D96" w:rsidRDefault="00B91D96">
      <w:pPr>
        <w:pStyle w:val="ConsPlusNormal"/>
        <w:ind w:firstLine="540"/>
        <w:jc w:val="both"/>
      </w:pPr>
      <w:r>
        <w:t>6) обеспечивает на территории избирательного округа для всех кандидатов, избирательных объединений соблюдение установленных настоящим Законом, иными законами условий предвыборной деятельности;</w:t>
      </w:r>
    </w:p>
    <w:p w:rsidR="00B91D96" w:rsidRDefault="00B91D96">
      <w:pPr>
        <w:pStyle w:val="ConsPlusNormal"/>
        <w:ind w:firstLine="540"/>
        <w:jc w:val="both"/>
      </w:pPr>
      <w:r>
        <w:t>7)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B91D96" w:rsidRDefault="00B91D96">
      <w:pPr>
        <w:pStyle w:val="ConsPlusNormal"/>
        <w:ind w:firstLine="540"/>
        <w:jc w:val="both"/>
      </w:pPr>
      <w:r>
        <w:t>8)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w:t>
      </w:r>
    </w:p>
    <w:p w:rsidR="00B91D96" w:rsidRDefault="00B91D96">
      <w:pPr>
        <w:pStyle w:val="ConsPlusNormal"/>
        <w:ind w:firstLine="540"/>
        <w:jc w:val="both"/>
      </w:pPr>
      <w:r>
        <w:t>9) утверждает текст избирательного бюллетеня для голосования по одномандатному (многомандатному) избирательному округу, обеспечивает изготовление избирательных бюллетеней для голосования по одномандатному (многомандатному) избирательному округу;</w:t>
      </w:r>
    </w:p>
    <w:p w:rsidR="00B91D96" w:rsidRDefault="00B91D96">
      <w:pPr>
        <w:pStyle w:val="ConsPlusNormal"/>
        <w:ind w:firstLine="540"/>
        <w:jc w:val="both"/>
      </w:pPr>
      <w:r>
        <w:t>10) обеспечивает доставку в нижестоящие участковые избирательные комиссии избирательных бюллетеней по единому и одномандатному (многомандатному) избирательным округам, других избирательных документов;</w:t>
      </w:r>
    </w:p>
    <w:p w:rsidR="00B91D96" w:rsidRDefault="00B91D96">
      <w:pPr>
        <w:pStyle w:val="ConsPlusNormal"/>
        <w:ind w:firstLine="540"/>
        <w:jc w:val="both"/>
      </w:pPr>
      <w:r>
        <w:t>11)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B91D96" w:rsidRDefault="00B91D96">
      <w:pPr>
        <w:pStyle w:val="ConsPlusNormal"/>
        <w:ind w:firstLine="540"/>
        <w:jc w:val="both"/>
      </w:pPr>
      <w:r>
        <w:t>12) определяет результаты выборов по одномандатному (многомандатному) избирательному округу и итоги голосования по единому избирательному округу на территории избирательного округа и направляет данные о них в избирательную комиссию муниципального образования;</w:t>
      </w:r>
    </w:p>
    <w:p w:rsidR="00B91D96" w:rsidRDefault="00B91D96">
      <w:pPr>
        <w:pStyle w:val="ConsPlusNormal"/>
        <w:ind w:firstLine="540"/>
        <w:jc w:val="both"/>
      </w:pPr>
      <w:r>
        <w:t>13) публикует (обнародует) общие данные о результатах выборов по одномандатному (многомандатному) избирательному округу и об итогах голосования по единому избирательному округу на соответствующей территории в порядке и сроки, которые установлены настоящим Законом;</w:t>
      </w:r>
    </w:p>
    <w:p w:rsidR="00B91D96" w:rsidRDefault="00B91D96">
      <w:pPr>
        <w:pStyle w:val="ConsPlusNormal"/>
        <w:ind w:firstLine="540"/>
        <w:jc w:val="both"/>
      </w:pPr>
      <w:r>
        <w:t xml:space="preserve">14) выдает удостоверение об избрании зарегистрированному кандидату, избранному депутатом представительного органа муниципального </w:t>
      </w:r>
      <w:r>
        <w:lastRenderedPageBreak/>
        <w:t>образования по соответствующему одномандатному (многомандатному) избирательному округу;</w:t>
      </w:r>
    </w:p>
    <w:p w:rsidR="00B91D96" w:rsidRDefault="00B91D96">
      <w:pPr>
        <w:pStyle w:val="ConsPlusNormal"/>
        <w:ind w:firstLine="540"/>
        <w:jc w:val="both"/>
      </w:pPr>
      <w:r>
        <w:t>15) проводит повторные и дополнительные выборы по соответствующему одномандатному (многомандатному) избирательному округу;</w:t>
      </w:r>
    </w:p>
    <w:p w:rsidR="00B91D96" w:rsidRDefault="00B91D96">
      <w:pPr>
        <w:pStyle w:val="ConsPlusNormal"/>
        <w:ind w:firstLine="540"/>
        <w:jc w:val="both"/>
      </w:pPr>
      <w:r>
        <w:t>16) рассматривает жалобы (заявления) на решения и действия (бездействие) участковых избирательных комиссий и их должностных лиц, принимает по жалобам (заявлениям) мотивированные решения;</w:t>
      </w:r>
    </w:p>
    <w:p w:rsidR="00B91D96" w:rsidRDefault="00B91D96">
      <w:pPr>
        <w:pStyle w:val="ConsPlusNormal"/>
        <w:ind w:firstLine="540"/>
        <w:jc w:val="both"/>
      </w:pPr>
      <w:r>
        <w:t>17) осуществляет иные полномочия в соответствии с законом.</w:t>
      </w:r>
    </w:p>
    <w:p w:rsidR="00B91D96" w:rsidRDefault="00B91D96">
      <w:pPr>
        <w:pStyle w:val="ConsPlusNormal"/>
        <w:ind w:firstLine="540"/>
        <w:jc w:val="both"/>
      </w:pPr>
      <w:r>
        <w:t>4.1. До сформирования окружной избирательной комиссии либо возложения ее полномочий на участковую избирательную комиссию полномочия окружной избирательной комиссии осуществляет избирательная комиссия муниципального образования.</w:t>
      </w:r>
    </w:p>
    <w:p w:rsidR="00B91D96" w:rsidRDefault="00B91D96">
      <w:pPr>
        <w:pStyle w:val="ConsPlusNormal"/>
        <w:ind w:firstLine="540"/>
        <w:jc w:val="both"/>
      </w:pPr>
      <w:r>
        <w:t>Избирательные документы, принятые избирательной комиссией муниципального образования в период осуществления ею полномочий окружной избирательной комиссии, передаются избирательной комиссией муниципального образования в окружную избирательную комиссию после ее сформирования либо в участковую избирательную комиссию после возложения на нее полномочий окружной избирательной комиссии.</w:t>
      </w:r>
    </w:p>
    <w:p w:rsidR="00B91D96" w:rsidRDefault="00B91D96">
      <w:pPr>
        <w:pStyle w:val="ConsPlusNormal"/>
        <w:jc w:val="both"/>
      </w:pPr>
      <w:r>
        <w:t xml:space="preserve">(часть 4.1 введена </w:t>
      </w:r>
      <w:hyperlink r:id="rId124" w:history="1">
        <w:r>
          <w:rPr>
            <w:color w:val="0000FF"/>
          </w:rPr>
          <w:t>Законом</w:t>
        </w:r>
      </w:hyperlink>
      <w:r>
        <w:t xml:space="preserve"> Оренбургской области от 11.06.2010 N 3620/845-IV-ОЗ)</w:t>
      </w:r>
    </w:p>
    <w:p w:rsidR="00B91D96" w:rsidRDefault="00B91D96">
      <w:pPr>
        <w:pStyle w:val="ConsPlusNormal"/>
        <w:ind w:firstLine="540"/>
        <w:jc w:val="both"/>
      </w:pPr>
      <w:r>
        <w:t>5. Срок полномочий окружных избирательных комиссий истекает через 2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избирательной комиссией муниципального образования решения либо со дня вступления в законную силу судебного решения по жалобе (заявлению).</w:t>
      </w:r>
    </w:p>
    <w:p w:rsidR="00B91D96" w:rsidRDefault="00B91D96">
      <w:pPr>
        <w:pStyle w:val="ConsPlusNormal"/>
        <w:jc w:val="both"/>
      </w:pPr>
    </w:p>
    <w:p w:rsidR="00B91D96" w:rsidRDefault="00B91D96">
      <w:pPr>
        <w:pStyle w:val="ConsPlusNormal"/>
        <w:ind w:firstLine="540"/>
        <w:jc w:val="both"/>
      </w:pPr>
      <w:r>
        <w:t>Статья 21. Порядок формирования и полномочия участковых избирательных комиссий</w:t>
      </w:r>
    </w:p>
    <w:p w:rsidR="00B91D96" w:rsidRDefault="00B91D96">
      <w:pPr>
        <w:pStyle w:val="ConsPlusNormal"/>
        <w:jc w:val="both"/>
      </w:pPr>
    </w:p>
    <w:p w:rsidR="00B91D96" w:rsidRDefault="00B91D96">
      <w:pPr>
        <w:pStyle w:val="ConsPlusNormal"/>
        <w:ind w:firstLine="540"/>
        <w:jc w:val="both"/>
      </w:pPr>
      <w:r>
        <w:t xml:space="preserve">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в порядке, установленном Федеральным </w:t>
      </w:r>
      <w:hyperlink r:id="rId1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26" w:history="1">
        <w:r>
          <w:rPr>
            <w:color w:val="0000FF"/>
          </w:rPr>
          <w:t>Законом</w:t>
        </w:r>
      </w:hyperlink>
      <w:r>
        <w:t xml:space="preserve"> Оренбургской области "Об избирательных комиссиях, комиссиях референдума Оренбургской области.</w:t>
      </w:r>
    </w:p>
    <w:p w:rsidR="00B91D96" w:rsidRDefault="00B91D96">
      <w:pPr>
        <w:pStyle w:val="ConsPlusNormal"/>
        <w:jc w:val="both"/>
      </w:pPr>
      <w:r>
        <w:t xml:space="preserve">(часть 1 в ред. </w:t>
      </w:r>
      <w:hyperlink r:id="rId127" w:history="1">
        <w:r>
          <w:rPr>
            <w:color w:val="0000FF"/>
          </w:rPr>
          <w:t>Закона</w:t>
        </w:r>
      </w:hyperlink>
      <w:r>
        <w:t xml:space="preserve"> Оренбургской области от 13.03.2013 N 1376/398-V-ОЗ)</w:t>
      </w:r>
    </w:p>
    <w:p w:rsidR="00B91D96" w:rsidRDefault="00B91D96">
      <w:pPr>
        <w:pStyle w:val="ConsPlusNormal"/>
        <w:ind w:firstLine="540"/>
        <w:jc w:val="both"/>
      </w:pPr>
      <w:r>
        <w:t xml:space="preserve">2 - 3. Утратили силу. - </w:t>
      </w:r>
      <w:hyperlink r:id="rId128" w:history="1">
        <w:r>
          <w:rPr>
            <w:color w:val="0000FF"/>
          </w:rPr>
          <w:t>Закон</w:t>
        </w:r>
      </w:hyperlink>
      <w:r>
        <w:t xml:space="preserve"> Оренбургской области от 13.03.2013 N 1376/398-V-ОЗ.</w:t>
      </w:r>
    </w:p>
    <w:p w:rsidR="00B91D96" w:rsidRDefault="00B91D96">
      <w:pPr>
        <w:pStyle w:val="ConsPlusNormal"/>
        <w:ind w:firstLine="540"/>
        <w:jc w:val="both"/>
      </w:pPr>
      <w:r>
        <w:lastRenderedPageBreak/>
        <w:t>4. При подготовке и проведении выборов депутатов представительного органа (с учетом применяемой избирательной системы) участковая избирательная комиссия:</w:t>
      </w:r>
    </w:p>
    <w:p w:rsidR="00B91D96" w:rsidRDefault="00B91D96">
      <w:pPr>
        <w:pStyle w:val="ConsPlusNormal"/>
        <w:ind w:firstLine="540"/>
        <w:jc w:val="both"/>
      </w:pPr>
      <w:r>
        <w:t>1) информирует население о месте нахождения и номере телефона участковой избирательной комиссии, времени ее работы, а также о дне, времени и месте голосования;</w:t>
      </w:r>
    </w:p>
    <w:p w:rsidR="00B91D96" w:rsidRDefault="00B91D96">
      <w:pPr>
        <w:pStyle w:val="ConsPlusNormal"/>
        <w:ind w:firstLine="540"/>
        <w:jc w:val="both"/>
      </w:pPr>
      <w:r>
        <w:t xml:space="preserve">2) уточняет список избирателей по соответствующему избирательному участку, а в случаях, предусмотренных </w:t>
      </w:r>
      <w:hyperlink w:anchor="P268" w:history="1">
        <w:r>
          <w:rPr>
            <w:color w:val="0000FF"/>
          </w:rPr>
          <w:t>частями 4</w:t>
        </w:r>
      </w:hyperlink>
      <w:r>
        <w:t xml:space="preserve">, </w:t>
      </w:r>
      <w:hyperlink w:anchor="P270" w:history="1">
        <w:r>
          <w:rPr>
            <w:color w:val="0000FF"/>
          </w:rPr>
          <w:t>5 статьи 16</w:t>
        </w:r>
      </w:hyperlink>
      <w:r>
        <w:t xml:space="preserve"> настоящего Закона, составляет и уточняет указанный список избирателей;</w:t>
      </w:r>
    </w:p>
    <w:p w:rsidR="00B91D96" w:rsidRDefault="00B91D96">
      <w:pPr>
        <w:pStyle w:val="ConsPlusNormal"/>
        <w:ind w:firstLine="540"/>
        <w:jc w:val="both"/>
      </w:pPr>
      <w:r>
        <w:t>3) знакомит избирателей со списком избирателей, рассматривает заявления об ошибках и о неточностях в этом списке избирателей, решает вопрос о внесении в него соответствующих изменений;</w:t>
      </w:r>
    </w:p>
    <w:p w:rsidR="00B91D96" w:rsidRDefault="00B91D96">
      <w:pPr>
        <w:pStyle w:val="ConsPlusNormal"/>
        <w:ind w:firstLine="540"/>
        <w:jc w:val="both"/>
      </w:pPr>
      <w:r>
        <w:t>4) передает информацию о включении избирателя в список избирателей на соответствующем избирательном участке в случаях и порядке, установленных настоящим Законом, в участковую избирательную комиссию, где данный избиратель включен в список избирателей по месту жительства;</w:t>
      </w:r>
    </w:p>
    <w:p w:rsidR="00B91D96" w:rsidRDefault="00B91D96">
      <w:pPr>
        <w:pStyle w:val="ConsPlusNormal"/>
        <w:ind w:firstLine="540"/>
        <w:jc w:val="both"/>
      </w:pPr>
      <w:r>
        <w:t>5) контролирует соблюдение правил размещения агитационных материалов на территории избирательного участка;</w:t>
      </w:r>
    </w:p>
    <w:p w:rsidR="00B91D96" w:rsidRDefault="00B91D96">
      <w:pPr>
        <w:pStyle w:val="ConsPlusNormal"/>
        <w:ind w:firstLine="540"/>
        <w:jc w:val="both"/>
      </w:pPr>
      <w:r>
        <w:t>6)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основании сведений, полученных из вышестоящих избирательных комиссий;</w:t>
      </w:r>
    </w:p>
    <w:p w:rsidR="00B91D96" w:rsidRDefault="00B91D96">
      <w:pPr>
        <w:pStyle w:val="ConsPlusNormal"/>
        <w:ind w:firstLine="540"/>
        <w:jc w:val="both"/>
      </w:pPr>
      <w:r>
        <w:t>7) обеспечивает подготовку помещения для голосования, ящиков для голосования и другого оборудования;</w:t>
      </w:r>
    </w:p>
    <w:p w:rsidR="00B91D96" w:rsidRDefault="00B91D96">
      <w:pPr>
        <w:pStyle w:val="ConsPlusNormal"/>
        <w:ind w:firstLine="540"/>
        <w:jc w:val="both"/>
      </w:pPr>
      <w:r>
        <w:t>8) определяет необходимое количество переносных ящиков для проведения досрочного голосования и голосования вне помещения для голосования;</w:t>
      </w:r>
    </w:p>
    <w:p w:rsidR="00B91D96" w:rsidRDefault="00B91D96">
      <w:pPr>
        <w:pStyle w:val="ConsPlusNormal"/>
        <w:ind w:firstLine="540"/>
        <w:jc w:val="both"/>
      </w:pPr>
      <w:r>
        <w:t>9) организует на избирательном участке голосование в день голосования, а также досрочное голосование;</w:t>
      </w:r>
    </w:p>
    <w:p w:rsidR="00B91D96" w:rsidRDefault="00B91D96">
      <w:pPr>
        <w:pStyle w:val="ConsPlusNormal"/>
        <w:ind w:firstLine="540"/>
        <w:jc w:val="both"/>
      </w:pPr>
      <w:r>
        <w:t>10) проводит подсчет голосов избирателей, устанавливает итоги голосования на избирательном участке, а также составляет протокол (протоколы) об итогах голосования и передает его (их) в соответствующую вышестоящую окружную избирательную комиссию;</w:t>
      </w:r>
    </w:p>
    <w:p w:rsidR="00B91D96" w:rsidRDefault="00B91D96">
      <w:pPr>
        <w:pStyle w:val="ConsPlusNormal"/>
        <w:ind w:firstLine="540"/>
        <w:jc w:val="both"/>
      </w:pPr>
      <w:r>
        <w:t>11) объявляет итоги голосования на избирательном участке и выдает заверенные копии протокола (протоколов) об итогах голосования лицам, осуществлявшим наблюдение за ходом голосования;</w:t>
      </w:r>
    </w:p>
    <w:p w:rsidR="00B91D96" w:rsidRDefault="00B91D96">
      <w:pPr>
        <w:pStyle w:val="ConsPlusNormal"/>
        <w:ind w:firstLine="540"/>
        <w:jc w:val="both"/>
      </w:pPr>
      <w:r>
        <w:t>12) в пределах своих полномочий рассматривает жалобы (заявления) на нарушения закона и принимает по ним мотивированные решения;</w:t>
      </w:r>
    </w:p>
    <w:p w:rsidR="00B91D96" w:rsidRDefault="00B91D96">
      <w:pPr>
        <w:pStyle w:val="ConsPlusNormal"/>
        <w:ind w:firstLine="540"/>
        <w:jc w:val="both"/>
      </w:pPr>
      <w:r>
        <w:t>13)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B91D96" w:rsidRDefault="00B91D96">
      <w:pPr>
        <w:pStyle w:val="ConsPlusNormal"/>
        <w:ind w:firstLine="540"/>
        <w:jc w:val="both"/>
      </w:pPr>
      <w:r>
        <w:t xml:space="preserve">14) осуществляет иные полномочия в соответствии с Федеральным </w:t>
      </w:r>
      <w:hyperlink r:id="rId1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30" w:history="1">
        <w:r>
          <w:rPr>
            <w:color w:val="0000FF"/>
          </w:rPr>
          <w:t>Законом</w:t>
        </w:r>
      </w:hyperlink>
      <w:r>
        <w:t xml:space="preserve"> Оренбургской области "Об избирательных комиссиях, комиссиях референдума </w:t>
      </w:r>
      <w:r>
        <w:lastRenderedPageBreak/>
        <w:t>Оренбургской области" и настоящим Законом.</w:t>
      </w:r>
    </w:p>
    <w:p w:rsidR="00B91D96" w:rsidRDefault="00B91D96">
      <w:pPr>
        <w:pStyle w:val="ConsPlusNormal"/>
        <w:ind w:firstLine="540"/>
        <w:jc w:val="both"/>
      </w:pPr>
      <w:r>
        <w:t xml:space="preserve">5. Утратила силу. - </w:t>
      </w:r>
      <w:hyperlink r:id="rId131" w:history="1">
        <w:r>
          <w:rPr>
            <w:color w:val="0000FF"/>
          </w:rPr>
          <w:t>Закон</w:t>
        </w:r>
      </w:hyperlink>
      <w:r>
        <w:t xml:space="preserve"> Оренбургской области от 13.03.2013 N 1376/398-V-ОЗ.</w:t>
      </w:r>
    </w:p>
    <w:p w:rsidR="00B91D96" w:rsidRDefault="00B91D96">
      <w:pPr>
        <w:pStyle w:val="ConsPlusNormal"/>
        <w:jc w:val="both"/>
      </w:pPr>
    </w:p>
    <w:p w:rsidR="00B91D96" w:rsidRDefault="00B91D96">
      <w:pPr>
        <w:pStyle w:val="ConsPlusNormal"/>
        <w:ind w:firstLine="540"/>
        <w:jc w:val="both"/>
      </w:pPr>
      <w:r>
        <w:t>Статья 22. Статус членов избирательных комиссий. Порядок назначения и срок полномочий членов избирательной комиссии с правом совещательного голоса</w:t>
      </w:r>
    </w:p>
    <w:p w:rsidR="00B91D96" w:rsidRDefault="00B91D96">
      <w:pPr>
        <w:pStyle w:val="ConsPlusNormal"/>
        <w:jc w:val="both"/>
      </w:pPr>
    </w:p>
    <w:p w:rsidR="00B91D96" w:rsidRDefault="00B91D96">
      <w:pPr>
        <w:pStyle w:val="ConsPlusNormal"/>
        <w:ind w:firstLine="540"/>
        <w:jc w:val="both"/>
      </w:pPr>
      <w:r>
        <w:t xml:space="preserve">1. Статус членов избирательных комиссий с правом решающего, а также с правом совещательного голоса устанавливается </w:t>
      </w:r>
      <w:hyperlink r:id="rId132"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r:id="rId133" w:history="1">
        <w:r>
          <w:rPr>
            <w:color w:val="0000FF"/>
          </w:rPr>
          <w:t>статьей 5</w:t>
        </w:r>
      </w:hyperlink>
      <w:r>
        <w:t xml:space="preserve"> Закона Оренбургской области "Об избирательных комиссиях, комиссиях референдума Оренбургской области", настоящим Законом.</w:t>
      </w:r>
    </w:p>
    <w:p w:rsidR="00B91D96" w:rsidRDefault="00B91D96">
      <w:pPr>
        <w:pStyle w:val="ConsPlusNormal"/>
        <w:ind w:firstLine="540"/>
        <w:jc w:val="both"/>
      </w:pPr>
      <w:r>
        <w:t>2. На выборах депутатов представительного органа членами комиссий с правом решающего голоса не могут быть:</w:t>
      </w:r>
    </w:p>
    <w:p w:rsidR="00B91D96" w:rsidRDefault="00B91D96">
      <w:pPr>
        <w:pStyle w:val="ConsPlusNormal"/>
        <w:ind w:firstLine="540"/>
        <w:jc w:val="both"/>
      </w:pPr>
      <w: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91D96" w:rsidRDefault="00B91D96">
      <w:pPr>
        <w:pStyle w:val="ConsPlusNormal"/>
        <w:ind w:firstLine="540"/>
        <w:jc w:val="both"/>
      </w:pPr>
      <w:r>
        <w:t>2) граждане Российской Федерации, признанные решением суда, вступившим в законную силу, недееспособными, ограниченно дееспособными;</w:t>
      </w:r>
    </w:p>
    <w:p w:rsidR="00B91D96" w:rsidRDefault="00B91D96">
      <w:pPr>
        <w:pStyle w:val="ConsPlusNormal"/>
        <w:ind w:firstLine="540"/>
        <w:jc w:val="both"/>
      </w:pPr>
      <w:r>
        <w:t>3) граждане Российской Федерации, не достигшие возраста 18 лет;</w:t>
      </w:r>
    </w:p>
    <w:p w:rsidR="00B91D96" w:rsidRDefault="00B91D96">
      <w:pPr>
        <w:pStyle w:val="ConsPlusNormal"/>
        <w:ind w:firstLine="540"/>
        <w:jc w:val="both"/>
      </w:pPr>
      <w:r>
        <w:t>4) депутаты законодательных (представительных) органов государственной власти, органов местного самоуправления;</w:t>
      </w:r>
    </w:p>
    <w:p w:rsidR="00B91D96" w:rsidRDefault="00B91D96">
      <w:pPr>
        <w:pStyle w:val="ConsPlusNormal"/>
        <w:ind w:firstLine="540"/>
        <w:jc w:val="both"/>
      </w:pPr>
      <w:r>
        <w:t>5) выборные должностные лица, главы местных администраций;</w:t>
      </w:r>
    </w:p>
    <w:p w:rsidR="00B91D96" w:rsidRDefault="00B91D96">
      <w:pPr>
        <w:pStyle w:val="ConsPlusNormal"/>
        <w:jc w:val="both"/>
      </w:pPr>
      <w:r>
        <w:t xml:space="preserve">(в ред. </w:t>
      </w:r>
      <w:hyperlink r:id="rId134" w:history="1">
        <w:r>
          <w:rPr>
            <w:color w:val="0000FF"/>
          </w:rPr>
          <w:t>Закона</w:t>
        </w:r>
      </w:hyperlink>
      <w:r>
        <w:t xml:space="preserve"> Оренбургской области от 25.06.2012 N 873/245-V-ОЗ)</w:t>
      </w:r>
    </w:p>
    <w:p w:rsidR="00B91D96" w:rsidRDefault="00B91D96">
      <w:pPr>
        <w:pStyle w:val="ConsPlusNormal"/>
        <w:ind w:firstLine="540"/>
        <w:jc w:val="both"/>
      </w:pPr>
      <w:r>
        <w:t>6) судьи, прокуроры;</w:t>
      </w:r>
    </w:p>
    <w:p w:rsidR="00B91D96" w:rsidRDefault="00B91D96">
      <w:pPr>
        <w:pStyle w:val="ConsPlusNormal"/>
        <w:ind w:firstLine="540"/>
        <w:jc w:val="both"/>
      </w:pPr>
      <w:bookmarkStart w:id="37" w:name="P404"/>
      <w:bookmarkEnd w:id="37"/>
      <w:r>
        <w:t>7) кандидаты в депутаты представительного органа,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B91D96" w:rsidRDefault="00B91D96">
      <w:pPr>
        <w:pStyle w:val="ConsPlusNormal"/>
        <w:jc w:val="both"/>
      </w:pPr>
      <w:r>
        <w:t xml:space="preserve">(в ред. </w:t>
      </w:r>
      <w:hyperlink r:id="rId135" w:history="1">
        <w:r>
          <w:rPr>
            <w:color w:val="0000FF"/>
          </w:rPr>
          <w:t>Закона</w:t>
        </w:r>
      </w:hyperlink>
      <w:r>
        <w:t xml:space="preserve"> Оренбургской области от 01.07.2013 N 1617/493-V-ОЗ)</w:t>
      </w:r>
    </w:p>
    <w:p w:rsidR="00B91D96" w:rsidRDefault="00B91D96">
      <w:pPr>
        <w:pStyle w:val="ConsPlusNormal"/>
        <w:ind w:firstLine="540"/>
        <w:jc w:val="both"/>
      </w:pPr>
      <w:r>
        <w:t>8) члены избирательных комиссий с правом совещательного голоса;</w:t>
      </w:r>
    </w:p>
    <w:p w:rsidR="00B91D96" w:rsidRDefault="00B91D96">
      <w:pPr>
        <w:pStyle w:val="ConsPlusNormal"/>
        <w:ind w:firstLine="540"/>
        <w:jc w:val="both"/>
      </w:pPr>
      <w:bookmarkStart w:id="38" w:name="P407"/>
      <w:bookmarkEnd w:id="38"/>
      <w:r>
        <w:t>9) супруги и близкие родственники кандидатов, близкие родственники супругов кандидатов;</w:t>
      </w:r>
    </w:p>
    <w:p w:rsidR="00B91D96" w:rsidRDefault="00B91D96">
      <w:pPr>
        <w:pStyle w:val="ConsPlusNormal"/>
        <w:ind w:firstLine="540"/>
        <w:jc w:val="both"/>
      </w:pPr>
      <w:bookmarkStart w:id="39" w:name="P408"/>
      <w:bookmarkEnd w:id="39"/>
      <w:r>
        <w:t>10) лица, которые находятся в непосредственном подчинении у кандидатов;</w:t>
      </w:r>
    </w:p>
    <w:p w:rsidR="00B91D96" w:rsidRDefault="00B91D96">
      <w:pPr>
        <w:pStyle w:val="ConsPlusNormal"/>
        <w:ind w:firstLine="540"/>
        <w:jc w:val="both"/>
      </w:pPr>
      <w:r>
        <w:t xml:space="preserve">11)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w:t>
      </w:r>
      <w:r>
        <w:lastRenderedPageBreak/>
        <w:t>законную силу соответствующего решения суда;</w:t>
      </w:r>
    </w:p>
    <w:p w:rsidR="00B91D96" w:rsidRDefault="00B91D96">
      <w:pPr>
        <w:pStyle w:val="ConsPlusNormal"/>
        <w:ind w:firstLine="540"/>
        <w:jc w:val="both"/>
      </w:pPr>
      <w: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B91D96" w:rsidRDefault="00B91D96">
      <w:pPr>
        <w:pStyle w:val="ConsPlusNormal"/>
        <w:ind w:firstLine="540"/>
        <w:jc w:val="both"/>
      </w:pPr>
      <w:r>
        <w:t xml:space="preserve">3. Положения </w:t>
      </w:r>
      <w:hyperlink w:anchor="P404" w:history="1">
        <w:r>
          <w:rPr>
            <w:color w:val="0000FF"/>
          </w:rPr>
          <w:t>пунктов 7</w:t>
        </w:r>
      </w:hyperlink>
      <w:r>
        <w:t xml:space="preserve">, </w:t>
      </w:r>
      <w:hyperlink w:anchor="P407" w:history="1">
        <w:r>
          <w:rPr>
            <w:color w:val="0000FF"/>
          </w:rPr>
          <w:t>9</w:t>
        </w:r>
      </w:hyperlink>
      <w:r>
        <w:t xml:space="preserve"> и </w:t>
      </w:r>
      <w:hyperlink w:anchor="P408" w:history="1">
        <w:r>
          <w:rPr>
            <w:color w:val="0000FF"/>
          </w:rPr>
          <w:t>10 части 2</w:t>
        </w:r>
      </w:hyperlink>
      <w:r>
        <w:t xml:space="preserve"> настоящей статьи не распространяются на членов участковых и окружных избирательных комиссий, если кандидат выдвигается либо зарегистрирован по другому избирательному округу.</w:t>
      </w:r>
    </w:p>
    <w:p w:rsidR="00B91D96" w:rsidRDefault="00B91D96">
      <w:pPr>
        <w:pStyle w:val="ConsPlusNormal"/>
        <w:ind w:firstLine="540"/>
        <w:jc w:val="both"/>
      </w:pPr>
      <w:r>
        <w:t>4. Член комиссии с правом решающего голоса не может быть на выборах депутатов представительного органа одновременно членом иной комиссии с правом решающего голоса.</w:t>
      </w:r>
    </w:p>
    <w:p w:rsidR="00B91D96" w:rsidRDefault="00B91D96">
      <w:pPr>
        <w:pStyle w:val="ConsPlusNormal"/>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r:id="rId136" w:history="1">
        <w:r>
          <w:rPr>
            <w:color w:val="0000FF"/>
          </w:rPr>
          <w:t>частью 5 статьи 15</w:t>
        </w:r>
      </w:hyperlink>
      <w:r>
        <w:t xml:space="preserve"> Закона Оренбургской области "Об избирательных комиссиях, комиссиях референдума Оренбургской области.</w:t>
      </w:r>
    </w:p>
    <w:p w:rsidR="00B91D96" w:rsidRDefault="00B91D96">
      <w:pPr>
        <w:pStyle w:val="ConsPlusNormal"/>
        <w:jc w:val="both"/>
      </w:pPr>
      <w:r>
        <w:t xml:space="preserve">(в ред. </w:t>
      </w:r>
      <w:hyperlink r:id="rId137" w:history="1">
        <w:r>
          <w:rPr>
            <w:color w:val="0000FF"/>
          </w:rPr>
          <w:t>Закона</w:t>
        </w:r>
      </w:hyperlink>
      <w:r>
        <w:t xml:space="preserve"> Оренбургской области от 01.07.2013 N 1617/493-V-ОЗ)</w:t>
      </w:r>
    </w:p>
    <w:p w:rsidR="00B91D96" w:rsidRDefault="00B91D96">
      <w:pPr>
        <w:pStyle w:val="ConsPlusNormal"/>
        <w:ind w:firstLine="540"/>
        <w:jc w:val="both"/>
      </w:pPr>
      <w:bookmarkStart w:id="40" w:name="P415"/>
      <w:bookmarkEnd w:id="40"/>
      <w:r>
        <w:t>6. Избирательное объединение, выдвинувшее список кандидатов по единому избирательному округу, со дня представления в избирательную комиссию муниципального образования документов для регистрации указанного списка вправе назначить в эту избирательную комиссию одного члена избирательной комиссии с правом совещательного голоса, а в случае регистрации списка кандидатов - по одному члену избирательной комиссии с правом совещательного голоса в каждую окружную, участковую избирательные комиссии.</w:t>
      </w:r>
    </w:p>
    <w:p w:rsidR="00B91D96" w:rsidRDefault="00B91D96">
      <w:pPr>
        <w:pStyle w:val="ConsPlusNormal"/>
        <w:ind w:firstLine="540"/>
        <w:jc w:val="both"/>
      </w:pPr>
      <w:r>
        <w:t>7. Кандидат со дня представления в окружную избирательную комиссию документов для регистрации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участковую избирательную комиссию.</w:t>
      </w:r>
    </w:p>
    <w:p w:rsidR="00B91D96" w:rsidRDefault="00B91D96">
      <w:pPr>
        <w:pStyle w:val="ConsPlusNormal"/>
        <w:ind w:firstLine="540"/>
        <w:jc w:val="both"/>
      </w:pPr>
      <w:bookmarkStart w:id="41" w:name="P417"/>
      <w:bookmarkEnd w:id="41"/>
      <w:r>
        <w:t>8.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избирательной комиссии муниципального образования с правом совещательного голоса.</w:t>
      </w:r>
    </w:p>
    <w:p w:rsidR="00B91D96" w:rsidRDefault="00B91D96">
      <w:pPr>
        <w:pStyle w:val="ConsPlusNormal"/>
        <w:ind w:firstLine="540"/>
        <w:jc w:val="both"/>
      </w:pPr>
      <w:r>
        <w:t>9. Каждое избирательное объединение может назначить в избирательную комиссию муниципального образования не более одного члена комиссии с правом совещательного голоса.</w:t>
      </w:r>
    </w:p>
    <w:p w:rsidR="00B91D96" w:rsidRDefault="00B91D96">
      <w:pPr>
        <w:pStyle w:val="ConsPlusNormal"/>
        <w:ind w:firstLine="540"/>
        <w:jc w:val="both"/>
      </w:pPr>
      <w:bookmarkStart w:id="42" w:name="P419"/>
      <w:bookmarkEnd w:id="42"/>
      <w:r>
        <w:t>10. Членами комиссий с правом совещательного голоса не могут быть назначены:</w:t>
      </w:r>
    </w:p>
    <w:p w:rsidR="00B91D96" w:rsidRDefault="00B91D96">
      <w:pPr>
        <w:pStyle w:val="ConsPlusNormal"/>
        <w:ind w:firstLine="540"/>
        <w:jc w:val="both"/>
      </w:pPr>
      <w:r>
        <w:t xml:space="preserve">1) лица, не имеющие гражданства Российской Федерации, а также граждане Российской Федерации, имеющие гражданство иностранного </w:t>
      </w:r>
      <w:r>
        <w:lastRenderedPageBreak/>
        <w:t>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91D96" w:rsidRDefault="00B91D96">
      <w:pPr>
        <w:pStyle w:val="ConsPlusNormal"/>
        <w:ind w:firstLine="540"/>
        <w:jc w:val="both"/>
      </w:pPr>
      <w:r>
        <w:t>2) граждане Российской Федерации, не достигшие возраста 18 лет;</w:t>
      </w:r>
    </w:p>
    <w:p w:rsidR="00B91D96" w:rsidRDefault="00B91D96">
      <w:pPr>
        <w:pStyle w:val="ConsPlusNormal"/>
        <w:ind w:firstLine="540"/>
        <w:jc w:val="both"/>
      </w:pPr>
      <w:r>
        <w:t>3) депутаты законодательных (представительных) органов государственной власти, органов местного самоуправления;</w:t>
      </w:r>
    </w:p>
    <w:p w:rsidR="00B91D96" w:rsidRDefault="00B91D96">
      <w:pPr>
        <w:pStyle w:val="ConsPlusNormal"/>
        <w:ind w:firstLine="540"/>
        <w:jc w:val="both"/>
      </w:pPr>
      <w:r>
        <w:t>4) выборные должностные лица, главы местных администраций;</w:t>
      </w:r>
    </w:p>
    <w:p w:rsidR="00B91D96" w:rsidRDefault="00B91D96">
      <w:pPr>
        <w:pStyle w:val="ConsPlusNormal"/>
        <w:jc w:val="both"/>
      </w:pPr>
      <w:r>
        <w:t xml:space="preserve">(в ред. </w:t>
      </w:r>
      <w:hyperlink r:id="rId138" w:history="1">
        <w:r>
          <w:rPr>
            <w:color w:val="0000FF"/>
          </w:rPr>
          <w:t>Закона</w:t>
        </w:r>
      </w:hyperlink>
      <w:r>
        <w:t xml:space="preserve"> Оренбургской области от 20.12.2012 N 1303/367-V-ОЗ)</w:t>
      </w:r>
    </w:p>
    <w:p w:rsidR="00B91D96" w:rsidRDefault="00B91D96">
      <w:pPr>
        <w:pStyle w:val="ConsPlusNormal"/>
        <w:ind w:firstLine="540"/>
        <w:jc w:val="both"/>
      </w:pPr>
      <w:r>
        <w:t>5) судьи, прокуроры;</w:t>
      </w:r>
    </w:p>
    <w:p w:rsidR="00B91D96" w:rsidRDefault="00B91D96">
      <w:pPr>
        <w:pStyle w:val="ConsPlusNormal"/>
        <w:ind w:firstLine="540"/>
        <w:jc w:val="both"/>
      </w:pPr>
      <w:r>
        <w:t>6) граждане Российской Федерации, признанные решением суда, вступившим в законную силу, недееспособными;</w:t>
      </w:r>
    </w:p>
    <w:p w:rsidR="00B91D96" w:rsidRDefault="00B91D96">
      <w:pPr>
        <w:pStyle w:val="ConsPlusNormal"/>
        <w:ind w:firstLine="540"/>
        <w:jc w:val="both"/>
      </w:pPr>
      <w:r>
        <w:t>7) члены Совета Федерации Федерального Собрания Российской Федерации;</w:t>
      </w:r>
    </w:p>
    <w:p w:rsidR="00B91D96" w:rsidRDefault="00B91D96">
      <w:pPr>
        <w:pStyle w:val="ConsPlusNormal"/>
        <w:ind w:firstLine="540"/>
        <w:jc w:val="both"/>
      </w:pPr>
      <w:r>
        <w:t>8) работники аппаратов избирательных комиссий;</w:t>
      </w:r>
    </w:p>
    <w:p w:rsidR="00B91D96" w:rsidRDefault="00B91D96">
      <w:pPr>
        <w:pStyle w:val="ConsPlusNormal"/>
        <w:ind w:firstLine="540"/>
        <w:jc w:val="both"/>
      </w:pPr>
      <w:r>
        <w:t>9) доверенные лица кандидатов, избирательных объединений;</w:t>
      </w:r>
    </w:p>
    <w:p w:rsidR="00B91D96" w:rsidRDefault="00B91D96">
      <w:pPr>
        <w:pStyle w:val="ConsPlusNormal"/>
        <w:ind w:firstLine="540"/>
        <w:jc w:val="both"/>
      </w:pPr>
      <w:r>
        <w:t>10) лица, замещающие командные должности в воинских частях, военных организациях и учреждениях.</w:t>
      </w:r>
    </w:p>
    <w:p w:rsidR="00B91D96" w:rsidRDefault="00B91D96">
      <w:pPr>
        <w:pStyle w:val="ConsPlusNormal"/>
        <w:ind w:firstLine="540"/>
        <w:jc w:val="both"/>
      </w:pPr>
      <w:r>
        <w:t>11. Членам избирательной комиссии с правом совещательного голоса выдаются удостоверения, форма которых устанавливается избирательной комиссией муниципального образования.</w:t>
      </w:r>
    </w:p>
    <w:p w:rsidR="00B91D96" w:rsidRDefault="00B91D96">
      <w:pPr>
        <w:pStyle w:val="ConsPlusNormal"/>
        <w:ind w:firstLine="540"/>
        <w:jc w:val="both"/>
      </w:pPr>
      <w:r>
        <w:t xml:space="preserve">12. 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кандидата, избирательного объединения, указанных в </w:t>
      </w:r>
      <w:hyperlink w:anchor="P415" w:history="1">
        <w:r>
          <w:rPr>
            <w:color w:val="0000FF"/>
          </w:rPr>
          <w:t>частях 6</w:t>
        </w:r>
      </w:hyperlink>
      <w:r>
        <w:t xml:space="preserve"> - </w:t>
      </w:r>
      <w:hyperlink w:anchor="P417" w:history="1">
        <w:r>
          <w:rPr>
            <w:color w:val="0000FF"/>
          </w:rPr>
          <w:t>8</w:t>
        </w:r>
      </w:hyperlink>
      <w:r>
        <w:t xml:space="preserve"> настоящей статьи, о назначении гражданина членом избирательной комиссии с правом совещательного голоса и письменного заявления данного гражданина о его согласии на такое назначение. В уведомлении указываются фамилия, имя и отчество гражданина, назначенного членом избирательной комиссии с правом совещательного голоса, его гражданство, серия, номер и дата выдачи паспорта или документа, заменяющего паспорт гражданина, адрес местожительства и контактный телефон данного гражданина, а также делается запись об отсутствии ограничений, предусмотренных </w:t>
      </w:r>
      <w:hyperlink w:anchor="P419" w:history="1">
        <w:r>
          <w:rPr>
            <w:color w:val="0000FF"/>
          </w:rPr>
          <w:t>частью 10</w:t>
        </w:r>
      </w:hyperlink>
      <w:r>
        <w:t xml:space="preserve"> настоящей статьи.</w:t>
      </w:r>
    </w:p>
    <w:p w:rsidR="00B91D96" w:rsidRDefault="00B91D96">
      <w:pPr>
        <w:pStyle w:val="ConsPlusNormal"/>
        <w:ind w:firstLine="540"/>
        <w:jc w:val="both"/>
      </w:pPr>
      <w:r>
        <w:t>13.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или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депутатов представительного органа муниципального образования.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комиссий.</w:t>
      </w:r>
    </w:p>
    <w:p w:rsidR="00B91D96" w:rsidRDefault="00B91D96">
      <w:pPr>
        <w:pStyle w:val="ConsPlusNormal"/>
        <w:ind w:firstLine="540"/>
        <w:jc w:val="both"/>
      </w:pPr>
      <w:r>
        <w:lastRenderedPageBreak/>
        <w:t>Если кандидату отказано в регистрации, а избирательному объединению -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B91D96" w:rsidRDefault="00B91D96">
      <w:pPr>
        <w:pStyle w:val="ConsPlusNormal"/>
        <w:ind w:firstLine="540"/>
        <w:jc w:val="both"/>
      </w:pPr>
      <w:r>
        <w:t>14. Полномочия члена избирательной комиссии с правом совещательного голоса могут быть прекращены по решению лица или органа, назначившего данного члена избирательной комиссии, и переданы другому лицу.</w:t>
      </w:r>
    </w:p>
    <w:p w:rsidR="00B91D96" w:rsidRDefault="00B91D96">
      <w:pPr>
        <w:pStyle w:val="ConsPlusNormal"/>
        <w:ind w:firstLine="540"/>
        <w:jc w:val="both"/>
      </w:pPr>
      <w:r>
        <w:t>15. За кандидатами, которые были избраны, а также за избирательными объединениями, списки кандидатов которых были допущены к распределению депутатских мандатов, в течение срока полномочий депутата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B91D96" w:rsidRDefault="00B91D96">
      <w:pPr>
        <w:pStyle w:val="ConsPlusNormal"/>
        <w:jc w:val="both"/>
      </w:pPr>
    </w:p>
    <w:p w:rsidR="00B91D96" w:rsidRDefault="00B91D96">
      <w:pPr>
        <w:pStyle w:val="ConsPlusNormal"/>
        <w:ind w:firstLine="540"/>
        <w:jc w:val="both"/>
      </w:pPr>
      <w:r>
        <w:t>Статья 23. Гласность в деятельности избирательных комиссий. Наблюдатели, представители средств массовой информации</w:t>
      </w:r>
    </w:p>
    <w:p w:rsidR="00B91D96" w:rsidRDefault="00B91D96">
      <w:pPr>
        <w:pStyle w:val="ConsPlusNormal"/>
        <w:jc w:val="both"/>
      </w:pPr>
    </w:p>
    <w:p w:rsidR="00B91D96" w:rsidRDefault="00B91D96">
      <w:pPr>
        <w:pStyle w:val="ConsPlusNormal"/>
        <w:ind w:firstLine="540"/>
        <w:jc w:val="both"/>
      </w:pPr>
      <w:bookmarkStart w:id="43" w:name="P440"/>
      <w:bookmarkEnd w:id="43"/>
      <w:r>
        <w:t>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вправе присутствовать члены вышестоящих избирательных комиссий и работники их аппаратов, кандидат, зарегистрированный данной избирательной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w:t>
      </w:r>
    </w:p>
    <w:p w:rsidR="00B91D96" w:rsidRDefault="00B91D96">
      <w:pPr>
        <w:pStyle w:val="ConsPlusNormal"/>
        <w:ind w:firstLine="540"/>
        <w:jc w:val="both"/>
      </w:pPr>
      <w:r>
        <w:t>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B91D96" w:rsidRDefault="00B91D96">
      <w:pPr>
        <w:pStyle w:val="ConsPlusNormal"/>
        <w:ind w:firstLine="540"/>
        <w:jc w:val="both"/>
      </w:pPr>
      <w:r>
        <w:t>На всех заседаниях избирательной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rsidR="00B91D96" w:rsidRDefault="00B91D96">
      <w:pPr>
        <w:pStyle w:val="ConsPlusNormal"/>
        <w:ind w:firstLine="540"/>
        <w:jc w:val="both"/>
      </w:pPr>
      <w:bookmarkStart w:id="44" w:name="P443"/>
      <w:bookmarkEnd w:id="44"/>
      <w:r>
        <w:t xml:space="preserve">2.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w:t>
      </w:r>
      <w:r>
        <w:lastRenderedPageBreak/>
        <w:t xml:space="preserve">итогах голосования, а равно при повторном подсчете голосов избирателей на избирательных участках вправе присутствовать лица, указанные в </w:t>
      </w:r>
      <w:hyperlink w:anchor="P440" w:history="1">
        <w:r>
          <w:rPr>
            <w:color w:val="0000FF"/>
          </w:rPr>
          <w:t>части 1</w:t>
        </w:r>
      </w:hyperlink>
      <w:r>
        <w:t xml:space="preserve"> настоящей статьи, а также наблюдатели, иностранные (международные) наблюдатели.</w:t>
      </w:r>
    </w:p>
    <w:p w:rsidR="00B91D96" w:rsidRDefault="00B91D96">
      <w:pPr>
        <w:pStyle w:val="ConsPlusNormal"/>
        <w:ind w:firstLine="540"/>
        <w:jc w:val="both"/>
      </w:pPr>
      <w:r>
        <w:t>3.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w:t>
      </w:r>
    </w:p>
    <w:p w:rsidR="00B91D96" w:rsidRDefault="00B91D96">
      <w:pPr>
        <w:pStyle w:val="ConsPlusNormal"/>
        <w:ind w:firstLine="540"/>
        <w:jc w:val="both"/>
      </w:pPr>
      <w:bookmarkStart w:id="45" w:name="P445"/>
      <w:bookmarkEnd w:id="45"/>
      <w:r>
        <w:t>4. Наблюдателями не могут быть назначены:</w:t>
      </w:r>
    </w:p>
    <w:p w:rsidR="00B91D96" w:rsidRDefault="00B91D96">
      <w:pPr>
        <w:pStyle w:val="ConsPlusNormal"/>
        <w:ind w:firstLine="540"/>
        <w:jc w:val="both"/>
      </w:pPr>
      <w:r>
        <w:t>1) выборные должностные лица;</w:t>
      </w:r>
    </w:p>
    <w:p w:rsidR="00B91D96" w:rsidRDefault="00B91D96">
      <w:pPr>
        <w:pStyle w:val="ConsPlusNormal"/>
        <w:ind w:firstLine="540"/>
        <w:jc w:val="both"/>
      </w:pPr>
      <w:r>
        <w:t>2) депутаты;</w:t>
      </w:r>
    </w:p>
    <w:p w:rsidR="00B91D96" w:rsidRDefault="00B91D96">
      <w:pPr>
        <w:pStyle w:val="ConsPlusNormal"/>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B91D96" w:rsidRDefault="00B91D96">
      <w:pPr>
        <w:pStyle w:val="ConsPlusNormal"/>
        <w:ind w:firstLine="540"/>
        <w:jc w:val="both"/>
      </w:pPr>
      <w:r>
        <w:t>4) главы местных администраций, лица, находящиеся в их непосредственном подчинении;</w:t>
      </w:r>
    </w:p>
    <w:p w:rsidR="00B91D96" w:rsidRDefault="00B91D96">
      <w:pPr>
        <w:pStyle w:val="ConsPlusNormal"/>
        <w:ind w:firstLine="540"/>
        <w:jc w:val="both"/>
      </w:pPr>
      <w:r>
        <w:t>5) судьи, прокуроры;</w:t>
      </w:r>
    </w:p>
    <w:p w:rsidR="00B91D96" w:rsidRDefault="00B91D96">
      <w:pPr>
        <w:pStyle w:val="ConsPlusNormal"/>
        <w:ind w:firstLine="540"/>
        <w:jc w:val="both"/>
      </w:pPr>
      <w:r>
        <w:t>6) члены комиссий с правом решающего голоса.</w:t>
      </w:r>
    </w:p>
    <w:p w:rsidR="00B91D96" w:rsidRDefault="00B91D96">
      <w:pPr>
        <w:pStyle w:val="ConsPlusNormal"/>
        <w:ind w:firstLine="540"/>
        <w:jc w:val="both"/>
      </w:pPr>
      <w:r>
        <w:t xml:space="preserve">5. Доступ в помещение участковой избирательной комиссии, сформированной на избирательном участке, участковых избирательных комиссий,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всем членам участковой комиссии, лицам, указанным в </w:t>
      </w:r>
      <w:hyperlink w:anchor="P440" w:history="1">
        <w:r>
          <w:rPr>
            <w:color w:val="0000FF"/>
          </w:rPr>
          <w:t>части 1</w:t>
        </w:r>
      </w:hyperlink>
      <w:r>
        <w:t xml:space="preserve"> настоящей статьи, наблюдателям.</w:t>
      </w:r>
    </w:p>
    <w:p w:rsidR="00B91D96" w:rsidRDefault="00B91D96">
      <w:pPr>
        <w:pStyle w:val="ConsPlusNormal"/>
        <w:ind w:firstLine="540"/>
        <w:jc w:val="both"/>
      </w:pPr>
      <w:r>
        <w:t>6.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B91D96" w:rsidRDefault="00B91D96">
      <w:pPr>
        <w:pStyle w:val="ConsPlusNormal"/>
        <w:ind w:firstLine="540"/>
        <w:jc w:val="both"/>
      </w:pPr>
      <w:bookmarkStart w:id="46" w:name="P454"/>
      <w:bookmarkEnd w:id="46"/>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местожительства,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445" w:history="1">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(иностранного гражданина). </w:t>
      </w:r>
      <w:r>
        <w:lastRenderedPageBreak/>
        <w:t>Предварительного уведомления о направлении наблюдателя не требуется.</w:t>
      </w:r>
    </w:p>
    <w:p w:rsidR="00B91D96" w:rsidRDefault="00B91D96">
      <w:pPr>
        <w:pStyle w:val="ConsPlusNormal"/>
        <w:ind w:firstLine="540"/>
        <w:jc w:val="both"/>
      </w:pPr>
      <w:r>
        <w:t xml:space="preserve">8. Документ, указанный в </w:t>
      </w:r>
      <w:hyperlink w:anchor="P454" w:history="1">
        <w:r>
          <w:rPr>
            <w:color w:val="0000FF"/>
          </w:rPr>
          <w:t>части 7</w:t>
        </w:r>
      </w:hyperlink>
      <w:r>
        <w:t xml:space="preserve"> настоящей статьи, может быть предъявлен в участковую избирательную комиссию в период, определенный </w:t>
      </w:r>
      <w:hyperlink w:anchor="P443" w:history="1">
        <w:r>
          <w:rPr>
            <w:color w:val="0000FF"/>
          </w:rPr>
          <w:t>частью 2</w:t>
        </w:r>
      </w:hyperlink>
      <w:r>
        <w:t xml:space="preserve"> настоящей статьи, в окружную избирательную комиссию, а в случае ее отсутствия - в избирательную комиссию муниципального образования - в период досрочного голосования либо в период с начала голосования на избирательных участках до окончания составления итогового протокола на соответствующей территории.</w:t>
      </w:r>
    </w:p>
    <w:p w:rsidR="00B91D96" w:rsidRDefault="00B91D96">
      <w:pPr>
        <w:pStyle w:val="ConsPlusNormal"/>
        <w:ind w:firstLine="540"/>
        <w:jc w:val="both"/>
      </w:pPr>
      <w:r>
        <w:t>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Не допускается установление каких-либо иных, кроме установленных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p>
    <w:p w:rsidR="00B91D96" w:rsidRDefault="00B91D96">
      <w:pPr>
        <w:pStyle w:val="ConsPlusNormal"/>
        <w:ind w:firstLine="540"/>
        <w:jc w:val="both"/>
      </w:pPr>
      <w:r>
        <w:t>9. Наблюдатели вправе:</w:t>
      </w:r>
    </w:p>
    <w:p w:rsidR="00B91D96" w:rsidRDefault="00B91D96">
      <w:pPr>
        <w:pStyle w:val="ConsPlusNormal"/>
        <w:ind w:firstLine="540"/>
        <w:jc w:val="both"/>
      </w:pPr>
      <w:r>
        <w:t>1) знакомиться со списками избирателей, реестром заявлений (обращений) о голосовании вне помещения для голосования;</w:t>
      </w:r>
    </w:p>
    <w:p w:rsidR="00B91D96" w:rsidRDefault="00B91D96">
      <w:pPr>
        <w:pStyle w:val="ConsPlusNormal"/>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443" w:history="1">
        <w:r>
          <w:rPr>
            <w:color w:val="0000FF"/>
          </w:rPr>
          <w:t>части 2</w:t>
        </w:r>
      </w:hyperlink>
      <w:r>
        <w:t xml:space="preserve"> настоящей статьи;</w:t>
      </w:r>
    </w:p>
    <w:p w:rsidR="00B91D96" w:rsidRDefault="00B91D96">
      <w:pPr>
        <w:pStyle w:val="ConsPlusNormal"/>
        <w:ind w:firstLine="540"/>
        <w:jc w:val="both"/>
      </w:pPr>
      <w:r>
        <w:t>3) наблюдать за выдачей бюллетеней избирателям;</w:t>
      </w:r>
    </w:p>
    <w:p w:rsidR="00B91D96" w:rsidRDefault="00B91D96">
      <w:pPr>
        <w:pStyle w:val="ConsPlusNormal"/>
        <w:ind w:firstLine="540"/>
        <w:jc w:val="both"/>
      </w:pPr>
      <w:r>
        <w:t>4) присутствовать при голосовании избирателей вне помещения для голосования;</w:t>
      </w:r>
    </w:p>
    <w:p w:rsidR="00B91D96" w:rsidRDefault="00B91D96">
      <w:pPr>
        <w:pStyle w:val="ConsPlusNormal"/>
        <w:ind w:firstLine="540"/>
        <w:jc w:val="both"/>
      </w:pPr>
      <w:r>
        <w:t>5) наблюдать за подсчетом числа граждан, внесенных в списки избирателей, бюллетеней, выданных избирателям, погашенных бюллетеней;</w:t>
      </w:r>
    </w:p>
    <w:p w:rsidR="00B91D96" w:rsidRDefault="00B91D96">
      <w:pPr>
        <w:pStyle w:val="ConsPlusNormal"/>
        <w:ind w:firstLine="540"/>
        <w:jc w:val="both"/>
      </w:pPr>
      <w:r>
        <w:t>6)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w:t>
      </w:r>
    </w:p>
    <w:p w:rsidR="00B91D96" w:rsidRDefault="00B91D96">
      <w:pPr>
        <w:pStyle w:val="ConsPlusNormal"/>
        <w:ind w:firstLine="540"/>
        <w:jc w:val="both"/>
      </w:pPr>
      <w:r>
        <w:t>7) знакомиться с любым заполненным или незаполненным бюллетенем при подсчете голосов избирателей;</w:t>
      </w:r>
    </w:p>
    <w:p w:rsidR="00B91D96" w:rsidRDefault="00B91D96">
      <w:pPr>
        <w:pStyle w:val="ConsPlusNormal"/>
        <w:ind w:firstLine="540"/>
        <w:jc w:val="both"/>
      </w:pPr>
      <w:r>
        <w:t xml:space="preserve">8) наблюдать за составлением избирательной комиссией протокола об итогах голосования и иных документов в период, указанный в </w:t>
      </w:r>
      <w:hyperlink w:anchor="P443" w:history="1">
        <w:r>
          <w:rPr>
            <w:color w:val="0000FF"/>
          </w:rPr>
          <w:t>части 2</w:t>
        </w:r>
      </w:hyperlink>
      <w:r>
        <w:t xml:space="preserve"> настоящей статьи;</w:t>
      </w:r>
    </w:p>
    <w:p w:rsidR="00B91D96" w:rsidRDefault="00B91D96">
      <w:pPr>
        <w:pStyle w:val="ConsPlusNormal"/>
        <w:ind w:firstLine="540"/>
        <w:jc w:val="both"/>
      </w:pPr>
      <w:r>
        <w:t>9)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B91D96" w:rsidRDefault="00B91D96">
      <w:pPr>
        <w:pStyle w:val="ConsPlusNormal"/>
        <w:ind w:firstLine="540"/>
        <w:jc w:val="both"/>
      </w:pPr>
      <w:r>
        <w:t>10)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B91D96" w:rsidRDefault="00B91D96">
      <w:pPr>
        <w:pStyle w:val="ConsPlusNormal"/>
        <w:ind w:firstLine="540"/>
        <w:jc w:val="both"/>
      </w:pPr>
      <w:r>
        <w:t xml:space="preserve">11) носить нагрудный знак с обозначением своего статуса и указанием </w:t>
      </w:r>
      <w:r>
        <w:lastRenderedPageBreak/>
        <w:t>своей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комиссию;</w:t>
      </w:r>
    </w:p>
    <w:p w:rsidR="00B91D96" w:rsidRDefault="00B91D96">
      <w:pPr>
        <w:pStyle w:val="ConsPlusNormal"/>
        <w:ind w:firstLine="540"/>
        <w:jc w:val="both"/>
      </w:pPr>
      <w:r>
        <w:t xml:space="preserve">12) обжаловать в порядке, установленном </w:t>
      </w:r>
      <w:hyperlink r:id="rId139"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избирательной комиссии;</w:t>
      </w:r>
    </w:p>
    <w:p w:rsidR="00B91D96" w:rsidRDefault="00B91D96">
      <w:pPr>
        <w:pStyle w:val="ConsPlusNormal"/>
        <w:ind w:firstLine="540"/>
        <w:jc w:val="both"/>
      </w:pPr>
      <w:r>
        <w:t>13) присутствовать при повторном подсчете голосов избирателей в соответствующих избирательных комиссиях.</w:t>
      </w:r>
    </w:p>
    <w:p w:rsidR="00B91D96" w:rsidRDefault="00B91D96">
      <w:pPr>
        <w:pStyle w:val="ConsPlusNormal"/>
        <w:ind w:firstLine="540"/>
        <w:jc w:val="both"/>
      </w:pPr>
      <w:r>
        <w:t>10. Наблюдатель не вправе:</w:t>
      </w:r>
    </w:p>
    <w:p w:rsidR="00B91D96" w:rsidRDefault="00B91D96">
      <w:pPr>
        <w:pStyle w:val="ConsPlusNormal"/>
        <w:ind w:firstLine="540"/>
        <w:jc w:val="both"/>
      </w:pPr>
      <w:r>
        <w:t>1) выдавать избирателям бюллетени;</w:t>
      </w:r>
    </w:p>
    <w:p w:rsidR="00B91D96" w:rsidRDefault="00B91D96">
      <w:pPr>
        <w:pStyle w:val="ConsPlusNormal"/>
        <w:ind w:firstLine="540"/>
        <w:jc w:val="both"/>
      </w:pPr>
      <w:r>
        <w:t>2) расписываться за избирателя, в том числе по его просьбе, в получении бюллетеней;</w:t>
      </w:r>
    </w:p>
    <w:p w:rsidR="00B91D96" w:rsidRDefault="00B91D96">
      <w:pPr>
        <w:pStyle w:val="ConsPlusNormal"/>
        <w:ind w:firstLine="540"/>
        <w:jc w:val="both"/>
      </w:pPr>
      <w:r>
        <w:t>3) заполнять за избирателя, в том числе по его просьбе, бюллетени;</w:t>
      </w:r>
    </w:p>
    <w:p w:rsidR="00B91D96" w:rsidRDefault="00B91D96">
      <w:pPr>
        <w:pStyle w:val="ConsPlusNormal"/>
        <w:ind w:firstLine="540"/>
        <w:jc w:val="both"/>
      </w:pPr>
      <w:r>
        <w:t>4) предпринимать действия, нарушающие тайну голосования;</w:t>
      </w:r>
    </w:p>
    <w:p w:rsidR="00B91D96" w:rsidRDefault="00B91D96">
      <w:pPr>
        <w:pStyle w:val="ConsPlusNormal"/>
        <w:ind w:firstLine="540"/>
        <w:jc w:val="both"/>
      </w:pPr>
      <w:r>
        <w:t>5) принимать непосредственное участие в проводимом членами избирательной комиссии с правом решающего голоса подсчете бюллетеней;</w:t>
      </w:r>
    </w:p>
    <w:p w:rsidR="00B91D96" w:rsidRDefault="00B91D96">
      <w:pPr>
        <w:pStyle w:val="ConsPlusNormal"/>
        <w:ind w:firstLine="540"/>
        <w:jc w:val="both"/>
      </w:pPr>
      <w:r>
        <w:t>6) совершать действия, препятствующие работе избирательной комиссии;</w:t>
      </w:r>
    </w:p>
    <w:p w:rsidR="00B91D96" w:rsidRDefault="00B91D96">
      <w:pPr>
        <w:pStyle w:val="ConsPlusNormal"/>
        <w:ind w:firstLine="540"/>
        <w:jc w:val="both"/>
      </w:pPr>
      <w:r>
        <w:t>7) проводить агитацию среди избирателей;</w:t>
      </w:r>
    </w:p>
    <w:p w:rsidR="00B91D96" w:rsidRDefault="00B91D96">
      <w:pPr>
        <w:pStyle w:val="ConsPlusNormal"/>
        <w:ind w:firstLine="540"/>
        <w:jc w:val="both"/>
      </w:pPr>
      <w:r>
        <w:t>8) участвовать в принятии решений соответствующей избирательной комиссией.</w:t>
      </w:r>
    </w:p>
    <w:p w:rsidR="00B91D96" w:rsidRDefault="00B91D96">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вправе:</w:t>
      </w:r>
    </w:p>
    <w:p w:rsidR="00B91D96" w:rsidRDefault="00B91D96">
      <w:pPr>
        <w:pStyle w:val="ConsPlusNormal"/>
        <w:ind w:firstLine="540"/>
        <w:jc w:val="both"/>
      </w:pPr>
      <w:r>
        <w:t>1) присутствовать на заседаниях избирательных комиссий;</w:t>
      </w:r>
    </w:p>
    <w:p w:rsidR="00B91D96" w:rsidRDefault="00B91D96">
      <w:pPr>
        <w:pStyle w:val="ConsPlusNormal"/>
        <w:ind w:firstLine="540"/>
        <w:jc w:val="both"/>
      </w:pPr>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 и приложенных к ним документов;</w:t>
      </w:r>
    </w:p>
    <w:p w:rsidR="00B91D96" w:rsidRDefault="00B91D96">
      <w:pPr>
        <w:pStyle w:val="ConsPlusNormal"/>
        <w:ind w:firstLine="540"/>
        <w:jc w:val="both"/>
      </w:pPr>
      <w:r>
        <w:t>3) присутствовать на агитационных мероприятиях, освещать их проведение;</w:t>
      </w:r>
    </w:p>
    <w:p w:rsidR="00B91D96" w:rsidRDefault="00B91D96">
      <w:pPr>
        <w:pStyle w:val="ConsPlusNormal"/>
        <w:ind w:firstLine="540"/>
        <w:jc w:val="both"/>
      </w:pPr>
      <w:r>
        <w:t>4) находиться в помещении для голосования в день голосования, в день досрочного голосования, а также производить фото- и видеосъемку.</w:t>
      </w:r>
    </w:p>
    <w:p w:rsidR="00B91D96" w:rsidRDefault="00B91D96">
      <w:pPr>
        <w:pStyle w:val="ConsPlusNormal"/>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свою фамилию и инициалы, дату и время заверения копии, а также ставит печать соответствующей избирательной комиссии.</w:t>
      </w:r>
    </w:p>
    <w:p w:rsidR="00B91D96" w:rsidRDefault="00B91D96">
      <w:pPr>
        <w:pStyle w:val="ConsPlusNormal"/>
        <w:ind w:firstLine="540"/>
        <w:jc w:val="both"/>
      </w:pPr>
      <w:r>
        <w:t>13. Иностранные (международные) наблюдатели получают разрешение на въезд в Российскую Федерацию в порядке, установленном федеральным законом. Деятельность иностранных (международных) наблюдателей регулируется международными договорами, федеральным законом.</w:t>
      </w:r>
    </w:p>
    <w:p w:rsidR="00B91D96" w:rsidRDefault="00B91D96">
      <w:pPr>
        <w:pStyle w:val="ConsPlusNormal"/>
        <w:jc w:val="both"/>
      </w:pPr>
    </w:p>
    <w:p w:rsidR="00B91D96" w:rsidRDefault="00B91D96">
      <w:pPr>
        <w:pStyle w:val="ConsPlusTitle"/>
        <w:jc w:val="center"/>
      </w:pPr>
      <w:r>
        <w:t>Глава V. ИЗБИРАТЕЛЬНЫЕ ОБЪЕДИНЕНИЯ</w:t>
      </w:r>
    </w:p>
    <w:p w:rsidR="00B91D96" w:rsidRDefault="00B91D96">
      <w:pPr>
        <w:pStyle w:val="ConsPlusNormal"/>
        <w:jc w:val="both"/>
      </w:pPr>
    </w:p>
    <w:p w:rsidR="00B91D96" w:rsidRDefault="00B91D96">
      <w:pPr>
        <w:pStyle w:val="ConsPlusNormal"/>
        <w:ind w:firstLine="540"/>
        <w:jc w:val="both"/>
      </w:pPr>
      <w:r>
        <w:t>Статья 24. Участие избирательных объединений в выборах депутатов представительного органа</w:t>
      </w:r>
    </w:p>
    <w:p w:rsidR="00B91D96" w:rsidRDefault="00B91D96">
      <w:pPr>
        <w:pStyle w:val="ConsPlusNormal"/>
        <w:jc w:val="both"/>
      </w:pPr>
    </w:p>
    <w:p w:rsidR="00B91D96" w:rsidRDefault="00B91D96">
      <w:pPr>
        <w:pStyle w:val="ConsPlusNormal"/>
        <w:ind w:firstLine="540"/>
        <w:jc w:val="both"/>
      </w:pPr>
      <w:r>
        <w:t>1. Под избирательными объединениями в настоящем Законе понимаются:</w:t>
      </w:r>
    </w:p>
    <w:p w:rsidR="00B91D96" w:rsidRDefault="00B91D96">
      <w:pPr>
        <w:pStyle w:val="ConsPlusNormal"/>
        <w:ind w:firstLine="540"/>
        <w:jc w:val="both"/>
      </w:pPr>
      <w:bookmarkStart w:id="47" w:name="P493"/>
      <w:bookmarkEnd w:id="47"/>
      <w:r>
        <w:t>1)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представительного органа муниципального образования;</w:t>
      </w:r>
    </w:p>
    <w:p w:rsidR="00B91D96" w:rsidRDefault="00B91D96">
      <w:pPr>
        <w:pStyle w:val="ConsPlusNormal"/>
        <w:ind w:firstLine="540"/>
        <w:jc w:val="both"/>
      </w:pPr>
      <w:bookmarkStart w:id="48" w:name="P494"/>
      <w:bookmarkEnd w:id="48"/>
      <w:r>
        <w:t>2) при проведении выборов депутатов представительного органа муниципального образования по одномандатным и (или) многомандатным избирательным округам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предусматривающие участие в выборах, должны быть зарегистрированы не позднее чем за один год до дня голосования, а в случае назначения выборов в представительный орган в связи с досрочным прекращением его полномочий - не позднее чем за шесть месяцев до дня голосования.</w:t>
      </w:r>
    </w:p>
    <w:p w:rsidR="00B91D96" w:rsidRDefault="00B91D96">
      <w:pPr>
        <w:pStyle w:val="ConsPlusNormal"/>
        <w:ind w:firstLine="540"/>
        <w:jc w:val="both"/>
      </w:pPr>
      <w:r>
        <w:t xml:space="preserve">2. Избирательное объединение, указанное в </w:t>
      </w:r>
      <w:hyperlink w:anchor="P493" w:history="1">
        <w:r>
          <w:rPr>
            <w:color w:val="0000FF"/>
          </w:rPr>
          <w:t>пункте 1 части 1</w:t>
        </w:r>
      </w:hyperlink>
      <w:r>
        <w:t xml:space="preserve"> настоящей статьи, вправе выдвигать кандидатов по одномандатным и (или) многомандатным избирательным округам, а также список кандидатов по единому избирательному округу.</w:t>
      </w:r>
    </w:p>
    <w:p w:rsidR="00B91D96" w:rsidRDefault="00B91D96">
      <w:pPr>
        <w:pStyle w:val="ConsPlusNormal"/>
        <w:ind w:firstLine="540"/>
        <w:jc w:val="both"/>
      </w:pPr>
      <w:r>
        <w:t xml:space="preserve">Избирательное объединение, указанное в </w:t>
      </w:r>
      <w:hyperlink w:anchor="P494" w:history="1">
        <w:r>
          <w:rPr>
            <w:color w:val="0000FF"/>
          </w:rPr>
          <w:t>пункте 2 части 1</w:t>
        </w:r>
      </w:hyperlink>
      <w:r>
        <w:t xml:space="preserve"> настоящей статьи, вправе выдвигать кандидатов по одномандатным и (или) многомандатным избирательным округам, а также предлагать кандидатуры для включения их в списки кандидатов, выдвигаемые избирательными объединениями, указанными в </w:t>
      </w:r>
      <w:hyperlink w:anchor="P493" w:history="1">
        <w:r>
          <w:rPr>
            <w:color w:val="0000FF"/>
          </w:rPr>
          <w:t>пункте 1 части 1</w:t>
        </w:r>
      </w:hyperlink>
      <w:r>
        <w:t xml:space="preserve"> настоящей статьи. Включение таких кандидатур в списки кандидатов осуществляется в порядке, установленном Федеральным </w:t>
      </w:r>
      <w:hyperlink r:id="rId140" w:history="1">
        <w:r>
          <w:rPr>
            <w:color w:val="0000FF"/>
          </w:rPr>
          <w:t>законом</w:t>
        </w:r>
      </w:hyperlink>
      <w:r>
        <w:t xml:space="preserve"> "О политических партиях".</w:t>
      </w:r>
    </w:p>
    <w:p w:rsidR="00B91D96" w:rsidRDefault="00B91D96">
      <w:pPr>
        <w:pStyle w:val="ConsPlusNormal"/>
        <w:ind w:firstLine="540"/>
        <w:jc w:val="both"/>
      </w:pPr>
      <w:r>
        <w:t xml:space="preserve">3. Список политических партий, их региональных отделений и иных структурных подразделений политических партий, иных общественных объединений, имеющих право принимать участие в выборах в соответствии с Федеральным </w:t>
      </w:r>
      <w:hyperlink r:id="rId141" w:history="1">
        <w:r>
          <w:rPr>
            <w:color w:val="0000FF"/>
          </w:rPr>
          <w:t>законом</w:t>
        </w:r>
      </w:hyperlink>
      <w:r>
        <w:t xml:space="preserve"> "О политических партиях", Федеральным </w:t>
      </w:r>
      <w:hyperlink r:id="rId1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составляется, публикуется, размещается на </w:t>
      </w:r>
      <w:r>
        <w:lastRenderedPageBreak/>
        <w:t xml:space="preserve">официальных сайтах в информационно-телекоммуникационной сети "Интернет", а также направляется в соответствующую избирательную комиссию муниципального образования в порядке и сроки, установленные </w:t>
      </w:r>
      <w:hyperlink r:id="rId143" w:history="1">
        <w:r>
          <w:rPr>
            <w:color w:val="0000FF"/>
          </w:rPr>
          <w:t>пунктом 9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91D96" w:rsidRDefault="00B91D96">
      <w:pPr>
        <w:pStyle w:val="ConsPlusNormal"/>
        <w:jc w:val="both"/>
      </w:pPr>
      <w:r>
        <w:t xml:space="preserve">(часть 3 в ред. </w:t>
      </w:r>
      <w:hyperlink r:id="rId144" w:history="1">
        <w:r>
          <w:rPr>
            <w:color w:val="0000FF"/>
          </w:rPr>
          <w:t>Закона</w:t>
        </w:r>
      </w:hyperlink>
      <w:r>
        <w:t xml:space="preserve"> Оренбургской области от 09.01.2014 N 2104/598-V-ОЗ)</w:t>
      </w:r>
    </w:p>
    <w:p w:rsidR="00B91D96" w:rsidRDefault="00B91D96">
      <w:pPr>
        <w:pStyle w:val="ConsPlusNormal"/>
        <w:jc w:val="both"/>
      </w:pPr>
    </w:p>
    <w:p w:rsidR="00B91D96" w:rsidRDefault="00B91D96">
      <w:pPr>
        <w:pStyle w:val="ConsPlusNormal"/>
        <w:ind w:firstLine="540"/>
        <w:jc w:val="both"/>
      </w:pPr>
      <w:r>
        <w:t>Статья 25. Наименование и эмблема избирательного объединения</w:t>
      </w:r>
    </w:p>
    <w:p w:rsidR="00B91D96" w:rsidRDefault="00B91D96">
      <w:pPr>
        <w:pStyle w:val="ConsPlusNormal"/>
        <w:jc w:val="both"/>
      </w:pPr>
    </w:p>
    <w:p w:rsidR="00B91D96" w:rsidRDefault="00B91D96">
      <w:pPr>
        <w:pStyle w:val="ConsPlusNormal"/>
        <w:ind w:firstLine="540"/>
        <w:jc w:val="both"/>
      </w:pPr>
      <w:r>
        <w:t>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B91D96" w:rsidRDefault="00B91D96">
      <w:pPr>
        <w:pStyle w:val="ConsPlusNormal"/>
        <w:jc w:val="both"/>
      </w:pPr>
      <w:r>
        <w:t xml:space="preserve">(в ред. Законов Оренбургской области от 18.11.2010 </w:t>
      </w:r>
      <w:hyperlink r:id="rId145" w:history="1">
        <w:r>
          <w:rPr>
            <w:color w:val="0000FF"/>
          </w:rPr>
          <w:t>N 4043/935-IV-ОЗ</w:t>
        </w:r>
      </w:hyperlink>
      <w:r>
        <w:t xml:space="preserve">, от 18.11.2011 </w:t>
      </w:r>
      <w:hyperlink r:id="rId146" w:history="1">
        <w:r>
          <w:rPr>
            <w:color w:val="0000FF"/>
          </w:rPr>
          <w:t>N 577/150-V-ОЗ</w:t>
        </w:r>
      </w:hyperlink>
      <w:r>
        <w:t>)</w:t>
      </w:r>
    </w:p>
    <w:p w:rsidR="00B91D96" w:rsidRDefault="00B91D96">
      <w:pPr>
        <w:pStyle w:val="ConsPlusNormal"/>
        <w:ind w:firstLine="540"/>
        <w:jc w:val="both"/>
      </w:pPr>
      <w:r>
        <w:t>Кратким наименованием регионального отделения, иного структурного подразделения политической партии, структурного подразделения иного общественного объединения является краткое наименование этой политической партии, этого общественного объединения с указанием территориальной принадлежности данного регионального отделения, структурного подразделения.</w:t>
      </w:r>
    </w:p>
    <w:p w:rsidR="00B91D96" w:rsidRDefault="00B91D96">
      <w:pPr>
        <w:pStyle w:val="ConsPlusNormal"/>
        <w:ind w:firstLine="540"/>
        <w:jc w:val="both"/>
      </w:pPr>
      <w:r>
        <w:t>2. Избирательное объединение, выдвинувшее список кандидатов, представляет в избирательную комиссию муниципального образования сведения о своем наименовании.</w:t>
      </w:r>
    </w:p>
    <w:p w:rsidR="00B91D96" w:rsidRDefault="00B91D96">
      <w:pPr>
        <w:pStyle w:val="ConsPlusNormal"/>
        <w:ind w:firstLine="540"/>
        <w:jc w:val="both"/>
      </w:pPr>
      <w:bookmarkStart w:id="49" w:name="P506"/>
      <w:bookmarkEnd w:id="49"/>
      <w:r>
        <w:t>3. Одновременно с представлением списка кандидатов для заверения и регистрации избирательное объединение вправе представить в избирательную комиссию муниципального образования свою эмблему, описание которой содержится в уставе соответствующей политической партии.</w:t>
      </w:r>
    </w:p>
    <w:p w:rsidR="00B91D96" w:rsidRDefault="00B91D96">
      <w:pPr>
        <w:pStyle w:val="ConsPlusNormal"/>
        <w:ind w:firstLine="540"/>
        <w:jc w:val="both"/>
      </w:pPr>
      <w:r>
        <w:t>4. Избирательное объединение, выдвинувшее список кандидатов, согласует с избирательной комиссией муниципального образования краткое наименование и эмблему, используемые в избирательных документах.</w:t>
      </w:r>
    </w:p>
    <w:p w:rsidR="00B91D96" w:rsidRDefault="00B91D96">
      <w:pPr>
        <w:pStyle w:val="ConsPlusNormal"/>
        <w:ind w:firstLine="540"/>
        <w:jc w:val="both"/>
      </w:pPr>
      <w:r>
        <w:t>5. Изменение наименования и эмблемы избирательного объединения после представления их в избирательную комиссию муниципального образования не допускается.</w:t>
      </w:r>
    </w:p>
    <w:p w:rsidR="00B91D96" w:rsidRDefault="00B91D96">
      <w:pPr>
        <w:pStyle w:val="ConsPlusNormal"/>
        <w:jc w:val="both"/>
      </w:pPr>
    </w:p>
    <w:p w:rsidR="00B91D96" w:rsidRDefault="00B91D96">
      <w:pPr>
        <w:pStyle w:val="ConsPlusTitle"/>
        <w:jc w:val="center"/>
      </w:pPr>
      <w:r>
        <w:t>Глава VI. ВЫДВИЖЕНИЕ И РЕГИСТРАЦИЯ КАНДИДАТОВ,</w:t>
      </w:r>
    </w:p>
    <w:p w:rsidR="00B91D96" w:rsidRDefault="00B91D96">
      <w:pPr>
        <w:pStyle w:val="ConsPlusTitle"/>
        <w:jc w:val="center"/>
      </w:pPr>
      <w:r>
        <w:t>СПИСКОВ КАНДИДАТОВ</w:t>
      </w:r>
    </w:p>
    <w:p w:rsidR="00B91D96" w:rsidRDefault="00B91D96">
      <w:pPr>
        <w:pStyle w:val="ConsPlusNormal"/>
        <w:jc w:val="both"/>
      </w:pPr>
    </w:p>
    <w:p w:rsidR="00B91D96" w:rsidRDefault="00B91D96">
      <w:pPr>
        <w:pStyle w:val="ConsPlusNormal"/>
        <w:ind w:firstLine="540"/>
        <w:jc w:val="both"/>
      </w:pPr>
      <w:r>
        <w:t>Статья 26. Право и сроки выдвижения кандидатов, списков кандидатов</w:t>
      </w:r>
    </w:p>
    <w:p w:rsidR="00B91D96" w:rsidRDefault="00B91D96">
      <w:pPr>
        <w:pStyle w:val="ConsPlusNormal"/>
        <w:jc w:val="both"/>
      </w:pPr>
    </w:p>
    <w:p w:rsidR="00B91D96" w:rsidRDefault="00B91D96">
      <w:pPr>
        <w:pStyle w:val="ConsPlusNormal"/>
        <w:ind w:firstLine="540"/>
        <w:jc w:val="both"/>
      </w:pPr>
      <w:r>
        <w:lastRenderedPageBreak/>
        <w:t>1. Граждане Российской Федерации, обладающие пассивным избирательным правом, могут быть выдвинуты кандидатами в депутаты представительного органа непосредственно либо в составе списка кандидатов в соответствии с законом.</w:t>
      </w:r>
    </w:p>
    <w:p w:rsidR="00B91D96" w:rsidRDefault="00B91D96">
      <w:pPr>
        <w:pStyle w:val="ConsPlusNormal"/>
        <w:ind w:firstLine="540"/>
        <w:jc w:val="both"/>
      </w:pPr>
      <w:r>
        <w:t xml:space="preserve">2. Непосредственное выдвижение кандидатов может быть осуществлено путем самовыдвижения, выдвижения избирательным объединением, указанным в </w:t>
      </w:r>
      <w:hyperlink w:anchor="P493" w:history="1">
        <w:r>
          <w:rPr>
            <w:color w:val="0000FF"/>
          </w:rPr>
          <w:t>пунктах 1</w:t>
        </w:r>
      </w:hyperlink>
      <w:r>
        <w:t xml:space="preserve">, </w:t>
      </w:r>
      <w:hyperlink w:anchor="P494" w:history="1">
        <w:r>
          <w:rPr>
            <w:color w:val="0000FF"/>
          </w:rPr>
          <w:t>2 части 1 статьи 24</w:t>
        </w:r>
      </w:hyperlink>
      <w:r>
        <w:t xml:space="preserve"> настоящего Закона, по одномандатным и (или) многомандатным избирательным округам.</w:t>
      </w:r>
    </w:p>
    <w:p w:rsidR="00B91D96" w:rsidRDefault="00B91D96">
      <w:pPr>
        <w:pStyle w:val="ConsPlusNormal"/>
        <w:ind w:firstLine="540"/>
        <w:jc w:val="both"/>
      </w:pPr>
      <w:r>
        <w:t xml:space="preserve">Выдвижение кандидатов в составе списка кандидатов может быть осуществлено избирательным объединением, указанным в </w:t>
      </w:r>
      <w:hyperlink w:anchor="P493" w:history="1">
        <w:r>
          <w:rPr>
            <w:color w:val="0000FF"/>
          </w:rPr>
          <w:t>пункте 1 части 1 статьи 24</w:t>
        </w:r>
      </w:hyperlink>
      <w:r>
        <w:t xml:space="preserve"> настоящего Закона, по единому избирательному округу.</w:t>
      </w:r>
    </w:p>
    <w:p w:rsidR="00B91D96" w:rsidRDefault="00B91D96">
      <w:pPr>
        <w:pStyle w:val="ConsPlusNormal"/>
        <w:ind w:firstLine="540"/>
        <w:jc w:val="both"/>
      </w:pPr>
      <w:bookmarkStart w:id="50" w:name="P518"/>
      <w:bookmarkEnd w:id="50"/>
      <w:r>
        <w:t>3. Самовыдвижение, выдвижение кандидатов избирательным объединением по одномандатным (многомандатным) избирательным округам производится после дня официального опубликования (публикации) решения о назначении выборов, но не ранее дня официального опубликования (обнародования) схемы одномандатных (многомандатных) избирательных округов.</w:t>
      </w:r>
    </w:p>
    <w:p w:rsidR="00B91D96" w:rsidRDefault="00B91D96">
      <w:pPr>
        <w:pStyle w:val="ConsPlusNormal"/>
        <w:ind w:firstLine="540"/>
        <w:jc w:val="both"/>
      </w:pPr>
      <w:r>
        <w:t>Выдвижение кандидатов в составе списка кандидатов производится избирательным объединением после дня официального опубликования (публикации) решения о назначении выборов.</w:t>
      </w:r>
    </w:p>
    <w:p w:rsidR="00B91D96" w:rsidRDefault="00B91D96">
      <w:pPr>
        <w:pStyle w:val="ConsPlusNormal"/>
        <w:ind w:firstLine="540"/>
        <w:jc w:val="both"/>
      </w:pPr>
      <w:r>
        <w:t>4.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B91D96" w:rsidRDefault="00B91D96">
      <w:pPr>
        <w:pStyle w:val="ConsPlusNormal"/>
        <w:ind w:firstLine="540"/>
        <w:jc w:val="both"/>
      </w:pPr>
      <w:r>
        <w:t>5. Не может быть выдвинут кандидатом гражданин Российской Федерации, не обладающий пассивным избирательным правом на данных выборах.</w:t>
      </w:r>
    </w:p>
    <w:p w:rsidR="00B91D96" w:rsidRDefault="00B91D96">
      <w:pPr>
        <w:pStyle w:val="ConsPlusNormal"/>
        <w:ind w:firstLine="540"/>
        <w:jc w:val="both"/>
      </w:pPr>
      <w:r>
        <w:t>6.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по одномандатному избирательному округу и в составе списка кандидатов.</w:t>
      </w:r>
    </w:p>
    <w:p w:rsidR="00B91D96" w:rsidRDefault="00B91D96">
      <w:pPr>
        <w:pStyle w:val="ConsPlusNormal"/>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147" w:history="1">
        <w:r>
          <w:rPr>
            <w:color w:val="0000FF"/>
          </w:rPr>
          <w:t>абзаца второго части 2 статьи 51</w:t>
        </w:r>
      </w:hyperlink>
      <w:r>
        <w:t xml:space="preserve"> Закона Оренбургской области от 21 февраля 1996 года "Об организации местного самоуправления в Оренбургской области"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91D96" w:rsidRDefault="00B91D96">
      <w:pPr>
        <w:pStyle w:val="ConsPlusNormal"/>
        <w:jc w:val="both"/>
      </w:pPr>
      <w:r>
        <w:t xml:space="preserve">(часть 6.1 введена </w:t>
      </w:r>
      <w:hyperlink r:id="rId148" w:history="1">
        <w:r>
          <w:rPr>
            <w:color w:val="0000FF"/>
          </w:rPr>
          <w:t>Законом</w:t>
        </w:r>
      </w:hyperlink>
      <w:r>
        <w:t xml:space="preserve"> Оренбургской области от 12.05.2015 N 3226/868-V-ОЗ)</w:t>
      </w:r>
    </w:p>
    <w:p w:rsidR="00B91D96" w:rsidRDefault="00B91D96">
      <w:pPr>
        <w:pStyle w:val="ConsPlusNormal"/>
        <w:ind w:firstLine="540"/>
        <w:jc w:val="both"/>
      </w:pPr>
      <w:r>
        <w:t xml:space="preserve">7. Кандидат, выдвинувший свою кандидатуру путем самовыдвижения, не может быть выдвинут избирательным объединением. В случае нарушения данного требования действительным считается выдвижение, о котором </w:t>
      </w:r>
      <w:r>
        <w:lastRenderedPageBreak/>
        <w:t>соответствующая окружная избирательная комиссия была уведомлена ранее.</w:t>
      </w:r>
    </w:p>
    <w:p w:rsidR="00B91D96" w:rsidRDefault="00B91D96">
      <w:pPr>
        <w:pStyle w:val="ConsPlusNormal"/>
        <w:ind w:firstLine="540"/>
        <w:jc w:val="both"/>
      </w:pPr>
      <w:r>
        <w:t>8. Кандидат не может дать согласие на выдвижение на одних и тех же выборах более чем одному инициатору выдвижения.</w:t>
      </w:r>
    </w:p>
    <w:p w:rsidR="00B91D96" w:rsidRDefault="00B91D96">
      <w:pPr>
        <w:pStyle w:val="ConsPlusNormal"/>
        <w:jc w:val="both"/>
      </w:pPr>
    </w:p>
    <w:p w:rsidR="00B91D96" w:rsidRDefault="00B91D96">
      <w:pPr>
        <w:pStyle w:val="ConsPlusNormal"/>
        <w:ind w:firstLine="540"/>
        <w:jc w:val="both"/>
      </w:pPr>
      <w:r>
        <w:t>Статья 27. Порядок выдвижения кандидата (кандидатов)</w:t>
      </w:r>
    </w:p>
    <w:p w:rsidR="00B91D96" w:rsidRDefault="00B91D96">
      <w:pPr>
        <w:pStyle w:val="ConsPlusNormal"/>
        <w:jc w:val="both"/>
      </w:pPr>
    </w:p>
    <w:p w:rsidR="00B91D96" w:rsidRDefault="00B91D96">
      <w:pPr>
        <w:pStyle w:val="ConsPlusNormal"/>
        <w:ind w:firstLine="540"/>
        <w:jc w:val="both"/>
      </w:pPr>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B91D96" w:rsidRDefault="00B91D96">
      <w:pPr>
        <w:pStyle w:val="ConsPlusNormal"/>
        <w:ind w:firstLine="540"/>
        <w:jc w:val="both"/>
      </w:pPr>
      <w:bookmarkStart w:id="51" w:name="P531"/>
      <w:bookmarkEnd w:id="51"/>
      <w: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B91D96" w:rsidRDefault="00B91D96">
      <w:pPr>
        <w:pStyle w:val="ConsPlusNormal"/>
        <w:ind w:firstLine="540"/>
        <w:jc w:val="both"/>
      </w:pPr>
      <w:r>
        <w:t>В заявлении указываются фамилия, имя, отчество, дата и место рождения, адрес местожительства,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идентификационный номер налогоплательщика (при наличии),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B91D96" w:rsidRDefault="00B91D96">
      <w:pPr>
        <w:pStyle w:val="ConsPlusNormal"/>
        <w:jc w:val="both"/>
      </w:pPr>
      <w:r>
        <w:t xml:space="preserve">(в ред. </w:t>
      </w:r>
      <w:hyperlink r:id="rId150"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B91D96" w:rsidRDefault="00B91D96">
      <w:pPr>
        <w:pStyle w:val="ConsPlusNormal"/>
        <w:ind w:firstLine="540"/>
        <w:jc w:val="both"/>
      </w:pPr>
      <w: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91D96" w:rsidRDefault="00B91D96">
      <w:pPr>
        <w:pStyle w:val="ConsPlusNormal"/>
        <w:jc w:val="both"/>
      </w:pPr>
      <w:r>
        <w:t xml:space="preserve">(в ред. </w:t>
      </w:r>
      <w:hyperlink r:id="rId151"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 xml:space="preserve">Если у кандидата имелась или имеется судимость, в заявлении </w:t>
      </w:r>
      <w:r>
        <w:lastRenderedPageBreak/>
        <w:t>указываются сведения о судимости кандидата, а если судимость снята или погашена, - также сведения о дате снятия или погашения судимости.</w:t>
      </w:r>
    </w:p>
    <w:p w:rsidR="00B91D96" w:rsidRDefault="00B91D96">
      <w:pPr>
        <w:pStyle w:val="ConsPlusNormal"/>
        <w:jc w:val="both"/>
      </w:pPr>
      <w:r>
        <w:t xml:space="preserve">(в ред. </w:t>
      </w:r>
      <w:hyperlink r:id="rId152" w:history="1">
        <w:r>
          <w:rPr>
            <w:color w:val="0000FF"/>
          </w:rPr>
          <w:t>Закона</w:t>
        </w:r>
      </w:hyperlink>
      <w:r>
        <w:t xml:space="preserve"> Оренбургской области от 06.05.2014 N 2269/655-V-ОЗ)</w:t>
      </w:r>
    </w:p>
    <w:p w:rsidR="00B91D96" w:rsidRDefault="00B91D96">
      <w:pPr>
        <w:pStyle w:val="ConsPlusNormal"/>
        <w:ind w:firstLine="540"/>
        <w:jc w:val="both"/>
      </w:pPr>
      <w:bookmarkStart w:id="52" w:name="P539"/>
      <w:bookmarkEnd w:id="52"/>
      <w:r>
        <w:t xml:space="preserve">3. К заявлению, предусмотренному </w:t>
      </w:r>
      <w:hyperlink w:anchor="P531" w:history="1">
        <w:r>
          <w:rPr>
            <w:color w:val="0000FF"/>
          </w:rPr>
          <w:t>частью 2</w:t>
        </w:r>
      </w:hyperlink>
      <w:r>
        <w:t xml:space="preserve"> настоящей статьи, в том числе к заявлениям кандидатов из списка кандидатов, прилагаются:</w:t>
      </w:r>
    </w:p>
    <w:p w:rsidR="00B91D96" w:rsidRDefault="00B91D96">
      <w:pPr>
        <w:pStyle w:val="ConsPlusNormal"/>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B91D96" w:rsidRDefault="00B91D96">
      <w:pPr>
        <w:pStyle w:val="ConsPlusNormal"/>
        <w:ind w:firstLine="540"/>
        <w:jc w:val="both"/>
      </w:pPr>
      <w:r>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91D96" w:rsidRDefault="00B91D96">
      <w:pPr>
        <w:pStyle w:val="ConsPlusNormal"/>
        <w:ind w:firstLine="540"/>
        <w:jc w:val="both"/>
      </w:pPr>
      <w:bookmarkStart w:id="53" w:name="P542"/>
      <w:bookmarkEnd w:id="53"/>
      <w:r>
        <w:t xml:space="preserve">Вместе с заявлением, указанным в </w:t>
      </w:r>
      <w:hyperlink w:anchor="P531" w:history="1">
        <w:r>
          <w:rPr>
            <w:color w:val="0000FF"/>
          </w:rPr>
          <w:t>части 2</w:t>
        </w:r>
      </w:hyperlink>
      <w:r>
        <w:t xml:space="preserve">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и в машиночитаемом виде по </w:t>
      </w:r>
      <w:hyperlink r:id="rId153" w:history="1">
        <w:r>
          <w:rPr>
            <w:color w:val="0000FF"/>
          </w:rPr>
          <w:t>форме</w:t>
        </w:r>
      </w:hyperlink>
      <w:r>
        <w:t xml:space="preserve">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B91D96" w:rsidRDefault="00B91D96">
      <w:pPr>
        <w:pStyle w:val="ConsPlusNormal"/>
        <w:ind w:firstLine="540"/>
        <w:jc w:val="both"/>
      </w:pPr>
      <w:r>
        <w:t xml:space="preserve">Если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окружную избирательную комиссию сведения, указанные в </w:t>
      </w:r>
      <w:hyperlink w:anchor="P542" w:history="1">
        <w:r>
          <w:rPr>
            <w:color w:val="0000FF"/>
          </w:rPr>
          <w:t>абзаце четвертом части 3</w:t>
        </w:r>
      </w:hyperlink>
      <w:r>
        <w:t xml:space="preserve"> настоящей статьи.</w:t>
      </w:r>
    </w:p>
    <w:p w:rsidR="00B91D96" w:rsidRDefault="00B91D96">
      <w:pPr>
        <w:pStyle w:val="ConsPlusNormal"/>
        <w:ind w:firstLine="540"/>
        <w:jc w:val="both"/>
      </w:pPr>
      <w: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54" w:history="1">
        <w:r>
          <w:rPr>
            <w:color w:val="0000FF"/>
          </w:rPr>
          <w:t>абзаца второго части 2 статьи 51</w:t>
        </w:r>
      </w:hyperlink>
      <w:r>
        <w:t xml:space="preserve"> Закона Оренбургской области от 21 февраля 1996 года "Об организации местного самоуправления в Оренбургской области",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B91D96" w:rsidRDefault="00B91D96">
      <w:pPr>
        <w:pStyle w:val="ConsPlusNormal"/>
        <w:jc w:val="both"/>
      </w:pPr>
      <w:r>
        <w:t xml:space="preserve">(абзац введен </w:t>
      </w:r>
      <w:hyperlink r:id="rId155" w:history="1">
        <w:r>
          <w:rPr>
            <w:color w:val="0000FF"/>
          </w:rPr>
          <w:t>Законом</w:t>
        </w:r>
      </w:hyperlink>
      <w:r>
        <w:t xml:space="preserve"> Оренбургской области от 12.05.2015 N 3226/868-V-ОЗ)</w:t>
      </w:r>
    </w:p>
    <w:p w:rsidR="00B91D96" w:rsidRDefault="00B91D96">
      <w:pPr>
        <w:pStyle w:val="ConsPlusNormal"/>
        <w:jc w:val="both"/>
      </w:pPr>
      <w:r>
        <w:t xml:space="preserve">(часть 3 в ред. </w:t>
      </w:r>
      <w:hyperlink r:id="rId156"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 xml:space="preserve">3.1.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w:t>
      </w:r>
      <w:r>
        <w:lastRenderedPageBreak/>
        <w:t xml:space="preserve">документов, указанных в </w:t>
      </w:r>
      <w:hyperlink w:anchor="P531" w:history="1">
        <w:r>
          <w:rPr>
            <w:color w:val="0000FF"/>
          </w:rPr>
          <w:t>частях 2</w:t>
        </w:r>
      </w:hyperlink>
      <w:r>
        <w:t xml:space="preserve">, </w:t>
      </w:r>
      <w:hyperlink w:anchor="P539" w:history="1">
        <w:r>
          <w:rPr>
            <w:color w:val="0000FF"/>
          </w:rPr>
          <w:t>3</w:t>
        </w:r>
      </w:hyperlink>
      <w:r>
        <w:t xml:space="preserve"> настоящей статьи, должны быть нотариально удостоверены.</w:t>
      </w:r>
    </w:p>
    <w:p w:rsidR="00B91D96" w:rsidRDefault="00B91D96">
      <w:pPr>
        <w:pStyle w:val="ConsPlusNormal"/>
        <w:jc w:val="both"/>
      </w:pPr>
      <w:r>
        <w:t xml:space="preserve">(часть 3.1 введена </w:t>
      </w:r>
      <w:hyperlink r:id="rId157" w:history="1">
        <w:r>
          <w:rPr>
            <w:color w:val="0000FF"/>
          </w:rPr>
          <w:t>Законом</w:t>
        </w:r>
      </w:hyperlink>
      <w:r>
        <w:t xml:space="preserve"> Оренбургской области от 31.08.2011 N 401/78-V-ОЗ)</w:t>
      </w:r>
    </w:p>
    <w:p w:rsidR="00B91D96" w:rsidRDefault="00B91D96">
      <w:pPr>
        <w:pStyle w:val="ConsPlusNormal"/>
        <w:ind w:firstLine="540"/>
        <w:jc w:val="both"/>
      </w:pPr>
      <w:bookmarkStart w:id="54" w:name="P549"/>
      <w:bookmarkEnd w:id="54"/>
      <w:r>
        <w:t xml:space="preserve">4. Кандидат, в том числе из списка кандидатов, являющийся гражданином иностранного государства и имеющий в соответствии с </w:t>
      </w:r>
      <w:hyperlink w:anchor="P77" w:history="1">
        <w:r>
          <w:rPr>
            <w:color w:val="0000FF"/>
          </w:rPr>
          <w:t>частью 6 статьи 3</w:t>
        </w:r>
      </w:hyperlink>
      <w:r>
        <w:t xml:space="preserve"> настоящего Закона право быть избранным, представляет заявление о согласии баллотироваться, предусмотренное </w:t>
      </w:r>
      <w:hyperlink w:anchor="P531" w:history="1">
        <w:r>
          <w:rPr>
            <w:color w:val="0000FF"/>
          </w:rPr>
          <w:t>частью 2</w:t>
        </w:r>
      </w:hyperlink>
      <w:r>
        <w:t xml:space="preserve"> настоящей статьи, в порядке, установленном </w:t>
      </w:r>
      <w:hyperlink w:anchor="P552" w:history="1">
        <w:r>
          <w:rPr>
            <w:color w:val="0000FF"/>
          </w:rPr>
          <w:t>статьями 28</w:t>
        </w:r>
      </w:hyperlink>
      <w:r>
        <w:t xml:space="preserve">, </w:t>
      </w:r>
      <w:hyperlink w:anchor="P605" w:history="1">
        <w:r>
          <w:rPr>
            <w:color w:val="0000FF"/>
          </w:rPr>
          <w:t>30</w:t>
        </w:r>
      </w:hyperlink>
      <w:r>
        <w:t xml:space="preserve">, </w:t>
      </w:r>
      <w:hyperlink w:anchor="P624" w:history="1">
        <w:r>
          <w:rPr>
            <w:color w:val="0000FF"/>
          </w:rPr>
          <w:t>31</w:t>
        </w:r>
      </w:hyperlink>
      <w:r>
        <w:t xml:space="preserve"> настоящего Закона. При этом в заявлении кандидата указываются наименование иностранного государства, гражданином которого является кандидат, серия, номер и дата выдачи паспорта или иного документа, удостоверяющего личность иностранного гражданина и гражданство кандидата, выданного уполномоченным на то органом соответствующего иностранного государства, а также дополнительно - серия, номер, дата выдачи иностранному гражданину вида на жительство, наименование и код органа, выдавшего вид на жительство. Вместе с заявлением о согласии баллотироваться и документами, указанными в </w:t>
      </w:r>
      <w:hyperlink w:anchor="P531" w:history="1">
        <w:r>
          <w:rPr>
            <w:color w:val="0000FF"/>
          </w:rPr>
          <w:t>частях 2</w:t>
        </w:r>
      </w:hyperlink>
      <w:r>
        <w:t xml:space="preserve">, </w:t>
      </w:r>
      <w:hyperlink w:anchor="P539" w:history="1">
        <w:r>
          <w:rPr>
            <w:color w:val="0000FF"/>
          </w:rPr>
          <w:t>3</w:t>
        </w:r>
      </w:hyperlink>
      <w:r>
        <w:t xml:space="preserve"> настоящей статьи, гражданин иностранного государства представляет копию паспорта или иного документа, удостоверяющего личность иностранного гражданина и гражданство кандидата, выданного уполномоченным на то органом соответствующего иностранного государства, а также копию вида на жительство.</w:t>
      </w:r>
    </w:p>
    <w:p w:rsidR="00B91D96" w:rsidRDefault="00B91D96">
      <w:pPr>
        <w:pStyle w:val="ConsPlusNormal"/>
        <w:ind w:firstLine="540"/>
        <w:jc w:val="both"/>
      </w:pPr>
      <w:r>
        <w:t xml:space="preserve">5. Соответствующая избирательная комиссия обязана незамедлительно выдать письменное подтверждение получения заявления кандидата (кандидатов) о согласии баллотироваться и иных документов, указанных в </w:t>
      </w:r>
      <w:hyperlink w:anchor="P531" w:history="1">
        <w:r>
          <w:rPr>
            <w:color w:val="0000FF"/>
          </w:rPr>
          <w:t>частях 2</w:t>
        </w:r>
      </w:hyperlink>
      <w:r>
        <w:t xml:space="preserve"> - </w:t>
      </w:r>
      <w:hyperlink w:anchor="P549" w:history="1">
        <w:r>
          <w:rPr>
            <w:color w:val="0000FF"/>
          </w:rPr>
          <w:t>4</w:t>
        </w:r>
      </w:hyperlink>
      <w:r>
        <w:t xml:space="preserve"> настоящей статьи, а также документов, указанных соответственно в </w:t>
      </w:r>
      <w:hyperlink w:anchor="P609" w:history="1">
        <w:r>
          <w:rPr>
            <w:color w:val="0000FF"/>
          </w:rPr>
          <w:t>пунктах 2</w:t>
        </w:r>
      </w:hyperlink>
      <w:r>
        <w:t xml:space="preserve">, </w:t>
      </w:r>
      <w:hyperlink w:anchor="P618" w:history="1">
        <w:r>
          <w:rPr>
            <w:color w:val="0000FF"/>
          </w:rPr>
          <w:t>3 части 1 статьи 30</w:t>
        </w:r>
      </w:hyperlink>
      <w:r>
        <w:t xml:space="preserve">, </w:t>
      </w:r>
      <w:hyperlink w:anchor="P629" w:history="1">
        <w:r>
          <w:rPr>
            <w:color w:val="0000FF"/>
          </w:rPr>
          <w:t>пунктах 2</w:t>
        </w:r>
      </w:hyperlink>
      <w:r>
        <w:t xml:space="preserve">, </w:t>
      </w:r>
      <w:hyperlink w:anchor="P636" w:history="1">
        <w:r>
          <w:rPr>
            <w:color w:val="0000FF"/>
          </w:rPr>
          <w:t>3 части 2</w:t>
        </w:r>
      </w:hyperlink>
      <w:r>
        <w:t xml:space="preserve">, </w:t>
      </w:r>
      <w:hyperlink w:anchor="P637" w:history="1">
        <w:r>
          <w:rPr>
            <w:color w:val="0000FF"/>
          </w:rPr>
          <w:t>частях 3</w:t>
        </w:r>
      </w:hyperlink>
      <w:r>
        <w:t xml:space="preserve">, </w:t>
      </w:r>
      <w:hyperlink w:anchor="P639" w:history="1">
        <w:r>
          <w:rPr>
            <w:color w:val="0000FF"/>
          </w:rPr>
          <w:t>4 статьи 31</w:t>
        </w:r>
      </w:hyperlink>
      <w:r>
        <w:t xml:space="preserve"> настоящего Закона, лицу, представившему эти документы.</w:t>
      </w:r>
    </w:p>
    <w:p w:rsidR="00B91D96" w:rsidRDefault="00B91D96">
      <w:pPr>
        <w:pStyle w:val="ConsPlusNormal"/>
        <w:jc w:val="both"/>
      </w:pPr>
    </w:p>
    <w:p w:rsidR="00B91D96" w:rsidRDefault="00B91D96">
      <w:pPr>
        <w:pStyle w:val="ConsPlusNormal"/>
        <w:ind w:firstLine="540"/>
        <w:jc w:val="both"/>
      </w:pPr>
      <w:bookmarkStart w:id="55" w:name="P552"/>
      <w:bookmarkEnd w:id="55"/>
      <w:r>
        <w:t>Статья 28. Самовыдвижение кандидата</w:t>
      </w:r>
    </w:p>
    <w:p w:rsidR="00B91D96" w:rsidRDefault="00B91D96">
      <w:pPr>
        <w:pStyle w:val="ConsPlusNormal"/>
        <w:jc w:val="both"/>
      </w:pPr>
    </w:p>
    <w:p w:rsidR="00B91D96" w:rsidRDefault="00B91D96">
      <w:pPr>
        <w:pStyle w:val="ConsPlusNormal"/>
        <w:ind w:firstLine="540"/>
        <w:jc w:val="both"/>
      </w:pPr>
      <w:r>
        <w:t>1. Самовыдвижение кандидата производится путем уведомления об этом окружной избирательной комиссии, в которой будет осуществляться регистрация кандидата, с последующим сбором подписей в поддержку самовыдвижения кандидата.</w:t>
      </w:r>
    </w:p>
    <w:p w:rsidR="00B91D96" w:rsidRDefault="00B91D96">
      <w:pPr>
        <w:pStyle w:val="ConsPlusNormal"/>
        <w:ind w:firstLine="540"/>
        <w:jc w:val="both"/>
      </w:pPr>
      <w:bookmarkStart w:id="56" w:name="P555"/>
      <w:bookmarkEnd w:id="56"/>
      <w:r>
        <w:t xml:space="preserve">2. Кандидат, выдвинувший свою кандидатуру по одномандатному (многомандатному) избирательному округу, представляет заявление о согласии баллотироваться и документы, указанные в </w:t>
      </w:r>
      <w:hyperlink w:anchor="P531" w:history="1">
        <w:r>
          <w:rPr>
            <w:color w:val="0000FF"/>
          </w:rPr>
          <w:t>частях 2 -</w:t>
        </w:r>
      </w:hyperlink>
      <w:r>
        <w:t xml:space="preserve"> </w:t>
      </w:r>
      <w:hyperlink w:anchor="P549" w:history="1">
        <w:r>
          <w:rPr>
            <w:color w:val="0000FF"/>
          </w:rPr>
          <w:t>4 статьи 27</w:t>
        </w:r>
      </w:hyperlink>
      <w:r>
        <w:t xml:space="preserve"> настоящего Закона, в соответствующую окружную избирательную комиссию.</w:t>
      </w:r>
    </w:p>
    <w:p w:rsidR="00B91D96" w:rsidRDefault="00B91D96">
      <w:pPr>
        <w:pStyle w:val="ConsPlusNormal"/>
        <w:jc w:val="both"/>
      </w:pPr>
      <w:r>
        <w:t xml:space="preserve">(в ред. </w:t>
      </w:r>
      <w:hyperlink r:id="rId158" w:history="1">
        <w:r>
          <w:rPr>
            <w:color w:val="0000FF"/>
          </w:rPr>
          <w:t>Закона</w:t>
        </w:r>
      </w:hyperlink>
      <w:r>
        <w:t xml:space="preserve"> Оренбургской области от 11.06.2010 N 3620/845-IV-ОЗ)</w:t>
      </w:r>
    </w:p>
    <w:p w:rsidR="00B91D96" w:rsidRDefault="00B91D96">
      <w:pPr>
        <w:pStyle w:val="ConsPlusNormal"/>
        <w:ind w:firstLine="540"/>
        <w:jc w:val="both"/>
      </w:pPr>
      <w:bookmarkStart w:id="57" w:name="P557"/>
      <w:bookmarkEnd w:id="57"/>
      <w:r>
        <w:t xml:space="preserve">3. Документы, указанные в </w:t>
      </w:r>
      <w:hyperlink w:anchor="P555" w:history="1">
        <w:r>
          <w:rPr>
            <w:color w:val="0000FF"/>
          </w:rPr>
          <w:t>части 2</w:t>
        </w:r>
      </w:hyperlink>
      <w:r>
        <w:t xml:space="preserve"> настоящей статьи, кандидат обязан представить лично в сроки, установленные </w:t>
      </w:r>
      <w:hyperlink w:anchor="P518" w:history="1">
        <w:r>
          <w:rPr>
            <w:color w:val="0000FF"/>
          </w:rPr>
          <w:t>частью 3 статьи 26</w:t>
        </w:r>
      </w:hyperlink>
      <w:r>
        <w:t xml:space="preserve"> настоящего Закона. Если кандидат болен или содержится в местах содержания под стражей подозреваемых и обвиняемых, избирательные документы, </w:t>
      </w:r>
      <w:r>
        <w:lastRenderedPageBreak/>
        <w:t xml:space="preserve">указанные в </w:t>
      </w:r>
      <w:hyperlink w:anchor="P555" w:history="1">
        <w:r>
          <w:rPr>
            <w:color w:val="0000FF"/>
          </w:rPr>
          <w:t>части 2</w:t>
        </w:r>
      </w:hyperlink>
      <w:r>
        <w:t xml:space="preserve"> настоящей статьи, по просьбе кандидата могут быть представлены иным лицом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B91D96" w:rsidRDefault="00B91D96">
      <w:pPr>
        <w:pStyle w:val="ConsPlusNormal"/>
        <w:ind w:firstLine="540"/>
        <w:jc w:val="both"/>
      </w:pPr>
      <w:r>
        <w:t xml:space="preserve">4. Окружная избирательная комиссия принимает документы, указанные в </w:t>
      </w:r>
      <w:hyperlink w:anchor="P555" w:history="1">
        <w:r>
          <w:rPr>
            <w:color w:val="0000FF"/>
          </w:rPr>
          <w:t>части 2</w:t>
        </w:r>
      </w:hyperlink>
      <w:r>
        <w:t xml:space="preserve"> настоящей статьи, при предъявлении кандидатом паспорта или документа, заменяющего паспорт гражданина (иностранного гражданина).</w:t>
      </w:r>
    </w:p>
    <w:p w:rsidR="00B91D96" w:rsidRDefault="00B91D96">
      <w:pPr>
        <w:pStyle w:val="ConsPlusNormal"/>
        <w:jc w:val="both"/>
      </w:pPr>
    </w:p>
    <w:p w:rsidR="00B91D96" w:rsidRDefault="00B91D96">
      <w:pPr>
        <w:pStyle w:val="ConsPlusNormal"/>
        <w:ind w:firstLine="540"/>
        <w:jc w:val="both"/>
      </w:pPr>
      <w:r>
        <w:t>Статья 29. Выдвижение кандидатов, списка кандидатов избирательным объединением</w:t>
      </w:r>
    </w:p>
    <w:p w:rsidR="00B91D96" w:rsidRDefault="00B91D96">
      <w:pPr>
        <w:pStyle w:val="ConsPlusNormal"/>
        <w:jc w:val="both"/>
      </w:pPr>
    </w:p>
    <w:p w:rsidR="00B91D96" w:rsidRDefault="00B91D96">
      <w:pPr>
        <w:pStyle w:val="ConsPlusNormal"/>
        <w:ind w:firstLine="540"/>
        <w:jc w:val="both"/>
      </w:pPr>
      <w:r>
        <w:t>1. В одномандатном избирательном округе избирательное объединение вправе выдвинуть одного кандидата.</w:t>
      </w:r>
    </w:p>
    <w:p w:rsidR="00B91D96" w:rsidRDefault="00B91D96">
      <w:pPr>
        <w:pStyle w:val="ConsPlusNormal"/>
        <w:ind w:firstLine="540"/>
        <w:jc w:val="both"/>
      </w:pPr>
      <w:r>
        <w:t>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B91D96" w:rsidRDefault="00B91D96">
      <w:pPr>
        <w:pStyle w:val="ConsPlusNormal"/>
        <w:ind w:firstLine="540"/>
        <w:jc w:val="both"/>
      </w:pPr>
      <w:r>
        <w:t>В едином избирательном округе избирательное объединение вправе выдвинуть один список кандидатов.</w:t>
      </w:r>
    </w:p>
    <w:p w:rsidR="00B91D96" w:rsidRDefault="00B91D96">
      <w:pPr>
        <w:pStyle w:val="ConsPlusNormal"/>
        <w:ind w:firstLine="540"/>
        <w:jc w:val="both"/>
      </w:pPr>
      <w:bookmarkStart w:id="58" w:name="P565"/>
      <w:bookmarkEnd w:id="58"/>
      <w:r>
        <w:t xml:space="preserve">2. Выдвижение кандидатов, списков кандидатов политическими партиями, их региональными отделениями, иными структурными подразделениями осуществляется соответственно на съездах, конференциях, общих собраниях, иных органах, предусмотренных уставом политической партии, в соответствии с Федеральным </w:t>
      </w:r>
      <w:hyperlink r:id="rId159" w:history="1">
        <w:r>
          <w:rPr>
            <w:color w:val="0000FF"/>
          </w:rPr>
          <w:t>законом</w:t>
        </w:r>
      </w:hyperlink>
      <w:r>
        <w:t xml:space="preserve"> "О политических партиях".</w:t>
      </w:r>
    </w:p>
    <w:p w:rsidR="00B91D96" w:rsidRDefault="00B91D96">
      <w:pPr>
        <w:pStyle w:val="ConsPlusNormal"/>
        <w:ind w:firstLine="540"/>
        <w:jc w:val="both"/>
      </w:pPr>
      <w:r>
        <w:t>Выдвижение кандидатов иными общественными объединениями осуществляется соответственно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B91D96" w:rsidRDefault="00B91D96">
      <w:pPr>
        <w:pStyle w:val="ConsPlusNormal"/>
        <w:ind w:firstLine="540"/>
        <w:jc w:val="both"/>
      </w:pPr>
      <w:bookmarkStart w:id="59" w:name="P567"/>
      <w:bookmarkEnd w:id="59"/>
      <w:r>
        <w:t>3. Решение о выдвижении списка кандидатов либо кандидатов принимается избирательным объединением в порядке, предусмотренном федеральным законом и уставом соответствующей политической партии, соответствующего общественного объединения.</w:t>
      </w:r>
    </w:p>
    <w:p w:rsidR="00B91D96" w:rsidRDefault="00B91D96">
      <w:pPr>
        <w:pStyle w:val="ConsPlusNormal"/>
        <w:ind w:firstLine="540"/>
        <w:jc w:val="both"/>
      </w:pPr>
      <w:bookmarkStart w:id="60" w:name="P568"/>
      <w:bookmarkEnd w:id="60"/>
      <w:r>
        <w:t xml:space="preserve">4. Решение избирательного объединения, указанное в </w:t>
      </w:r>
      <w:hyperlink w:anchor="P567" w:history="1">
        <w:r>
          <w:rPr>
            <w:color w:val="0000FF"/>
          </w:rPr>
          <w:t>части 3</w:t>
        </w:r>
      </w:hyperlink>
      <w:r>
        <w:t xml:space="preserve"> настоящей статьи, оформляется протоколом, в котором должны быть указаны:</w:t>
      </w:r>
    </w:p>
    <w:p w:rsidR="00B91D96" w:rsidRDefault="00B91D96">
      <w:pPr>
        <w:pStyle w:val="ConsPlusNormal"/>
        <w:ind w:firstLine="540"/>
        <w:jc w:val="both"/>
      </w:pPr>
      <w:r>
        <w:t>1) число зарегистрированных участников;</w:t>
      </w:r>
    </w:p>
    <w:p w:rsidR="00B91D96" w:rsidRDefault="00B91D96">
      <w:pPr>
        <w:pStyle w:val="ConsPlusNormal"/>
        <w:ind w:firstLine="540"/>
        <w:jc w:val="both"/>
      </w:pPr>
      <w:r>
        <w:t>2) число участников, необходимое для принятия данного решения в соответствии с уставом соответствующей политической партии, соответствующего общественного объединения;</w:t>
      </w:r>
    </w:p>
    <w:p w:rsidR="00B91D96" w:rsidRDefault="00B91D96">
      <w:pPr>
        <w:pStyle w:val="ConsPlusNormal"/>
        <w:ind w:firstLine="540"/>
        <w:jc w:val="both"/>
      </w:pPr>
      <w:r>
        <w:t xml:space="preserve">3) решение о выдвижении кандидатов по одномандатным (многомандатным) избирательным округам (с указанием фамилии, имени, отчества каждого кандидата, наименования и номера избирательного округа, </w:t>
      </w:r>
      <w:r>
        <w:lastRenderedPageBreak/>
        <w:t>по которому выдвигается кандидат) либо решение о выдвижении списка кандидатов по единому избирательному округу (с приложением списка кандидатов), а также итоги голосования по этому решению;</w:t>
      </w:r>
    </w:p>
    <w:p w:rsidR="00B91D96" w:rsidRDefault="00B91D96">
      <w:pPr>
        <w:pStyle w:val="ConsPlusNormal"/>
        <w:ind w:firstLine="540"/>
        <w:jc w:val="both"/>
      </w:pPr>
      <w:r>
        <w:t xml:space="preserve">4) решение о назначении уполномоченных представителей избирательного объединения, а в случае выдвижения списка кандидатов также о назначении уполномоченных представителей по финансовым вопросам. В данном решении указываются сведения, предусмотренные </w:t>
      </w:r>
      <w:hyperlink w:anchor="P959" w:history="1">
        <w:r>
          <w:rPr>
            <w:color w:val="0000FF"/>
          </w:rPr>
          <w:t>статьей 42</w:t>
        </w:r>
      </w:hyperlink>
      <w:r>
        <w:t xml:space="preserve"> настоящего Закона;</w:t>
      </w:r>
    </w:p>
    <w:p w:rsidR="00B91D96" w:rsidRDefault="00B91D96">
      <w:pPr>
        <w:pStyle w:val="ConsPlusNormal"/>
        <w:ind w:firstLine="540"/>
        <w:jc w:val="both"/>
      </w:pPr>
      <w:r>
        <w:t>5) дата принятия решения.</w:t>
      </w:r>
    </w:p>
    <w:p w:rsidR="00B91D96" w:rsidRDefault="00B91D96">
      <w:pPr>
        <w:pStyle w:val="ConsPlusNormal"/>
        <w:ind w:firstLine="540"/>
        <w:jc w:val="both"/>
      </w:pPr>
      <w:bookmarkStart w:id="61" w:name="P574"/>
      <w:bookmarkEnd w:id="61"/>
      <w:r>
        <w:t>5. В списке кандидатов, прилагаемом к решению о выдвижении списка кандидатов по единому избирательному округу, указываются следующие сведения по каждому кандидату:</w:t>
      </w:r>
    </w:p>
    <w:p w:rsidR="00B91D96" w:rsidRDefault="00B91D96">
      <w:pPr>
        <w:pStyle w:val="ConsPlusNormal"/>
        <w:ind w:firstLine="540"/>
        <w:jc w:val="both"/>
      </w:pPr>
      <w:r>
        <w:t>1) фамилия, имя, отчество;</w:t>
      </w:r>
    </w:p>
    <w:p w:rsidR="00B91D96" w:rsidRDefault="00B91D96">
      <w:pPr>
        <w:pStyle w:val="ConsPlusNormal"/>
        <w:ind w:firstLine="540"/>
        <w:jc w:val="both"/>
      </w:pPr>
      <w:r>
        <w:t>2) дата рождения;</w:t>
      </w:r>
    </w:p>
    <w:p w:rsidR="00B91D96" w:rsidRDefault="00B91D96">
      <w:pPr>
        <w:pStyle w:val="ConsPlusNormal"/>
        <w:ind w:firstLine="540"/>
        <w:jc w:val="both"/>
      </w:pPr>
      <w:r>
        <w:t>3) образование;</w:t>
      </w:r>
    </w:p>
    <w:p w:rsidR="00B91D96" w:rsidRDefault="00B91D96">
      <w:pPr>
        <w:pStyle w:val="ConsPlusNormal"/>
        <w:ind w:firstLine="540"/>
        <w:jc w:val="both"/>
      </w:pPr>
      <w:r>
        <w:t>4) адрес местожительства (наименование субъекта Российской Федерации, район, город, иной населенный пункт);</w:t>
      </w:r>
    </w:p>
    <w:p w:rsidR="00B91D96" w:rsidRDefault="00B91D96">
      <w:pPr>
        <w:pStyle w:val="ConsPlusNormal"/>
        <w:ind w:firstLine="540"/>
        <w:jc w:val="both"/>
      </w:pPr>
      <w:r>
        <w:t>5) основное место работы или службы и занимаемая должность (в случае отсутствия основного места работы или службы - род занятий);</w:t>
      </w:r>
    </w:p>
    <w:p w:rsidR="00B91D96" w:rsidRDefault="00B91D96">
      <w:pPr>
        <w:pStyle w:val="ConsPlusNormal"/>
        <w:ind w:firstLine="540"/>
        <w:jc w:val="both"/>
      </w:pPr>
      <w:r>
        <w:t>6) гражданство кандидата;</w:t>
      </w:r>
    </w:p>
    <w:p w:rsidR="00B91D96" w:rsidRDefault="00B91D96">
      <w:pPr>
        <w:pStyle w:val="ConsPlusNormal"/>
        <w:ind w:firstLine="540"/>
        <w:jc w:val="both"/>
      </w:pPr>
      <w:r>
        <w:t>7)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B91D96" w:rsidRDefault="00B91D96">
      <w:pPr>
        <w:pStyle w:val="ConsPlusNormal"/>
        <w:ind w:firstLine="540"/>
        <w:jc w:val="both"/>
      </w:pPr>
      <w:r>
        <w:t>8) если у кандидата имелась или имеется судимость - сведения о судимости кандидата, а если судимость снята или погашена, - также сведения о дате снятия или погашения судимости;</w:t>
      </w:r>
    </w:p>
    <w:p w:rsidR="00B91D96" w:rsidRDefault="00B91D96">
      <w:pPr>
        <w:pStyle w:val="ConsPlusNormal"/>
        <w:jc w:val="both"/>
      </w:pPr>
      <w:r>
        <w:t xml:space="preserve">(п. 8 в ред. </w:t>
      </w:r>
      <w:hyperlink r:id="rId160" w:history="1">
        <w:r>
          <w:rPr>
            <w:color w:val="0000FF"/>
          </w:rPr>
          <w:t>Закона</w:t>
        </w:r>
      </w:hyperlink>
      <w:r>
        <w:t xml:space="preserve"> Оренбургской области от 06.05.2014 N 2269/655-V-ОЗ)</w:t>
      </w:r>
    </w:p>
    <w:p w:rsidR="00B91D96" w:rsidRDefault="00B91D96">
      <w:pPr>
        <w:pStyle w:val="ConsPlusNormal"/>
        <w:ind w:firstLine="540"/>
        <w:jc w:val="both"/>
      </w:pPr>
      <w:r>
        <w:t>9) по желанию кандидата -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91D96" w:rsidRDefault="00B91D96">
      <w:pPr>
        <w:pStyle w:val="ConsPlusNormal"/>
        <w:jc w:val="both"/>
      </w:pPr>
      <w:r>
        <w:t xml:space="preserve">(в ред. </w:t>
      </w:r>
      <w:hyperlink r:id="rId161"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bookmarkStart w:id="62" w:name="P586"/>
      <w:bookmarkEnd w:id="62"/>
      <w:r>
        <w:t>6. Список кандидатов, прилагаемый к решению о выдвижении списка кандидатов, заверяется подписью уполномоченного на то уставом соответствующей политической партии и печатью избирательного объединения, а в случае ее отсутствия - печатью политической партии либо ее регионального отделения.</w:t>
      </w:r>
    </w:p>
    <w:p w:rsidR="00B91D96" w:rsidRDefault="00B91D96">
      <w:pPr>
        <w:pStyle w:val="ConsPlusNormal"/>
        <w:ind w:firstLine="540"/>
        <w:jc w:val="both"/>
      </w:pPr>
      <w:r>
        <w:t>7. Избирательное объединение вправе выдвинуть кандидатом лицо, не являющееся членом данного избирательного объединения.</w:t>
      </w:r>
    </w:p>
    <w:p w:rsidR="00B91D96" w:rsidRDefault="00B91D96">
      <w:pPr>
        <w:pStyle w:val="ConsPlusNormal"/>
        <w:ind w:firstLine="540"/>
        <w:jc w:val="both"/>
      </w:pPr>
      <w:r>
        <w:lastRenderedPageBreak/>
        <w:t>8. Политическая партия (региональное отделение, иное структурное подразделение политической партии) не вправе выдвигать кандидатами граждан Российской Федерации, являющихся членами иных политических партий.</w:t>
      </w:r>
    </w:p>
    <w:p w:rsidR="00B91D96" w:rsidRDefault="00B91D96">
      <w:pPr>
        <w:pStyle w:val="ConsPlusNormal"/>
        <w:ind w:firstLine="540"/>
        <w:jc w:val="both"/>
      </w:pPr>
      <w:r>
        <w:t>9. Состав списка кандидатов, порядок размещения в нем кандидатов определяются избирательным объединением в соответствии с требованиями, предусмотренными настоящей статьей.</w:t>
      </w:r>
    </w:p>
    <w:p w:rsidR="00B91D96" w:rsidRDefault="00B91D96">
      <w:pPr>
        <w:pStyle w:val="ConsPlusNormal"/>
        <w:ind w:firstLine="540"/>
        <w:jc w:val="both"/>
      </w:pPr>
      <w:r>
        <w:t>10. Список кандидатов должен быть разбит на общетерриториальную часть и территориальные части. Каждая территориальная часть соответствует территории одного одномандатного избирательного округа.</w:t>
      </w:r>
    </w:p>
    <w:p w:rsidR="00B91D96" w:rsidRDefault="00B91D96">
      <w:pPr>
        <w:pStyle w:val="ConsPlusNormal"/>
        <w:jc w:val="both"/>
      </w:pPr>
      <w:r>
        <w:t xml:space="preserve">(в ред. </w:t>
      </w:r>
      <w:hyperlink r:id="rId162" w:history="1">
        <w:r>
          <w:rPr>
            <w:color w:val="0000FF"/>
          </w:rPr>
          <w:t>Закона</w:t>
        </w:r>
      </w:hyperlink>
      <w:r>
        <w:t xml:space="preserve"> Оренбургской области от 15.12.2014 N 2828/784-V-ОЗ)</w:t>
      </w:r>
    </w:p>
    <w:p w:rsidR="00B91D96" w:rsidRDefault="00B91D96">
      <w:pPr>
        <w:pStyle w:val="ConsPlusNormal"/>
        <w:ind w:firstLine="540"/>
        <w:jc w:val="both"/>
      </w:pPr>
      <w:r>
        <w:t>Разбивать список кандидатов на территориальные части, соответствующие не граничащим между собой территориям, не допускается.</w:t>
      </w:r>
    </w:p>
    <w:p w:rsidR="00B91D96" w:rsidRDefault="00B91D96">
      <w:pPr>
        <w:pStyle w:val="ConsPlusNormal"/>
        <w:ind w:firstLine="540"/>
        <w:jc w:val="both"/>
      </w:pPr>
      <w:r>
        <w:t>Каждая территориальная часть списка кандидатов должна иметь свое наименование, состоящее не более чем из пяти слов. Под наименованием территориальной части указываются номера одномандатных избирательных округов, входящих в территориальную часть.</w:t>
      </w:r>
    </w:p>
    <w:p w:rsidR="00B91D96" w:rsidRDefault="00B91D96">
      <w:pPr>
        <w:pStyle w:val="ConsPlusNormal"/>
        <w:ind w:firstLine="540"/>
        <w:jc w:val="both"/>
      </w:pPr>
      <w:r>
        <w:t>Число территориальных частей не должно быть менее половины числа одномандатных округов, образованных для проведения выборов в представительный орган муниципального образования и не может превышать их числа.</w:t>
      </w:r>
    </w:p>
    <w:p w:rsidR="00B91D96" w:rsidRDefault="00B91D96">
      <w:pPr>
        <w:pStyle w:val="ConsPlusNormal"/>
        <w:jc w:val="both"/>
      </w:pPr>
      <w:r>
        <w:t xml:space="preserve">(в ред. </w:t>
      </w:r>
      <w:hyperlink r:id="rId163" w:history="1">
        <w:r>
          <w:rPr>
            <w:color w:val="0000FF"/>
          </w:rPr>
          <w:t>Закона</w:t>
        </w:r>
      </w:hyperlink>
      <w:r>
        <w:t xml:space="preserve"> Оренбургской области от 15.12.2014 N 2828/784-V-ОЗ)</w:t>
      </w:r>
    </w:p>
    <w:p w:rsidR="00B91D96" w:rsidRDefault="00B91D96">
      <w:pPr>
        <w:pStyle w:val="ConsPlusNormal"/>
        <w:ind w:firstLine="540"/>
        <w:jc w:val="both"/>
      </w:pPr>
      <w:r>
        <w:t xml:space="preserve">Абзац исключен. - </w:t>
      </w:r>
      <w:hyperlink r:id="rId164" w:history="1">
        <w:r>
          <w:rPr>
            <w:color w:val="0000FF"/>
          </w:rPr>
          <w:t>Закон</w:t>
        </w:r>
      </w:hyperlink>
      <w:r>
        <w:t xml:space="preserve"> Оренбургской области от 15.12.2014 N 2828/784-V-ОЗ.</w:t>
      </w:r>
    </w:p>
    <w:p w:rsidR="00B91D96" w:rsidRDefault="00B91D96">
      <w:pPr>
        <w:pStyle w:val="ConsPlusNormal"/>
        <w:ind w:firstLine="540"/>
        <w:jc w:val="both"/>
      </w:pPr>
      <w:r>
        <w:t>В общетерриториальную часть списка кандидатов муниципального образования может быть включено не менее одного и не более трех кандидатов.</w:t>
      </w:r>
    </w:p>
    <w:p w:rsidR="00B91D96" w:rsidRDefault="00B91D96">
      <w:pPr>
        <w:pStyle w:val="ConsPlusNormal"/>
        <w:jc w:val="both"/>
      </w:pPr>
      <w:r>
        <w:t xml:space="preserve">(в ред. Законов Оренбургской области от 31.10.2014 </w:t>
      </w:r>
      <w:hyperlink r:id="rId165" w:history="1">
        <w:r>
          <w:rPr>
            <w:color w:val="0000FF"/>
          </w:rPr>
          <w:t>N 2588/746-V-ОЗ</w:t>
        </w:r>
      </w:hyperlink>
      <w:r>
        <w:t xml:space="preserve">, от 15.12.2014 </w:t>
      </w:r>
      <w:hyperlink r:id="rId166" w:history="1">
        <w:r>
          <w:rPr>
            <w:color w:val="0000FF"/>
          </w:rPr>
          <w:t>N 2828/784-V-ОЗ</w:t>
        </w:r>
      </w:hyperlink>
      <w:r>
        <w:t>)</w:t>
      </w:r>
    </w:p>
    <w:p w:rsidR="00B91D96" w:rsidRDefault="00B91D96">
      <w:pPr>
        <w:pStyle w:val="ConsPlusNormal"/>
        <w:ind w:firstLine="540"/>
        <w:jc w:val="both"/>
      </w:pPr>
      <w:r>
        <w:t>В территориальную часть списка кандидатов может быть включено не менее двух и не более четырех кандидатов.</w:t>
      </w:r>
    </w:p>
    <w:p w:rsidR="00B91D96" w:rsidRDefault="00B91D96">
      <w:pPr>
        <w:pStyle w:val="ConsPlusNormal"/>
        <w:jc w:val="both"/>
      </w:pPr>
      <w:r>
        <w:t xml:space="preserve">(в ред. </w:t>
      </w:r>
      <w:hyperlink r:id="rId167" w:history="1">
        <w:r>
          <w:rPr>
            <w:color w:val="0000FF"/>
          </w:rPr>
          <w:t>Закона</w:t>
        </w:r>
      </w:hyperlink>
      <w:r>
        <w:t xml:space="preserve"> Оренбургской области от 31.10.2014 N 2588/746-V-ОЗ)</w:t>
      </w:r>
    </w:p>
    <w:p w:rsidR="00B91D96" w:rsidRDefault="00B91D96">
      <w:pPr>
        <w:pStyle w:val="ConsPlusNormal"/>
        <w:jc w:val="both"/>
      </w:pPr>
      <w:r>
        <w:t xml:space="preserve">(часть 10 в ред. </w:t>
      </w:r>
      <w:hyperlink r:id="rId168" w:history="1">
        <w:r>
          <w:rPr>
            <w:color w:val="0000FF"/>
          </w:rPr>
          <w:t>Закона</w:t>
        </w:r>
      </w:hyperlink>
      <w:r>
        <w:t xml:space="preserve"> Оренбургской области от 11.06.2010 N 3616/841-IV-ОЗ)</w:t>
      </w:r>
    </w:p>
    <w:p w:rsidR="00B91D96" w:rsidRDefault="00B91D96">
      <w:pPr>
        <w:pStyle w:val="ConsPlusNormal"/>
        <w:ind w:firstLine="540"/>
        <w:jc w:val="both"/>
      </w:pPr>
      <w:bookmarkStart w:id="63" w:name="P602"/>
      <w:bookmarkEnd w:id="63"/>
      <w:r>
        <w:t>11. Кандидат может упоминаться в списке кандидатов только один раз.</w:t>
      </w:r>
    </w:p>
    <w:p w:rsidR="00B91D96" w:rsidRDefault="00B91D96">
      <w:pPr>
        <w:pStyle w:val="ConsPlusNormal"/>
        <w:ind w:firstLine="540"/>
        <w:jc w:val="both"/>
      </w:pPr>
      <w:r>
        <w:t xml:space="preserve">12. Утратила силу. - </w:t>
      </w:r>
      <w:hyperlink r:id="rId169" w:history="1">
        <w:r>
          <w:rPr>
            <w:color w:val="0000FF"/>
          </w:rPr>
          <w:t>Закон</w:t>
        </w:r>
      </w:hyperlink>
      <w:r>
        <w:t xml:space="preserve"> Оренбургской области от 13.03.2013 N 1376/398-V-ОЗ.</w:t>
      </w:r>
    </w:p>
    <w:p w:rsidR="00B91D96" w:rsidRDefault="00B91D96">
      <w:pPr>
        <w:pStyle w:val="ConsPlusNormal"/>
        <w:jc w:val="both"/>
      </w:pPr>
    </w:p>
    <w:p w:rsidR="00B91D96" w:rsidRDefault="00B91D96">
      <w:pPr>
        <w:pStyle w:val="ConsPlusNormal"/>
        <w:ind w:firstLine="540"/>
        <w:jc w:val="both"/>
      </w:pPr>
      <w:bookmarkStart w:id="64" w:name="P605"/>
      <w:bookmarkEnd w:id="64"/>
      <w:r>
        <w:t>Статья 30. Представление избирательных документов о выдвижении кандидата избирательным объединением в окружную избирательную комиссию</w:t>
      </w:r>
    </w:p>
    <w:p w:rsidR="00B91D96" w:rsidRDefault="00B91D96">
      <w:pPr>
        <w:pStyle w:val="ConsPlusNormal"/>
        <w:jc w:val="both"/>
      </w:pPr>
    </w:p>
    <w:p w:rsidR="00B91D96" w:rsidRDefault="00B91D96">
      <w:pPr>
        <w:pStyle w:val="ConsPlusNormal"/>
        <w:ind w:firstLine="540"/>
        <w:jc w:val="both"/>
      </w:pPr>
      <w:bookmarkStart w:id="65" w:name="P607"/>
      <w:bookmarkEnd w:id="65"/>
      <w:r>
        <w:t>1. Кандидат, выдвинутый избирательным объединением по одномандатному (многомандатному) избирательному округу, обязан представить в соответствующую окружную избирательную комиссию:</w:t>
      </w:r>
    </w:p>
    <w:p w:rsidR="00B91D96" w:rsidRDefault="00B91D96">
      <w:pPr>
        <w:pStyle w:val="ConsPlusNormal"/>
        <w:ind w:firstLine="540"/>
        <w:jc w:val="both"/>
      </w:pPr>
      <w:bookmarkStart w:id="66" w:name="P608"/>
      <w:bookmarkEnd w:id="66"/>
      <w:r>
        <w:lastRenderedPageBreak/>
        <w:t xml:space="preserve">1) заявление о согласии баллотироваться и документы, указанные в </w:t>
      </w:r>
      <w:hyperlink w:anchor="P531" w:history="1">
        <w:r>
          <w:rPr>
            <w:color w:val="0000FF"/>
          </w:rPr>
          <w:t>частях 2</w:t>
        </w:r>
      </w:hyperlink>
      <w:r>
        <w:t xml:space="preserve"> - </w:t>
      </w:r>
      <w:hyperlink w:anchor="P549" w:history="1">
        <w:r>
          <w:rPr>
            <w:color w:val="0000FF"/>
          </w:rPr>
          <w:t>4 статьи 27</w:t>
        </w:r>
      </w:hyperlink>
      <w:r>
        <w:t xml:space="preserve"> настоящего Закона;</w:t>
      </w:r>
    </w:p>
    <w:p w:rsidR="00B91D96" w:rsidRDefault="00B91D96">
      <w:pPr>
        <w:pStyle w:val="ConsPlusNormal"/>
        <w:ind w:firstLine="540"/>
        <w:jc w:val="both"/>
      </w:pPr>
      <w:bookmarkStart w:id="67" w:name="P609"/>
      <w:bookmarkEnd w:id="67"/>
      <w:r>
        <w:t xml:space="preserve">2) официально заверенные в порядке, предусмотренном </w:t>
      </w:r>
      <w:hyperlink w:anchor="P586" w:history="1">
        <w:r>
          <w:rPr>
            <w:color w:val="0000FF"/>
          </w:rPr>
          <w:t>частью 6 статьи 29</w:t>
        </w:r>
      </w:hyperlink>
      <w:r>
        <w:t xml:space="preserve"> настоящего Закона:</w:t>
      </w:r>
    </w:p>
    <w:p w:rsidR="00B91D96" w:rsidRDefault="00B91D96">
      <w:pPr>
        <w:pStyle w:val="ConsPlusNormal"/>
        <w:ind w:firstLine="540"/>
        <w:jc w:val="both"/>
      </w:pPr>
      <w:bookmarkStart w:id="68" w:name="P610"/>
      <w:bookmarkEnd w:id="68"/>
      <w:r>
        <w:t>а) копию документа о государственной регистрации политической партии, общественного объединения либо регионального отделения, иного структурного подразделения политической партии, общественного объединения (если кандидат выдвинут этим подразделением и оно является юридическим лицом);</w:t>
      </w:r>
    </w:p>
    <w:p w:rsidR="00B91D96" w:rsidRDefault="00B91D96">
      <w:pPr>
        <w:pStyle w:val="ConsPlusNormal"/>
        <w:jc w:val="both"/>
      </w:pPr>
      <w:r>
        <w:t xml:space="preserve">(в ред. </w:t>
      </w:r>
      <w:hyperlink r:id="rId170" w:history="1">
        <w:r>
          <w:rPr>
            <w:color w:val="0000FF"/>
          </w:rPr>
          <w:t>Закона</w:t>
        </w:r>
      </w:hyperlink>
      <w:r>
        <w:t xml:space="preserve"> Оренбургской области от 18.11.2011 N 577/150-V-ОЗ)</w:t>
      </w:r>
    </w:p>
    <w:p w:rsidR="00B91D96" w:rsidRDefault="00B91D96">
      <w:pPr>
        <w:pStyle w:val="ConsPlusNormal"/>
        <w:ind w:firstLine="540"/>
        <w:jc w:val="both"/>
      </w:pPr>
      <w:bookmarkStart w:id="69" w:name="P612"/>
      <w:bookmarkEnd w:id="69"/>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B91D96" w:rsidRDefault="00B91D96">
      <w:pPr>
        <w:pStyle w:val="ConsPlusNormal"/>
        <w:jc w:val="both"/>
      </w:pPr>
      <w:r>
        <w:t xml:space="preserve">(пп. "б" в ред. </w:t>
      </w:r>
      <w:hyperlink r:id="rId171" w:history="1">
        <w:r>
          <w:rPr>
            <w:color w:val="0000FF"/>
          </w:rPr>
          <w:t>Закона</w:t>
        </w:r>
      </w:hyperlink>
      <w:r>
        <w:t xml:space="preserve"> Оренбургской области от 18.11.2011 N 577/150-V-ОЗ)</w:t>
      </w:r>
    </w:p>
    <w:p w:rsidR="00B91D96" w:rsidRDefault="00B91D96">
      <w:pPr>
        <w:pStyle w:val="ConsPlusNormal"/>
        <w:ind w:firstLine="540"/>
        <w:jc w:val="both"/>
      </w:pPr>
      <w:r>
        <w:t xml:space="preserve">в) решение (выписку из решения) соответствующего органа избирательного объединения о выдвижении кандидатов, оформленное (оформленную) в соответствии с </w:t>
      </w:r>
      <w:hyperlink w:anchor="P568" w:history="1">
        <w:r>
          <w:rPr>
            <w:color w:val="0000FF"/>
          </w:rPr>
          <w:t>частью 4 статьи 29</w:t>
        </w:r>
      </w:hyperlink>
      <w:r>
        <w:t xml:space="preserve"> настоящего Закона;</w:t>
      </w:r>
    </w:p>
    <w:p w:rsidR="00B91D96" w:rsidRDefault="00B91D96">
      <w:pPr>
        <w:pStyle w:val="ConsPlusNormal"/>
        <w:ind w:firstLine="540"/>
        <w:jc w:val="both"/>
      </w:pPr>
      <w:r>
        <w:t>в-1)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B91D96" w:rsidRDefault="00B91D96">
      <w:pPr>
        <w:pStyle w:val="ConsPlusNormal"/>
        <w:jc w:val="both"/>
      </w:pPr>
      <w:r>
        <w:t xml:space="preserve">(пп. "в-1" введен </w:t>
      </w:r>
      <w:hyperlink r:id="rId172" w:history="1">
        <w:r>
          <w:rPr>
            <w:color w:val="0000FF"/>
          </w:rPr>
          <w:t>Законом</w:t>
        </w:r>
      </w:hyperlink>
      <w:r>
        <w:t xml:space="preserve"> Оренбургской области от 18.11.2011 N 577/150-V-ОЗ)</w:t>
      </w:r>
    </w:p>
    <w:p w:rsidR="00B91D96" w:rsidRDefault="00B91D96">
      <w:pPr>
        <w:pStyle w:val="ConsPlusNormal"/>
        <w:ind w:firstLine="540"/>
        <w:jc w:val="both"/>
      </w:pPr>
      <w:r>
        <w:t xml:space="preserve">г) список уполномоченных представителей избирательного объединения с указанием сведений о них, перечисленных в </w:t>
      </w:r>
      <w:hyperlink w:anchor="P964" w:history="1">
        <w:r>
          <w:rPr>
            <w:color w:val="0000FF"/>
          </w:rPr>
          <w:t>частях 2</w:t>
        </w:r>
      </w:hyperlink>
      <w:r>
        <w:t xml:space="preserve">, </w:t>
      </w:r>
      <w:hyperlink w:anchor="P967" w:history="1">
        <w:r>
          <w:rPr>
            <w:color w:val="0000FF"/>
          </w:rPr>
          <w:t>3 статьи 42</w:t>
        </w:r>
      </w:hyperlink>
      <w:r>
        <w:t xml:space="preserve"> настоящего Закона;</w:t>
      </w:r>
    </w:p>
    <w:p w:rsidR="00B91D96" w:rsidRDefault="00B91D96">
      <w:pPr>
        <w:pStyle w:val="ConsPlusNormal"/>
        <w:ind w:firstLine="540"/>
        <w:jc w:val="both"/>
      </w:pPr>
      <w:bookmarkStart w:id="70" w:name="P618"/>
      <w:bookmarkEnd w:id="70"/>
      <w:r>
        <w:t>3) нотариально удостоверенную доверенность на уполномоченного представителя кандидата по финансовым вопросам (в случае его назначения кандидатом).</w:t>
      </w:r>
    </w:p>
    <w:p w:rsidR="00B91D96" w:rsidRDefault="00B91D96">
      <w:pPr>
        <w:pStyle w:val="ConsPlusNormal"/>
        <w:ind w:firstLine="540"/>
        <w:jc w:val="both"/>
      </w:pPr>
      <w:r>
        <w:t xml:space="preserve">2. Кандидат, выдвинутый избирательным объединением, представляет избирательные документы, указанные в </w:t>
      </w:r>
      <w:hyperlink w:anchor="P607" w:history="1">
        <w:r>
          <w:rPr>
            <w:color w:val="0000FF"/>
          </w:rPr>
          <w:t>части 1</w:t>
        </w:r>
      </w:hyperlink>
      <w:r>
        <w:t xml:space="preserve"> настоящей статьи, в порядке, предусмотренном </w:t>
      </w:r>
      <w:hyperlink w:anchor="P557" w:history="1">
        <w:r>
          <w:rPr>
            <w:color w:val="0000FF"/>
          </w:rPr>
          <w:t>частью 3 статьи 28</w:t>
        </w:r>
      </w:hyperlink>
      <w:r>
        <w:t xml:space="preserve"> настоящего Закона.</w:t>
      </w:r>
    </w:p>
    <w:p w:rsidR="00B91D96" w:rsidRDefault="00B91D96">
      <w:pPr>
        <w:pStyle w:val="ConsPlusNormal"/>
        <w:ind w:firstLine="540"/>
        <w:jc w:val="both"/>
      </w:pPr>
      <w:r>
        <w:t xml:space="preserve">2.1.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610" w:history="1">
        <w:r>
          <w:rPr>
            <w:color w:val="0000FF"/>
          </w:rPr>
          <w:t>подпунктами "а"</w:t>
        </w:r>
      </w:hyperlink>
      <w:r>
        <w:t xml:space="preserve"> и </w:t>
      </w:r>
      <w:hyperlink w:anchor="P612" w:history="1">
        <w:r>
          <w:rPr>
            <w:color w:val="0000FF"/>
          </w:rPr>
          <w:t>"б" пункта 2 части 1</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w:t>
      </w:r>
      <w:r>
        <w:lastRenderedPageBreak/>
        <w:t xml:space="preserve">избирательным объединением, документы, предусмотренные </w:t>
      </w:r>
      <w:hyperlink w:anchor="P610" w:history="1">
        <w:r>
          <w:rPr>
            <w:color w:val="0000FF"/>
          </w:rPr>
          <w:t>подпунктами "а"</w:t>
        </w:r>
      </w:hyperlink>
      <w:r>
        <w:t xml:space="preserve"> и </w:t>
      </w:r>
      <w:hyperlink w:anchor="P612" w:history="1">
        <w:r>
          <w:rPr>
            <w:color w:val="0000FF"/>
          </w:rPr>
          <w:t>"б" пункта 2 части 1</w:t>
        </w:r>
      </w:hyperlink>
      <w:r>
        <w:t xml:space="preserve"> настоящей статьи, в эту же избирательную комиссию могут не представлять.</w:t>
      </w:r>
    </w:p>
    <w:p w:rsidR="00B91D96" w:rsidRDefault="00B91D96">
      <w:pPr>
        <w:pStyle w:val="ConsPlusNormal"/>
        <w:jc w:val="both"/>
      </w:pPr>
      <w:r>
        <w:t xml:space="preserve">(часть 2.1 в ред. </w:t>
      </w:r>
      <w:hyperlink r:id="rId173" w:history="1">
        <w:r>
          <w:rPr>
            <w:color w:val="0000FF"/>
          </w:rPr>
          <w:t>Закона</w:t>
        </w:r>
      </w:hyperlink>
      <w:r>
        <w:t xml:space="preserve"> Оренбургской области от 06.03.2015 N 3026/831-V-ОЗ)</w:t>
      </w:r>
    </w:p>
    <w:p w:rsidR="00B91D96" w:rsidRDefault="00B91D96">
      <w:pPr>
        <w:pStyle w:val="ConsPlusNormal"/>
        <w:ind w:firstLine="540"/>
        <w:jc w:val="both"/>
      </w:pPr>
      <w:r>
        <w:t xml:space="preserve">3. Окружная избирательная комиссия принимает избирательные документы, указанные в </w:t>
      </w:r>
      <w:hyperlink w:anchor="P607" w:history="1">
        <w:r>
          <w:rPr>
            <w:color w:val="0000FF"/>
          </w:rPr>
          <w:t>части 1</w:t>
        </w:r>
      </w:hyperlink>
      <w:r>
        <w:t xml:space="preserve"> настоящей статьи, при предъявлении кандидатом паспорта или документа, заменяющего паспорт гражданина (иностранного гражданина).</w:t>
      </w:r>
    </w:p>
    <w:p w:rsidR="00B91D96" w:rsidRDefault="00B91D96">
      <w:pPr>
        <w:pStyle w:val="ConsPlusNormal"/>
        <w:jc w:val="both"/>
      </w:pPr>
    </w:p>
    <w:p w:rsidR="00B91D96" w:rsidRDefault="00B91D96">
      <w:pPr>
        <w:pStyle w:val="ConsPlusNormal"/>
        <w:ind w:firstLine="540"/>
        <w:jc w:val="both"/>
      </w:pPr>
      <w:bookmarkStart w:id="71" w:name="P624"/>
      <w:bookmarkEnd w:id="71"/>
      <w:r>
        <w:t>Статья 31. Представление списка кандидатов и иных документов в избирательную комиссию муниципального образования</w:t>
      </w:r>
    </w:p>
    <w:p w:rsidR="00B91D96" w:rsidRDefault="00B91D96">
      <w:pPr>
        <w:pStyle w:val="ConsPlusNormal"/>
        <w:jc w:val="both"/>
      </w:pPr>
    </w:p>
    <w:p w:rsidR="00B91D96" w:rsidRDefault="00B91D96">
      <w:pPr>
        <w:pStyle w:val="ConsPlusNormal"/>
        <w:ind w:firstLine="540"/>
        <w:jc w:val="both"/>
      </w:pPr>
      <w:bookmarkStart w:id="72" w:name="P626"/>
      <w:bookmarkEnd w:id="72"/>
      <w:r>
        <w:t xml:space="preserve">1. Список кандидатов, выдвинутый избирательным объединением по единому избирательному округу, составленный и оформленный в соответствии с требованиями, предусмотренными </w:t>
      </w:r>
      <w:hyperlink w:anchor="P574" w:history="1">
        <w:r>
          <w:rPr>
            <w:color w:val="0000FF"/>
          </w:rPr>
          <w:t>частями 5</w:t>
        </w:r>
      </w:hyperlink>
      <w:r>
        <w:t xml:space="preserve"> - </w:t>
      </w:r>
      <w:hyperlink w:anchor="P602" w:history="1">
        <w:r>
          <w:rPr>
            <w:color w:val="0000FF"/>
          </w:rPr>
          <w:t>11 статьи 29</w:t>
        </w:r>
      </w:hyperlink>
      <w:r>
        <w:t xml:space="preserve"> настоящего Закона, представляется уполномоченным представителем избирательного объединения в избирательную комиссию муниципального образования в сроки, установленные </w:t>
      </w:r>
      <w:hyperlink w:anchor="P518" w:history="1">
        <w:r>
          <w:rPr>
            <w:color w:val="0000FF"/>
          </w:rPr>
          <w:t>частью 3 статьи 26</w:t>
        </w:r>
      </w:hyperlink>
      <w:r>
        <w:t xml:space="preserve"> настоящего Закона.</w:t>
      </w:r>
    </w:p>
    <w:p w:rsidR="00B91D96" w:rsidRDefault="00B91D96">
      <w:pPr>
        <w:pStyle w:val="ConsPlusNormal"/>
        <w:ind w:firstLine="540"/>
        <w:jc w:val="both"/>
      </w:pPr>
      <w:bookmarkStart w:id="73" w:name="P627"/>
      <w:bookmarkEnd w:id="73"/>
      <w:r>
        <w:t xml:space="preserve">2. Вместе со списком кандидатов, указанным в </w:t>
      </w:r>
      <w:hyperlink w:anchor="P626" w:history="1">
        <w:r>
          <w:rPr>
            <w:color w:val="0000FF"/>
          </w:rPr>
          <w:t>части 1</w:t>
        </w:r>
      </w:hyperlink>
      <w:r>
        <w:t xml:space="preserve"> настоящей статьи, уполномоченный представитель избирательного объединения представляет:</w:t>
      </w:r>
    </w:p>
    <w:p w:rsidR="00B91D96" w:rsidRDefault="00B91D96">
      <w:pPr>
        <w:pStyle w:val="ConsPlusNormal"/>
        <w:ind w:firstLine="540"/>
        <w:jc w:val="both"/>
      </w:pPr>
      <w:bookmarkStart w:id="74" w:name="P628"/>
      <w:bookmarkEnd w:id="74"/>
      <w:r>
        <w:t xml:space="preserve">1) заявление о согласии баллотироваться каждого кандидата из списка кандидатов и документы на каждого кандидата из списка кандидатов, указанные в </w:t>
      </w:r>
      <w:hyperlink w:anchor="P531" w:history="1">
        <w:r>
          <w:rPr>
            <w:color w:val="0000FF"/>
          </w:rPr>
          <w:t>частях 2</w:t>
        </w:r>
      </w:hyperlink>
      <w:r>
        <w:t xml:space="preserve"> - </w:t>
      </w:r>
      <w:hyperlink w:anchor="P549" w:history="1">
        <w:r>
          <w:rPr>
            <w:color w:val="0000FF"/>
          </w:rPr>
          <w:t>4 статьи 27</w:t>
        </w:r>
      </w:hyperlink>
      <w:r>
        <w:t xml:space="preserve"> настоящего Закона;</w:t>
      </w:r>
    </w:p>
    <w:p w:rsidR="00B91D96" w:rsidRDefault="00B91D96">
      <w:pPr>
        <w:pStyle w:val="ConsPlusNormal"/>
        <w:ind w:firstLine="540"/>
        <w:jc w:val="both"/>
      </w:pPr>
      <w:bookmarkStart w:id="75" w:name="P629"/>
      <w:bookmarkEnd w:id="75"/>
      <w:r>
        <w:t xml:space="preserve">2) официально заверенные в порядке, предусмотренном </w:t>
      </w:r>
      <w:hyperlink w:anchor="P586" w:history="1">
        <w:r>
          <w:rPr>
            <w:color w:val="0000FF"/>
          </w:rPr>
          <w:t>частью 6 статьи 29</w:t>
        </w:r>
      </w:hyperlink>
      <w:r>
        <w:t xml:space="preserve"> настоящего Закона:</w:t>
      </w:r>
    </w:p>
    <w:p w:rsidR="00B91D96" w:rsidRDefault="00B91D96">
      <w:pPr>
        <w:pStyle w:val="ConsPlusNormal"/>
        <w:ind w:firstLine="540"/>
        <w:jc w:val="both"/>
      </w:pPr>
      <w:r>
        <w:t>а) копию документа о государственной регистрации политической партии либо ее регионального отделения;</w:t>
      </w:r>
    </w:p>
    <w:p w:rsidR="00B91D96" w:rsidRDefault="00B91D96">
      <w:pPr>
        <w:pStyle w:val="ConsPlusNormal"/>
        <w:jc w:val="both"/>
      </w:pPr>
      <w:r>
        <w:t xml:space="preserve">(в ред. </w:t>
      </w:r>
      <w:hyperlink r:id="rId174" w:history="1">
        <w:r>
          <w:rPr>
            <w:color w:val="0000FF"/>
          </w:rPr>
          <w:t>Закона</w:t>
        </w:r>
      </w:hyperlink>
      <w:r>
        <w:t xml:space="preserve"> Оренбургской области от 18.11.2011 N 577/150-V-ОЗ)</w:t>
      </w:r>
    </w:p>
    <w:p w:rsidR="00B91D96" w:rsidRDefault="00B91D96">
      <w:pPr>
        <w:pStyle w:val="ConsPlusNormal"/>
        <w:ind w:firstLine="540"/>
        <w:jc w:val="both"/>
      </w:pPr>
      <w:r>
        <w:t xml:space="preserve">б) утратил силу. - </w:t>
      </w:r>
      <w:hyperlink r:id="rId175" w:history="1">
        <w:r>
          <w:rPr>
            <w:color w:val="0000FF"/>
          </w:rPr>
          <w:t>Закон</w:t>
        </w:r>
      </w:hyperlink>
      <w:r>
        <w:t xml:space="preserve"> Оренбургской области от 18.11.2011 N 577/150-V-ОЗ;</w:t>
      </w:r>
    </w:p>
    <w:p w:rsidR="00B91D96" w:rsidRDefault="00B91D96">
      <w:pPr>
        <w:pStyle w:val="ConsPlusNormal"/>
        <w:ind w:firstLine="540"/>
        <w:jc w:val="both"/>
      </w:pPr>
      <w:r>
        <w:t xml:space="preserve">в) решение соответствующего органа избирательного объединения о выдвижении списка кандидатов, оформленное в соответствии с </w:t>
      </w:r>
      <w:hyperlink w:anchor="P568" w:history="1">
        <w:r>
          <w:rPr>
            <w:color w:val="0000FF"/>
          </w:rPr>
          <w:t>частями 4</w:t>
        </w:r>
      </w:hyperlink>
      <w:r>
        <w:t xml:space="preserve"> - </w:t>
      </w:r>
      <w:hyperlink w:anchor="P586" w:history="1">
        <w:r>
          <w:rPr>
            <w:color w:val="0000FF"/>
          </w:rPr>
          <w:t>6 статьи 29</w:t>
        </w:r>
      </w:hyperlink>
      <w:r>
        <w:t xml:space="preserve"> настоящего Закона;</w:t>
      </w:r>
    </w:p>
    <w:p w:rsidR="00B91D96" w:rsidRDefault="00B91D96">
      <w:pPr>
        <w:pStyle w:val="ConsPlusNormal"/>
        <w:ind w:firstLine="540"/>
        <w:jc w:val="both"/>
      </w:pPr>
      <w:r>
        <w:t xml:space="preserve">г) решение о назначении уполномоченных представителей избирательного объединения, в том числе по финансовым вопросам, с указанием сведений, перечисленных в </w:t>
      </w:r>
      <w:hyperlink w:anchor="P964" w:history="1">
        <w:r>
          <w:rPr>
            <w:color w:val="0000FF"/>
          </w:rPr>
          <w:t>части 2 статьи 42</w:t>
        </w:r>
      </w:hyperlink>
      <w:r>
        <w:t xml:space="preserve"> настоящего Закона;</w:t>
      </w:r>
    </w:p>
    <w:p w:rsidR="00B91D96" w:rsidRDefault="00B91D96">
      <w:pPr>
        <w:pStyle w:val="ConsPlusNormal"/>
        <w:ind w:firstLine="540"/>
        <w:jc w:val="both"/>
      </w:pPr>
      <w:r>
        <w:t xml:space="preserve">д) списки уполномоченных представителей избирательного объединения, в том числе уполномоченных представителей по финансовым вопросам, с указанием сведений о них, перечисленных в </w:t>
      </w:r>
      <w:hyperlink w:anchor="P964" w:history="1">
        <w:r>
          <w:rPr>
            <w:color w:val="0000FF"/>
          </w:rPr>
          <w:t>частях 2</w:t>
        </w:r>
      </w:hyperlink>
      <w:r>
        <w:t xml:space="preserve">, </w:t>
      </w:r>
      <w:hyperlink w:anchor="P967" w:history="1">
        <w:r>
          <w:rPr>
            <w:color w:val="0000FF"/>
          </w:rPr>
          <w:t>3 статьи 42</w:t>
        </w:r>
      </w:hyperlink>
      <w:r>
        <w:t xml:space="preserve"> настоящего Закона;</w:t>
      </w:r>
    </w:p>
    <w:p w:rsidR="00B91D96" w:rsidRDefault="00B91D96">
      <w:pPr>
        <w:pStyle w:val="ConsPlusNormal"/>
        <w:ind w:firstLine="540"/>
        <w:jc w:val="both"/>
      </w:pPr>
      <w:bookmarkStart w:id="76" w:name="P636"/>
      <w:bookmarkEnd w:id="76"/>
      <w:r>
        <w:t xml:space="preserve">3) доверенности уполномоченных представителей избирательного объединения по финансовым вопросам, оформленные в соответствии с требованиями, установленными </w:t>
      </w:r>
      <w:hyperlink w:anchor="P970" w:history="1">
        <w:r>
          <w:rPr>
            <w:color w:val="0000FF"/>
          </w:rPr>
          <w:t>частью 4 статьи 42</w:t>
        </w:r>
      </w:hyperlink>
      <w:r>
        <w:t xml:space="preserve"> настоящего Закона.</w:t>
      </w:r>
    </w:p>
    <w:p w:rsidR="00B91D96" w:rsidRDefault="00B91D96">
      <w:pPr>
        <w:pStyle w:val="ConsPlusNormal"/>
        <w:ind w:firstLine="540"/>
        <w:jc w:val="both"/>
      </w:pPr>
      <w:bookmarkStart w:id="77" w:name="P637"/>
      <w:bookmarkEnd w:id="77"/>
      <w:r>
        <w:lastRenderedPageBreak/>
        <w:t>3. Одновременно со списком кандидатов в избирательную комиссию муниципального образования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B91D96" w:rsidRDefault="00B91D96">
      <w:pPr>
        <w:pStyle w:val="ConsPlusNormal"/>
        <w:ind w:firstLine="540"/>
        <w:jc w:val="both"/>
      </w:pPr>
      <w:r>
        <w:t xml:space="preserve">Если в соответствии с Федеральным </w:t>
      </w:r>
      <w:hyperlink r:id="rId176"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177"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w:t>
      </w:r>
    </w:p>
    <w:p w:rsidR="00B91D96" w:rsidRDefault="00B91D96">
      <w:pPr>
        <w:pStyle w:val="ConsPlusNormal"/>
        <w:ind w:firstLine="540"/>
        <w:jc w:val="both"/>
      </w:pPr>
      <w:bookmarkStart w:id="78" w:name="P639"/>
      <w:bookmarkEnd w:id="78"/>
      <w:r>
        <w:t>4. Список кандидатов, выдвинутый избирательным объединением, представляется в избирательную комиссию муниципального образования на бумажном носителе и в машиночитаемом виде по форме, установленной избирательной комиссией муниципального образования.</w:t>
      </w:r>
    </w:p>
    <w:p w:rsidR="00B91D96" w:rsidRDefault="00B91D96">
      <w:pPr>
        <w:pStyle w:val="ConsPlusNormal"/>
        <w:ind w:firstLine="540"/>
        <w:jc w:val="both"/>
      </w:pPr>
      <w:r>
        <w:t xml:space="preserve">5. Избирательная комиссия муниципального образования считается уведомленной о выдвижении списка кандидатов после представления в нее документов, указанных в </w:t>
      </w:r>
      <w:hyperlink w:anchor="P626" w:history="1">
        <w:r>
          <w:rPr>
            <w:color w:val="0000FF"/>
          </w:rPr>
          <w:t>частях 1</w:t>
        </w:r>
      </w:hyperlink>
      <w:r>
        <w:t xml:space="preserve"> - </w:t>
      </w:r>
      <w:hyperlink w:anchor="P639" w:history="1">
        <w:r>
          <w:rPr>
            <w:color w:val="0000FF"/>
          </w:rPr>
          <w:t>4</w:t>
        </w:r>
      </w:hyperlink>
      <w:r>
        <w:t xml:space="preserve"> настоящей статьи.</w:t>
      </w:r>
    </w:p>
    <w:p w:rsidR="00B91D96" w:rsidRDefault="00B91D96">
      <w:pPr>
        <w:pStyle w:val="ConsPlusNormal"/>
        <w:ind w:firstLine="540"/>
        <w:jc w:val="both"/>
      </w:pPr>
      <w:r>
        <w:t>6. Избирательная комиссия муниципального образования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списка кандидатов либо мотивированное решение об отказе в выдаче такового.</w:t>
      </w:r>
    </w:p>
    <w:p w:rsidR="00B91D96" w:rsidRDefault="00B91D96">
      <w:pPr>
        <w:pStyle w:val="ConsPlusNormal"/>
        <w:jc w:val="both"/>
      </w:pPr>
      <w:r>
        <w:t xml:space="preserve">(в ред. </w:t>
      </w:r>
      <w:hyperlink r:id="rId178" w:history="1">
        <w:r>
          <w:rPr>
            <w:color w:val="0000FF"/>
          </w:rPr>
          <w:t>Закона</w:t>
        </w:r>
      </w:hyperlink>
      <w:r>
        <w:t xml:space="preserve"> Оренбургской области от 18.11.2010 N 4043/935-IV-ОЗ)</w:t>
      </w:r>
    </w:p>
    <w:p w:rsidR="00B91D96" w:rsidRDefault="00B91D96">
      <w:pPr>
        <w:pStyle w:val="ConsPlusNormal"/>
        <w:ind w:firstLine="540"/>
        <w:jc w:val="both"/>
      </w:pPr>
      <w:r>
        <w:t xml:space="preserve">7. Основаниями для отказа в заверении списка кандидатов являются отсутствие документов, указанных в </w:t>
      </w:r>
      <w:hyperlink w:anchor="P626" w:history="1">
        <w:r>
          <w:rPr>
            <w:color w:val="0000FF"/>
          </w:rPr>
          <w:t>части 1</w:t>
        </w:r>
      </w:hyperlink>
      <w:r>
        <w:t xml:space="preserve">, </w:t>
      </w:r>
      <w:hyperlink w:anchor="P629" w:history="1">
        <w:r>
          <w:rPr>
            <w:color w:val="0000FF"/>
          </w:rPr>
          <w:t>пунктах 2</w:t>
        </w:r>
      </w:hyperlink>
      <w:r>
        <w:t xml:space="preserve"> и </w:t>
      </w:r>
      <w:hyperlink w:anchor="P636" w:history="1">
        <w:r>
          <w:rPr>
            <w:color w:val="0000FF"/>
          </w:rPr>
          <w:t>3 части 2</w:t>
        </w:r>
      </w:hyperlink>
      <w:r>
        <w:t xml:space="preserve">, </w:t>
      </w:r>
      <w:hyperlink w:anchor="P637" w:history="1">
        <w:r>
          <w:rPr>
            <w:color w:val="0000FF"/>
          </w:rPr>
          <w:t>частях 3</w:t>
        </w:r>
      </w:hyperlink>
      <w:r>
        <w:t xml:space="preserve"> и </w:t>
      </w:r>
      <w:hyperlink w:anchor="P639" w:history="1">
        <w:r>
          <w:rPr>
            <w:color w:val="0000FF"/>
          </w:rPr>
          <w:t>4</w:t>
        </w:r>
      </w:hyperlink>
      <w:r>
        <w:t xml:space="preserve"> настоящей статьи, </w:t>
      </w:r>
      <w:hyperlink w:anchor="P539" w:history="1">
        <w:r>
          <w:rPr>
            <w:color w:val="0000FF"/>
          </w:rPr>
          <w:t>абзацах первом</w:t>
        </w:r>
      </w:hyperlink>
      <w:r>
        <w:t xml:space="preserve"> - </w:t>
      </w:r>
      <w:hyperlink w:anchor="P539" w:history="1">
        <w:r>
          <w:rPr>
            <w:color w:val="0000FF"/>
          </w:rPr>
          <w:t>третьем части 3 статьи 27</w:t>
        </w:r>
      </w:hyperlink>
      <w:r>
        <w:t xml:space="preserve"> настоящего Закона, несоблюдение требований к выдвижению списка кандидатов, предусмотренных Федеральными законами </w:t>
      </w:r>
      <w:hyperlink r:id="rId179" w:history="1">
        <w:r>
          <w:rPr>
            <w:color w:val="0000FF"/>
          </w:rPr>
          <w:t>"О политических партиях"</w:t>
        </w:r>
      </w:hyperlink>
      <w:r>
        <w:t xml:space="preserve"> и "</w:t>
      </w:r>
      <w:hyperlink r:id="rId180" w:history="1">
        <w:r>
          <w:rPr>
            <w:color w:val="0000FF"/>
          </w:rPr>
          <w:t>Об основных гарантиях</w:t>
        </w:r>
      </w:hyperlink>
      <w:r>
        <w:t xml:space="preserve"> избирательных прав и права на участие в референдуме граждан Российской Федерации".</w:t>
      </w:r>
    </w:p>
    <w:p w:rsidR="00B91D96" w:rsidRDefault="00B91D96">
      <w:pPr>
        <w:pStyle w:val="ConsPlusNormal"/>
        <w:ind w:firstLine="540"/>
        <w:jc w:val="both"/>
      </w:pPr>
      <w:r>
        <w:t xml:space="preserve">Отсутствие документов кандидата, предусмотренных </w:t>
      </w:r>
      <w:hyperlink w:anchor="P531" w:history="1">
        <w:r>
          <w:rPr>
            <w:color w:val="0000FF"/>
          </w:rPr>
          <w:t>частью 2</w:t>
        </w:r>
      </w:hyperlink>
      <w:r>
        <w:t xml:space="preserve"> и </w:t>
      </w:r>
      <w:hyperlink w:anchor="P539" w:history="1">
        <w:r>
          <w:rPr>
            <w:color w:val="0000FF"/>
          </w:rPr>
          <w:t>абзацем четвертым части 3 статьи 27</w:t>
        </w:r>
      </w:hyperlink>
      <w:r>
        <w:t xml:space="preserve"> настоящего Закона, является основанием для исключения избирательной комиссией муниципального образования этого кандидата из списка кандидатов до его заверения.</w:t>
      </w:r>
    </w:p>
    <w:p w:rsidR="00B91D96" w:rsidRDefault="00B91D96">
      <w:pPr>
        <w:pStyle w:val="ConsPlusNormal"/>
        <w:jc w:val="both"/>
      </w:pPr>
      <w:r>
        <w:t xml:space="preserve">(часть 7 в ред. </w:t>
      </w:r>
      <w:hyperlink r:id="rId181"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8. Отказ в выдаче заверенной копии списка кандидатов может быть обжалован избирательным объединением в суд.</w:t>
      </w:r>
    </w:p>
    <w:p w:rsidR="00B91D96" w:rsidRDefault="00B91D96">
      <w:pPr>
        <w:pStyle w:val="ConsPlusNormal"/>
        <w:ind w:firstLine="540"/>
        <w:jc w:val="both"/>
      </w:pPr>
      <w:r>
        <w:t xml:space="preserve">9. После представления в избирательную комиссию муниципального образования списка кандидатов в его состав и в порядок размещения в нем кандидатов не могут быть внесены изменения, за исключением изменений, вызванных выбытием кандидата по его личному заявлению, либо отзывом </w:t>
      </w:r>
      <w:r>
        <w:lastRenderedPageBreak/>
        <w:t>кандидата избирательным объединением, либо смертью кандидата, либо исключением кандидата из списка кандидатов на основании решения избирательной комиссии муниципального образования.</w:t>
      </w:r>
    </w:p>
    <w:p w:rsidR="00B91D96" w:rsidRDefault="00B91D96">
      <w:pPr>
        <w:pStyle w:val="ConsPlusNormal"/>
        <w:ind w:firstLine="540"/>
        <w:jc w:val="both"/>
      </w:pPr>
      <w:r>
        <w:t>10. Избирательная комиссия муниципального образования размещает сведения о заверенных списках кандидатов и информацию об изменениях в них (в режиме "Только чтение") в информационно-телекоммуникационной сети "Интернет".</w:t>
      </w:r>
    </w:p>
    <w:p w:rsidR="00B91D96" w:rsidRDefault="00B91D96">
      <w:pPr>
        <w:pStyle w:val="ConsPlusNormal"/>
        <w:jc w:val="both"/>
      </w:pPr>
      <w:r>
        <w:t xml:space="preserve">(в ред. </w:t>
      </w:r>
      <w:hyperlink r:id="rId182" w:history="1">
        <w:r>
          <w:rPr>
            <w:color w:val="0000FF"/>
          </w:rPr>
          <w:t>Закона</w:t>
        </w:r>
      </w:hyperlink>
      <w:r>
        <w:t xml:space="preserve"> Оренбургской области от 31.08.2011 N 402/79-V-ОЗ)</w:t>
      </w:r>
    </w:p>
    <w:p w:rsidR="00B91D96" w:rsidRDefault="00B91D96">
      <w:pPr>
        <w:pStyle w:val="ConsPlusNormal"/>
        <w:jc w:val="both"/>
      </w:pPr>
    </w:p>
    <w:p w:rsidR="00B91D96" w:rsidRDefault="00B91D96">
      <w:pPr>
        <w:pStyle w:val="ConsPlusNormal"/>
        <w:ind w:firstLine="540"/>
        <w:jc w:val="both"/>
      </w:pPr>
      <w:r>
        <w:t>Статья 31.1. Поддержка выдвижения кандидатов, списков кандидатов</w:t>
      </w:r>
    </w:p>
    <w:p w:rsidR="00B91D96" w:rsidRDefault="00B91D96">
      <w:pPr>
        <w:pStyle w:val="ConsPlusNormal"/>
        <w:ind w:firstLine="540"/>
        <w:jc w:val="both"/>
      </w:pPr>
      <w:r>
        <w:t xml:space="preserve">(введена </w:t>
      </w:r>
      <w:hyperlink r:id="rId183" w:history="1">
        <w:r>
          <w:rPr>
            <w:color w:val="0000FF"/>
          </w:rPr>
          <w:t>Законом</w:t>
        </w:r>
      </w:hyperlink>
      <w:r>
        <w:t xml:space="preserve"> Оренбургской области от 31.10.2014 N 2588/746-V-ОЗ)</w:t>
      </w:r>
    </w:p>
    <w:p w:rsidR="00B91D96" w:rsidRDefault="00B91D96">
      <w:pPr>
        <w:pStyle w:val="ConsPlusNormal"/>
        <w:jc w:val="both"/>
      </w:pPr>
    </w:p>
    <w:p w:rsidR="00B91D96" w:rsidRDefault="00B91D96">
      <w:pPr>
        <w:pStyle w:val="ConsPlusNormal"/>
        <w:ind w:firstLine="540"/>
        <w:jc w:val="both"/>
      </w:pPr>
      <w:r>
        <w:t>1. Необходимым условием регистрации кандидата, списка кандидатов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B91D96" w:rsidRDefault="00B91D96">
      <w:pPr>
        <w:pStyle w:val="ConsPlusNormal"/>
        <w:ind w:firstLine="540"/>
        <w:jc w:val="both"/>
      </w:pPr>
      <w:bookmarkStart w:id="79" w:name="P655"/>
      <w:bookmarkEnd w:id="79"/>
      <w:r>
        <w:t>2. Выдвижение политической партией, ее региональным отделением или иным структурным подразделением (если выдвижение кандидатов, списка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случаях:</w:t>
      </w:r>
    </w:p>
    <w:p w:rsidR="00B91D96" w:rsidRDefault="00B91D96">
      <w:pPr>
        <w:pStyle w:val="ConsPlusNormal"/>
        <w:ind w:firstLine="540"/>
        <w:jc w:val="both"/>
      </w:pPr>
      <w:bookmarkStart w:id="80" w:name="P656"/>
      <w:bookmarkEnd w:id="80"/>
      <w:r>
        <w:t>1)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B91D96" w:rsidRDefault="00B91D96">
      <w:pPr>
        <w:pStyle w:val="ConsPlusNormal"/>
        <w:ind w:firstLine="540"/>
        <w:jc w:val="both"/>
      </w:pPr>
      <w:bookmarkStart w:id="81" w:name="P657"/>
      <w:bookmarkEnd w:id="81"/>
      <w:r>
        <w:t xml:space="preserve">2) если областной список кандидатов, выдвинутый политической партией, на которую не распространяется действие </w:t>
      </w:r>
      <w:hyperlink w:anchor="P656" w:history="1">
        <w:r>
          <w:rPr>
            <w:color w:val="0000FF"/>
          </w:rPr>
          <w:t>пункта 1</w:t>
        </w:r>
      </w:hyperlink>
      <w:r>
        <w:t xml:space="preserve"> настоящей части, по результатам последних выборов депутатов Законодательного Собрания Оренбургской области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B91D96" w:rsidRDefault="00B91D96">
      <w:pPr>
        <w:pStyle w:val="ConsPlusNormal"/>
        <w:ind w:firstLine="540"/>
        <w:jc w:val="both"/>
      </w:pPr>
      <w:bookmarkStart w:id="82" w:name="P658"/>
      <w:bookmarkEnd w:id="82"/>
      <w:r>
        <w:t xml:space="preserve">3)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 на которую не распространяется действие </w:t>
      </w:r>
      <w:hyperlink w:anchor="P656" w:history="1">
        <w:r>
          <w:rPr>
            <w:color w:val="0000FF"/>
          </w:rPr>
          <w:t>пунктов 1</w:t>
        </w:r>
      </w:hyperlink>
      <w:r>
        <w:t xml:space="preserve"> и </w:t>
      </w:r>
      <w:hyperlink w:anchor="P657" w:history="1">
        <w:r>
          <w:rPr>
            <w:color w:val="0000FF"/>
          </w:rPr>
          <w:t>2</w:t>
        </w:r>
      </w:hyperlink>
      <w:r>
        <w:t xml:space="preserve"> настоящей части.</w:t>
      </w:r>
    </w:p>
    <w:p w:rsidR="00B91D96" w:rsidRDefault="00B91D96">
      <w:pPr>
        <w:pStyle w:val="ConsPlusNormal"/>
        <w:ind w:firstLine="540"/>
        <w:jc w:val="both"/>
      </w:pPr>
      <w:bookmarkStart w:id="83" w:name="P659"/>
      <w:bookmarkEnd w:id="83"/>
      <w:r>
        <w:t xml:space="preserve">3. Выдвижение политической партией на выборах депутатов представительного органа поселения, входящего в муниципальный район, на </w:t>
      </w:r>
      <w:r>
        <w:lastRenderedPageBreak/>
        <w:t xml:space="preserve">которую не распространяется действие </w:t>
      </w:r>
      <w:hyperlink w:anchor="P655" w:history="1">
        <w:r>
          <w:rPr>
            <w:color w:val="0000FF"/>
          </w:rPr>
          <w:t>части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B91D96" w:rsidRDefault="00B91D96">
      <w:pPr>
        <w:pStyle w:val="ConsPlusNormal"/>
        <w:ind w:firstLine="540"/>
        <w:jc w:val="both"/>
      </w:pPr>
      <w:r>
        <w:t xml:space="preserve">4. В поддержку выдвижения политической партией, на которую не распространяется действие </w:t>
      </w:r>
      <w:hyperlink w:anchor="P655" w:history="1">
        <w:r>
          <w:rPr>
            <w:color w:val="0000FF"/>
          </w:rPr>
          <w:t>частей 2</w:t>
        </w:r>
      </w:hyperlink>
      <w:r>
        <w:t xml:space="preserve"> и </w:t>
      </w:r>
      <w:hyperlink w:anchor="P659" w:history="1">
        <w:r>
          <w:rPr>
            <w:color w:val="0000FF"/>
          </w:rPr>
          <w:t>3</w:t>
        </w:r>
      </w:hyperlink>
      <w:r>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избирателей в количестве и порядке, установленном </w:t>
      </w:r>
      <w:hyperlink w:anchor="P664" w:history="1">
        <w:r>
          <w:rPr>
            <w:color w:val="0000FF"/>
          </w:rPr>
          <w:t>статьей 32</w:t>
        </w:r>
      </w:hyperlink>
      <w:r>
        <w:t xml:space="preserve"> настоящего Закона.</w:t>
      </w:r>
    </w:p>
    <w:p w:rsidR="00B91D96" w:rsidRDefault="00B91D96">
      <w:pPr>
        <w:pStyle w:val="ConsPlusNormal"/>
        <w:ind w:firstLine="540"/>
        <w:jc w:val="both"/>
      </w:pPr>
      <w:r>
        <w:t xml:space="preserve">5. Список политических партий, на которые распространяется действие </w:t>
      </w:r>
      <w:hyperlink w:anchor="P656" w:history="1">
        <w:r>
          <w:rPr>
            <w:color w:val="0000FF"/>
          </w:rPr>
          <w:t>пункта 1 части 2</w:t>
        </w:r>
      </w:hyperlink>
      <w:r>
        <w:t xml:space="preserve">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B91D96" w:rsidRDefault="00B91D96">
      <w:pPr>
        <w:pStyle w:val="ConsPlusNormal"/>
        <w:ind w:firstLine="540"/>
        <w:jc w:val="both"/>
      </w:pPr>
      <w:r>
        <w:t xml:space="preserve">6. Списки политических партий, на которые распространяется действие </w:t>
      </w:r>
      <w:hyperlink w:anchor="P657" w:history="1">
        <w:r>
          <w:rPr>
            <w:color w:val="0000FF"/>
          </w:rPr>
          <w:t>пунктов 2</w:t>
        </w:r>
      </w:hyperlink>
      <w:r>
        <w:t xml:space="preserve"> и </w:t>
      </w:r>
      <w:hyperlink w:anchor="P658" w:history="1">
        <w:r>
          <w:rPr>
            <w:color w:val="0000FF"/>
          </w:rPr>
          <w:t>3 части 2</w:t>
        </w:r>
      </w:hyperlink>
      <w:r>
        <w:t xml:space="preserve"> и </w:t>
      </w:r>
      <w:hyperlink w:anchor="P659" w:history="1">
        <w:r>
          <w:rPr>
            <w:color w:val="0000FF"/>
          </w:rPr>
          <w:t>части 3</w:t>
        </w:r>
      </w:hyperlink>
      <w:r>
        <w:t xml:space="preserve"> настоящей статьи, составляются Избирательной комиссией Оренбургской области, размещаются на ее сайте в информационно-телекоммуникационной сети "Интернет" и обновляются по результатам выборов депутатов Законодательного Собрания Оренбургской области и выборов депутатов представительных органов муниципальных образований.</w:t>
      </w:r>
    </w:p>
    <w:p w:rsidR="00B91D96" w:rsidRDefault="00B91D96">
      <w:pPr>
        <w:pStyle w:val="ConsPlusNormal"/>
        <w:jc w:val="both"/>
      </w:pPr>
    </w:p>
    <w:p w:rsidR="00B91D96" w:rsidRDefault="00B91D96">
      <w:pPr>
        <w:pStyle w:val="ConsPlusNormal"/>
        <w:ind w:firstLine="540"/>
        <w:jc w:val="both"/>
      </w:pPr>
      <w:bookmarkStart w:id="84" w:name="P664"/>
      <w:bookmarkEnd w:id="84"/>
      <w:r>
        <w:t>Статья 32. Порядок сбора подписей избирателей и оформления подписных листов</w:t>
      </w:r>
    </w:p>
    <w:p w:rsidR="00B91D96" w:rsidRDefault="00B91D96">
      <w:pPr>
        <w:pStyle w:val="ConsPlusNormal"/>
        <w:jc w:val="both"/>
      </w:pPr>
    </w:p>
    <w:p w:rsidR="00B91D96" w:rsidRDefault="00B91D96">
      <w:pPr>
        <w:pStyle w:val="ConsPlusNormal"/>
        <w:ind w:firstLine="540"/>
        <w:jc w:val="both"/>
      </w:pPr>
      <w:r>
        <w:t>1. В поддержку выдвижения кандидатов списка кандидатов могут собираться подписи избирателей в порядке, установленном законом.</w:t>
      </w:r>
    </w:p>
    <w:p w:rsidR="00B91D96" w:rsidRDefault="00B91D96">
      <w:pPr>
        <w:pStyle w:val="ConsPlusNormal"/>
        <w:jc w:val="both"/>
      </w:pPr>
      <w:r>
        <w:t xml:space="preserve">(в ред. Законов Оренбургской области от 25.06.2012 </w:t>
      </w:r>
      <w:hyperlink r:id="rId184" w:history="1">
        <w:r>
          <w:rPr>
            <w:color w:val="0000FF"/>
          </w:rPr>
          <w:t>N 873/245-V-ОЗ</w:t>
        </w:r>
      </w:hyperlink>
      <w:r>
        <w:t xml:space="preserve">, от 31.10.2014 </w:t>
      </w:r>
      <w:hyperlink r:id="rId185" w:history="1">
        <w:r>
          <w:rPr>
            <w:color w:val="0000FF"/>
          </w:rPr>
          <w:t>N 2588/746-V-ОЗ</w:t>
        </w:r>
      </w:hyperlink>
      <w:r>
        <w:t>)</w:t>
      </w:r>
    </w:p>
    <w:p w:rsidR="00B91D96" w:rsidRDefault="00B91D96">
      <w:pPr>
        <w:pStyle w:val="ConsPlusNormal"/>
        <w:ind w:firstLine="540"/>
        <w:jc w:val="both"/>
      </w:pPr>
      <w:r>
        <w:t>2. Подписи избирателей могут собираться со дня, следующего за днем уведомления соответствующей окружной избирательной комиссии о выдвижении кандидата.</w:t>
      </w:r>
    </w:p>
    <w:p w:rsidR="00B91D96" w:rsidRDefault="00B91D96">
      <w:pPr>
        <w:pStyle w:val="ConsPlusNormal"/>
        <w:jc w:val="both"/>
      </w:pPr>
      <w:r>
        <w:t xml:space="preserve">(в ред. </w:t>
      </w:r>
      <w:hyperlink r:id="rId186" w:history="1">
        <w:r>
          <w:rPr>
            <w:color w:val="0000FF"/>
          </w:rPr>
          <w:t>Закона</w:t>
        </w:r>
      </w:hyperlink>
      <w:r>
        <w:t xml:space="preserve"> Оренбургской области от 25.06.2012 N 873/245-V-ОЗ)</w:t>
      </w:r>
    </w:p>
    <w:p w:rsidR="00B91D96" w:rsidRDefault="00B91D96">
      <w:pPr>
        <w:pStyle w:val="ConsPlusNormal"/>
        <w:ind w:firstLine="540"/>
        <w:jc w:val="both"/>
      </w:pPr>
      <w:bookmarkStart w:id="85" w:name="P670"/>
      <w:bookmarkEnd w:id="85"/>
      <w:r>
        <w:t xml:space="preserve">3. Количество подписей, которое необходимо для регистрации списков кандидатов, составляет 0,5 процента от числа избирателей, зарегистрированных на территории избирательного округа в соответствии с </w:t>
      </w:r>
      <w:hyperlink r:id="rId187"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rsidR="00B91D96" w:rsidRDefault="00B91D96">
      <w:pPr>
        <w:pStyle w:val="ConsPlusNormal"/>
        <w:jc w:val="both"/>
      </w:pPr>
      <w:r>
        <w:t xml:space="preserve">(в ред. </w:t>
      </w:r>
      <w:hyperlink r:id="rId188"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B91D96" w:rsidRDefault="00B91D96">
      <w:pPr>
        <w:pStyle w:val="ConsPlusNormal"/>
        <w:jc w:val="both"/>
      </w:pPr>
      <w:r>
        <w:t xml:space="preserve">(часть 3 в ред. </w:t>
      </w:r>
      <w:hyperlink r:id="rId189" w:history="1">
        <w:r>
          <w:rPr>
            <w:color w:val="0000FF"/>
          </w:rPr>
          <w:t>Закона</w:t>
        </w:r>
      </w:hyperlink>
      <w:r>
        <w:t xml:space="preserve"> Оренбургской области от 25.06.2012 N 873/245-V-ОЗ)</w:t>
      </w:r>
    </w:p>
    <w:p w:rsidR="00B91D96" w:rsidRDefault="00B91D96">
      <w:pPr>
        <w:pStyle w:val="ConsPlusNormal"/>
        <w:ind w:firstLine="540"/>
        <w:jc w:val="both"/>
      </w:pPr>
      <w:bookmarkStart w:id="86" w:name="P674"/>
      <w:bookmarkEnd w:id="86"/>
      <w:r>
        <w:t>4. Подписи могут собираться только среди избирателей, обладающих в соответствии с настоящим Законом активным избирательным правом, в том избирательном округе, в котором выдвинут кандидат, список кандидатов.</w:t>
      </w:r>
    </w:p>
    <w:p w:rsidR="00B91D96" w:rsidRDefault="00B91D96">
      <w:pPr>
        <w:pStyle w:val="ConsPlusNormal"/>
        <w:jc w:val="both"/>
      </w:pPr>
      <w:r>
        <w:t xml:space="preserve">(в ред. Законов Оренбургской области от 25.06.2012 </w:t>
      </w:r>
      <w:hyperlink r:id="rId190" w:history="1">
        <w:r>
          <w:rPr>
            <w:color w:val="0000FF"/>
          </w:rPr>
          <w:t>N 873/245-V-ОЗ</w:t>
        </w:r>
      </w:hyperlink>
      <w:r>
        <w:t xml:space="preserve">, от 12.05.2015 </w:t>
      </w:r>
      <w:hyperlink r:id="rId191" w:history="1">
        <w:r>
          <w:rPr>
            <w:color w:val="0000FF"/>
          </w:rPr>
          <w:t>N 3227/869-V-ОЗ</w:t>
        </w:r>
      </w:hyperlink>
      <w:r>
        <w:t>)</w:t>
      </w:r>
    </w:p>
    <w:p w:rsidR="00B91D96" w:rsidRDefault="00B91D96">
      <w:pPr>
        <w:pStyle w:val="ConsPlusNormal"/>
        <w:ind w:firstLine="540"/>
        <w:jc w:val="both"/>
      </w:pPr>
      <w:bookmarkStart w:id="87" w:name="P676"/>
      <w:bookmarkEnd w:id="87"/>
      <w:r>
        <w:t>5.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w:t>
      </w:r>
    </w:p>
    <w:p w:rsidR="00B91D96" w:rsidRDefault="00B91D96">
      <w:pPr>
        <w:pStyle w:val="ConsPlusNormal"/>
        <w:ind w:firstLine="540"/>
        <w:jc w:val="both"/>
      </w:pPr>
      <w:r>
        <w:t>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B91D96" w:rsidRDefault="00B91D96">
      <w:pPr>
        <w:pStyle w:val="ConsPlusNormal"/>
        <w:jc w:val="both"/>
      </w:pPr>
      <w:r>
        <w:t xml:space="preserve">(в ред. </w:t>
      </w:r>
      <w:hyperlink r:id="rId192"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Подписи, собранные с нарушением положений настоящей части, являются недействительными.</w:t>
      </w:r>
    </w:p>
    <w:p w:rsidR="00B91D96" w:rsidRDefault="00B91D96">
      <w:pPr>
        <w:pStyle w:val="ConsPlusNormal"/>
        <w:ind w:firstLine="540"/>
        <w:jc w:val="both"/>
      </w:pPr>
      <w:r>
        <w:t xml:space="preserve">6. Право сбора подписей избирателей принадлежит гражданину Российской Федерации, а в случае, предусмотренном </w:t>
      </w:r>
      <w:hyperlink w:anchor="P77" w:history="1">
        <w:r>
          <w:rPr>
            <w:color w:val="0000FF"/>
          </w:rPr>
          <w:t>частью 6 статьи 3</w:t>
        </w:r>
      </w:hyperlink>
      <w:r>
        <w:t xml:space="preserve"> настоящего Закона, иностранному гражданину, достигшему на момент сбора подписей возраста 18 лет, не признанному судом недееспособным. Кандидат, избирательное объединение может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B91D96" w:rsidRDefault="00B91D96">
      <w:pPr>
        <w:pStyle w:val="ConsPlusNormal"/>
        <w:jc w:val="both"/>
      </w:pPr>
      <w:r>
        <w:t xml:space="preserve">(в ред. Законов Оренбургской области от 18.11.2011 </w:t>
      </w:r>
      <w:hyperlink r:id="rId193" w:history="1">
        <w:r>
          <w:rPr>
            <w:color w:val="0000FF"/>
          </w:rPr>
          <w:t>N 577/150-V-ОЗ</w:t>
        </w:r>
      </w:hyperlink>
      <w:r>
        <w:t xml:space="preserve">, от 25.06.2012 </w:t>
      </w:r>
      <w:hyperlink r:id="rId194" w:history="1">
        <w:r>
          <w:rPr>
            <w:color w:val="0000FF"/>
          </w:rPr>
          <w:t>N 873/245-V-ОЗ</w:t>
        </w:r>
      </w:hyperlink>
      <w:r>
        <w:t xml:space="preserve">, от 31.10.2014 </w:t>
      </w:r>
      <w:hyperlink r:id="rId195" w:history="1">
        <w:r>
          <w:rPr>
            <w:color w:val="0000FF"/>
          </w:rPr>
          <w:t>N 2588/746-V-ОЗ</w:t>
        </w:r>
      </w:hyperlink>
      <w:r>
        <w:t>)</w:t>
      </w:r>
    </w:p>
    <w:p w:rsidR="00B91D96" w:rsidRDefault="00B91D96">
      <w:pPr>
        <w:pStyle w:val="ConsPlusNormal"/>
        <w:ind w:firstLine="540"/>
        <w:jc w:val="both"/>
      </w:pPr>
      <w:r>
        <w:t xml:space="preserve">7. Утратила силу. - </w:t>
      </w:r>
      <w:hyperlink r:id="rId196" w:history="1">
        <w:r>
          <w:rPr>
            <w:color w:val="0000FF"/>
          </w:rPr>
          <w:t>Закон</w:t>
        </w:r>
      </w:hyperlink>
      <w:r>
        <w:t xml:space="preserve"> Оренбургской области от 18.11.2011 N 577/150-V-ОЗ.</w:t>
      </w:r>
    </w:p>
    <w:p w:rsidR="00B91D96" w:rsidRDefault="00B91D96">
      <w:pPr>
        <w:pStyle w:val="ConsPlusNormal"/>
        <w:ind w:firstLine="540"/>
        <w:jc w:val="both"/>
      </w:pPr>
      <w:bookmarkStart w:id="88" w:name="P683"/>
      <w:bookmarkEnd w:id="88"/>
      <w:r>
        <w:t xml:space="preserve">8. Сбор подписей избирателей в поддержку выдвижения списка кандидатов, кандидата осуществляется с использованием подписного листа, </w:t>
      </w:r>
      <w:r>
        <w:lastRenderedPageBreak/>
        <w:t xml:space="preserve">изготовленного за счет средств избирательного фонда избирательного объединения, кандидата по форме согласно </w:t>
      </w:r>
      <w:hyperlink r:id="rId197" w:history="1">
        <w:r>
          <w:rPr>
            <w:color w:val="0000FF"/>
          </w:rPr>
          <w:t>приложениям 7.1</w:t>
        </w:r>
      </w:hyperlink>
      <w:r>
        <w:t xml:space="preserve"> и </w:t>
      </w:r>
      <w:hyperlink r:id="rId198"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B91D96" w:rsidRDefault="00B91D96">
      <w:pPr>
        <w:pStyle w:val="ConsPlusNormal"/>
        <w:jc w:val="both"/>
      </w:pPr>
      <w:r>
        <w:t xml:space="preserve">(в ред. </w:t>
      </w:r>
      <w:hyperlink r:id="rId199"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Если у кандидата, данные о котором указываются в подписном листе, имелась или имеется судимость, дополнительно в подписном листе указываются сведения о судимости кандидата.</w:t>
      </w:r>
    </w:p>
    <w:p w:rsidR="00B91D96" w:rsidRDefault="00B91D96">
      <w:pPr>
        <w:pStyle w:val="ConsPlusNormal"/>
        <w:jc w:val="both"/>
      </w:pPr>
      <w:r>
        <w:t xml:space="preserve">(в ред. Законов Оренбургской области от 18.11.2011 </w:t>
      </w:r>
      <w:hyperlink r:id="rId200" w:history="1">
        <w:r>
          <w:rPr>
            <w:color w:val="0000FF"/>
          </w:rPr>
          <w:t>N 577/150-V-ОЗ</w:t>
        </w:r>
      </w:hyperlink>
      <w:r>
        <w:t xml:space="preserve">, от 06.05.2014 </w:t>
      </w:r>
      <w:hyperlink r:id="rId201" w:history="1">
        <w:r>
          <w:rPr>
            <w:color w:val="0000FF"/>
          </w:rPr>
          <w:t>N 2269/655-V-ОЗ</w:t>
        </w:r>
      </w:hyperlink>
      <w:r>
        <w:t>)</w:t>
      </w:r>
    </w:p>
    <w:p w:rsidR="00B91D96" w:rsidRDefault="00B91D96">
      <w:pPr>
        <w:pStyle w:val="ConsPlusNormal"/>
        <w:ind w:firstLine="540"/>
        <w:jc w:val="both"/>
      </w:pPr>
      <w:r>
        <w:t xml:space="preserve">Абзац утратил силу. - </w:t>
      </w:r>
      <w:hyperlink r:id="rId202" w:history="1">
        <w:r>
          <w:rPr>
            <w:color w:val="0000FF"/>
          </w:rPr>
          <w:t>Закон</w:t>
        </w:r>
      </w:hyperlink>
      <w:r>
        <w:t xml:space="preserve"> Оренбургской области от 12.05.2015 N 3227/869-V-ОЗ.</w:t>
      </w:r>
    </w:p>
    <w:p w:rsidR="00B91D96" w:rsidRDefault="00B91D96">
      <w:pPr>
        <w:pStyle w:val="ConsPlusNormal"/>
        <w:ind w:firstLine="540"/>
        <w:jc w:val="both"/>
      </w:pPr>
      <w:r>
        <w:t xml:space="preserve">Если кандидат, сведения о котором содержатся в подписном листе, в заявлении о согласии баллотироваться в соответствии с </w:t>
      </w:r>
      <w:hyperlink w:anchor="P531" w:history="1">
        <w:r>
          <w:rPr>
            <w:color w:val="0000FF"/>
          </w:rPr>
          <w:t>частью 2 статьи 27</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B91D96" w:rsidRDefault="00B91D96">
      <w:pPr>
        <w:pStyle w:val="ConsPlusNormal"/>
        <w:jc w:val="both"/>
      </w:pPr>
      <w:r>
        <w:t xml:space="preserve">(в ред. </w:t>
      </w:r>
      <w:hyperlink r:id="rId203" w:history="1">
        <w:r>
          <w:rPr>
            <w:color w:val="0000FF"/>
          </w:rPr>
          <w:t>Закона</w:t>
        </w:r>
      </w:hyperlink>
      <w:r>
        <w:t xml:space="preserve"> Оренбургской области от 18.11.2011 N 577/150-V-ОЗ)</w:t>
      </w:r>
    </w:p>
    <w:p w:rsidR="00B91D96" w:rsidRDefault="00B91D96">
      <w:pPr>
        <w:pStyle w:val="ConsPlusNormal"/>
        <w:ind w:firstLine="540"/>
        <w:jc w:val="both"/>
      </w:pPr>
      <w:r>
        <w:t xml:space="preserve">В отношении кандидата, участвующего в выборах в соответствии с </w:t>
      </w:r>
      <w:hyperlink w:anchor="P77" w:history="1">
        <w:r>
          <w:rPr>
            <w:color w:val="0000FF"/>
          </w:rPr>
          <w:t>частью 6 статьи 3</w:t>
        </w:r>
      </w:hyperlink>
      <w:r>
        <w:t xml:space="preserve"> настоящего Закона, в подписном листе дополнительно указывается его гражданство, сведения о продолжительности постоянного проживания данного лица на территории муниципального образования.</w:t>
      </w:r>
    </w:p>
    <w:p w:rsidR="00B91D96" w:rsidRDefault="00B91D96">
      <w:pPr>
        <w:pStyle w:val="ConsPlusNormal"/>
        <w:ind w:firstLine="540"/>
        <w:jc w:val="both"/>
      </w:pPr>
      <w:r>
        <w:t>9. Сбор подписей избирателей осуществляется посредством их внесения в подписные листы.</w:t>
      </w:r>
    </w:p>
    <w:p w:rsidR="00B91D96" w:rsidRDefault="00B91D96">
      <w:pPr>
        <w:pStyle w:val="ConsPlusNormal"/>
        <w:jc w:val="both"/>
      </w:pPr>
      <w:r>
        <w:t xml:space="preserve">(в ред. Законов Оренбургской области от 25.06.2012 </w:t>
      </w:r>
      <w:hyperlink r:id="rId204" w:history="1">
        <w:r>
          <w:rPr>
            <w:color w:val="0000FF"/>
          </w:rPr>
          <w:t>N 873/245-V-ОЗ</w:t>
        </w:r>
      </w:hyperlink>
      <w:r>
        <w:t xml:space="preserve">, от 31.10.2014 </w:t>
      </w:r>
      <w:hyperlink r:id="rId205" w:history="1">
        <w:r>
          <w:rPr>
            <w:color w:val="0000FF"/>
          </w:rPr>
          <w:t>N 2588/746-V-ОЗ</w:t>
        </w:r>
      </w:hyperlink>
      <w:r>
        <w:t>)</w:t>
      </w:r>
    </w:p>
    <w:p w:rsidR="00B91D96" w:rsidRDefault="00B91D96">
      <w:pPr>
        <w:pStyle w:val="ConsPlusNormal"/>
        <w:ind w:firstLine="540"/>
        <w:jc w:val="both"/>
      </w:pPr>
      <w:r>
        <w:t>Избиратель ставит в подписном листе свою подпись и дату ее внесения, а также указывает свою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B91D96" w:rsidRDefault="00B91D96">
      <w:pPr>
        <w:pStyle w:val="ConsPlusNormal"/>
        <w:jc w:val="both"/>
      </w:pPr>
      <w:r>
        <w:t xml:space="preserve">(в ред. Законов Оренбургской области от 18.11.2011 </w:t>
      </w:r>
      <w:hyperlink r:id="rId206" w:history="1">
        <w:r>
          <w:rPr>
            <w:color w:val="0000FF"/>
          </w:rPr>
          <w:t>N 577/150-V-ОЗ</w:t>
        </w:r>
      </w:hyperlink>
      <w:r>
        <w:t xml:space="preserve">, от 25.06.2012 </w:t>
      </w:r>
      <w:hyperlink r:id="rId207" w:history="1">
        <w:r>
          <w:rPr>
            <w:color w:val="0000FF"/>
          </w:rPr>
          <w:t>N 873/245-V-ОЗ</w:t>
        </w:r>
      </w:hyperlink>
      <w:r>
        <w:t xml:space="preserve">, от 31.10.2014 </w:t>
      </w:r>
      <w:hyperlink r:id="rId208" w:history="1">
        <w:r>
          <w:rPr>
            <w:color w:val="0000FF"/>
          </w:rPr>
          <w:t>N 2588/746-V-ОЗ</w:t>
        </w:r>
      </w:hyperlink>
      <w:r>
        <w:t>)</w:t>
      </w:r>
    </w:p>
    <w:p w:rsidR="00B91D96" w:rsidRDefault="00B91D96">
      <w:pPr>
        <w:pStyle w:val="ConsPlusNormal"/>
        <w:ind w:firstLine="540"/>
        <w:jc w:val="both"/>
      </w:pPr>
      <w:r>
        <w:t xml:space="preserve">10. Исключена. - </w:t>
      </w:r>
      <w:hyperlink r:id="rId209" w:history="1">
        <w:r>
          <w:rPr>
            <w:color w:val="0000FF"/>
          </w:rPr>
          <w:t>Закон</w:t>
        </w:r>
      </w:hyperlink>
      <w:r>
        <w:t xml:space="preserve"> Оренбургской области от 25.06.2012 N 873/245-V-ОЗ.</w:t>
      </w:r>
    </w:p>
    <w:p w:rsidR="00B91D96" w:rsidRDefault="00B91D96">
      <w:pPr>
        <w:pStyle w:val="ConsPlusNormal"/>
        <w:ind w:firstLine="540"/>
        <w:jc w:val="both"/>
      </w:pPr>
      <w:r>
        <w:t xml:space="preserve">11. Каждый подписной лист должен быть заверен подписью лица, </w:t>
      </w:r>
      <w:r>
        <w:lastRenderedPageBreak/>
        <w:t>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свою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B91D96" w:rsidRDefault="00B91D96">
      <w:pPr>
        <w:pStyle w:val="ConsPlusNormal"/>
        <w:ind w:firstLine="540"/>
        <w:jc w:val="both"/>
      </w:pPr>
      <w:r>
        <w:t>Если подписи избирателей собирал сам кандидат, то подписной лист заверяется только подписью этого кандидата, с указанием сведений, предусмотренных настоящей частью для лица, осуществлявшего сбор подписей.</w:t>
      </w:r>
    </w:p>
    <w:p w:rsidR="00B91D96" w:rsidRDefault="00B91D96">
      <w:pPr>
        <w:pStyle w:val="ConsPlusNormal"/>
        <w:jc w:val="both"/>
      </w:pPr>
      <w:r>
        <w:t xml:space="preserve">(в ред. </w:t>
      </w:r>
      <w:hyperlink r:id="rId210" w:history="1">
        <w:r>
          <w:rPr>
            <w:color w:val="0000FF"/>
          </w:rPr>
          <w:t>Закона</w:t>
        </w:r>
      </w:hyperlink>
      <w:r>
        <w:t xml:space="preserve"> Оренбургской области от 25.06.2012 N 873/245-V-ОЗ)</w:t>
      </w:r>
    </w:p>
    <w:p w:rsidR="00B91D96" w:rsidRDefault="00B91D96">
      <w:pPr>
        <w:pStyle w:val="ConsPlusNormal"/>
        <w:ind w:firstLine="540"/>
        <w:jc w:val="both"/>
      </w:pPr>
      <w:r>
        <w:t>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B91D96" w:rsidRDefault="00B91D96">
      <w:pPr>
        <w:pStyle w:val="ConsPlusNormal"/>
        <w:jc w:val="both"/>
      </w:pPr>
      <w:r>
        <w:t xml:space="preserve">(в ред. </w:t>
      </w:r>
      <w:hyperlink r:id="rId211"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12.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B91D96" w:rsidRDefault="00B91D96">
      <w:pPr>
        <w:pStyle w:val="ConsPlusNormal"/>
        <w:jc w:val="both"/>
      </w:pPr>
      <w:r>
        <w:t xml:space="preserve">(в ред. </w:t>
      </w:r>
      <w:hyperlink r:id="rId212" w:history="1">
        <w:r>
          <w:rPr>
            <w:color w:val="0000FF"/>
          </w:rPr>
          <w:t>Закона</w:t>
        </w:r>
      </w:hyperlink>
      <w:r>
        <w:t xml:space="preserve"> Оренбургской области от 25.06.2012 N 873/245-V-ОЗ)</w:t>
      </w:r>
    </w:p>
    <w:p w:rsidR="00B91D96" w:rsidRDefault="00B91D96">
      <w:pPr>
        <w:pStyle w:val="ConsPlusNormal"/>
        <w:ind w:firstLine="540"/>
        <w:jc w:val="both"/>
      </w:pPr>
      <w:r>
        <w:t>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B91D96" w:rsidRDefault="00B91D96">
      <w:pPr>
        <w:pStyle w:val="ConsPlusNormal"/>
        <w:jc w:val="both"/>
      </w:pPr>
      <w:r>
        <w:t xml:space="preserve">(часть 13 в ред. </w:t>
      </w:r>
      <w:hyperlink r:id="rId213"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14. Количество подписей избирателей, содержащихся в подписных листах, представляемых в избирательную комиссию, может превышать установленное настоящим Законом необходимое для регистрации кандидата, списка кандидатов количество подписей, но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4 подписи.</w:t>
      </w:r>
    </w:p>
    <w:p w:rsidR="00B91D96" w:rsidRDefault="00B91D96">
      <w:pPr>
        <w:pStyle w:val="ConsPlusNormal"/>
        <w:jc w:val="both"/>
      </w:pPr>
      <w:r>
        <w:t xml:space="preserve">(в ред. Законов Оренбургской области от 25.06.2012 </w:t>
      </w:r>
      <w:hyperlink r:id="rId214" w:history="1">
        <w:r>
          <w:rPr>
            <w:color w:val="0000FF"/>
          </w:rPr>
          <w:t>N 873/245-V-ОЗ</w:t>
        </w:r>
      </w:hyperlink>
      <w:r>
        <w:t xml:space="preserve">, от 31.10.2014 </w:t>
      </w:r>
      <w:hyperlink r:id="rId215" w:history="1">
        <w:r>
          <w:rPr>
            <w:color w:val="0000FF"/>
          </w:rPr>
          <w:t>N 2588/746-V-ОЗ</w:t>
        </w:r>
      </w:hyperlink>
      <w:r>
        <w:t>)</w:t>
      </w:r>
    </w:p>
    <w:p w:rsidR="00B91D96" w:rsidRDefault="00B91D96">
      <w:pPr>
        <w:pStyle w:val="ConsPlusNormal"/>
        <w:ind w:firstLine="540"/>
        <w:jc w:val="both"/>
      </w:pPr>
      <w:r>
        <w:t xml:space="preserve">15. Подписные листы представляются в комиссию в сброшюрованном и </w:t>
      </w:r>
      <w:r>
        <w:lastRenderedPageBreak/>
        <w:t>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B91D96" w:rsidRDefault="00B91D96">
      <w:pPr>
        <w:pStyle w:val="ConsPlusNormal"/>
        <w:jc w:val="both"/>
      </w:pPr>
      <w:r>
        <w:t xml:space="preserve">(в ред. Законов Оренбургской области от 18.11.2011 </w:t>
      </w:r>
      <w:hyperlink r:id="rId216" w:history="1">
        <w:r>
          <w:rPr>
            <w:color w:val="0000FF"/>
          </w:rPr>
          <w:t>N 577/150-V-ОЗ</w:t>
        </w:r>
      </w:hyperlink>
      <w:r>
        <w:t xml:space="preserve">, от 31.10.2014 </w:t>
      </w:r>
      <w:hyperlink r:id="rId217" w:history="1">
        <w:r>
          <w:rPr>
            <w:color w:val="0000FF"/>
          </w:rPr>
          <w:t>N 2588/746-V-ОЗ</w:t>
        </w:r>
      </w:hyperlink>
      <w:r>
        <w:t>)</w:t>
      </w:r>
    </w:p>
    <w:p w:rsidR="00B91D96" w:rsidRDefault="00B91D96">
      <w:pPr>
        <w:pStyle w:val="ConsPlusNormal"/>
        <w:jc w:val="both"/>
      </w:pPr>
    </w:p>
    <w:p w:rsidR="00B91D96" w:rsidRDefault="00B91D96">
      <w:pPr>
        <w:pStyle w:val="ConsPlusNormal"/>
        <w:ind w:firstLine="540"/>
        <w:jc w:val="both"/>
      </w:pPr>
      <w:r>
        <w:t>Статья 33. Представление избирательных документов для регистрации кандидатов, списков кандидатов</w:t>
      </w:r>
    </w:p>
    <w:p w:rsidR="00B91D96" w:rsidRDefault="00B91D96">
      <w:pPr>
        <w:pStyle w:val="ConsPlusNormal"/>
        <w:jc w:val="both"/>
      </w:pPr>
    </w:p>
    <w:p w:rsidR="00B91D96" w:rsidRDefault="00B91D96">
      <w:pPr>
        <w:pStyle w:val="ConsPlusNormal"/>
        <w:ind w:firstLine="540"/>
        <w:jc w:val="both"/>
      </w:pPr>
      <w:bookmarkStart w:id="89" w:name="P712"/>
      <w:bookmarkEnd w:id="89"/>
      <w:r>
        <w:t>1. Для регистрации кандидата, выдвинутого по одномандатному (многомандатному) избирательному округу, кандидат не позднее чем за 45 дней до дня голосования до 18.00 часов по местному времени представляет в соответствующую окружную избирательную комиссию следующие избирательные документы:</w:t>
      </w:r>
    </w:p>
    <w:p w:rsidR="00B91D96" w:rsidRDefault="00B91D96">
      <w:pPr>
        <w:pStyle w:val="ConsPlusNormal"/>
        <w:ind w:firstLine="540"/>
        <w:jc w:val="both"/>
      </w:pPr>
      <w:r>
        <w:t>1) первый финансовый отчет кандидата;</w:t>
      </w:r>
    </w:p>
    <w:p w:rsidR="00B91D96" w:rsidRDefault="00B91D96">
      <w:pPr>
        <w:pStyle w:val="ConsPlusNormal"/>
        <w:ind w:firstLine="540"/>
        <w:jc w:val="both"/>
      </w:pPr>
      <w:r>
        <w:t xml:space="preserve">2) сведения об изменениях в данных о кандидате, ранее представленных в соответствии с </w:t>
      </w:r>
      <w:hyperlink w:anchor="P555" w:history="1">
        <w:r>
          <w:rPr>
            <w:color w:val="0000FF"/>
          </w:rPr>
          <w:t>частью 2 статьи 28</w:t>
        </w:r>
      </w:hyperlink>
      <w:r>
        <w:t xml:space="preserve"> и </w:t>
      </w:r>
      <w:hyperlink w:anchor="P608" w:history="1">
        <w:r>
          <w:rPr>
            <w:color w:val="0000FF"/>
          </w:rPr>
          <w:t>пунктом 1 части 1 статьи 30</w:t>
        </w:r>
      </w:hyperlink>
      <w:r>
        <w:t xml:space="preserve"> настоящего Закона (если такие изменения имеются);</w:t>
      </w:r>
    </w:p>
    <w:p w:rsidR="00B91D96" w:rsidRDefault="00B91D96">
      <w:pPr>
        <w:pStyle w:val="ConsPlusNormal"/>
        <w:ind w:firstLine="540"/>
        <w:jc w:val="both"/>
      </w:pPr>
      <w:r>
        <w:t>3) подписные листы с подписями избирателей, собранные в поддержку выдвижения кандидата, протокол об итогах сбора подписей избирателей на бумажном носителе и в машиночитаемом виде.</w:t>
      </w:r>
    </w:p>
    <w:p w:rsidR="00B91D96" w:rsidRDefault="00B91D96">
      <w:pPr>
        <w:pStyle w:val="ConsPlusNormal"/>
        <w:jc w:val="both"/>
      </w:pPr>
      <w:r>
        <w:t xml:space="preserve">(п. 3 в ред. Законов Оренбургской области от 18.11.2011 </w:t>
      </w:r>
      <w:hyperlink r:id="rId218" w:history="1">
        <w:r>
          <w:rPr>
            <w:color w:val="0000FF"/>
          </w:rPr>
          <w:t>N 577/150-V-ОЗ</w:t>
        </w:r>
      </w:hyperlink>
      <w:r>
        <w:t xml:space="preserve">, от 31.10.2014 </w:t>
      </w:r>
      <w:hyperlink r:id="rId219" w:history="1">
        <w:r>
          <w:rPr>
            <w:color w:val="0000FF"/>
          </w:rPr>
          <w:t>N 2588/746-V-ОЗ</w:t>
        </w:r>
      </w:hyperlink>
      <w:r>
        <w:t>)</w:t>
      </w:r>
    </w:p>
    <w:p w:rsidR="00B91D96" w:rsidRDefault="00B91D96">
      <w:pPr>
        <w:pStyle w:val="ConsPlusNormal"/>
        <w:ind w:firstLine="540"/>
        <w:jc w:val="both"/>
      </w:pPr>
      <w:bookmarkStart w:id="90" w:name="P717"/>
      <w:bookmarkEnd w:id="90"/>
      <w:r>
        <w:t>2. Для регистрации списка кандидатов уполномоченный представитель избирательного объединения не позднее чем за 45 дней до дня голосования до 18.00 часов по местному времени представляет в избирательную комиссию муниципального образования следующие избирательные документы:</w:t>
      </w:r>
    </w:p>
    <w:p w:rsidR="00B91D96" w:rsidRDefault="00B91D96">
      <w:pPr>
        <w:pStyle w:val="ConsPlusNormal"/>
        <w:ind w:firstLine="540"/>
        <w:jc w:val="both"/>
      </w:pPr>
      <w:r>
        <w:t>1) первый финансовый отчет избирательного объединения;</w:t>
      </w:r>
    </w:p>
    <w:p w:rsidR="00B91D96" w:rsidRDefault="00B91D96">
      <w:pPr>
        <w:pStyle w:val="ConsPlusNormal"/>
        <w:ind w:firstLine="540"/>
        <w:jc w:val="both"/>
      </w:pPr>
      <w:r>
        <w:t xml:space="preserve">2) сведения об изменениях в списке кандидатов, произошедших после заверения его копии, и об изменениях в данных о каждом кандидате из списка кандидатов, ранее представленных в соответствии с </w:t>
      </w:r>
      <w:hyperlink w:anchor="P628" w:history="1">
        <w:r>
          <w:rPr>
            <w:color w:val="0000FF"/>
          </w:rPr>
          <w:t>пунктом 1 части 2 статьи 31</w:t>
        </w:r>
      </w:hyperlink>
      <w:r>
        <w:t xml:space="preserve"> настоящего Закона;</w:t>
      </w:r>
    </w:p>
    <w:p w:rsidR="00B91D96" w:rsidRDefault="00B91D96">
      <w:pPr>
        <w:pStyle w:val="ConsPlusNormal"/>
        <w:ind w:firstLine="540"/>
        <w:jc w:val="both"/>
      </w:pPr>
      <w:r>
        <w:t xml:space="preserve">3) утратил силу. - </w:t>
      </w:r>
      <w:hyperlink r:id="rId220" w:history="1">
        <w:r>
          <w:rPr>
            <w:color w:val="0000FF"/>
          </w:rPr>
          <w:t>Закон</w:t>
        </w:r>
      </w:hyperlink>
      <w:r>
        <w:t xml:space="preserve"> Оренбургской области от 25.06.2012 N 873/245-V-ОЗ;</w:t>
      </w:r>
    </w:p>
    <w:p w:rsidR="00B91D96" w:rsidRDefault="00B91D96">
      <w:pPr>
        <w:pStyle w:val="ConsPlusNormal"/>
        <w:ind w:firstLine="540"/>
        <w:jc w:val="both"/>
      </w:pPr>
      <w:r>
        <w:t xml:space="preserve">3) подписные листы с подписями избирателей, собранные в поддержку выдвижения списка кандидатов, протокол об итогах сбора подписей избирателей на бумажном носителе и в машиночитаемом виде либо решение политической партии (ее регионального отделения или иного структурного подразделения), на которую распространяется действие </w:t>
      </w:r>
      <w:hyperlink w:anchor="P655" w:history="1">
        <w:r>
          <w:rPr>
            <w:color w:val="0000FF"/>
          </w:rPr>
          <w:t>частей 2</w:t>
        </w:r>
      </w:hyperlink>
      <w:r>
        <w:t xml:space="preserve"> или </w:t>
      </w:r>
      <w:hyperlink w:anchor="P659" w:history="1">
        <w:r>
          <w:rPr>
            <w:color w:val="0000FF"/>
          </w:rPr>
          <w:t>3 статьи 31.1</w:t>
        </w:r>
      </w:hyperlink>
      <w:r>
        <w:t xml:space="preserve"> настоящего Закона.</w:t>
      </w:r>
    </w:p>
    <w:p w:rsidR="00B91D96" w:rsidRDefault="00B91D96">
      <w:pPr>
        <w:pStyle w:val="ConsPlusNormal"/>
        <w:jc w:val="both"/>
      </w:pPr>
      <w:r>
        <w:t xml:space="preserve">(п. 3 введен </w:t>
      </w:r>
      <w:hyperlink r:id="rId221" w:history="1">
        <w:r>
          <w:rPr>
            <w:color w:val="0000FF"/>
          </w:rPr>
          <w:t>Законом</w:t>
        </w:r>
      </w:hyperlink>
      <w:r>
        <w:t xml:space="preserve"> Оренбургской области от 31.10.2014 N 2588/746-V-ОЗ)</w:t>
      </w:r>
    </w:p>
    <w:p w:rsidR="00B91D96" w:rsidRDefault="00B91D96">
      <w:pPr>
        <w:pStyle w:val="ConsPlusNormal"/>
        <w:ind w:firstLine="540"/>
        <w:jc w:val="both"/>
      </w:pPr>
      <w:r>
        <w:t xml:space="preserve">3. При приеме избирательных документов избирательная комиссия заверяет каждую папку с подписными листами своей печатью (специальным штампом), проверяет соответствие количества представленных подписных </w:t>
      </w:r>
      <w:r>
        <w:lastRenderedPageBreak/>
        <w:t xml:space="preserve">листов количеству, указанному в протоколе об итогах сбора подписей избирателей, а затем выдает кандидату или уполномоченному представителю избирательного объединения документ, подтверждающий прием представленных документов, в котором указываются дата и время их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представляемых для регистрации кандидата, списка кандидатов избирательных документов в случае, если эти документы доставлены до истечения времени, указанного в </w:t>
      </w:r>
      <w:hyperlink w:anchor="P712" w:history="1">
        <w:r>
          <w:rPr>
            <w:color w:val="0000FF"/>
          </w:rPr>
          <w:t>частях 1</w:t>
        </w:r>
      </w:hyperlink>
      <w:r>
        <w:t xml:space="preserve"> и </w:t>
      </w:r>
      <w:hyperlink w:anchor="P717" w:history="1">
        <w:r>
          <w:rPr>
            <w:color w:val="0000FF"/>
          </w:rPr>
          <w:t>2</w:t>
        </w:r>
      </w:hyperlink>
      <w:r>
        <w:t xml:space="preserve"> настоящей статьи.</w:t>
      </w:r>
    </w:p>
    <w:p w:rsidR="00B91D96" w:rsidRDefault="00B91D96">
      <w:pPr>
        <w:pStyle w:val="ConsPlusNormal"/>
        <w:ind w:firstLine="540"/>
        <w:jc w:val="both"/>
      </w:pPr>
      <w:r>
        <w:t xml:space="preserve">4. Утратила силу. - </w:t>
      </w:r>
      <w:hyperlink r:id="rId222" w:history="1">
        <w:r>
          <w:rPr>
            <w:color w:val="0000FF"/>
          </w:rPr>
          <w:t>Закон</w:t>
        </w:r>
      </w:hyperlink>
      <w:r>
        <w:t xml:space="preserve"> Оренбургской области от 31.10.2014 N 2588/746-V-ОЗ.</w:t>
      </w:r>
    </w:p>
    <w:p w:rsidR="00B91D96" w:rsidRDefault="00B91D96">
      <w:pPr>
        <w:pStyle w:val="ConsPlusNormal"/>
        <w:jc w:val="both"/>
      </w:pPr>
    </w:p>
    <w:p w:rsidR="00B91D96" w:rsidRDefault="00B91D96">
      <w:pPr>
        <w:pStyle w:val="ConsPlusNormal"/>
        <w:ind w:firstLine="540"/>
        <w:jc w:val="both"/>
      </w:pPr>
      <w:r>
        <w:t>Статья 34. Проверка соблюдения порядка выдвижения кандидатов, списков кандидатов</w:t>
      </w:r>
    </w:p>
    <w:p w:rsidR="00B91D96" w:rsidRDefault="00B91D96">
      <w:pPr>
        <w:pStyle w:val="ConsPlusNormal"/>
        <w:jc w:val="both"/>
      </w:pPr>
    </w:p>
    <w:p w:rsidR="00B91D96" w:rsidRDefault="00B91D96">
      <w:pPr>
        <w:pStyle w:val="ConsPlusNormal"/>
        <w:ind w:firstLine="540"/>
        <w:jc w:val="both"/>
      </w:pPr>
      <w:r>
        <w:t>1. Окружная избирательная комиссия, избирательная комиссия муниципального образования обязана проверить соответствие порядка выдвижения кандидата, списка кандидатов требованиям закона.</w:t>
      </w:r>
    </w:p>
    <w:p w:rsidR="00B91D96" w:rsidRDefault="00B91D96">
      <w:pPr>
        <w:pStyle w:val="ConsPlusNormal"/>
        <w:ind w:firstLine="540"/>
        <w:jc w:val="both"/>
      </w:pPr>
      <w:r>
        <w:t xml:space="preserve">2. Избирательная комиссия обращается с представлением о проверке достоверности сведений о кандидатах, представляемых в соответствии с </w:t>
      </w:r>
      <w:hyperlink w:anchor="P531" w:history="1">
        <w:r>
          <w:rPr>
            <w:color w:val="0000FF"/>
          </w:rPr>
          <w:t>частями 2</w:t>
        </w:r>
      </w:hyperlink>
      <w:r>
        <w:t xml:space="preserve"> - </w:t>
      </w:r>
      <w:hyperlink w:anchor="P549" w:history="1">
        <w:r>
          <w:rPr>
            <w:color w:val="0000FF"/>
          </w:rPr>
          <w:t>4 статьи 27</w:t>
        </w:r>
      </w:hyperlink>
      <w:r>
        <w:t xml:space="preserve"> настоящего Закона, в соответствующие органы, которые обязаны в течение 10 дней, а в отношении сведений, представленных в соответствии с </w:t>
      </w:r>
      <w:hyperlink w:anchor="P539" w:history="1">
        <w:r>
          <w:rPr>
            <w:color w:val="0000FF"/>
          </w:rPr>
          <w:t>пунктом 2 части 3 статьи 27</w:t>
        </w:r>
      </w:hyperlink>
      <w:r>
        <w:t xml:space="preserve"> настоящего Закона,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B91D96" w:rsidRDefault="00B91D96">
      <w:pPr>
        <w:pStyle w:val="ConsPlusNormal"/>
        <w:ind w:firstLine="540"/>
        <w:jc w:val="both"/>
      </w:pPr>
      <w:r>
        <w:t>3. Окружная избирательная комиссия, избирательная комиссия муниципального образования доводят до избирателей сведения о кандидатах, представленные в избирательную комиссию при выдвижении кандидатов, списков кандидатов, в установленном комиссией объеме.</w:t>
      </w:r>
    </w:p>
    <w:p w:rsidR="00B91D96" w:rsidRDefault="00B91D96">
      <w:pPr>
        <w:pStyle w:val="ConsPlusNormal"/>
        <w:ind w:firstLine="540"/>
        <w:jc w:val="both"/>
      </w:pPr>
      <w:r>
        <w:t>4. Соответствующая избирательная комиссия направляет в средства массовой информации сведения о выявленных фактах недостоверности сведений, представленных кандидатами, уполномоченными представителями избирательных объединений о кандидатах.</w:t>
      </w:r>
    </w:p>
    <w:p w:rsidR="00B91D96" w:rsidRDefault="00B91D96">
      <w:pPr>
        <w:pStyle w:val="ConsPlusNormal"/>
        <w:ind w:firstLine="540"/>
        <w:jc w:val="both"/>
      </w:pPr>
      <w:bookmarkStart w:id="91" w:name="P732"/>
      <w:bookmarkEnd w:id="91"/>
      <w:r>
        <w:t xml:space="preserve">5. Для проверки соблюдения порядка выдвижения кандидатов, списков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избирательная комиссия может своим решением создавать рабочие группы из числа членов избирательной комиссии и привлеченных специалистов. К проверке могут привлекаться члены нижестоящих комиссий, эксперты из числа специалистов органов </w:t>
      </w:r>
      <w:r>
        <w:lastRenderedPageBreak/>
        <w:t>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B91D96" w:rsidRDefault="00B91D96">
      <w:pPr>
        <w:pStyle w:val="ConsPlusNormal"/>
        <w:jc w:val="both"/>
      </w:pPr>
      <w:r>
        <w:t xml:space="preserve">(в ред. Законов Оренбургской области от 18.11.2011 </w:t>
      </w:r>
      <w:hyperlink r:id="rId223" w:history="1">
        <w:r>
          <w:rPr>
            <w:color w:val="0000FF"/>
          </w:rPr>
          <w:t>N 577/150-V-ОЗ</w:t>
        </w:r>
      </w:hyperlink>
      <w:r>
        <w:t xml:space="preserve">, от 31.10.2014 </w:t>
      </w:r>
      <w:hyperlink r:id="rId224" w:history="1">
        <w:r>
          <w:rPr>
            <w:color w:val="0000FF"/>
          </w:rPr>
          <w:t>N 2588/746-V-ОЗ</w:t>
        </w:r>
      </w:hyperlink>
      <w:r>
        <w:t>)</w:t>
      </w:r>
    </w:p>
    <w:p w:rsidR="00B91D96" w:rsidRDefault="00B91D96">
      <w:pPr>
        <w:pStyle w:val="ConsPlusNormal"/>
        <w:ind w:firstLine="540"/>
        <w:jc w:val="both"/>
      </w:pPr>
      <w:r>
        <w:t>6.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территориальное деление, муниципального района используется ГАС "Выборы", включая регистр избирателей.</w:t>
      </w:r>
    </w:p>
    <w:p w:rsidR="00B91D96" w:rsidRDefault="00B91D96">
      <w:pPr>
        <w:pStyle w:val="ConsPlusNormal"/>
        <w:ind w:firstLine="540"/>
        <w:jc w:val="both"/>
      </w:pPr>
      <w:r>
        <w:t>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Избирательной комиссии Оренбургской области может использоваться ГАС "Выборы", включая регистр избирателей.</w:t>
      </w:r>
    </w:p>
    <w:p w:rsidR="00B91D96" w:rsidRDefault="00B91D96">
      <w:pPr>
        <w:pStyle w:val="ConsPlusNormal"/>
        <w:jc w:val="both"/>
      </w:pPr>
      <w:r>
        <w:t xml:space="preserve">(часть 6 в ред. </w:t>
      </w:r>
      <w:hyperlink r:id="rId225" w:history="1">
        <w:r>
          <w:rPr>
            <w:color w:val="0000FF"/>
          </w:rPr>
          <w:t>Закона</w:t>
        </w:r>
      </w:hyperlink>
      <w:r>
        <w:t xml:space="preserve"> Оренбургской области от 18.11.2011 N 577/150-V-ОЗ)</w:t>
      </w:r>
    </w:p>
    <w:p w:rsidR="00B91D96" w:rsidRDefault="00B91D96">
      <w:pPr>
        <w:pStyle w:val="ConsPlusNormal"/>
        <w:ind w:firstLine="540"/>
        <w:jc w:val="both"/>
      </w:pPr>
      <w:bookmarkStart w:id="92" w:name="P737"/>
      <w:bookmarkEnd w:id="92"/>
      <w:r>
        <w:t xml:space="preserve">7. Проверке подлежат 30 процентов подписей избирателей от необходимого для регистрации кандидата, списка кандидатов количества подписей, отобранных посредством случайной выборки (жребия). Если в соответствии с </w:t>
      </w:r>
      <w:hyperlink w:anchor="P670" w:history="1">
        <w:r>
          <w:rPr>
            <w:color w:val="0000FF"/>
          </w:rPr>
          <w:t>частью 3 статьи 32</w:t>
        </w:r>
      </w:hyperlink>
      <w:r>
        <w:t xml:space="preserve"> настоящего Закона для регистрации кандидата, списка кандидатов требуется представить менее 200 подписей избирателей, проверке подлежат все представленные подписи.</w:t>
      </w:r>
    </w:p>
    <w:p w:rsidR="00B91D96" w:rsidRDefault="00B91D96">
      <w:pPr>
        <w:pStyle w:val="ConsPlusNormal"/>
        <w:jc w:val="both"/>
      </w:pPr>
      <w:r>
        <w:t xml:space="preserve">(в ред. Законов Оренбургской области от 25.06.2012 </w:t>
      </w:r>
      <w:hyperlink r:id="rId226" w:history="1">
        <w:r>
          <w:rPr>
            <w:color w:val="0000FF"/>
          </w:rPr>
          <w:t>N 873/245-V-ОЗ</w:t>
        </w:r>
      </w:hyperlink>
      <w:r>
        <w:t xml:space="preserve">, от 31.10.2014 </w:t>
      </w:r>
      <w:hyperlink r:id="rId227" w:history="1">
        <w:r>
          <w:rPr>
            <w:color w:val="0000FF"/>
          </w:rPr>
          <w:t>N 2588/746-V-ОЗ</w:t>
        </w:r>
      </w:hyperlink>
      <w:r>
        <w:t>)</w:t>
      </w:r>
    </w:p>
    <w:p w:rsidR="00B91D96" w:rsidRDefault="00B91D96">
      <w:pPr>
        <w:pStyle w:val="ConsPlusNormal"/>
        <w:ind w:firstLine="540"/>
        <w:jc w:val="both"/>
      </w:pPr>
      <w:r>
        <w:t>Количество подписей избирателей, отобранных для проверки посредством случайной выборки (жребия), для всех кандидатов, списков кандидатов в соответствующем избирательном округе должно быть равным. Процедура проведения выборки определяется избирательной комиссией.</w:t>
      </w:r>
    </w:p>
    <w:p w:rsidR="00B91D96" w:rsidRDefault="00B91D96">
      <w:pPr>
        <w:pStyle w:val="ConsPlusNormal"/>
        <w:jc w:val="both"/>
      </w:pPr>
      <w:r>
        <w:t xml:space="preserve">(в ред. Законов Оренбургской области от 25.06.2012 </w:t>
      </w:r>
      <w:hyperlink r:id="rId228" w:history="1">
        <w:r>
          <w:rPr>
            <w:color w:val="0000FF"/>
          </w:rPr>
          <w:t>N 873/245-V-ОЗ</w:t>
        </w:r>
      </w:hyperlink>
      <w:r>
        <w:t xml:space="preserve">, от 31.10.2014 </w:t>
      </w:r>
      <w:hyperlink r:id="rId229" w:history="1">
        <w:r>
          <w:rPr>
            <w:color w:val="0000FF"/>
          </w:rPr>
          <w:t>N 2588/746-V-ОЗ</w:t>
        </w:r>
      </w:hyperlink>
      <w:r>
        <w:t>)</w:t>
      </w:r>
    </w:p>
    <w:p w:rsidR="00B91D96" w:rsidRDefault="00B91D96">
      <w:pPr>
        <w:pStyle w:val="ConsPlusNormal"/>
        <w:ind w:firstLine="540"/>
        <w:jc w:val="both"/>
      </w:pPr>
      <w:r>
        <w:t xml:space="preserve">8. При проведении выборки подписей избирателей для проверки 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списка кандидатов представивших необходимое для регистрации количество подписей избирателей. О времени и месте проведения выборки и проверки подписей </w:t>
      </w:r>
      <w:r>
        <w:lastRenderedPageBreak/>
        <w:t>избирателей должен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B91D96" w:rsidRDefault="00B91D96">
      <w:pPr>
        <w:pStyle w:val="ConsPlusNormal"/>
        <w:jc w:val="both"/>
      </w:pPr>
      <w:r>
        <w:t xml:space="preserve">(в ред. Законов Оренбургской области от 25.06.2012 </w:t>
      </w:r>
      <w:hyperlink r:id="rId230" w:history="1">
        <w:r>
          <w:rPr>
            <w:color w:val="0000FF"/>
          </w:rPr>
          <w:t>N 873/245-V-ОЗ</w:t>
        </w:r>
      </w:hyperlink>
      <w:r>
        <w:t xml:space="preserve">, от 31.10.2014 </w:t>
      </w:r>
      <w:hyperlink r:id="rId231" w:history="1">
        <w:r>
          <w:rPr>
            <w:color w:val="0000FF"/>
          </w:rPr>
          <w:t>N 2588/746-V-ОЗ</w:t>
        </w:r>
      </w:hyperlink>
      <w:r>
        <w:t>)</w:t>
      </w:r>
    </w:p>
    <w:p w:rsidR="00B91D96" w:rsidRDefault="00B91D96">
      <w:pPr>
        <w:pStyle w:val="ConsPlusNormal"/>
        <w:ind w:firstLine="540"/>
        <w:jc w:val="both"/>
      </w:pPr>
      <w:r>
        <w:t xml:space="preserve">9. Проверке подлежат все подписи избирателей и соответствующие им сведения об избирателях, содержащиеся в подписных листах, отобранные для проверки в соответствии с </w:t>
      </w:r>
      <w:hyperlink w:anchor="P737" w:history="1">
        <w:r>
          <w:rPr>
            <w:color w:val="0000FF"/>
          </w:rPr>
          <w:t>частью 7</w:t>
        </w:r>
      </w:hyperlink>
      <w:r>
        <w:t xml:space="preserve"> настоящей статьи.</w:t>
      </w:r>
    </w:p>
    <w:p w:rsidR="00B91D96" w:rsidRDefault="00B91D96">
      <w:pPr>
        <w:pStyle w:val="ConsPlusNormal"/>
        <w:ind w:firstLine="540"/>
        <w:jc w:val="both"/>
      </w:pPr>
      <w:r>
        <w:t>По результатам проверки подпись избирателя может быть признана достоверной либо недостоверной и (или) недействительной.</w:t>
      </w:r>
    </w:p>
    <w:p w:rsidR="00B91D96" w:rsidRDefault="00B91D96">
      <w:pPr>
        <w:pStyle w:val="ConsPlusNormal"/>
        <w:ind w:firstLine="540"/>
        <w:jc w:val="both"/>
      </w:pPr>
      <w:r>
        <w:t xml:space="preserve">10.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P732" w:history="1">
        <w:r>
          <w:rPr>
            <w:color w:val="0000FF"/>
          </w:rPr>
          <w:t>частью 5</w:t>
        </w:r>
      </w:hyperlink>
      <w:r>
        <w:t xml:space="preserve"> настоящей статьи.</w:t>
      </w:r>
    </w:p>
    <w:p w:rsidR="00B91D96" w:rsidRDefault="00B91D96">
      <w:pPr>
        <w:pStyle w:val="ConsPlusNormal"/>
        <w:ind w:firstLine="540"/>
        <w:jc w:val="both"/>
      </w:pPr>
      <w:bookmarkStart w:id="93" w:name="P746"/>
      <w:bookmarkEnd w:id="93"/>
      <w:r>
        <w:t>11. Недействительными признаются:</w:t>
      </w:r>
    </w:p>
    <w:p w:rsidR="00B91D96" w:rsidRDefault="00B91D96">
      <w:pPr>
        <w:pStyle w:val="ConsPlusNormal"/>
        <w:ind w:firstLine="540"/>
        <w:jc w:val="both"/>
      </w:pPr>
      <w: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B91D96" w:rsidRDefault="00B91D96">
      <w:pPr>
        <w:pStyle w:val="ConsPlusNormal"/>
        <w:jc w:val="both"/>
      </w:pPr>
      <w:r>
        <w:t xml:space="preserve">(в ред. </w:t>
      </w:r>
      <w:hyperlink r:id="rId232" w:history="1">
        <w:r>
          <w:rPr>
            <w:color w:val="0000FF"/>
          </w:rPr>
          <w:t>Закона</w:t>
        </w:r>
      </w:hyperlink>
      <w:r>
        <w:t xml:space="preserve"> Оренбургской области от 25.06.2012 N 873/245-V-ОЗ)</w:t>
      </w:r>
    </w:p>
    <w:p w:rsidR="00B91D96" w:rsidRDefault="00B91D96">
      <w:pPr>
        <w:pStyle w:val="ConsPlusNormal"/>
        <w:ind w:firstLine="540"/>
        <w:jc w:val="both"/>
      </w:pPr>
      <w:r>
        <w:t>2) подписи лиц, не обладающих активным избирательным правом;</w:t>
      </w:r>
    </w:p>
    <w:p w:rsidR="00B91D96" w:rsidRDefault="00B91D96">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32" w:history="1">
        <w:r>
          <w:rPr>
            <w:color w:val="0000FF"/>
          </w:rPr>
          <w:t>частью 5</w:t>
        </w:r>
      </w:hyperlink>
      <w:r>
        <w:t xml:space="preserve"> настоящей статьи;</w:t>
      </w:r>
    </w:p>
    <w:p w:rsidR="00B91D96" w:rsidRDefault="00B91D96">
      <w:pPr>
        <w:pStyle w:val="ConsPlusNormal"/>
        <w:jc w:val="both"/>
      </w:pPr>
      <w:r>
        <w:t xml:space="preserve">(в ред. </w:t>
      </w:r>
      <w:hyperlink r:id="rId233"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 xml:space="preserve">4) подписи избирателей без указания каких-либо из сведений, требуемых в соответствии с Федеральным </w:t>
      </w:r>
      <w:hyperlink r:id="rId2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B91D96" w:rsidRDefault="00B91D96">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B91D96" w:rsidRDefault="00B91D96">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подписей избирателей в соответствии с </w:t>
      </w:r>
      <w:hyperlink w:anchor="P732" w:history="1">
        <w:r>
          <w:rPr>
            <w:color w:val="0000FF"/>
          </w:rPr>
          <w:t>частью 5</w:t>
        </w:r>
      </w:hyperlink>
      <w:r>
        <w:t xml:space="preserve"> настоящей статьи;</w:t>
      </w:r>
    </w:p>
    <w:p w:rsidR="00B91D96" w:rsidRDefault="00B91D96">
      <w:pPr>
        <w:pStyle w:val="ConsPlusNormal"/>
        <w:jc w:val="both"/>
      </w:pPr>
      <w:r>
        <w:t xml:space="preserve">(в ред. </w:t>
      </w:r>
      <w:hyperlink r:id="rId235"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 xml:space="preserve">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w:t>
      </w:r>
      <w:r>
        <w:lastRenderedPageBreak/>
        <w:t>избирателей;</w:t>
      </w:r>
    </w:p>
    <w:p w:rsidR="00B91D96" w:rsidRDefault="00B91D96">
      <w:pPr>
        <w:pStyle w:val="ConsPlusNormal"/>
        <w:jc w:val="both"/>
      </w:pPr>
      <w:r>
        <w:t xml:space="preserve">(в ред. </w:t>
      </w:r>
      <w:hyperlink r:id="rId236"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bookmarkStart w:id="94" w:name="P758"/>
      <w:bookmarkEnd w:id="94"/>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B91D96" w:rsidRDefault="00B91D96">
      <w:pPr>
        <w:pStyle w:val="ConsPlusNormal"/>
        <w:jc w:val="both"/>
      </w:pPr>
      <w:r>
        <w:t xml:space="preserve">(п. 8 в ред. </w:t>
      </w:r>
      <w:hyperlink r:id="rId237"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bookmarkStart w:id="95" w:name="P760"/>
      <w:bookmarkEnd w:id="95"/>
      <w:r>
        <w:t xml:space="preserve">9) все подписи избирателей в подписном листе, форма которого не соответствует требованиям </w:t>
      </w:r>
      <w:hyperlink r:id="rId238" w:history="1">
        <w:r>
          <w:rPr>
            <w:color w:val="0000FF"/>
          </w:rPr>
          <w:t>приложения 7.1</w:t>
        </w:r>
      </w:hyperlink>
      <w:r>
        <w:t xml:space="preserve"> или </w:t>
      </w:r>
      <w:hyperlink r:id="rId239"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683" w:history="1">
        <w:r>
          <w:rPr>
            <w:color w:val="0000FF"/>
          </w:rPr>
          <w:t>частью 8 статьи 32</w:t>
        </w:r>
      </w:hyperlink>
      <w:r>
        <w:t xml:space="preserve"> настоящего Закона, и (или) который изготовлен с несоблюдением требований, предусмотренных </w:t>
      </w:r>
      <w:hyperlink w:anchor="P683" w:history="1">
        <w:r>
          <w:rPr>
            <w:color w:val="0000FF"/>
          </w:rPr>
          <w:t>частью 8 статьи 32</w:t>
        </w:r>
      </w:hyperlink>
      <w:r>
        <w:t xml:space="preserve"> настоящего Закона;</w:t>
      </w:r>
    </w:p>
    <w:p w:rsidR="00B91D96" w:rsidRDefault="00B91D96">
      <w:pPr>
        <w:pStyle w:val="ConsPlusNormal"/>
        <w:jc w:val="both"/>
      </w:pPr>
      <w:r>
        <w:t xml:space="preserve">(в ред. Законов Оренбургской области от 25.06.2012 </w:t>
      </w:r>
      <w:hyperlink r:id="rId240" w:history="1">
        <w:r>
          <w:rPr>
            <w:color w:val="0000FF"/>
          </w:rPr>
          <w:t>N 873/245-V-ОЗ</w:t>
        </w:r>
      </w:hyperlink>
      <w:r>
        <w:t xml:space="preserve">, от 31.10.2014 </w:t>
      </w:r>
      <w:hyperlink r:id="rId241" w:history="1">
        <w:r>
          <w:rPr>
            <w:color w:val="0000FF"/>
          </w:rPr>
          <w:t>N 2588/746-V-ОЗ</w:t>
        </w:r>
      </w:hyperlink>
      <w:r>
        <w:t>)</w:t>
      </w:r>
    </w:p>
    <w:p w:rsidR="00B91D96" w:rsidRDefault="00B91D96">
      <w:pPr>
        <w:pStyle w:val="ConsPlusNormal"/>
        <w:ind w:firstLine="540"/>
        <w:jc w:val="both"/>
      </w:pPr>
      <w:r>
        <w:t xml:space="preserve">10) подписи избирателей, собранные с нарушением требований, предусмотренных </w:t>
      </w:r>
      <w:hyperlink w:anchor="P674" w:history="1">
        <w:r>
          <w:rPr>
            <w:color w:val="0000FF"/>
          </w:rPr>
          <w:t>частями 4</w:t>
        </w:r>
      </w:hyperlink>
      <w:r>
        <w:t xml:space="preserve">, </w:t>
      </w:r>
      <w:hyperlink w:anchor="P676" w:history="1">
        <w:r>
          <w:rPr>
            <w:color w:val="0000FF"/>
          </w:rPr>
          <w:t>5 статьи 32</w:t>
        </w:r>
      </w:hyperlink>
      <w:r>
        <w:t xml:space="preserve"> настоящего Закона;</w:t>
      </w:r>
    </w:p>
    <w:p w:rsidR="00B91D96" w:rsidRDefault="00B91D96">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подписей избирателей, участников референдума в соответствии с </w:t>
      </w:r>
      <w:hyperlink w:anchor="P732" w:history="1">
        <w:r>
          <w:rPr>
            <w:color w:val="0000FF"/>
          </w:rPr>
          <w:t>частью 5</w:t>
        </w:r>
      </w:hyperlink>
      <w:r>
        <w:t xml:space="preserve"> настоящей статьи;</w:t>
      </w:r>
    </w:p>
    <w:p w:rsidR="00B91D96" w:rsidRDefault="00B91D96">
      <w:pPr>
        <w:pStyle w:val="ConsPlusNormal"/>
        <w:jc w:val="both"/>
      </w:pPr>
      <w:r>
        <w:t xml:space="preserve">(в ред. </w:t>
      </w:r>
      <w:hyperlink r:id="rId242"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 xml:space="preserve">12) подписи избирателей, которые внесены в подписной лист позднее заверения подписного листа лицом, осуществлявшим сбор подписей </w:t>
      </w:r>
      <w:r>
        <w:lastRenderedPageBreak/>
        <w:t>избирателей, и (или) кандидатом, уполномоченным представителем избирательного объединения, выдвинувшего список кандидатов;</w:t>
      </w:r>
    </w:p>
    <w:p w:rsidR="00B91D96" w:rsidRDefault="00B91D96">
      <w:pPr>
        <w:pStyle w:val="ConsPlusNormal"/>
        <w:jc w:val="both"/>
      </w:pPr>
      <w:r>
        <w:t xml:space="preserve">(в ред. Законов Оренбургской области от 25.06.2012 </w:t>
      </w:r>
      <w:hyperlink r:id="rId243" w:history="1">
        <w:r>
          <w:rPr>
            <w:color w:val="0000FF"/>
          </w:rPr>
          <w:t>N 873/245-V-ОЗ</w:t>
        </w:r>
      </w:hyperlink>
      <w:r>
        <w:t xml:space="preserve">, от 31.10.2014 </w:t>
      </w:r>
      <w:hyperlink r:id="rId244" w:history="1">
        <w:r>
          <w:rPr>
            <w:color w:val="0000FF"/>
          </w:rPr>
          <w:t>N 2588/746-V-ОЗ</w:t>
        </w:r>
      </w:hyperlink>
      <w:r>
        <w:t>)</w:t>
      </w:r>
    </w:p>
    <w:p w:rsidR="00B91D96" w:rsidRDefault="00B91D96">
      <w:pPr>
        <w:pStyle w:val="ConsPlusNormal"/>
        <w:ind w:firstLine="540"/>
        <w:jc w:val="both"/>
      </w:pPr>
      <w:bookmarkStart w:id="96" w:name="P767"/>
      <w:bookmarkEnd w:id="96"/>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B91D96" w:rsidRDefault="00B91D96">
      <w:pPr>
        <w:pStyle w:val="ConsPlusNormal"/>
        <w:jc w:val="both"/>
      </w:pPr>
      <w:r>
        <w:t xml:space="preserve">(в ред. Законов Оренбургской области от 25.06.2012 </w:t>
      </w:r>
      <w:hyperlink r:id="rId245" w:history="1">
        <w:r>
          <w:rPr>
            <w:color w:val="0000FF"/>
          </w:rPr>
          <w:t>N 873/245-V-ОЗ</w:t>
        </w:r>
      </w:hyperlink>
      <w:r>
        <w:t xml:space="preserve">, от 31.10.2014 </w:t>
      </w:r>
      <w:hyperlink r:id="rId246" w:history="1">
        <w:r>
          <w:rPr>
            <w:color w:val="0000FF"/>
          </w:rPr>
          <w:t>N 2588/746-V-ОЗ</w:t>
        </w:r>
      </w:hyperlink>
      <w:r>
        <w:t>)</w:t>
      </w:r>
    </w:p>
    <w:p w:rsidR="00B91D96" w:rsidRDefault="00B91D96">
      <w:pPr>
        <w:pStyle w:val="ConsPlusNormal"/>
        <w:ind w:firstLine="540"/>
        <w:jc w:val="both"/>
      </w:pPr>
      <w:r>
        <w:t xml:space="preserve">При обнаружении в подписном листе заполненной строки (заполненных строк), не соответствующей (не соответствующих) требованиям федерального закона, не учитывается только подпись в данной строке (данных строках), за исключением случаев, предусмотренных </w:t>
      </w:r>
      <w:hyperlink w:anchor="P758" w:history="1">
        <w:r>
          <w:rPr>
            <w:color w:val="0000FF"/>
          </w:rPr>
          <w:t>пунктами 8</w:t>
        </w:r>
      </w:hyperlink>
      <w:r>
        <w:t xml:space="preserve">, </w:t>
      </w:r>
      <w:hyperlink w:anchor="P760" w:history="1">
        <w:r>
          <w:rPr>
            <w:color w:val="0000FF"/>
          </w:rPr>
          <w:t>9</w:t>
        </w:r>
      </w:hyperlink>
      <w:r>
        <w:t xml:space="preserve"> и </w:t>
      </w:r>
      <w:hyperlink w:anchor="P767" w:history="1">
        <w:r>
          <w:rPr>
            <w:color w:val="0000FF"/>
          </w:rPr>
          <w:t>13</w:t>
        </w:r>
      </w:hyperlink>
      <w:r>
        <w:t xml:space="preserve"> настоящей части.</w:t>
      </w:r>
    </w:p>
    <w:p w:rsidR="00B91D96" w:rsidRDefault="00B91D96">
      <w:pPr>
        <w:pStyle w:val="ConsPlusNormal"/>
        <w:jc w:val="both"/>
      </w:pPr>
      <w:r>
        <w:t xml:space="preserve">(часть 11 в ред. </w:t>
      </w:r>
      <w:hyperlink r:id="rId247" w:history="1">
        <w:r>
          <w:rPr>
            <w:color w:val="0000FF"/>
          </w:rPr>
          <w:t>Закона</w:t>
        </w:r>
      </w:hyperlink>
      <w:r>
        <w:t xml:space="preserve"> Оренбургской области от 18.11.2011 N 577/150-V-ОЗ)</w:t>
      </w:r>
    </w:p>
    <w:p w:rsidR="00B91D96" w:rsidRDefault="00B91D96">
      <w:pPr>
        <w:pStyle w:val="ConsPlusNormal"/>
        <w:ind w:firstLine="540"/>
        <w:jc w:val="both"/>
      </w:pPr>
      <w:r>
        <w:t>12. Не могут служить основанием для признания подписи избирателя недействительной имеющиеся в сведениях об избирателе, содержащихся в подписном листе, сокращения слов и дат, не препятствующие однозначному восприятию этих сведений.</w:t>
      </w:r>
    </w:p>
    <w:p w:rsidR="00B91D96" w:rsidRDefault="00B91D96">
      <w:pPr>
        <w:pStyle w:val="ConsPlusNormal"/>
        <w:ind w:firstLine="540"/>
        <w:jc w:val="both"/>
      </w:pPr>
      <w:r>
        <w:t>13. Проверке и учету не подлежат подписи избирателей и соответствующие им сведения об избирателях, содержащиеся в подписном листе, но исключенные (вычеркнутые) лицами, заверяющими подписной лист, если это специально оговорено ими в подписном листе или в протоколе об итогах сбора подписей избирателей до представления подписных листов избирательной комиссией.</w:t>
      </w:r>
    </w:p>
    <w:p w:rsidR="00B91D96" w:rsidRDefault="00B91D96">
      <w:pPr>
        <w:pStyle w:val="ConsPlusNormal"/>
        <w:ind w:firstLine="540"/>
        <w:jc w:val="both"/>
      </w:pPr>
      <w:r>
        <w:t>14. Если при проверке подписных листов обнаруживается несколько подписей одного и того же избирателя в поддержку выдвижения одного и того же кандидата, списка кандидатов, действительной признается только одна подпись, а остальные подписи считаются недействительными.</w:t>
      </w:r>
    </w:p>
    <w:p w:rsidR="00B91D96" w:rsidRDefault="00B91D96">
      <w:pPr>
        <w:pStyle w:val="ConsPlusNormal"/>
        <w:jc w:val="both"/>
      </w:pPr>
      <w:r>
        <w:t xml:space="preserve">(в ред. Законов Оренбургской области от 25.06.2012 </w:t>
      </w:r>
      <w:hyperlink r:id="rId248" w:history="1">
        <w:r>
          <w:rPr>
            <w:color w:val="0000FF"/>
          </w:rPr>
          <w:t>N 873/245-V-ОЗ</w:t>
        </w:r>
      </w:hyperlink>
      <w:r>
        <w:t xml:space="preserve">, от 31.10.2014 </w:t>
      </w:r>
      <w:hyperlink r:id="rId249" w:history="1">
        <w:r>
          <w:rPr>
            <w:color w:val="0000FF"/>
          </w:rPr>
          <w:t>N 2588/746-V-ОЗ</w:t>
        </w:r>
      </w:hyperlink>
      <w:r>
        <w:t>)</w:t>
      </w:r>
    </w:p>
    <w:p w:rsidR="00B91D96" w:rsidRDefault="00B91D96">
      <w:pPr>
        <w:pStyle w:val="ConsPlusNormal"/>
        <w:ind w:firstLine="540"/>
        <w:jc w:val="both"/>
      </w:pPr>
      <w:r>
        <w:t xml:space="preserve">15. При обнаружении в подписном листе заполненной строки (заполненных строк), не соответствующей (не соответствующих) требованиям, предусмотренным настоящим Законом, не учитывается только подпись в данной строке (данных строках), за исключением случаев, предусмотренных </w:t>
      </w:r>
      <w:hyperlink w:anchor="P746" w:history="1">
        <w:r>
          <w:rPr>
            <w:color w:val="0000FF"/>
          </w:rPr>
          <w:t>пунктами 7</w:t>
        </w:r>
      </w:hyperlink>
      <w:r>
        <w:t xml:space="preserve">, </w:t>
      </w:r>
      <w:hyperlink w:anchor="P746" w:history="1">
        <w:r>
          <w:rPr>
            <w:color w:val="0000FF"/>
          </w:rPr>
          <w:t>11</w:t>
        </w:r>
      </w:hyperlink>
      <w:r>
        <w:t xml:space="preserve"> и </w:t>
      </w:r>
      <w:hyperlink w:anchor="P746" w:history="1">
        <w:r>
          <w:rPr>
            <w:color w:val="0000FF"/>
          </w:rPr>
          <w:t>12 части 11</w:t>
        </w:r>
      </w:hyperlink>
      <w:r>
        <w:t xml:space="preserve"> настоящей статьи.</w:t>
      </w:r>
    </w:p>
    <w:p w:rsidR="00B91D96" w:rsidRDefault="00B91D96">
      <w:pPr>
        <w:pStyle w:val="ConsPlusNormal"/>
        <w:ind w:firstLine="540"/>
        <w:jc w:val="both"/>
      </w:pPr>
      <w:r>
        <w:t xml:space="preserve">16.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58" w:history="1">
        <w:r>
          <w:rPr>
            <w:color w:val="0000FF"/>
          </w:rPr>
          <w:t>пунктами 8</w:t>
        </w:r>
      </w:hyperlink>
      <w:r>
        <w:t xml:space="preserve">, </w:t>
      </w:r>
      <w:hyperlink w:anchor="P760" w:history="1">
        <w:r>
          <w:rPr>
            <w:color w:val="0000FF"/>
          </w:rPr>
          <w:t>9</w:t>
        </w:r>
      </w:hyperlink>
      <w:r>
        <w:t xml:space="preserve"> и </w:t>
      </w:r>
      <w:hyperlink w:anchor="P767" w:history="1">
        <w:r>
          <w:rPr>
            <w:color w:val="0000FF"/>
          </w:rPr>
          <w:t>13 части 11</w:t>
        </w:r>
      </w:hyperlink>
      <w:r>
        <w:t xml:space="preserve"> настоящей статьи.</w:t>
      </w:r>
    </w:p>
    <w:p w:rsidR="00B91D96" w:rsidRDefault="00B91D96">
      <w:pPr>
        <w:pStyle w:val="ConsPlusNormal"/>
        <w:ind w:firstLine="540"/>
        <w:jc w:val="both"/>
      </w:pPr>
      <w:r>
        <w:t xml:space="preserve">17. Кандидат, список кандидатов не регистрируется, если количества представленных подписей избирателей за вычетом количества подписей, </w:t>
      </w:r>
      <w:r>
        <w:lastRenderedPageBreak/>
        <w:t>признанных недостоверными и (или) недействительными, недостаточно для регистрации.</w:t>
      </w:r>
    </w:p>
    <w:p w:rsidR="00B91D96" w:rsidRDefault="00B91D96">
      <w:pPr>
        <w:pStyle w:val="ConsPlusNormal"/>
        <w:jc w:val="both"/>
      </w:pPr>
      <w:r>
        <w:t xml:space="preserve">(в ред. Законов Оренбургской области от 25.06.2012 </w:t>
      </w:r>
      <w:hyperlink r:id="rId250" w:history="1">
        <w:r>
          <w:rPr>
            <w:color w:val="0000FF"/>
          </w:rPr>
          <w:t>N 873/245-V-ОЗ</w:t>
        </w:r>
      </w:hyperlink>
      <w:r>
        <w:t xml:space="preserve">, от 31.10.2014 </w:t>
      </w:r>
      <w:hyperlink r:id="rId251" w:history="1">
        <w:r>
          <w:rPr>
            <w:color w:val="0000FF"/>
          </w:rPr>
          <w:t>N 2588/746-V-ОЗ</w:t>
        </w:r>
      </w:hyperlink>
      <w:r>
        <w:t>)</w:t>
      </w:r>
    </w:p>
    <w:p w:rsidR="00B91D96" w:rsidRDefault="00B91D96">
      <w:pPr>
        <w:pStyle w:val="ConsPlusNormal"/>
        <w:ind w:firstLine="540"/>
        <w:jc w:val="both"/>
      </w:pPr>
      <w:r>
        <w:t>18. По окончании проверки подписных листов по каждому кандидату, списку кандидатов составляется итоговый протокол, который подписывается руководителем рабочей группы (членом избирательной комиссии с правом решающего голоса) и представляется в соответствующую избирательную комиссию для принятия ею решения о регистрации кандидата, списка кандидатов либо об отказе в регистрации кандидата, списка кандидатов. В итоговом протоколе указывается:</w:t>
      </w:r>
    </w:p>
    <w:p w:rsidR="00B91D96" w:rsidRDefault="00B91D96">
      <w:pPr>
        <w:pStyle w:val="ConsPlusNormal"/>
        <w:jc w:val="both"/>
      </w:pPr>
      <w:r>
        <w:t xml:space="preserve">(в ред. Законов Оренбургской области от 25.06.2012 </w:t>
      </w:r>
      <w:hyperlink r:id="rId252" w:history="1">
        <w:r>
          <w:rPr>
            <w:color w:val="0000FF"/>
          </w:rPr>
          <w:t>N 873/245-V-ОЗ</w:t>
        </w:r>
      </w:hyperlink>
      <w:r>
        <w:t xml:space="preserve">, от 31.10.2014 </w:t>
      </w:r>
      <w:hyperlink r:id="rId253" w:history="1">
        <w:r>
          <w:rPr>
            <w:color w:val="0000FF"/>
          </w:rPr>
          <w:t>N 2588/746-V-ОЗ</w:t>
        </w:r>
      </w:hyperlink>
      <w:r>
        <w:t>)</w:t>
      </w:r>
    </w:p>
    <w:p w:rsidR="00B91D96" w:rsidRDefault="00B91D96">
      <w:pPr>
        <w:pStyle w:val="ConsPlusNormal"/>
        <w:ind w:firstLine="540"/>
        <w:jc w:val="both"/>
      </w:pPr>
      <w:r>
        <w:t>1) количество заявленных подписей;</w:t>
      </w:r>
    </w:p>
    <w:p w:rsidR="00B91D96" w:rsidRDefault="00B91D96">
      <w:pPr>
        <w:pStyle w:val="ConsPlusNormal"/>
        <w:ind w:firstLine="540"/>
        <w:jc w:val="both"/>
      </w:pPr>
      <w:r>
        <w:t>2) количество представленных подписей;</w:t>
      </w:r>
    </w:p>
    <w:p w:rsidR="00B91D96" w:rsidRDefault="00B91D96">
      <w:pPr>
        <w:pStyle w:val="ConsPlusNormal"/>
        <w:ind w:firstLine="540"/>
        <w:jc w:val="both"/>
      </w:pPr>
      <w:r>
        <w:t>3) количество проверенных комиссией подписей избирателей;</w:t>
      </w:r>
    </w:p>
    <w:p w:rsidR="00B91D96" w:rsidRDefault="00B91D96">
      <w:pPr>
        <w:pStyle w:val="ConsPlusNormal"/>
        <w:ind w:firstLine="540"/>
        <w:jc w:val="both"/>
      </w:pPr>
      <w:r>
        <w:t xml:space="preserve">4) количество подписей избирателей, признанных недостоверными и (или) недействительными, с указанием оснований (причин) признания их таковыми.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избирательной комиссией в соответствии с </w:t>
      </w:r>
      <w:hyperlink w:anchor="P881" w:history="1">
        <w:r>
          <w:rPr>
            <w:color w:val="0000FF"/>
          </w:rPr>
          <w:t>частью 6 статьи 37</w:t>
        </w:r>
      </w:hyperlink>
      <w:r>
        <w:t xml:space="preserve"> настоящего Закона и только в пределах подписей, подлежащих проверке.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w:t>
      </w:r>
    </w:p>
    <w:p w:rsidR="00B91D96" w:rsidRDefault="00B91D96">
      <w:pPr>
        <w:pStyle w:val="ConsPlusNormal"/>
        <w:jc w:val="both"/>
      </w:pPr>
      <w:r>
        <w:t xml:space="preserve">(п. 4 в ред. </w:t>
      </w:r>
      <w:hyperlink r:id="rId254"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 xml:space="preserve">19. Если проведенная избирательной комиссией проверка подписных листов повлечет за собой последствия, предусмотренные </w:t>
      </w:r>
      <w:hyperlink w:anchor="P810" w:history="1">
        <w:r>
          <w:rPr>
            <w:color w:val="0000FF"/>
          </w:rPr>
          <w:t>пунктом 7 части 7 статьи 35</w:t>
        </w:r>
      </w:hyperlink>
      <w:r>
        <w:t xml:space="preserve"> настоящего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B91D96" w:rsidRDefault="00B91D96">
      <w:pPr>
        <w:pStyle w:val="ConsPlusNormal"/>
        <w:jc w:val="both"/>
      </w:pPr>
      <w:r>
        <w:t xml:space="preserve">(в ред. Законов Оренбургской области от 25.06.2012 </w:t>
      </w:r>
      <w:hyperlink r:id="rId255" w:history="1">
        <w:r>
          <w:rPr>
            <w:color w:val="0000FF"/>
          </w:rPr>
          <w:t>N 873/245-V-ОЗ</w:t>
        </w:r>
      </w:hyperlink>
      <w:r>
        <w:t xml:space="preserve">, от 31.10.2014 </w:t>
      </w:r>
      <w:hyperlink r:id="rId256" w:history="1">
        <w:r>
          <w:rPr>
            <w:color w:val="0000FF"/>
          </w:rPr>
          <w:t>N 2588/746-V-ОЗ</w:t>
        </w:r>
      </w:hyperlink>
      <w:r>
        <w:t>)</w:t>
      </w:r>
    </w:p>
    <w:p w:rsidR="00B91D96" w:rsidRDefault="00B91D96">
      <w:pPr>
        <w:pStyle w:val="ConsPlusNormal"/>
        <w:jc w:val="both"/>
      </w:pPr>
    </w:p>
    <w:p w:rsidR="00B91D96" w:rsidRDefault="00B91D96">
      <w:pPr>
        <w:pStyle w:val="ConsPlusNormal"/>
        <w:ind w:firstLine="540"/>
        <w:jc w:val="both"/>
      </w:pPr>
      <w:r>
        <w:t>Статья 35. Регистрация кандидата, списка кандидатов</w:t>
      </w:r>
    </w:p>
    <w:p w:rsidR="00B91D96" w:rsidRDefault="00B91D96">
      <w:pPr>
        <w:pStyle w:val="ConsPlusNormal"/>
        <w:jc w:val="both"/>
      </w:pPr>
    </w:p>
    <w:p w:rsidR="00B91D96" w:rsidRDefault="00B91D96">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избирательных документов, указанных в </w:t>
      </w:r>
      <w:hyperlink w:anchor="P555" w:history="1">
        <w:r>
          <w:rPr>
            <w:color w:val="0000FF"/>
          </w:rPr>
          <w:t>части 2 статьи 28</w:t>
        </w:r>
      </w:hyperlink>
      <w:r>
        <w:t xml:space="preserve">, </w:t>
      </w:r>
      <w:hyperlink w:anchor="P607" w:history="1">
        <w:r>
          <w:rPr>
            <w:color w:val="0000FF"/>
          </w:rPr>
          <w:t>части 1 статьи 30</w:t>
        </w:r>
      </w:hyperlink>
      <w:r>
        <w:t xml:space="preserve">, </w:t>
      </w:r>
      <w:hyperlink w:anchor="P627" w:history="1">
        <w:r>
          <w:rPr>
            <w:color w:val="0000FF"/>
          </w:rPr>
          <w:t>частях 2</w:t>
        </w:r>
      </w:hyperlink>
      <w:r>
        <w:t xml:space="preserve"> - </w:t>
      </w:r>
      <w:hyperlink w:anchor="P639" w:history="1">
        <w:r>
          <w:rPr>
            <w:color w:val="0000FF"/>
          </w:rPr>
          <w:t>4 статьи 31</w:t>
        </w:r>
      </w:hyperlink>
      <w:r>
        <w:t xml:space="preserve"> настоящего Закона, а также при наличии необходимого количества подписей избирателей, собранных в поддержку выдвижения кандидата, списка кандидатов либо решения политической партии, на которую распространяется действие </w:t>
      </w:r>
      <w:hyperlink w:anchor="P655" w:history="1">
        <w:r>
          <w:rPr>
            <w:color w:val="0000FF"/>
          </w:rPr>
          <w:t>частей 2</w:t>
        </w:r>
      </w:hyperlink>
      <w:r>
        <w:t xml:space="preserve"> и </w:t>
      </w:r>
      <w:hyperlink w:anchor="P659" w:history="1">
        <w:r>
          <w:rPr>
            <w:color w:val="0000FF"/>
          </w:rPr>
          <w:t>3 статьи 31.1</w:t>
        </w:r>
      </w:hyperlink>
      <w:r>
        <w:t xml:space="preserve"> настоящего Закона.</w:t>
      </w:r>
    </w:p>
    <w:p w:rsidR="00B91D96" w:rsidRDefault="00B91D96">
      <w:pPr>
        <w:pStyle w:val="ConsPlusNormal"/>
        <w:jc w:val="both"/>
      </w:pPr>
      <w:r>
        <w:t xml:space="preserve">(часть 1 в ред. </w:t>
      </w:r>
      <w:hyperlink r:id="rId257"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 xml:space="preserve">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531" w:history="1">
        <w:r>
          <w:rPr>
            <w:color w:val="0000FF"/>
          </w:rPr>
          <w:t>частью 2</w:t>
        </w:r>
      </w:hyperlink>
      <w:r>
        <w:t xml:space="preserve"> и </w:t>
      </w:r>
      <w:hyperlink w:anchor="P539" w:history="1">
        <w:r>
          <w:rPr>
            <w:color w:val="0000FF"/>
          </w:rPr>
          <w:t>абзацем четвертым части 3 статьи 27</w:t>
        </w:r>
      </w:hyperlink>
      <w: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его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539" w:history="1">
        <w:r>
          <w:rPr>
            <w:color w:val="0000FF"/>
          </w:rPr>
          <w:t>абзацами первым</w:t>
        </w:r>
      </w:hyperlink>
      <w:r>
        <w:t xml:space="preserve"> - </w:t>
      </w:r>
      <w:hyperlink w:anchor="P539" w:history="1">
        <w:r>
          <w:rPr>
            <w:color w:val="0000FF"/>
          </w:rPr>
          <w:t>третьим части 3 статьи 27</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B91D96" w:rsidRDefault="00B91D96">
      <w:pPr>
        <w:pStyle w:val="ConsPlusNormal"/>
        <w:jc w:val="both"/>
      </w:pPr>
      <w:r>
        <w:t xml:space="preserve">(часть 2 в ред. </w:t>
      </w:r>
      <w:hyperlink r:id="rId258"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3. Избирательная комиссия в течение 10 дней со дня приема необходимых для регистрации кандидата, списка кандидатов документов обязана принять решение о регистрации кандидата, списка кандидатов либо об отказе в регистрации.</w:t>
      </w:r>
    </w:p>
    <w:p w:rsidR="00B91D96" w:rsidRDefault="00B91D96">
      <w:pPr>
        <w:pStyle w:val="ConsPlusNormal"/>
        <w:jc w:val="both"/>
      </w:pPr>
      <w:r>
        <w:t xml:space="preserve">(в ред. </w:t>
      </w:r>
      <w:hyperlink r:id="rId259" w:history="1">
        <w:r>
          <w:rPr>
            <w:color w:val="0000FF"/>
          </w:rPr>
          <w:t>Закона</w:t>
        </w:r>
      </w:hyperlink>
      <w:r>
        <w:t xml:space="preserve"> Оренбургской области от 15.12.2014 N 2828/784-V-ОЗ)</w:t>
      </w:r>
    </w:p>
    <w:p w:rsidR="00B91D96" w:rsidRDefault="00B91D96">
      <w:pPr>
        <w:pStyle w:val="ConsPlusNormal"/>
        <w:ind w:firstLine="540"/>
        <w:jc w:val="both"/>
      </w:pPr>
      <w:r>
        <w:t xml:space="preserve">4. В решении о регистрации кандидата, списка кандидатов указываются </w:t>
      </w:r>
      <w:r>
        <w:lastRenderedPageBreak/>
        <w:t>дата и время регистрации.</w:t>
      </w:r>
    </w:p>
    <w:p w:rsidR="00B91D96" w:rsidRDefault="00B91D96">
      <w:pPr>
        <w:pStyle w:val="ConsPlusNormal"/>
        <w:ind w:firstLine="540"/>
        <w:jc w:val="both"/>
      </w:pPr>
      <w:r>
        <w:t>При регистрации кандидата, выдвинутого избирательным объединением по одномандатному (многомандатному) избирательному округу, в решении окружной избирательной комиссии о регистрации кандидата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B91D96" w:rsidRDefault="00B91D96">
      <w:pPr>
        <w:pStyle w:val="ConsPlusNormal"/>
        <w:ind w:firstLine="540"/>
        <w:jc w:val="both"/>
      </w:pPr>
      <w:bookmarkStart w:id="97" w:name="P799"/>
      <w:bookmarkEnd w:id="97"/>
      <w:r>
        <w:t>5. При проведении данных выборов кандидат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одновременно в одномандатном избирательном округе и в составе списка кандидатов.</w:t>
      </w:r>
    </w:p>
    <w:p w:rsidR="00B91D96" w:rsidRDefault="00B91D96">
      <w:pPr>
        <w:pStyle w:val="ConsPlusNormal"/>
        <w:ind w:firstLine="540"/>
        <w:jc w:val="both"/>
      </w:pPr>
      <w: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B91D96" w:rsidRDefault="00B91D96">
      <w:pPr>
        <w:pStyle w:val="ConsPlusNormal"/>
        <w:ind w:firstLine="540"/>
        <w:jc w:val="both"/>
      </w:pPr>
      <w:bookmarkStart w:id="98" w:name="P801"/>
      <w:bookmarkEnd w:id="98"/>
      <w:r>
        <w:t>7. Основаниями отказа в регистрации кандидата являются:</w:t>
      </w:r>
    </w:p>
    <w:p w:rsidR="00B91D96" w:rsidRDefault="00B91D96">
      <w:pPr>
        <w:pStyle w:val="ConsPlusNormal"/>
        <w:ind w:firstLine="540"/>
        <w:jc w:val="both"/>
      </w:pPr>
      <w:bookmarkStart w:id="99" w:name="P802"/>
      <w:bookmarkEnd w:id="99"/>
      <w:r>
        <w:t>1) отсутствие у кандидата пассивного избирательного права;</w:t>
      </w:r>
    </w:p>
    <w:p w:rsidR="00B91D96" w:rsidRDefault="00B91D96">
      <w:pPr>
        <w:pStyle w:val="ConsPlusNormal"/>
        <w:ind w:firstLine="540"/>
        <w:jc w:val="both"/>
      </w:pPr>
      <w:bookmarkStart w:id="100" w:name="P803"/>
      <w:bookmarkEnd w:id="100"/>
      <w:r>
        <w:t xml:space="preserve">2) для кандидата, выдвинутого политической партией (ее региональным отделением, иным структурным подразделением), - несоблюдение требований к выдвижению кандидата, предусмотренных Федеральным </w:t>
      </w:r>
      <w:hyperlink r:id="rId260" w:history="1">
        <w:r>
          <w:rPr>
            <w:color w:val="0000FF"/>
          </w:rPr>
          <w:t>законом</w:t>
        </w:r>
      </w:hyperlink>
      <w:r>
        <w:t xml:space="preserve"> "О политических партиях", для кандидата, выдвинутого иным общественным объединением, - несоблюдение требований </w:t>
      </w:r>
      <w:hyperlink w:anchor="P565" w:history="1">
        <w:r>
          <w:rPr>
            <w:color w:val="0000FF"/>
          </w:rPr>
          <w:t>части 2 статьи 29</w:t>
        </w:r>
      </w:hyperlink>
      <w:r>
        <w:t xml:space="preserve"> настоящего Закона;</w:t>
      </w:r>
    </w:p>
    <w:p w:rsidR="00B91D96" w:rsidRDefault="00B91D96">
      <w:pPr>
        <w:pStyle w:val="ConsPlusNormal"/>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2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B91D96" w:rsidRDefault="00B91D96">
      <w:pPr>
        <w:pStyle w:val="ConsPlusNormal"/>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26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B91D96" w:rsidRDefault="00B91D96">
      <w:pPr>
        <w:pStyle w:val="ConsPlusNormal"/>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w:t>
      </w:r>
      <w:r>
        <w:lastRenderedPageBreak/>
        <w:t xml:space="preserve">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263" w:history="1">
        <w:r>
          <w:rPr>
            <w:color w:val="0000FF"/>
          </w:rPr>
          <w:t>пунктами 2</w:t>
        </w:r>
      </w:hyperlink>
      <w:r>
        <w:t xml:space="preserve"> и </w:t>
      </w:r>
      <w:hyperlink r:id="rId264"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31" w:history="1">
        <w:r>
          <w:rPr>
            <w:color w:val="0000FF"/>
          </w:rPr>
          <w:t>частями 2</w:t>
        </w:r>
      </w:hyperlink>
      <w:r>
        <w:t xml:space="preserve"> - </w:t>
      </w:r>
      <w:hyperlink w:anchor="P549" w:history="1">
        <w:r>
          <w:rPr>
            <w:color w:val="0000FF"/>
          </w:rPr>
          <w:t>4 статьи 27</w:t>
        </w:r>
      </w:hyperlink>
      <w:r>
        <w:t xml:space="preserve"> настоящего Закона;</w:t>
      </w:r>
    </w:p>
    <w:p w:rsidR="00B91D96" w:rsidRDefault="00B91D96">
      <w:pPr>
        <w:pStyle w:val="ConsPlusNormal"/>
        <w:ind w:firstLine="540"/>
        <w:jc w:val="both"/>
      </w:pPr>
      <w:r>
        <w:t>6)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Законом сбор подписей запрещен, если иное не установлено федеральным законом;</w:t>
      </w:r>
    </w:p>
    <w:p w:rsidR="00B91D96" w:rsidRDefault="00B91D96">
      <w:pPr>
        <w:pStyle w:val="ConsPlusNormal"/>
        <w:ind w:firstLine="540"/>
        <w:jc w:val="both"/>
      </w:pPr>
      <w:r>
        <w:t>6.1)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B91D96" w:rsidRDefault="00B91D96">
      <w:pPr>
        <w:pStyle w:val="ConsPlusNormal"/>
        <w:jc w:val="both"/>
      </w:pPr>
      <w:r>
        <w:t xml:space="preserve">(п. 6.1 введен </w:t>
      </w:r>
      <w:hyperlink r:id="rId265" w:history="1">
        <w:r>
          <w:rPr>
            <w:color w:val="0000FF"/>
          </w:rPr>
          <w:t>Законом</w:t>
        </w:r>
      </w:hyperlink>
      <w:r>
        <w:t xml:space="preserve"> Оренбургской области от 31.10.2014 N 2588/746-V-ОЗ)</w:t>
      </w:r>
    </w:p>
    <w:p w:rsidR="00B91D96" w:rsidRDefault="00B91D96">
      <w:pPr>
        <w:pStyle w:val="ConsPlusNormal"/>
        <w:ind w:firstLine="540"/>
        <w:jc w:val="both"/>
      </w:pPr>
      <w:bookmarkStart w:id="101" w:name="P810"/>
      <w:bookmarkEnd w:id="101"/>
      <w:r>
        <w:t>7) недостаточное количество достоверных подписей избирателей, представленных для регистрации кандидата;</w:t>
      </w:r>
    </w:p>
    <w:p w:rsidR="00B91D96" w:rsidRDefault="00B91D96">
      <w:pPr>
        <w:pStyle w:val="ConsPlusNormal"/>
        <w:jc w:val="both"/>
      </w:pPr>
      <w:r>
        <w:t xml:space="preserve">(п. 7 в ред. </w:t>
      </w:r>
      <w:hyperlink r:id="rId266"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bookmarkStart w:id="102" w:name="P812"/>
      <w:bookmarkEnd w:id="102"/>
      <w:r>
        <w:t xml:space="preserve">8) сокрытие кандидатом сведений о судимости, которые должны быть представлены в соответствии с </w:t>
      </w:r>
      <w:hyperlink r:id="rId267" w:history="1">
        <w:r>
          <w:rPr>
            <w:color w:val="0000FF"/>
          </w:rPr>
          <w:t>пунктом 2.1 статьи 33</w:t>
        </w:r>
      </w:hyperlink>
      <w:r>
        <w:t xml:space="preserve"> "Об основных гарантиях избирательных прав и права на участие в референдуме граждан Российской Федерации", </w:t>
      </w:r>
      <w:hyperlink w:anchor="P531" w:history="1">
        <w:r>
          <w:rPr>
            <w:color w:val="0000FF"/>
          </w:rPr>
          <w:t>частью 2 статьи 27</w:t>
        </w:r>
      </w:hyperlink>
      <w:r>
        <w:t xml:space="preserve"> настоящего Закона;</w:t>
      </w:r>
    </w:p>
    <w:p w:rsidR="00B91D96" w:rsidRDefault="00B91D96">
      <w:pPr>
        <w:pStyle w:val="ConsPlusNormal"/>
        <w:jc w:val="both"/>
      </w:pPr>
      <w:r>
        <w:t xml:space="preserve">(в ред. </w:t>
      </w:r>
      <w:hyperlink r:id="rId268" w:history="1">
        <w:r>
          <w:rPr>
            <w:color w:val="0000FF"/>
          </w:rPr>
          <w:t>Закона</w:t>
        </w:r>
      </w:hyperlink>
      <w:r>
        <w:t xml:space="preserve"> Оренбургской области от 06.05.2014 N 2269/655-V-ОЗ)</w:t>
      </w:r>
    </w:p>
    <w:p w:rsidR="00B91D96" w:rsidRDefault="00B91D96">
      <w:pPr>
        <w:pStyle w:val="ConsPlusNormal"/>
        <w:ind w:firstLine="540"/>
        <w:jc w:val="both"/>
      </w:pPr>
      <w:r>
        <w:t>9) несоздание кандидатом избирательного фонда (за исключением случаев, когда в соответствии с настоящим Законом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B91D96" w:rsidRDefault="00B91D96">
      <w:pPr>
        <w:pStyle w:val="ConsPlusNormal"/>
        <w:ind w:firstLine="540"/>
        <w:jc w:val="both"/>
      </w:pPr>
      <w:bookmarkStart w:id="103" w:name="P815"/>
      <w:bookmarkEnd w:id="103"/>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B91D96" w:rsidRDefault="00B91D96">
      <w:pPr>
        <w:pStyle w:val="ConsPlusNormal"/>
        <w:ind w:firstLine="540"/>
        <w:jc w:val="both"/>
      </w:pPr>
      <w:r>
        <w:t xml:space="preserve">11) превышение кандидатом при финансировании своей избирательной кампании более чем на 5 процентов установленного </w:t>
      </w:r>
      <w:hyperlink w:anchor="P1256" w:history="1">
        <w:r>
          <w:rPr>
            <w:color w:val="0000FF"/>
          </w:rPr>
          <w:t>частью 4 статьи 58</w:t>
        </w:r>
      </w:hyperlink>
      <w:r>
        <w:t xml:space="preserve"> настоящего Закона предельного размера расходования средств избирательного фонда;</w:t>
      </w:r>
    </w:p>
    <w:p w:rsidR="00B91D96" w:rsidRDefault="00B91D96">
      <w:pPr>
        <w:pStyle w:val="ConsPlusNormal"/>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w:anchor="P1200" w:history="1">
        <w:r>
          <w:rPr>
            <w:color w:val="0000FF"/>
          </w:rPr>
          <w:t>частью 1</w:t>
        </w:r>
      </w:hyperlink>
      <w:r>
        <w:t xml:space="preserve"> или </w:t>
      </w:r>
      <w:hyperlink w:anchor="P1202" w:history="1">
        <w:r>
          <w:rPr>
            <w:color w:val="0000FF"/>
          </w:rPr>
          <w:t>2 статьи 56</w:t>
        </w:r>
      </w:hyperlink>
      <w:r>
        <w:t xml:space="preserve"> настоящего Закона;</w:t>
      </w:r>
    </w:p>
    <w:p w:rsidR="00B91D96" w:rsidRDefault="00B91D96">
      <w:pPr>
        <w:pStyle w:val="ConsPlusNormal"/>
        <w:ind w:firstLine="540"/>
        <w:jc w:val="both"/>
      </w:pPr>
      <w:bookmarkStart w:id="104" w:name="P818"/>
      <w:bookmarkEnd w:id="104"/>
      <w:r>
        <w:t>13) неоднократное использование кандидатом преимуществ своего должностного или служебного положения;</w:t>
      </w:r>
    </w:p>
    <w:p w:rsidR="00B91D96" w:rsidRDefault="00B91D96">
      <w:pPr>
        <w:pStyle w:val="ConsPlusNormal"/>
        <w:ind w:firstLine="540"/>
        <w:jc w:val="both"/>
      </w:pPr>
      <w: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B91D96" w:rsidRDefault="00B91D96">
      <w:pPr>
        <w:pStyle w:val="ConsPlusNormal"/>
        <w:ind w:firstLine="540"/>
        <w:jc w:val="both"/>
      </w:pPr>
      <w:bookmarkStart w:id="105" w:name="P820"/>
      <w:bookmarkEnd w:id="105"/>
      <w:r>
        <w:lastRenderedPageBreak/>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B91D96" w:rsidRDefault="00B91D96">
      <w:pPr>
        <w:pStyle w:val="ConsPlusNormal"/>
        <w:ind w:firstLine="540"/>
        <w:jc w:val="both"/>
      </w:pPr>
      <w:r>
        <w:t>8. Основаниями отказа в регистрации списка кандидатов являются:</w:t>
      </w:r>
    </w:p>
    <w:p w:rsidR="00B91D96" w:rsidRDefault="00B91D96">
      <w:pPr>
        <w:pStyle w:val="ConsPlusNormal"/>
        <w:ind w:firstLine="540"/>
        <w:jc w:val="both"/>
      </w:pPr>
      <w:bookmarkStart w:id="106" w:name="P822"/>
      <w:bookmarkEnd w:id="106"/>
      <w:r>
        <w:t xml:space="preserve">1) несоблюдение требований к выдвижению списка кандидатов, предусмотренных Федеральным </w:t>
      </w:r>
      <w:hyperlink r:id="rId269" w:history="1">
        <w:r>
          <w:rPr>
            <w:color w:val="0000FF"/>
          </w:rPr>
          <w:t>законом</w:t>
        </w:r>
      </w:hyperlink>
      <w:r>
        <w:t xml:space="preserve"> "О политических партиях", за исключением требований, предусмотренных </w:t>
      </w:r>
      <w:hyperlink r:id="rId270" w:history="1">
        <w:r>
          <w:rPr>
            <w:color w:val="0000FF"/>
          </w:rPr>
          <w:t>пунктом 3.1 статьи 36</w:t>
        </w:r>
      </w:hyperlink>
      <w:r>
        <w:t xml:space="preserve"> указанного Федерального закона;</w:t>
      </w:r>
    </w:p>
    <w:p w:rsidR="00B91D96" w:rsidRDefault="00B91D96">
      <w:pPr>
        <w:pStyle w:val="ConsPlusNormal"/>
        <w:ind w:firstLine="540"/>
        <w:jc w:val="both"/>
      </w:pPr>
      <w: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2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B91D96" w:rsidRDefault="00B91D96">
      <w:pPr>
        <w:pStyle w:val="ConsPlusNormal"/>
        <w:ind w:firstLine="540"/>
        <w:jc w:val="both"/>
      </w:pPr>
      <w:r>
        <w:t xml:space="preserve">3)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27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B91D96" w:rsidRDefault="00B91D96">
      <w:pPr>
        <w:pStyle w:val="ConsPlusNormal"/>
        <w:ind w:firstLine="540"/>
        <w:jc w:val="both"/>
      </w:pPr>
      <w:r>
        <w:t xml:space="preserve">4)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2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список кандидатов);</w:t>
      </w:r>
    </w:p>
    <w:p w:rsidR="00B91D96" w:rsidRDefault="00B91D96">
      <w:pPr>
        <w:pStyle w:val="ConsPlusNormal"/>
        <w:ind w:firstLine="540"/>
        <w:jc w:val="both"/>
      </w:pPr>
      <w:r>
        <w:t xml:space="preserve">5 - 6) утратили силу. - </w:t>
      </w:r>
      <w:hyperlink r:id="rId274" w:history="1">
        <w:r>
          <w:rPr>
            <w:color w:val="0000FF"/>
          </w:rPr>
          <w:t>Закон</w:t>
        </w:r>
      </w:hyperlink>
      <w:r>
        <w:t xml:space="preserve"> Оренбургской области от 25.06.2012 N 873/245-V-ОЗ.</w:t>
      </w:r>
    </w:p>
    <w:p w:rsidR="00B91D96" w:rsidRDefault="00B91D96">
      <w:pPr>
        <w:pStyle w:val="ConsPlusNormal"/>
        <w:ind w:firstLine="540"/>
        <w:jc w:val="both"/>
      </w:pPr>
      <w: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B91D96" w:rsidRDefault="00B91D96">
      <w:pPr>
        <w:pStyle w:val="ConsPlusNormal"/>
        <w:ind w:firstLine="540"/>
        <w:jc w:val="both"/>
      </w:pPr>
      <w:bookmarkStart w:id="107" w:name="P828"/>
      <w:bookmarkEnd w:id="107"/>
      <w: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B91D96" w:rsidRDefault="00B91D96">
      <w:pPr>
        <w:pStyle w:val="ConsPlusNormal"/>
        <w:ind w:firstLine="540"/>
        <w:jc w:val="both"/>
      </w:pPr>
      <w:bookmarkStart w:id="108" w:name="P829"/>
      <w:bookmarkEnd w:id="108"/>
      <w:r>
        <w:lastRenderedPageBreak/>
        <w:t xml:space="preserve">9) превышение избирательным объединением при финансировании своей избирательной кампании более чем на 5 процентов установленного </w:t>
      </w:r>
      <w:hyperlink w:anchor="P1256" w:history="1">
        <w:r>
          <w:rPr>
            <w:color w:val="0000FF"/>
          </w:rPr>
          <w:t>частью 4 статьи 58</w:t>
        </w:r>
      </w:hyperlink>
      <w:r>
        <w:t xml:space="preserve"> настоящего Закона предельного размера расходования средств избирательного фонда;</w:t>
      </w:r>
    </w:p>
    <w:p w:rsidR="00B91D96" w:rsidRDefault="00B91D96">
      <w:pPr>
        <w:pStyle w:val="ConsPlusNormal"/>
        <w:ind w:firstLine="540"/>
        <w:jc w:val="both"/>
      </w:pPr>
      <w:r>
        <w:t xml:space="preserve">10)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муниципального образования, принятому в связи с наличием предусмотренных </w:t>
      </w:r>
      <w:hyperlink w:anchor="P842" w:history="1">
        <w:r>
          <w:rPr>
            <w:color w:val="0000FF"/>
          </w:rPr>
          <w:t>частью 9</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B91D96" w:rsidRDefault="00B91D96">
      <w:pPr>
        <w:pStyle w:val="ConsPlusNormal"/>
        <w:ind w:firstLine="540"/>
        <w:jc w:val="both"/>
      </w:pPr>
      <w:bookmarkStart w:id="109" w:name="P831"/>
      <w:bookmarkEnd w:id="109"/>
      <w:r>
        <w:t xml:space="preserve">11) установленный решением суда факт несоблюдения избирательным объединением ограничений, предусмотренных </w:t>
      </w:r>
      <w:hyperlink w:anchor="P1200" w:history="1">
        <w:r>
          <w:rPr>
            <w:color w:val="0000FF"/>
          </w:rPr>
          <w:t>частью 1</w:t>
        </w:r>
      </w:hyperlink>
      <w:r>
        <w:t xml:space="preserve"> или </w:t>
      </w:r>
      <w:hyperlink w:anchor="P1202" w:history="1">
        <w:r>
          <w:rPr>
            <w:color w:val="0000FF"/>
          </w:rPr>
          <w:t>2 статьи 56</w:t>
        </w:r>
      </w:hyperlink>
      <w:r>
        <w:t xml:space="preserve"> настоящего Закона;</w:t>
      </w:r>
    </w:p>
    <w:p w:rsidR="00B91D96" w:rsidRDefault="00B91D96">
      <w:pPr>
        <w:pStyle w:val="ConsPlusNormal"/>
        <w:ind w:firstLine="540"/>
        <w:jc w:val="both"/>
      </w:pPr>
      <w: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B91D96" w:rsidRDefault="00B91D96">
      <w:pPr>
        <w:pStyle w:val="ConsPlusNormal"/>
        <w:ind w:firstLine="540"/>
        <w:jc w:val="both"/>
      </w:pPr>
      <w:r>
        <w:t>12.1) выбытие кандидатов, в результате чего число территориальных частей кандидатов в списке кандидатов по единому избирательному округу оказалось менее половины от числа территориальных частей кандидатов, определенного решением избирательного объединения;</w:t>
      </w:r>
    </w:p>
    <w:p w:rsidR="00B91D96" w:rsidRDefault="00B91D96">
      <w:pPr>
        <w:pStyle w:val="ConsPlusNormal"/>
        <w:jc w:val="both"/>
      </w:pPr>
      <w:r>
        <w:t xml:space="preserve">(п. 12.1 в ред. </w:t>
      </w:r>
      <w:hyperlink r:id="rId275" w:history="1">
        <w:r>
          <w:rPr>
            <w:color w:val="0000FF"/>
          </w:rPr>
          <w:t>Закона</w:t>
        </w:r>
      </w:hyperlink>
      <w:r>
        <w:t xml:space="preserve"> Оренбургской области от 15.12.2014 N 2828/784-V-ОЗ)</w:t>
      </w:r>
    </w:p>
    <w:p w:rsidR="00B91D96" w:rsidRDefault="00B91D96">
      <w:pPr>
        <w:pStyle w:val="ConsPlusNormal"/>
        <w:ind w:firstLine="540"/>
        <w:jc w:val="both"/>
      </w:pPr>
      <w:bookmarkStart w:id="110" w:name="P835"/>
      <w:bookmarkEnd w:id="110"/>
      <w:r>
        <w:t>13)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B91D96" w:rsidRDefault="00B91D96">
      <w:pPr>
        <w:pStyle w:val="ConsPlusNormal"/>
        <w:ind w:firstLine="540"/>
        <w:jc w:val="both"/>
      </w:pPr>
      <w:r>
        <w:t>14)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w:t>
      </w:r>
    </w:p>
    <w:p w:rsidR="00B91D96" w:rsidRDefault="00B91D96">
      <w:pPr>
        <w:pStyle w:val="ConsPlusNormal"/>
        <w:jc w:val="both"/>
      </w:pPr>
      <w:r>
        <w:t xml:space="preserve">(п. 14 введен </w:t>
      </w:r>
      <w:hyperlink r:id="rId276" w:history="1">
        <w:r>
          <w:rPr>
            <w:color w:val="0000FF"/>
          </w:rPr>
          <w:t>Законом</w:t>
        </w:r>
      </w:hyperlink>
      <w:r>
        <w:t xml:space="preserve"> Оренбургской области от 31.10.2014 N 2588/746-V-ОЗ)</w:t>
      </w:r>
    </w:p>
    <w:p w:rsidR="00B91D96" w:rsidRDefault="00B91D96">
      <w:pPr>
        <w:pStyle w:val="ConsPlusNormal"/>
        <w:ind w:firstLine="540"/>
        <w:jc w:val="both"/>
      </w:pPr>
      <w:r>
        <w:t>15)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B91D96" w:rsidRDefault="00B91D96">
      <w:pPr>
        <w:pStyle w:val="ConsPlusNormal"/>
        <w:jc w:val="both"/>
      </w:pPr>
      <w:r>
        <w:t xml:space="preserve">(п. 15 введен </w:t>
      </w:r>
      <w:hyperlink r:id="rId277" w:history="1">
        <w:r>
          <w:rPr>
            <w:color w:val="0000FF"/>
          </w:rPr>
          <w:t>Законом</w:t>
        </w:r>
      </w:hyperlink>
      <w:r>
        <w:t xml:space="preserve"> Оренбургской области от 31.10.2014 N 2588/746-V-ОЗ)</w:t>
      </w:r>
    </w:p>
    <w:p w:rsidR="00B91D96" w:rsidRDefault="00B91D96">
      <w:pPr>
        <w:pStyle w:val="ConsPlusNormal"/>
        <w:ind w:firstLine="540"/>
        <w:jc w:val="both"/>
      </w:pPr>
      <w:r>
        <w:t>16) недостаточное количество достоверных подписей избирателей, представленных для регистрации списка кандидатов</w:t>
      </w:r>
    </w:p>
    <w:p w:rsidR="00B91D96" w:rsidRDefault="00B91D96">
      <w:pPr>
        <w:pStyle w:val="ConsPlusNormal"/>
        <w:jc w:val="both"/>
      </w:pPr>
      <w:r>
        <w:t xml:space="preserve">(п. 16 введен </w:t>
      </w:r>
      <w:hyperlink r:id="rId278" w:history="1">
        <w:r>
          <w:rPr>
            <w:color w:val="0000FF"/>
          </w:rPr>
          <w:t>Законом</w:t>
        </w:r>
      </w:hyperlink>
      <w:r>
        <w:t xml:space="preserve"> Оренбургской области от 31.10.2014 N 2588/746-V-ОЗ)</w:t>
      </w:r>
    </w:p>
    <w:p w:rsidR="00B91D96" w:rsidRDefault="00B91D96">
      <w:pPr>
        <w:pStyle w:val="ConsPlusNormal"/>
        <w:ind w:firstLine="540"/>
        <w:jc w:val="both"/>
      </w:pPr>
      <w:bookmarkStart w:id="111" w:name="P842"/>
      <w:bookmarkEnd w:id="111"/>
      <w:r>
        <w:t>9. Основаниями исключения кандидата из заверенного списка кандидатов являются:</w:t>
      </w:r>
    </w:p>
    <w:p w:rsidR="00B91D96" w:rsidRDefault="00B91D96">
      <w:pPr>
        <w:pStyle w:val="ConsPlusNormal"/>
        <w:ind w:firstLine="540"/>
        <w:jc w:val="both"/>
      </w:pPr>
      <w:bookmarkStart w:id="112" w:name="P843"/>
      <w:bookmarkEnd w:id="112"/>
      <w:r>
        <w:t>1) отсутствие у кандидата пассивного избирательного права;</w:t>
      </w:r>
    </w:p>
    <w:p w:rsidR="00B91D96" w:rsidRDefault="00B91D96">
      <w:pPr>
        <w:pStyle w:val="ConsPlusNormal"/>
        <w:ind w:firstLine="540"/>
        <w:jc w:val="both"/>
      </w:pPr>
      <w:r>
        <w:t xml:space="preserve">2) сокрытие кандидатом сведений о судимости, которые должны быть представлены в соответствии с </w:t>
      </w:r>
      <w:hyperlink w:anchor="P531" w:history="1">
        <w:r>
          <w:rPr>
            <w:color w:val="0000FF"/>
          </w:rPr>
          <w:t>частью 2 статьи 27</w:t>
        </w:r>
      </w:hyperlink>
      <w:r>
        <w:t xml:space="preserve"> настоящего Закона;</w:t>
      </w:r>
    </w:p>
    <w:p w:rsidR="00B91D96" w:rsidRDefault="00B91D96">
      <w:pPr>
        <w:pStyle w:val="ConsPlusNormal"/>
        <w:jc w:val="both"/>
      </w:pPr>
      <w:r>
        <w:t xml:space="preserve">(в ред. </w:t>
      </w:r>
      <w:hyperlink r:id="rId279" w:history="1">
        <w:r>
          <w:rPr>
            <w:color w:val="0000FF"/>
          </w:rPr>
          <w:t>Закона</w:t>
        </w:r>
      </w:hyperlink>
      <w:r>
        <w:t xml:space="preserve"> Оренбургской области от 06.05.2014 N 2269/655-V-ОЗ)</w:t>
      </w:r>
    </w:p>
    <w:p w:rsidR="00B91D96" w:rsidRDefault="00B91D96">
      <w:pPr>
        <w:pStyle w:val="ConsPlusNormal"/>
        <w:ind w:firstLine="540"/>
        <w:jc w:val="both"/>
      </w:pPr>
      <w:r>
        <w:lastRenderedPageBreak/>
        <w:t xml:space="preserve">3) установленный решением суда факт несоблюдения кандидатом в течение агитационного периода ограничений, предусмотренных </w:t>
      </w:r>
      <w:hyperlink w:anchor="P1200" w:history="1">
        <w:r>
          <w:rPr>
            <w:color w:val="0000FF"/>
          </w:rPr>
          <w:t>частью 1</w:t>
        </w:r>
      </w:hyperlink>
      <w:r>
        <w:t xml:space="preserve"> или </w:t>
      </w:r>
      <w:hyperlink w:anchor="P1202" w:history="1">
        <w:r>
          <w:rPr>
            <w:color w:val="0000FF"/>
          </w:rPr>
          <w:t>2 статьи 56</w:t>
        </w:r>
      </w:hyperlink>
      <w:r>
        <w:t xml:space="preserve"> настоящего Закона;</w:t>
      </w:r>
    </w:p>
    <w:p w:rsidR="00B91D96" w:rsidRDefault="00B91D96">
      <w:pPr>
        <w:pStyle w:val="ConsPlusNormal"/>
        <w:ind w:firstLine="540"/>
        <w:jc w:val="both"/>
      </w:pPr>
      <w:bookmarkStart w:id="113" w:name="P847"/>
      <w:bookmarkEnd w:id="113"/>
      <w:r>
        <w:t>4) неоднократное использование кандидатом преимуществ своего должностного или служебного положения;</w:t>
      </w:r>
    </w:p>
    <w:p w:rsidR="00B91D96" w:rsidRDefault="00B91D96">
      <w:pPr>
        <w:pStyle w:val="ConsPlusNormal"/>
        <w:ind w:firstLine="540"/>
        <w:jc w:val="both"/>
      </w:pPr>
      <w:r>
        <w:t>5) регистрация кандидата в другом списке кандидатов на данных выборах;</w:t>
      </w:r>
    </w:p>
    <w:p w:rsidR="00B91D96" w:rsidRDefault="00B91D96">
      <w:pPr>
        <w:pStyle w:val="ConsPlusNormal"/>
        <w:ind w:firstLine="540"/>
        <w:jc w:val="both"/>
      </w:pPr>
      <w:bookmarkStart w:id="114" w:name="P849"/>
      <w:bookmarkEnd w:id="114"/>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B91D96" w:rsidRDefault="00B91D96">
      <w:pPr>
        <w:pStyle w:val="ConsPlusNormal"/>
        <w:ind w:firstLine="540"/>
        <w:jc w:val="both"/>
      </w:pPr>
      <w: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2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w:t>
      </w:r>
    </w:p>
    <w:p w:rsidR="00B91D96" w:rsidRDefault="00B91D96">
      <w:pPr>
        <w:pStyle w:val="ConsPlusNormal"/>
        <w:ind w:firstLine="540"/>
        <w:jc w:val="both"/>
      </w:pPr>
      <w:r>
        <w:t xml:space="preserve">8)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28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B91D96" w:rsidRDefault="00B91D96">
      <w:pPr>
        <w:pStyle w:val="ConsPlusNormal"/>
        <w:ind w:firstLine="540"/>
        <w:jc w:val="both"/>
      </w:pPr>
      <w:r>
        <w:t xml:space="preserve">9)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r:id="rId282" w:history="1">
        <w:r>
          <w:rPr>
            <w:color w:val="0000FF"/>
          </w:rPr>
          <w:t>пунктами 2</w:t>
        </w:r>
      </w:hyperlink>
      <w:r>
        <w:t xml:space="preserve"> и </w:t>
      </w:r>
      <w:hyperlink r:id="rId283"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28" w:history="1">
        <w:r>
          <w:rPr>
            <w:color w:val="0000FF"/>
          </w:rPr>
          <w:t>пунктом 1 части 2 статьи 31</w:t>
        </w:r>
      </w:hyperlink>
      <w:r>
        <w:t xml:space="preserve"> настоящего Закона.</w:t>
      </w:r>
    </w:p>
    <w:p w:rsidR="00B91D96" w:rsidRDefault="00B91D96">
      <w:pPr>
        <w:pStyle w:val="ConsPlusNormal"/>
        <w:ind w:firstLine="540"/>
        <w:jc w:val="both"/>
      </w:pPr>
      <w:r>
        <w:t xml:space="preserve">10. Перечни оснований отказа в регистрации кандидата, списка кандидатов, исключения кандидата из списка кандидатов по решению избирательной комиссии муниципального образования, установленные </w:t>
      </w:r>
      <w:hyperlink w:anchor="P801" w:history="1">
        <w:r>
          <w:rPr>
            <w:color w:val="0000FF"/>
          </w:rPr>
          <w:t>частями 7</w:t>
        </w:r>
      </w:hyperlink>
      <w:r>
        <w:t xml:space="preserve"> - </w:t>
      </w:r>
      <w:hyperlink w:anchor="P842" w:history="1">
        <w:r>
          <w:rPr>
            <w:color w:val="0000FF"/>
          </w:rPr>
          <w:t>9</w:t>
        </w:r>
      </w:hyperlink>
      <w:r>
        <w:t xml:space="preserve"> настоящей статьи, являются исчерпывающими.</w:t>
      </w:r>
    </w:p>
    <w:p w:rsidR="00B91D96" w:rsidRDefault="00B91D96">
      <w:pPr>
        <w:pStyle w:val="ConsPlusNormal"/>
        <w:ind w:firstLine="540"/>
        <w:jc w:val="both"/>
      </w:pPr>
      <w:r>
        <w:t>11. В случае отказа в регистрации кандидата, списка кандидатов повторное выдвижение кандидата, списка кандидатов возможно с соблюдением установленных настоящим Законом порядка и сроков их выдвижения.</w:t>
      </w:r>
    </w:p>
    <w:p w:rsidR="00B91D96" w:rsidRDefault="00B91D96">
      <w:pPr>
        <w:pStyle w:val="ConsPlusNormal"/>
        <w:ind w:firstLine="540"/>
        <w:jc w:val="both"/>
      </w:pPr>
      <w:r>
        <w:t xml:space="preserve">12. После регистрации кандидата, списка кандидатов кандидат, в том числе включенный в список кандидатов, приобретает статус зарегистрированного кандидата. Каждому зарегистрированному кандидату </w:t>
      </w:r>
      <w:r>
        <w:lastRenderedPageBreak/>
        <w:t>соответствующая избирательная комиссия выдает удостоверение.</w:t>
      </w:r>
    </w:p>
    <w:p w:rsidR="00B91D96" w:rsidRDefault="00B91D96">
      <w:pPr>
        <w:pStyle w:val="ConsPlusNormal"/>
        <w:ind w:firstLine="540"/>
        <w:jc w:val="both"/>
      </w:pPr>
      <w:r>
        <w:t>13. Сведения о кандидатах, зарегистрированных по одномандатным (многомандатным) избирательным округам, зарегистрированные списки кандидатов со сведениями о включенных в них кандидатах, соответствующие избирательные комиссии передают в средства массовой информации в течение 48 часов после регистрации кандидатов, списков кандидатов. Перечень сведений о доходах и имуществе зарегистрированных кандидатов и кандидатов, включенных в зарегистрированные списки кандидатов, подлежащих опубликованию, устанавливается избирательной комиссией муниципального образования.</w:t>
      </w:r>
    </w:p>
    <w:p w:rsidR="00B91D96" w:rsidRDefault="00B91D96">
      <w:pPr>
        <w:pStyle w:val="ConsPlusNormal"/>
        <w:ind w:firstLine="540"/>
        <w:jc w:val="both"/>
      </w:pPr>
      <w:r>
        <w:t xml:space="preserve">14.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списках кандидатов с указанием сведений, предусмотренных </w:t>
      </w:r>
      <w:hyperlink w:anchor="P1422" w:history="1">
        <w:r>
          <w:rPr>
            <w:color w:val="0000FF"/>
          </w:rPr>
          <w:t>частями 3</w:t>
        </w:r>
      </w:hyperlink>
      <w:r>
        <w:t xml:space="preserve">, </w:t>
      </w:r>
      <w:hyperlink w:anchor="P1429" w:history="1">
        <w:r>
          <w:rPr>
            <w:color w:val="0000FF"/>
          </w:rPr>
          <w:t>4 статьи 65</w:t>
        </w:r>
      </w:hyperlink>
      <w:r>
        <w:t xml:space="preserve"> настоящего Закона. Таким же образом размещается информация об отмене регистрации зарегистрированных кандидатов, списков кандидатов, о выбытии кандидатов из зарегистрированных списков кандидатов.</w:t>
      </w:r>
    </w:p>
    <w:p w:rsidR="00B91D96" w:rsidRDefault="00B91D96">
      <w:pPr>
        <w:pStyle w:val="ConsPlusNormal"/>
        <w:ind w:firstLine="540"/>
        <w:jc w:val="both"/>
      </w:pPr>
      <w:r>
        <w:t>Сведения о зарегистрированных кандидатах, в том числе включенных в зарегистрированные списки кандидатов, об избирательных объединениях, зарегистрировавших списки кандидатов, размещаются в той же последовательности, что и в избирательных бюллетенях.</w:t>
      </w:r>
    </w:p>
    <w:p w:rsidR="00B91D96" w:rsidRDefault="00B91D96">
      <w:pPr>
        <w:pStyle w:val="ConsPlusNormal"/>
        <w:ind w:firstLine="540"/>
        <w:jc w:val="both"/>
      </w:pPr>
      <w:r>
        <w:t xml:space="preserve">15 - 16. Утратили силу. - </w:t>
      </w:r>
      <w:hyperlink r:id="rId284" w:history="1">
        <w:r>
          <w:rPr>
            <w:color w:val="0000FF"/>
          </w:rPr>
          <w:t>Закон</w:t>
        </w:r>
      </w:hyperlink>
      <w:r>
        <w:t xml:space="preserve"> Оренбургской области от 25.06.2012 N 873/245-V-ОЗ.</w:t>
      </w:r>
    </w:p>
    <w:p w:rsidR="00B91D96" w:rsidRDefault="00B91D96">
      <w:pPr>
        <w:pStyle w:val="ConsPlusNormal"/>
        <w:jc w:val="both"/>
      </w:pPr>
    </w:p>
    <w:p w:rsidR="00B91D96" w:rsidRDefault="00B91D96">
      <w:pPr>
        <w:pStyle w:val="ConsPlusNormal"/>
        <w:ind w:firstLine="540"/>
        <w:jc w:val="both"/>
      </w:pPr>
      <w:r>
        <w:t>Статья 36. Выбытие, отзыв кандидата (кандидатов), списка кандидатов</w:t>
      </w:r>
    </w:p>
    <w:p w:rsidR="00B91D96" w:rsidRDefault="00B91D96">
      <w:pPr>
        <w:pStyle w:val="ConsPlusNormal"/>
        <w:jc w:val="both"/>
      </w:pPr>
    </w:p>
    <w:p w:rsidR="00B91D96" w:rsidRDefault="00B91D96">
      <w:pPr>
        <w:pStyle w:val="ConsPlusNormal"/>
        <w:ind w:firstLine="540"/>
        <w:jc w:val="both"/>
      </w:pPr>
      <w:bookmarkStart w:id="115" w:name="P863"/>
      <w:bookmarkEnd w:id="115"/>
      <w:r>
        <w:t>1.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1 день до дня голосования, кандидат, выдвинутый непосредственно, не позднее чем за 5 дней до дня голосования, а при наличии вынуждающих к тому обстоятельств не позднее чем за 1 день до дня голосования вправе представить в соответствующую избирательную комиссию письменное заявление о снятии своей кандидатуры.</w:t>
      </w:r>
    </w:p>
    <w:p w:rsidR="00B91D96" w:rsidRDefault="00B91D96">
      <w:pPr>
        <w:pStyle w:val="ConsPlusNormal"/>
        <w:ind w:firstLine="540"/>
        <w:jc w:val="both"/>
      </w:pPr>
      <w:r>
        <w:t>Если кандидат, выдвинутый в составе списка кандидатов, представит указанное заявление до заверения списка кандидатов, избирательная комиссия муниципального образования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муниципального образования,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окружная избирательная комиссия принимает решение об аннулировании его регистрации.</w:t>
      </w:r>
    </w:p>
    <w:p w:rsidR="00B91D96" w:rsidRDefault="00B91D96">
      <w:pPr>
        <w:pStyle w:val="ConsPlusNormal"/>
        <w:ind w:firstLine="540"/>
        <w:jc w:val="both"/>
      </w:pPr>
      <w:bookmarkStart w:id="116" w:name="P865"/>
      <w:bookmarkEnd w:id="116"/>
      <w:r>
        <w:t xml:space="preserve">2. Орган избирательного объединения, принявший решение о </w:t>
      </w:r>
      <w:r>
        <w:lastRenderedPageBreak/>
        <w:t>выдвижении списка кандидатов, вправе отозвать этот список кандидатов. Решение об отзыве списка кандидатов представляется в избирательную комиссию муниципального образования не позднее чем за 5 дней до дня голосования. Если список кандидатов был зарегистрирован, избирательная комиссия муниципального образования принимает решение об аннулировании регистрации этого списка кандидатов.</w:t>
      </w:r>
    </w:p>
    <w:p w:rsidR="00B91D96" w:rsidRDefault="00B91D96">
      <w:pPr>
        <w:pStyle w:val="ConsPlusNormal"/>
        <w:ind w:firstLine="540"/>
        <w:jc w:val="both"/>
      </w:pPr>
      <w:bookmarkStart w:id="117" w:name="P866"/>
      <w:bookmarkEnd w:id="117"/>
      <w:r>
        <w:t xml:space="preserve">3. Избирательное объединение в порядке и по основаниям, предусмотренным федеральным законом и (или) уставом соответствующей политической партии, соответствующего иного общественного объединения, вправе отозвать кандидата, выдвинутого им по одномандатному (многомандатному) избирательному округу, а также в порядке, предусмотренном уставом соответствующей политической партии,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5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903" w:history="1">
        <w:r>
          <w:rPr>
            <w:color w:val="0000FF"/>
          </w:rPr>
          <w:t>частью 10 статьи 37</w:t>
        </w:r>
      </w:hyperlink>
      <w:r>
        <w:t xml:space="preserve"> настоящего Закона.</w:t>
      </w:r>
    </w:p>
    <w:p w:rsidR="00B91D96" w:rsidRDefault="00B91D96">
      <w:pPr>
        <w:pStyle w:val="ConsPlusNormal"/>
        <w:ind w:firstLine="540"/>
        <w:jc w:val="both"/>
      </w:pPr>
      <w:r>
        <w:t>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B91D96" w:rsidRDefault="00B91D96">
      <w:pPr>
        <w:pStyle w:val="ConsPlusNormal"/>
        <w:ind w:firstLine="540"/>
        <w:jc w:val="both"/>
      </w:pPr>
      <w:bookmarkStart w:id="118" w:name="P868"/>
      <w:bookmarkEnd w:id="118"/>
      <w:r>
        <w:t xml:space="preserve">4.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список кандидатов или не будет ни одного зарегистрированного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870" w:history="1">
        <w:r>
          <w:rPr>
            <w:color w:val="0000FF"/>
          </w:rPr>
          <w:t>частью 5</w:t>
        </w:r>
      </w:hyperlink>
      <w:r>
        <w:t xml:space="preserve"> настоящей статьи.</w:t>
      </w:r>
    </w:p>
    <w:p w:rsidR="00B91D96" w:rsidRDefault="00B91D96">
      <w:pPr>
        <w:pStyle w:val="ConsPlusNormal"/>
        <w:jc w:val="both"/>
      </w:pPr>
      <w:r>
        <w:t xml:space="preserve">(в ред. </w:t>
      </w:r>
      <w:hyperlink r:id="rId285" w:history="1">
        <w:r>
          <w:rPr>
            <w:color w:val="0000FF"/>
          </w:rPr>
          <w:t>Закона</w:t>
        </w:r>
      </w:hyperlink>
      <w:r>
        <w:t xml:space="preserve"> Оренбургской области от 13.03.2013 N 1376/398-V-ОЗ)</w:t>
      </w:r>
    </w:p>
    <w:p w:rsidR="00B91D96" w:rsidRDefault="00B91D96">
      <w:pPr>
        <w:pStyle w:val="ConsPlusNormal"/>
        <w:ind w:firstLine="540"/>
        <w:jc w:val="both"/>
      </w:pPr>
      <w:bookmarkStart w:id="119" w:name="P870"/>
      <w:bookmarkEnd w:id="119"/>
      <w:r>
        <w:t xml:space="preserve">5. Если в связи с обстоятельствами, предусмотренными </w:t>
      </w:r>
      <w:hyperlink w:anchor="P868" w:history="1">
        <w:r>
          <w:rPr>
            <w:color w:val="0000FF"/>
          </w:rPr>
          <w:t>частью 4</w:t>
        </w:r>
      </w:hyperlink>
      <w:r>
        <w:t xml:space="preserve"> настоящей статьи, в одномандатном избирательном округе окажется зарегистрированным один кандидат, голосование по одной кандидатуре допускается. При этом кандидат считается избранным, если за него проголосовало не менее 50 процентов от числа избирателей, принявших участие в голосовании.</w:t>
      </w:r>
    </w:p>
    <w:p w:rsidR="00B91D96" w:rsidRDefault="00B91D96">
      <w:pPr>
        <w:pStyle w:val="ConsPlusNormal"/>
        <w:ind w:firstLine="540"/>
        <w:jc w:val="both"/>
      </w:pPr>
      <w:r>
        <w:t xml:space="preserve">6. В случае необходимости дополнительного выдвижения кандидатов, списков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w:t>
      </w:r>
      <w:r>
        <w:lastRenderedPageBreak/>
        <w:t xml:space="preserve">кандидатов либо в связи с тем, что регистрация кандидата, списка кандидатов была отменена судом или аннулирована избирательной комиссией муниципального образования на основании </w:t>
      </w:r>
      <w:hyperlink w:anchor="P878" w:history="1">
        <w:r>
          <w:rPr>
            <w:color w:val="0000FF"/>
          </w:rPr>
          <w:t>части 3</w:t>
        </w:r>
      </w:hyperlink>
      <w:r>
        <w:t xml:space="preserve"> или </w:t>
      </w:r>
      <w:hyperlink w:anchor="P879" w:history="1">
        <w:r>
          <w:rPr>
            <w:color w:val="0000FF"/>
          </w:rPr>
          <w:t>4 статьи 37</w:t>
        </w:r>
      </w:hyperlink>
      <w: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B91D96" w:rsidRDefault="00B91D96">
      <w:pPr>
        <w:pStyle w:val="ConsPlusNormal"/>
        <w:ind w:firstLine="540"/>
        <w:jc w:val="both"/>
      </w:pPr>
      <w:bookmarkStart w:id="120" w:name="P872"/>
      <w:bookmarkEnd w:id="120"/>
      <w:r>
        <w:t>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B91D96" w:rsidRDefault="00B91D96">
      <w:pPr>
        <w:pStyle w:val="ConsPlusNormal"/>
        <w:jc w:val="both"/>
      </w:pPr>
    </w:p>
    <w:p w:rsidR="00B91D96" w:rsidRDefault="00B91D96">
      <w:pPr>
        <w:pStyle w:val="ConsPlusNormal"/>
        <w:ind w:firstLine="540"/>
        <w:jc w:val="both"/>
      </w:pPr>
      <w:r>
        <w:t>Статья 37.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B91D96" w:rsidRDefault="00B91D96">
      <w:pPr>
        <w:pStyle w:val="ConsPlusNormal"/>
        <w:jc w:val="both"/>
      </w:pPr>
    </w:p>
    <w:p w:rsidR="00B91D96" w:rsidRDefault="00B91D96">
      <w:pPr>
        <w:pStyle w:val="ConsPlusNormal"/>
        <w:ind w:firstLine="540"/>
        <w:jc w:val="both"/>
      </w:pPr>
      <w:r>
        <w:t xml:space="preserve">1. Решение окружной избирательной комиссии о регистрации кандидата аннулируется избирательной комиссией муниципального образования в случае нарушения требования </w:t>
      </w:r>
      <w:hyperlink w:anchor="P799" w:history="1">
        <w:r>
          <w:rPr>
            <w:color w:val="0000FF"/>
          </w:rPr>
          <w:t>части 5 статьи 35</w:t>
        </w:r>
      </w:hyperlink>
      <w:r>
        <w:t xml:space="preserve"> настоящего Закона. При этом аннулированию подлежат все решения о регистрации кандидата, за исключением первого.</w:t>
      </w:r>
    </w:p>
    <w:p w:rsidR="00B91D96" w:rsidRDefault="00B91D96">
      <w:pPr>
        <w:pStyle w:val="ConsPlusNormal"/>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863" w:history="1">
        <w:r>
          <w:rPr>
            <w:color w:val="0000FF"/>
          </w:rPr>
          <w:t>частью 1</w:t>
        </w:r>
      </w:hyperlink>
      <w:r>
        <w:t xml:space="preserve">, </w:t>
      </w:r>
      <w:hyperlink w:anchor="P865" w:history="1">
        <w:r>
          <w:rPr>
            <w:color w:val="0000FF"/>
          </w:rPr>
          <w:t>2</w:t>
        </w:r>
      </w:hyperlink>
      <w:r>
        <w:t xml:space="preserve"> или </w:t>
      </w:r>
      <w:hyperlink w:anchor="P866" w:history="1">
        <w:r>
          <w:rPr>
            <w:color w:val="0000FF"/>
          </w:rPr>
          <w:t>3 статьи 36</w:t>
        </w:r>
      </w:hyperlink>
      <w:r>
        <w:t xml:space="preserve"> настоящего Закона, а также в связи со смертью кандидата.</w:t>
      </w:r>
    </w:p>
    <w:p w:rsidR="00B91D96" w:rsidRDefault="00B91D96">
      <w:pPr>
        <w:pStyle w:val="ConsPlusNormal"/>
        <w:ind w:firstLine="540"/>
        <w:jc w:val="both"/>
      </w:pPr>
      <w:bookmarkStart w:id="121" w:name="P878"/>
      <w:bookmarkEnd w:id="121"/>
      <w:r>
        <w:t>3. Регистрация кандидата аннулируется избирательной комиссией, зарегистрировавшей кандидата, в случае утраты им пассивного избирательного права.</w:t>
      </w:r>
    </w:p>
    <w:p w:rsidR="00B91D96" w:rsidRDefault="00B91D96">
      <w:pPr>
        <w:pStyle w:val="ConsPlusNormal"/>
        <w:ind w:firstLine="540"/>
        <w:jc w:val="both"/>
      </w:pPr>
      <w:bookmarkStart w:id="122" w:name="P879"/>
      <w:bookmarkEnd w:id="122"/>
      <w:r>
        <w:t xml:space="preserve">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w:t>
      </w:r>
      <w:r>
        <w:lastRenderedPageBreak/>
        <w:t>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список кандидатов,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B91D96" w:rsidRDefault="00B91D96">
      <w:pPr>
        <w:pStyle w:val="ConsPlusNormal"/>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842" w:history="1">
        <w:r>
          <w:rPr>
            <w:color w:val="0000FF"/>
          </w:rPr>
          <w:t>частью 9 статьи 35</w:t>
        </w:r>
      </w:hyperlink>
      <w:r>
        <w:t xml:space="preserve"> настоящего Закона и </w:t>
      </w:r>
      <w:hyperlink w:anchor="P902" w:history="1">
        <w:r>
          <w:rPr>
            <w:color w:val="0000FF"/>
          </w:rPr>
          <w:t>частью 9</w:t>
        </w:r>
      </w:hyperlink>
      <w:r>
        <w:t xml:space="preserve"> настоящей статьи, превышает 50 процентов от числа кандидатов в заверенном списке кандидатов.</w:t>
      </w:r>
    </w:p>
    <w:p w:rsidR="00B91D96" w:rsidRDefault="00B91D96">
      <w:pPr>
        <w:pStyle w:val="ConsPlusNormal"/>
        <w:ind w:firstLine="540"/>
        <w:jc w:val="both"/>
      </w:pPr>
      <w:bookmarkStart w:id="123" w:name="P881"/>
      <w:bookmarkEnd w:id="123"/>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r:id="rId286"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801" w:history="1">
        <w:r>
          <w:rPr>
            <w:color w:val="0000FF"/>
          </w:rPr>
          <w:t>частями 7</w:t>
        </w:r>
      </w:hyperlink>
      <w:r>
        <w:t xml:space="preserve"> - </w:t>
      </w:r>
      <w:hyperlink w:anchor="P842" w:history="1">
        <w:r>
          <w:rPr>
            <w:color w:val="0000FF"/>
          </w:rPr>
          <w:t>9 статьи 35</w:t>
        </w:r>
      </w:hyperlink>
      <w:r>
        <w:t xml:space="preserve"> настоящего Закона, иных требований, предусмотренных Федеральным </w:t>
      </w:r>
      <w:hyperlink r:id="rId2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B91D96" w:rsidRDefault="00B91D96">
      <w:pPr>
        <w:pStyle w:val="ConsPlusNormal"/>
        <w:jc w:val="both"/>
      </w:pPr>
      <w:r>
        <w:t xml:space="preserve">(в ред. </w:t>
      </w:r>
      <w:hyperlink r:id="rId288" w:history="1">
        <w:r>
          <w:rPr>
            <w:color w:val="0000FF"/>
          </w:rPr>
          <w:t>Закона</w:t>
        </w:r>
      </w:hyperlink>
      <w:r>
        <w:t xml:space="preserve"> Оренбургской области от 04.05.2010 N 3557/831-IV-ОЗ)</w:t>
      </w:r>
    </w:p>
    <w:p w:rsidR="00B91D96" w:rsidRDefault="00B91D96">
      <w:pPr>
        <w:pStyle w:val="ConsPlusNormal"/>
        <w:ind w:firstLine="540"/>
        <w:jc w:val="both"/>
      </w:pPr>
      <w:r>
        <w:t>7. Регистрация кандидата может быть отменена судом по заявлению избирательной комиссии, зарегистрировавшей кандидата, кандидата, зарегистрированного по тому же избирательному округу, в случаях:</w:t>
      </w:r>
    </w:p>
    <w:p w:rsidR="00B91D96" w:rsidRDefault="00B91D96">
      <w:pPr>
        <w:pStyle w:val="ConsPlusNormal"/>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802" w:history="1">
        <w:r>
          <w:rPr>
            <w:color w:val="0000FF"/>
          </w:rPr>
          <w:t>пунктами 1</w:t>
        </w:r>
      </w:hyperlink>
      <w:r>
        <w:t xml:space="preserve">, </w:t>
      </w:r>
      <w:hyperlink w:anchor="P803" w:history="1">
        <w:r>
          <w:rPr>
            <w:color w:val="0000FF"/>
          </w:rPr>
          <w:t>2</w:t>
        </w:r>
      </w:hyperlink>
      <w:r>
        <w:t xml:space="preserve">, </w:t>
      </w:r>
      <w:hyperlink w:anchor="P812" w:history="1">
        <w:r>
          <w:rPr>
            <w:color w:val="0000FF"/>
          </w:rPr>
          <w:t>8</w:t>
        </w:r>
      </w:hyperlink>
      <w:r>
        <w:t xml:space="preserve">, </w:t>
      </w:r>
      <w:hyperlink w:anchor="P815" w:history="1">
        <w:r>
          <w:rPr>
            <w:color w:val="0000FF"/>
          </w:rPr>
          <w:t>10</w:t>
        </w:r>
      </w:hyperlink>
      <w:r>
        <w:t xml:space="preserve"> - </w:t>
      </w:r>
      <w:hyperlink w:anchor="P818" w:history="1">
        <w:r>
          <w:rPr>
            <w:color w:val="0000FF"/>
          </w:rPr>
          <w:t>13</w:t>
        </w:r>
      </w:hyperlink>
      <w:r>
        <w:t xml:space="preserve">, </w:t>
      </w:r>
      <w:hyperlink w:anchor="P820" w:history="1">
        <w:r>
          <w:rPr>
            <w:color w:val="0000FF"/>
          </w:rPr>
          <w:t>15 части 7 статьи 35</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B91D96" w:rsidRDefault="00B91D96">
      <w:pPr>
        <w:pStyle w:val="ConsPlusNormal"/>
        <w:ind w:firstLine="540"/>
        <w:jc w:val="both"/>
      </w:pPr>
      <w:bookmarkStart w:id="124" w:name="P885"/>
      <w:bookmarkEnd w:id="124"/>
      <w:r>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w:t>
      </w:r>
      <w:r>
        <w:lastRenderedPageBreak/>
        <w:t>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B91D96" w:rsidRDefault="00B91D96">
      <w:pPr>
        <w:pStyle w:val="ConsPlusNormal"/>
        <w:ind w:firstLine="540"/>
        <w:jc w:val="both"/>
      </w:pPr>
      <w:bookmarkStart w:id="125" w:name="P886"/>
      <w:bookmarkEnd w:id="125"/>
      <w:r>
        <w:t>3) неоднократного использования кандидатом преимуществ своего должностного или служебного положения;</w:t>
      </w:r>
    </w:p>
    <w:p w:rsidR="00B91D96" w:rsidRDefault="00B91D96">
      <w:pPr>
        <w:pStyle w:val="ConsPlusNormal"/>
        <w:ind w:firstLine="540"/>
        <w:jc w:val="both"/>
      </w:pPr>
      <w:bookmarkStart w:id="126" w:name="P887"/>
      <w:bookmarkEnd w:id="126"/>
      <w:r>
        <w:t>4) установления факта подкупа избирателей кандидатом, его доверенным лицом, уполномоченным представителем, а также действующими по их поручению иным лицом или организацией;</w:t>
      </w:r>
    </w:p>
    <w:p w:rsidR="00B91D96" w:rsidRDefault="00B91D96">
      <w:pPr>
        <w:pStyle w:val="ConsPlusNormal"/>
        <w:ind w:firstLine="540"/>
        <w:jc w:val="both"/>
      </w:pPr>
      <w:bookmarkStart w:id="127" w:name="P888"/>
      <w:bookmarkEnd w:id="127"/>
      <w:r>
        <w:t xml:space="preserve">5) несоблюдения кандидатом ограничений, предусмотренных </w:t>
      </w:r>
      <w:hyperlink w:anchor="P1200" w:history="1">
        <w:r>
          <w:rPr>
            <w:color w:val="0000FF"/>
          </w:rPr>
          <w:t>частью 1</w:t>
        </w:r>
      </w:hyperlink>
      <w:r>
        <w:t xml:space="preserve"> или </w:t>
      </w:r>
      <w:hyperlink w:anchor="P1202" w:history="1">
        <w:r>
          <w:rPr>
            <w:color w:val="0000FF"/>
          </w:rPr>
          <w:t>2 статьи 56</w:t>
        </w:r>
      </w:hyperlink>
      <w:r>
        <w:t xml:space="preserve"> настоящего Закона;</w:t>
      </w:r>
    </w:p>
    <w:p w:rsidR="00B91D96" w:rsidRDefault="00B91D96">
      <w:pPr>
        <w:pStyle w:val="ConsPlusNormal"/>
        <w:ind w:firstLine="540"/>
        <w:jc w:val="both"/>
      </w:pPr>
      <w:r>
        <w:t xml:space="preserve">6) неоднократного несоблюдения кандидатом ограничений, предусмотренных </w:t>
      </w:r>
      <w:hyperlink w:anchor="P1209" w:history="1">
        <w:r>
          <w:rPr>
            <w:color w:val="0000FF"/>
          </w:rPr>
          <w:t>частью 8 статьи 56</w:t>
        </w:r>
      </w:hyperlink>
      <w:r>
        <w:t xml:space="preserve"> настоящего Закона;</w:t>
      </w:r>
    </w:p>
    <w:p w:rsidR="00B91D96" w:rsidRDefault="00B91D96">
      <w:pPr>
        <w:pStyle w:val="ConsPlusNormal"/>
        <w:ind w:firstLine="540"/>
        <w:jc w:val="both"/>
      </w:pPr>
      <w:bookmarkStart w:id="128" w:name="P890"/>
      <w:bookmarkEnd w:id="128"/>
      <w:r>
        <w:t xml:space="preserve">7) установления в отношении кандидата факта, свидетельствующего о том, что в течение периода, указанного в </w:t>
      </w:r>
      <w:hyperlink w:anchor="P89" w:history="1">
        <w:r>
          <w:rPr>
            <w:color w:val="0000FF"/>
          </w:rPr>
          <w:t>пункте 4 части 8 статьи 3</w:t>
        </w:r>
      </w:hyperlink>
      <w: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определенных в </w:t>
      </w:r>
      <w:hyperlink r:id="rId289"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B91D96" w:rsidRDefault="00B91D96">
      <w:pPr>
        <w:pStyle w:val="ConsPlusNormal"/>
        <w:jc w:val="both"/>
      </w:pPr>
      <w:r>
        <w:t xml:space="preserve">(в ред. </w:t>
      </w:r>
      <w:hyperlink r:id="rId290" w:history="1">
        <w:r>
          <w:rPr>
            <w:color w:val="0000FF"/>
          </w:rPr>
          <w:t>Закона</w:t>
        </w:r>
      </w:hyperlink>
      <w:r>
        <w:t xml:space="preserve"> Оренбургской области от 31.08.2011 N 402/79-V-ОЗ)</w:t>
      </w:r>
    </w:p>
    <w:p w:rsidR="00B91D96" w:rsidRDefault="00B91D96">
      <w:pPr>
        <w:pStyle w:val="ConsPlusNormal"/>
        <w:ind w:firstLine="540"/>
        <w:jc w:val="both"/>
      </w:pPr>
      <w:bookmarkStart w:id="129" w:name="P892"/>
      <w:bookmarkEnd w:id="129"/>
      <w:r>
        <w:t>8) установления факта сокрытия кандидатом сведений о своей судимости.</w:t>
      </w:r>
    </w:p>
    <w:p w:rsidR="00B91D96" w:rsidRDefault="00B91D96">
      <w:pPr>
        <w:pStyle w:val="ConsPlusNormal"/>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единому избирательному округу, в случаях:</w:t>
      </w:r>
    </w:p>
    <w:p w:rsidR="00B91D96" w:rsidRDefault="00B91D96">
      <w:pPr>
        <w:pStyle w:val="ConsPlusNormal"/>
        <w:ind w:firstLine="540"/>
        <w:jc w:val="both"/>
      </w:pPr>
      <w:r>
        <w:t xml:space="preserve">1) вновь открывшихся обстоятельств, являющихся основанием для отказа в регистрации списка кандидатов, предусмотренным </w:t>
      </w:r>
      <w:hyperlink w:anchor="P822" w:history="1">
        <w:r>
          <w:rPr>
            <w:color w:val="0000FF"/>
          </w:rPr>
          <w:t>пунктами 1</w:t>
        </w:r>
      </w:hyperlink>
      <w:r>
        <w:t xml:space="preserve">, </w:t>
      </w:r>
      <w:hyperlink w:anchor="P828" w:history="1">
        <w:r>
          <w:rPr>
            <w:color w:val="0000FF"/>
          </w:rPr>
          <w:t>8</w:t>
        </w:r>
      </w:hyperlink>
      <w:r>
        <w:t xml:space="preserve">, </w:t>
      </w:r>
      <w:hyperlink w:anchor="P829" w:history="1">
        <w:r>
          <w:rPr>
            <w:color w:val="0000FF"/>
          </w:rPr>
          <w:t>9</w:t>
        </w:r>
      </w:hyperlink>
      <w:r>
        <w:t xml:space="preserve">, </w:t>
      </w:r>
      <w:hyperlink w:anchor="P831" w:history="1">
        <w:r>
          <w:rPr>
            <w:color w:val="0000FF"/>
          </w:rPr>
          <w:t>11</w:t>
        </w:r>
      </w:hyperlink>
      <w:r>
        <w:t xml:space="preserve"> - </w:t>
      </w:r>
      <w:hyperlink w:anchor="P835" w:history="1">
        <w:r>
          <w:rPr>
            <w:color w:val="0000FF"/>
          </w:rPr>
          <w:t>13 части 8 статьи 35</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w:t>
      </w:r>
      <w:r>
        <w:lastRenderedPageBreak/>
        <w:t>известны избирательной комиссии, зарегистрировавшей список кандидатов;</w:t>
      </w:r>
    </w:p>
    <w:p w:rsidR="00B91D96" w:rsidRDefault="00B91D96">
      <w:pPr>
        <w:pStyle w:val="ConsPlusNormal"/>
        <w:ind w:firstLine="540"/>
        <w:jc w:val="both"/>
      </w:pPr>
      <w:bookmarkStart w:id="130" w:name="P895"/>
      <w:bookmarkEnd w:id="130"/>
      <w: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B91D96" w:rsidRDefault="00B91D96">
      <w:pPr>
        <w:pStyle w:val="ConsPlusNormal"/>
        <w:ind w:firstLine="540"/>
        <w:jc w:val="both"/>
      </w:pPr>
      <w:r>
        <w:t>3) неоднократного использования руководителем избирательного объединения преимуществ своего должностного или служебного положения;</w:t>
      </w:r>
    </w:p>
    <w:p w:rsidR="00B91D96" w:rsidRDefault="00B91D96">
      <w:pPr>
        <w:pStyle w:val="ConsPlusNormal"/>
        <w:ind w:firstLine="540"/>
        <w:jc w:val="both"/>
      </w:pPr>
      <w:bookmarkStart w:id="131" w:name="P897"/>
      <w:bookmarkEnd w:id="131"/>
      <w: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B91D96" w:rsidRDefault="00B91D96">
      <w:pPr>
        <w:pStyle w:val="ConsPlusNormal"/>
        <w:ind w:firstLine="540"/>
        <w:jc w:val="both"/>
      </w:pPr>
      <w:bookmarkStart w:id="132" w:name="P898"/>
      <w:bookmarkEnd w:id="132"/>
      <w:r>
        <w:t xml:space="preserve">5) несоблюдения избирательным объединением ограничений, предусмотренных </w:t>
      </w:r>
      <w:hyperlink w:anchor="P1200" w:history="1">
        <w:r>
          <w:rPr>
            <w:color w:val="0000FF"/>
          </w:rPr>
          <w:t>частью 1</w:t>
        </w:r>
      </w:hyperlink>
      <w:r>
        <w:t xml:space="preserve"> или </w:t>
      </w:r>
      <w:hyperlink w:anchor="P1202" w:history="1">
        <w:r>
          <w:rPr>
            <w:color w:val="0000FF"/>
          </w:rPr>
          <w:t>2 статьи 56</w:t>
        </w:r>
      </w:hyperlink>
      <w:r>
        <w:t xml:space="preserve"> настоящего Закона, а также несоблюдения кандидатом, включенным в зарегистрированный список кандидатов, ограничений, предусмотренных </w:t>
      </w:r>
      <w:hyperlink w:anchor="P1200" w:history="1">
        <w:r>
          <w:rPr>
            <w:color w:val="0000FF"/>
          </w:rPr>
          <w:t>частью 1 статьи 56</w:t>
        </w:r>
      </w:hyperlink>
      <w: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anchor="P903" w:history="1">
        <w:r>
          <w:rPr>
            <w:color w:val="0000FF"/>
          </w:rPr>
          <w:t>частью 10</w:t>
        </w:r>
      </w:hyperlink>
      <w:r>
        <w:t xml:space="preserve"> настоящей статьи;</w:t>
      </w:r>
    </w:p>
    <w:p w:rsidR="00B91D96" w:rsidRDefault="00B91D96">
      <w:pPr>
        <w:pStyle w:val="ConsPlusNormal"/>
        <w:ind w:firstLine="540"/>
        <w:jc w:val="both"/>
      </w:pPr>
      <w:r>
        <w:t xml:space="preserve">6) неоднократного несоблюдения избирательным объединением ограничений, предусмотренных </w:t>
      </w:r>
      <w:hyperlink w:anchor="P1209" w:history="1">
        <w:r>
          <w:rPr>
            <w:color w:val="0000FF"/>
          </w:rPr>
          <w:t>частью 8 статьи 56</w:t>
        </w:r>
      </w:hyperlink>
      <w:r>
        <w:t xml:space="preserve"> настоящего Закона;</w:t>
      </w:r>
    </w:p>
    <w:p w:rsidR="00B91D96" w:rsidRDefault="00B91D96">
      <w:pPr>
        <w:pStyle w:val="ConsPlusNormal"/>
        <w:ind w:firstLine="540"/>
        <w:jc w:val="both"/>
      </w:pPr>
      <w:bookmarkStart w:id="133" w:name="P900"/>
      <w:bookmarkEnd w:id="133"/>
      <w:r>
        <w:t xml:space="preserve">7) установления в отношении избирательного объединения факта, свидетельствующего о том, что в течение периода, указанного в </w:t>
      </w:r>
      <w:hyperlink w:anchor="P89" w:history="1">
        <w:r>
          <w:rPr>
            <w:color w:val="0000FF"/>
          </w:rPr>
          <w:t>пункте 4 части 8 статьи 3</w:t>
        </w:r>
      </w:hyperlink>
      <w:r>
        <w:t xml:space="preserve">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291"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w:t>
      </w:r>
      <w:r>
        <w:lastRenderedPageBreak/>
        <w:t xml:space="preserve">соответствии с </w:t>
      </w:r>
      <w:hyperlink w:anchor="P903" w:history="1">
        <w:r>
          <w:rPr>
            <w:color w:val="0000FF"/>
          </w:rPr>
          <w:t>частью 10</w:t>
        </w:r>
      </w:hyperlink>
      <w:r>
        <w:t xml:space="preserve"> настоящей статьи.</w:t>
      </w:r>
    </w:p>
    <w:p w:rsidR="00B91D96" w:rsidRDefault="00B91D96">
      <w:pPr>
        <w:pStyle w:val="ConsPlusNormal"/>
        <w:jc w:val="both"/>
      </w:pPr>
      <w:r>
        <w:t xml:space="preserve">(в ред. </w:t>
      </w:r>
      <w:hyperlink r:id="rId292" w:history="1">
        <w:r>
          <w:rPr>
            <w:color w:val="0000FF"/>
          </w:rPr>
          <w:t>Закона</w:t>
        </w:r>
      </w:hyperlink>
      <w:r>
        <w:t xml:space="preserve"> Оренбургской области от 31.08.2011 N 402/79-V-ОЗ)</w:t>
      </w:r>
    </w:p>
    <w:p w:rsidR="00B91D96" w:rsidRDefault="00B91D96">
      <w:pPr>
        <w:pStyle w:val="ConsPlusNormal"/>
        <w:ind w:firstLine="540"/>
        <w:jc w:val="both"/>
      </w:pPr>
      <w:bookmarkStart w:id="134" w:name="P902"/>
      <w:bookmarkEnd w:id="134"/>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муниципального образования, зарегистрировавшей список кандидатов, избирательного объединения, список кандидатов которого зарегистрирован по единому избирательному округу, в случае, предусмотренном </w:t>
      </w:r>
      <w:hyperlink w:anchor="P886" w:history="1">
        <w:r>
          <w:rPr>
            <w:color w:val="0000FF"/>
          </w:rPr>
          <w:t>пунктом 3</w:t>
        </w:r>
      </w:hyperlink>
      <w:r>
        <w:t xml:space="preserve">, </w:t>
      </w:r>
      <w:hyperlink w:anchor="P888" w:history="1">
        <w:r>
          <w:rPr>
            <w:color w:val="0000FF"/>
          </w:rPr>
          <w:t>5</w:t>
        </w:r>
      </w:hyperlink>
      <w:r>
        <w:t xml:space="preserve"> или </w:t>
      </w:r>
      <w:hyperlink w:anchor="P892" w:history="1">
        <w:r>
          <w:rPr>
            <w:color w:val="0000FF"/>
          </w:rPr>
          <w:t>8 части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843" w:history="1">
        <w:r>
          <w:rPr>
            <w:color w:val="0000FF"/>
          </w:rPr>
          <w:t>пунктами 1</w:t>
        </w:r>
      </w:hyperlink>
      <w:r>
        <w:t xml:space="preserve"> - </w:t>
      </w:r>
      <w:hyperlink w:anchor="P847" w:history="1">
        <w:r>
          <w:rPr>
            <w:color w:val="0000FF"/>
          </w:rPr>
          <w:t>4</w:t>
        </w:r>
      </w:hyperlink>
      <w:r>
        <w:t xml:space="preserve">, </w:t>
      </w:r>
      <w:hyperlink w:anchor="P849" w:history="1">
        <w:r>
          <w:rPr>
            <w:color w:val="0000FF"/>
          </w:rPr>
          <w:t>6 части 9 статьи 35</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муниципального образования, зарегистрировавшей список кандидатов.</w:t>
      </w:r>
    </w:p>
    <w:p w:rsidR="00B91D96" w:rsidRDefault="00B91D96">
      <w:pPr>
        <w:pStyle w:val="ConsPlusNormal"/>
        <w:ind w:firstLine="540"/>
        <w:jc w:val="both"/>
      </w:pPr>
      <w:bookmarkStart w:id="135" w:name="P903"/>
      <w:bookmarkEnd w:id="135"/>
      <w:r>
        <w:t xml:space="preserve">10. Избирательное объединение, в отношении которого возбуждено дело о защите избирательных прав граждан по основанию, предусмотренному </w:t>
      </w:r>
      <w:hyperlink w:anchor="P898" w:history="1">
        <w:r>
          <w:rPr>
            <w:color w:val="0000FF"/>
          </w:rPr>
          <w:t>пунктом 5</w:t>
        </w:r>
      </w:hyperlink>
      <w:r>
        <w:t xml:space="preserve"> или </w:t>
      </w:r>
      <w:hyperlink w:anchor="P900" w:history="1">
        <w:r>
          <w:rPr>
            <w:color w:val="0000FF"/>
          </w:rPr>
          <w:t>7 части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B91D96" w:rsidRDefault="00B91D96">
      <w:pPr>
        <w:pStyle w:val="ConsPlusNormal"/>
        <w:ind w:firstLine="540"/>
        <w:jc w:val="both"/>
      </w:pPr>
      <w:r>
        <w:t xml:space="preserve">11. В случае несоблюдения кандидатом, избирательным объединением ограничений, предусмотренных </w:t>
      </w:r>
      <w:hyperlink w:anchor="P1200" w:history="1">
        <w:r>
          <w:rPr>
            <w:color w:val="0000FF"/>
          </w:rPr>
          <w:t>частью 1 статьи 56</w:t>
        </w:r>
      </w:hyperlink>
      <w: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890" w:history="1">
        <w:r>
          <w:rPr>
            <w:color w:val="0000FF"/>
          </w:rPr>
          <w:t>пунктом 7 части 7</w:t>
        </w:r>
      </w:hyperlink>
      <w:r>
        <w:t xml:space="preserve">, </w:t>
      </w:r>
      <w:hyperlink w:anchor="P900" w:history="1">
        <w:r>
          <w:rPr>
            <w:color w:val="0000FF"/>
          </w:rPr>
          <w:t>пунктом 7 части 8</w:t>
        </w:r>
      </w:hyperlink>
      <w:r>
        <w:t xml:space="preserve"> настоящей статьи, и в случаях, предусмотренных </w:t>
      </w:r>
      <w:hyperlink w:anchor="P885" w:history="1">
        <w:r>
          <w:rPr>
            <w:color w:val="0000FF"/>
          </w:rPr>
          <w:t>пунктами 2</w:t>
        </w:r>
      </w:hyperlink>
      <w:r>
        <w:t xml:space="preserve"> - </w:t>
      </w:r>
      <w:hyperlink w:anchor="P887" w:history="1">
        <w:r>
          <w:rPr>
            <w:color w:val="0000FF"/>
          </w:rPr>
          <w:t>4</w:t>
        </w:r>
      </w:hyperlink>
      <w:r>
        <w:t xml:space="preserve">, </w:t>
      </w:r>
      <w:hyperlink w:anchor="P892" w:history="1">
        <w:r>
          <w:rPr>
            <w:color w:val="0000FF"/>
          </w:rPr>
          <w:t>8 части 7</w:t>
        </w:r>
      </w:hyperlink>
      <w:r>
        <w:t xml:space="preserve">, </w:t>
      </w:r>
      <w:hyperlink w:anchor="P895" w:history="1">
        <w:r>
          <w:rPr>
            <w:color w:val="0000FF"/>
          </w:rPr>
          <w:t>пунктами 2</w:t>
        </w:r>
      </w:hyperlink>
      <w:r>
        <w:t xml:space="preserve"> - </w:t>
      </w:r>
      <w:hyperlink w:anchor="P897" w:history="1">
        <w:r>
          <w:rPr>
            <w:color w:val="0000FF"/>
          </w:rPr>
          <w:t>4 части 8</w:t>
        </w:r>
      </w:hyperlink>
      <w:r>
        <w:t xml:space="preserve"> настоящей статьи, регистрация кандидата (списка кандидатов) может быть отменена судом по заявлению прокурора.</w:t>
      </w:r>
    </w:p>
    <w:p w:rsidR="00B91D96" w:rsidRDefault="00B91D96">
      <w:pPr>
        <w:pStyle w:val="ConsPlusNormal"/>
        <w:ind w:firstLine="540"/>
        <w:jc w:val="both"/>
      </w:pPr>
      <w:r>
        <w:t>12. Жалоба на решение комиссии о регистрации, об отказе в регистрации кандидата (списка кандидатов), о заверении, об отказе в заверении списка кандидатов может быть подана в течение десяти дней со дня принятия обжалуемого решения. Указанный срок восстановлению не подлежит.</w:t>
      </w:r>
    </w:p>
    <w:p w:rsidR="00B91D96" w:rsidRDefault="00B91D96">
      <w:pPr>
        <w:pStyle w:val="ConsPlusNormal"/>
        <w:jc w:val="both"/>
      </w:pPr>
      <w:r>
        <w:t xml:space="preserve">(в ред. </w:t>
      </w:r>
      <w:hyperlink r:id="rId293" w:history="1">
        <w:r>
          <w:rPr>
            <w:color w:val="0000FF"/>
          </w:rPr>
          <w:t>Закона</w:t>
        </w:r>
      </w:hyperlink>
      <w:r>
        <w:t xml:space="preserve"> Оренбургской области от 18.11.2010 N 4043/935-IV-ОЗ)</w:t>
      </w:r>
    </w:p>
    <w:p w:rsidR="00B91D96" w:rsidRDefault="00B91D96">
      <w:pPr>
        <w:pStyle w:val="ConsPlusNormal"/>
        <w:ind w:firstLine="540"/>
        <w:jc w:val="both"/>
      </w:pPr>
      <w:r>
        <w:t>Заявление об отмене регистрации кандидата, списка кандидатов может быть подано в суд не позднее чем за 8 дней до дня голосования.</w:t>
      </w:r>
    </w:p>
    <w:p w:rsidR="00B91D96" w:rsidRDefault="00B91D96">
      <w:pPr>
        <w:pStyle w:val="ConsPlusNormal"/>
        <w:jc w:val="both"/>
      </w:pPr>
    </w:p>
    <w:p w:rsidR="00B91D96" w:rsidRDefault="00B91D96">
      <w:pPr>
        <w:pStyle w:val="ConsPlusTitle"/>
        <w:jc w:val="center"/>
      </w:pPr>
      <w:r>
        <w:t>Глава VII. СТАТУС КАНДИДАТОВ. ДОВЕРЕННЫЕ ЛИЦА,</w:t>
      </w:r>
    </w:p>
    <w:p w:rsidR="00B91D96" w:rsidRDefault="00B91D96">
      <w:pPr>
        <w:pStyle w:val="ConsPlusTitle"/>
        <w:jc w:val="center"/>
      </w:pPr>
      <w:r>
        <w:t>УПОЛНОМОЧЕННЫЕ ПРЕДСТАВИТЕЛИ КАНДИДАТА,</w:t>
      </w:r>
    </w:p>
    <w:p w:rsidR="00B91D96" w:rsidRDefault="00B91D96">
      <w:pPr>
        <w:pStyle w:val="ConsPlusTitle"/>
        <w:jc w:val="center"/>
      </w:pPr>
      <w:r>
        <w:t>ИЗБИРАТЕЛЬНОГО ОБЪЕДИНЕНИЯ</w:t>
      </w:r>
    </w:p>
    <w:p w:rsidR="00B91D96" w:rsidRDefault="00B91D96">
      <w:pPr>
        <w:pStyle w:val="ConsPlusNormal"/>
        <w:jc w:val="both"/>
      </w:pPr>
    </w:p>
    <w:p w:rsidR="00B91D96" w:rsidRDefault="00B91D96">
      <w:pPr>
        <w:pStyle w:val="ConsPlusNormal"/>
        <w:ind w:firstLine="540"/>
        <w:jc w:val="both"/>
      </w:pPr>
      <w:r>
        <w:t>Статья 38. Равенство кандидатов</w:t>
      </w:r>
    </w:p>
    <w:p w:rsidR="00B91D96" w:rsidRDefault="00B91D96">
      <w:pPr>
        <w:pStyle w:val="ConsPlusNormal"/>
        <w:jc w:val="both"/>
      </w:pPr>
    </w:p>
    <w:p w:rsidR="00B91D96" w:rsidRDefault="00B91D96">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2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91D96" w:rsidRDefault="00B91D96">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B91D96" w:rsidRDefault="00B91D96">
      <w:pPr>
        <w:pStyle w:val="ConsPlusNormal"/>
        <w:jc w:val="both"/>
      </w:pPr>
    </w:p>
    <w:p w:rsidR="00B91D96" w:rsidRDefault="00B91D96">
      <w:pPr>
        <w:pStyle w:val="ConsPlusNormal"/>
        <w:ind w:firstLine="540"/>
        <w:jc w:val="both"/>
      </w:pPr>
      <w:r>
        <w:t>Статья 39. Ограничения, связанные с должностным или служебным положением</w:t>
      </w:r>
    </w:p>
    <w:p w:rsidR="00B91D96" w:rsidRDefault="00B91D96">
      <w:pPr>
        <w:pStyle w:val="ConsPlusNormal"/>
        <w:jc w:val="both"/>
      </w:pPr>
    </w:p>
    <w:p w:rsidR="00B91D96" w:rsidRDefault="00B91D96">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B91D96" w:rsidRDefault="00B91D96">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соответствующую избирательную комиссию заверенные копии соответствующих приказов (распоряжений) не позднее чем через 5 дней со дня регистрации.</w:t>
      </w:r>
    </w:p>
    <w:p w:rsidR="00B91D96" w:rsidRDefault="00B91D96">
      <w:pPr>
        <w:pStyle w:val="ConsPlusNormal"/>
        <w:ind w:firstLine="540"/>
        <w:jc w:val="both"/>
      </w:pPr>
      <w:r>
        <w:t>Кандидат, находящийся на государственной службе и зарегистрированный по избирательному округу, в котором численность избирателей не превышает пяти тысяч, на время своего участия в выборах может не освобождаться от выполнения должностных или служебных обязанностей.</w:t>
      </w:r>
    </w:p>
    <w:p w:rsidR="00B91D96" w:rsidRDefault="00B91D96">
      <w:pPr>
        <w:pStyle w:val="ConsPlusNormal"/>
        <w:ind w:firstLine="540"/>
        <w:jc w:val="both"/>
      </w:pPr>
      <w: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w:t>
      </w:r>
      <w:r>
        <w:lastRenderedPageBreak/>
        <w:t>служебного положения в целях выдвижения кандидата, списка кандидатов и (или) избрания кандидатов.</w:t>
      </w:r>
    </w:p>
    <w:p w:rsidR="00B91D96" w:rsidRDefault="00B91D96">
      <w:pPr>
        <w:pStyle w:val="ConsPlusNormal"/>
        <w:ind w:firstLine="540"/>
        <w:jc w:val="both"/>
      </w:pPr>
      <w:bookmarkStart w:id="136" w:name="P924"/>
      <w:bookmarkEnd w:id="136"/>
      <w:r>
        <w:t>4. Под использованием преимуществ должностного или служебного положения в настоящем Законе понимается:</w:t>
      </w:r>
    </w:p>
    <w:p w:rsidR="00B91D96" w:rsidRDefault="00B91D96">
      <w:pPr>
        <w:pStyle w:val="ConsPlusNormal"/>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B91D96" w:rsidRDefault="00B91D96">
      <w:pPr>
        <w:pStyle w:val="ConsPlusNormal"/>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B91D96" w:rsidRDefault="00B91D96">
      <w:pPr>
        <w:pStyle w:val="ConsPlusNormal"/>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B91D96" w:rsidRDefault="00B91D96">
      <w:pPr>
        <w:pStyle w:val="ConsPlusNormal"/>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B91D96" w:rsidRDefault="00B91D96">
      <w:pPr>
        <w:pStyle w:val="ConsPlusNormal"/>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B91D96" w:rsidRDefault="00B91D96">
      <w:pPr>
        <w:pStyle w:val="ConsPlusNormal"/>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уполномоченным </w:t>
      </w:r>
      <w:r>
        <w:lastRenderedPageBreak/>
        <w:t xml:space="preserve">представителям избирательных объединений, выдвинувших списки кандидатов, для этих целей не будет гарантирован такой же доступ в соответствии с Федеральным </w:t>
      </w:r>
      <w:hyperlink r:id="rId2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B91D96" w:rsidRDefault="00B91D96">
      <w:pPr>
        <w:pStyle w:val="ConsPlusNormal"/>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B91D96" w:rsidRDefault="00B91D96">
      <w:pPr>
        <w:pStyle w:val="ConsPlusNormal"/>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B91D96" w:rsidRDefault="00B91D96">
      <w:pPr>
        <w:pStyle w:val="ConsPlusNormal"/>
        <w:ind w:firstLine="540"/>
        <w:jc w:val="both"/>
      </w:pPr>
      <w:r>
        <w:t xml:space="preserve">5. Соблюдение перечисленных в </w:t>
      </w:r>
      <w:hyperlink w:anchor="P924"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B91D96" w:rsidRDefault="00B91D96">
      <w:pPr>
        <w:pStyle w:val="ConsPlusNormal"/>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B91D96" w:rsidRDefault="00B91D96">
      <w:pPr>
        <w:pStyle w:val="ConsPlusNormal"/>
        <w:jc w:val="both"/>
      </w:pPr>
    </w:p>
    <w:p w:rsidR="00B91D96" w:rsidRDefault="00B91D96">
      <w:pPr>
        <w:pStyle w:val="ConsPlusNormal"/>
        <w:ind w:firstLine="540"/>
        <w:jc w:val="both"/>
      </w:pPr>
      <w:r>
        <w:t>Статья 40. Гарантии деятельности зарегистрированного кандидата</w:t>
      </w:r>
    </w:p>
    <w:p w:rsidR="00B91D96" w:rsidRDefault="00B91D96">
      <w:pPr>
        <w:pStyle w:val="ConsPlusNormal"/>
        <w:jc w:val="both"/>
      </w:pPr>
    </w:p>
    <w:p w:rsidR="00B91D96" w:rsidRDefault="00B91D96">
      <w:pPr>
        <w:pStyle w:val="ConsPlusNormal"/>
        <w:ind w:firstLine="540"/>
        <w:jc w:val="both"/>
      </w:pPr>
      <w:r>
        <w:t>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rsidR="00B91D96" w:rsidRDefault="00B91D96">
      <w:pPr>
        <w:pStyle w:val="ConsPlusNormal"/>
        <w:ind w:firstLine="540"/>
        <w:jc w:val="both"/>
      </w:pPr>
      <w:r>
        <w:t>2.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B91D96" w:rsidRDefault="00B91D96">
      <w:pPr>
        <w:pStyle w:val="ConsPlusNormal"/>
        <w:jc w:val="both"/>
      </w:pPr>
      <w:r>
        <w:t xml:space="preserve">(в ред. </w:t>
      </w:r>
      <w:hyperlink r:id="rId296" w:history="1">
        <w:r>
          <w:rPr>
            <w:color w:val="0000FF"/>
          </w:rPr>
          <w:t>Закона</w:t>
        </w:r>
      </w:hyperlink>
      <w:r>
        <w:t xml:space="preserve"> Оренбургской области от 12.09.2013 N 1745/521-V-ОЗ)</w:t>
      </w:r>
    </w:p>
    <w:p w:rsidR="00B91D96" w:rsidRDefault="00B91D96">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B91D96" w:rsidRDefault="00B91D96">
      <w:pPr>
        <w:pStyle w:val="ConsPlusNormal"/>
        <w:ind w:firstLine="540"/>
        <w:jc w:val="both"/>
      </w:pPr>
      <w:r>
        <w:t xml:space="preserve">4. Решения о возбуждении уголовного дела в отношении </w:t>
      </w:r>
      <w:r>
        <w:lastRenderedPageBreak/>
        <w:t>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по соответствующему району, городу.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по соответствующему району, городу. Зарегистрированный кандидат не может быть подвергнут административному наказанию, налагаемому в судебном порядке, без согласия прокурора соответствующего района, города. 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B91D96" w:rsidRDefault="00B91D96">
      <w:pPr>
        <w:pStyle w:val="ConsPlusNormal"/>
        <w:jc w:val="both"/>
      </w:pPr>
      <w:r>
        <w:t xml:space="preserve">(в ред. </w:t>
      </w:r>
      <w:hyperlink r:id="rId297" w:history="1">
        <w:r>
          <w:rPr>
            <w:color w:val="0000FF"/>
          </w:rPr>
          <w:t>Закона</w:t>
        </w:r>
      </w:hyperlink>
      <w:r>
        <w:t xml:space="preserve"> Оренбургской области от 31.08.2011 N 401/78-V-ОЗ)</w:t>
      </w:r>
    </w:p>
    <w:p w:rsidR="00B91D96" w:rsidRDefault="00B91D96">
      <w:pPr>
        <w:pStyle w:val="ConsPlusNormal"/>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349" w:history="1">
        <w:r>
          <w:rPr>
            <w:color w:val="0000FF"/>
          </w:rPr>
          <w:t>пунктом 2 части 2 статьи 61</w:t>
        </w:r>
      </w:hyperlink>
      <w:r>
        <w:t xml:space="preserve"> настоящего Закона, с момента официального опубликования (обнародования) общих данных о результатах выборов, а при досрочном выбытии - с даты выбытия.</w:t>
      </w:r>
    </w:p>
    <w:p w:rsidR="00B91D96" w:rsidRDefault="00B91D96">
      <w:pPr>
        <w:pStyle w:val="ConsPlusNormal"/>
        <w:jc w:val="both"/>
      </w:pPr>
    </w:p>
    <w:p w:rsidR="00B91D96" w:rsidRDefault="00B91D96">
      <w:pPr>
        <w:pStyle w:val="ConsPlusNormal"/>
        <w:ind w:firstLine="540"/>
        <w:jc w:val="both"/>
      </w:pPr>
      <w:r>
        <w:t>Статья 41. Доверенные лица кандидата, избирательного объединения</w:t>
      </w:r>
    </w:p>
    <w:p w:rsidR="00B91D96" w:rsidRDefault="00B91D96">
      <w:pPr>
        <w:pStyle w:val="ConsPlusNormal"/>
        <w:jc w:val="both"/>
      </w:pPr>
    </w:p>
    <w:p w:rsidR="00B91D96" w:rsidRDefault="00B91D96">
      <w:pPr>
        <w:pStyle w:val="ConsPlusNormal"/>
        <w:ind w:firstLine="540"/>
        <w:jc w:val="both"/>
      </w:pPr>
      <w:r>
        <w:t>1. Кандидат, избирательное объединение, выдвинувшее кандидата (кандидатов), список кандидатов, вправе назначить доверенных лиц.</w:t>
      </w:r>
    </w:p>
    <w:p w:rsidR="00B91D96" w:rsidRDefault="00B91D96">
      <w:pPr>
        <w:pStyle w:val="ConsPlusNormal"/>
        <w:ind w:firstLine="540"/>
        <w:jc w:val="both"/>
      </w:pPr>
      <w:r>
        <w:t>Кандидат вправе назначить до 5 доверенных лиц.</w:t>
      </w:r>
    </w:p>
    <w:p w:rsidR="00B91D96" w:rsidRDefault="00B91D96">
      <w:pPr>
        <w:pStyle w:val="ConsPlusNormal"/>
        <w:ind w:firstLine="540"/>
        <w:jc w:val="both"/>
      </w:pPr>
      <w:r>
        <w:t>Избирательное объединение, выдвинувшее кандидата (кандидатов), вправе назначить до 15 доверенных лиц, список кандидатов - до 30 доверенных лиц.</w:t>
      </w:r>
    </w:p>
    <w:p w:rsidR="00B91D96" w:rsidRDefault="00B91D96">
      <w:pPr>
        <w:pStyle w:val="ConsPlusNormal"/>
        <w:ind w:firstLine="540"/>
        <w:jc w:val="both"/>
      </w:pPr>
      <w:r>
        <w:t>Доверенные лица регистрируются соответствующей избирательной комиссией, в полномочия которой входит регистрация кандидатов, списков кандидатов,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B91D96" w:rsidRDefault="00B91D96">
      <w:pPr>
        <w:pStyle w:val="ConsPlusNormal"/>
        <w:ind w:firstLine="540"/>
        <w:jc w:val="both"/>
      </w:pPr>
      <w:r>
        <w:t xml:space="preserve">2. В заявлении кандидата либо представлении избирательного объединения о назначении доверенных лиц указываются фамилия, имя, отчество, дата рождения, серия, номер и дата выдачи паспорта или документа, заменяющего паспорт гражданина (иностранного гражданина), основное место работы или службы, занимаемая должность (в случае отсутствия основного места работы или службы - род занятий), адрес местожительства, контактный телефон каждого доверенного лица, отметка об отсутствии ограничений, указанных в </w:t>
      </w:r>
      <w:hyperlink w:anchor="P953" w:history="1">
        <w:r>
          <w:rPr>
            <w:color w:val="0000FF"/>
          </w:rPr>
          <w:t>части 3</w:t>
        </w:r>
      </w:hyperlink>
      <w:r>
        <w:t xml:space="preserve"> настоящей статьи.</w:t>
      </w:r>
    </w:p>
    <w:p w:rsidR="00B91D96" w:rsidRDefault="00B91D96">
      <w:pPr>
        <w:pStyle w:val="ConsPlusNormal"/>
        <w:ind w:firstLine="540"/>
        <w:jc w:val="both"/>
      </w:pPr>
      <w:bookmarkStart w:id="137" w:name="P953"/>
      <w:bookmarkEnd w:id="137"/>
      <w:r>
        <w:t xml:space="preserve">3. Доверенными лицами кандидатов, избирательных объединений не могут быть кандидаты, лица, замещающие государственные или выборные </w:t>
      </w:r>
      <w:r>
        <w:lastRenderedPageBreak/>
        <w:t>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 На период полномочий доверенного лица работодатель обязан предоставлять доверенным лицам по их просьбе неоплачиваемый отпуск.</w:t>
      </w:r>
    </w:p>
    <w:p w:rsidR="00B91D96" w:rsidRDefault="00B91D96">
      <w:pPr>
        <w:pStyle w:val="ConsPlusNormal"/>
        <w:ind w:firstLine="540"/>
        <w:jc w:val="both"/>
      </w:pPr>
      <w:r>
        <w:t>4.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rsidR="00B91D96" w:rsidRDefault="00B91D96">
      <w:pPr>
        <w:pStyle w:val="ConsPlusNormal"/>
        <w:ind w:firstLine="540"/>
        <w:jc w:val="both"/>
      </w:pPr>
      <w:r>
        <w:t>5.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B91D96" w:rsidRDefault="00B91D96">
      <w:pPr>
        <w:pStyle w:val="ConsPlusNormal"/>
        <w:ind w:firstLine="540"/>
        <w:jc w:val="both"/>
      </w:pPr>
      <w:r>
        <w:t>6.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B91D96" w:rsidRDefault="00B91D96">
      <w:pPr>
        <w:pStyle w:val="ConsPlusNormal"/>
        <w:ind w:firstLine="540"/>
        <w:jc w:val="both"/>
      </w:pPr>
      <w:r>
        <w:t>7. Регистрация доверенного лица аннулируется соответствующей избирательной комиссией в случае приобретения им статуса, несовместимого со статусом доверенного лица. О принятом решении соответствующие кандидат, избирательное объединение уведомляются в трехдневный срок со дня принятия решения.</w:t>
      </w:r>
    </w:p>
    <w:p w:rsidR="00B91D96" w:rsidRDefault="00B91D96">
      <w:pPr>
        <w:pStyle w:val="ConsPlusNormal"/>
        <w:jc w:val="both"/>
      </w:pPr>
    </w:p>
    <w:p w:rsidR="00B91D96" w:rsidRDefault="00B91D96">
      <w:pPr>
        <w:pStyle w:val="ConsPlusNormal"/>
        <w:ind w:firstLine="540"/>
        <w:jc w:val="both"/>
      </w:pPr>
      <w:bookmarkStart w:id="138" w:name="P959"/>
      <w:bookmarkEnd w:id="138"/>
      <w:r>
        <w:t>Статья 42. Уполномоченные представители избирательного объединения</w:t>
      </w:r>
    </w:p>
    <w:p w:rsidR="00B91D96" w:rsidRDefault="00B91D96">
      <w:pPr>
        <w:pStyle w:val="ConsPlusNormal"/>
        <w:jc w:val="both"/>
      </w:pPr>
    </w:p>
    <w:p w:rsidR="00B91D96" w:rsidRDefault="00B91D96">
      <w:pPr>
        <w:pStyle w:val="ConsPlusNormal"/>
        <w:ind w:firstLine="540"/>
        <w:jc w:val="both"/>
      </w:pPr>
      <w:r>
        <w:t>1. Избирательное объединение, выдвинувшее кандидата (кандидатов), список кандидатов, имеет право назначить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(далее - уполномоченные представители).</w:t>
      </w:r>
    </w:p>
    <w:p w:rsidR="00B91D96" w:rsidRDefault="00B91D96">
      <w:pPr>
        <w:pStyle w:val="ConsPlusNormal"/>
        <w:ind w:firstLine="540"/>
        <w:jc w:val="both"/>
      </w:pPr>
      <w:r>
        <w:t>Избирательное объединение, выдвинувшее список кандидатов, обязано назначить уполномоченных представителей избирательного объединения по финансовым вопросам.</w:t>
      </w:r>
    </w:p>
    <w:p w:rsidR="00B91D96" w:rsidRDefault="00B91D96">
      <w:pPr>
        <w:pStyle w:val="ConsPlusNormal"/>
        <w:ind w:firstLine="540"/>
        <w:jc w:val="both"/>
      </w:pPr>
      <w:r>
        <w:t>Избирательное объединение, выдвинувшее кандидата (кандидатов), имеет право назначить не более пяти уполномоченных представителей, выдвинувшее список кандидатов, - не более 10 уполномоченных представителей, в том числе и по финансовым вопросам.</w:t>
      </w:r>
    </w:p>
    <w:p w:rsidR="00B91D96" w:rsidRDefault="00B91D96">
      <w:pPr>
        <w:pStyle w:val="ConsPlusNormal"/>
        <w:ind w:firstLine="540"/>
        <w:jc w:val="both"/>
      </w:pPr>
      <w:bookmarkStart w:id="139" w:name="P964"/>
      <w:bookmarkEnd w:id="139"/>
      <w:r>
        <w:t xml:space="preserve">2. Уполномоченные представители избирательного объединения </w:t>
      </w:r>
      <w:r>
        <w:lastRenderedPageBreak/>
        <w:t>назначаются решением соответственно съезда, конференции, общего собрания избирательного объединения либо решением органа, уполномоченного на то уставом политической партии либо общественного объединения.</w:t>
      </w:r>
    </w:p>
    <w:p w:rsidR="00B91D96" w:rsidRDefault="00B91D96">
      <w:pPr>
        <w:pStyle w:val="ConsPlusNormal"/>
        <w:ind w:firstLine="540"/>
        <w:jc w:val="both"/>
      </w:pPr>
      <w:r>
        <w:t>В решении указываются фамилия, имя и отчество, дата рождения, серия, номер и дата выдачи паспорта или документа, заменяющего паспорт гражданина (иностранного гражданина), основное место работы или службы, занимаемая должность (в случае отсутствия основного места работы или службы - род занятий), адрес местожительства каждого уполномоченного представителя избирательного объединения, а также его полномочия.</w:t>
      </w:r>
    </w:p>
    <w:p w:rsidR="00B91D96" w:rsidRDefault="00B91D96">
      <w:pPr>
        <w:pStyle w:val="ConsPlusNormal"/>
        <w:ind w:firstLine="540"/>
        <w:jc w:val="both"/>
      </w:pPr>
      <w:r>
        <w:t>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B91D96" w:rsidRDefault="00B91D96">
      <w:pPr>
        <w:pStyle w:val="ConsPlusNormal"/>
        <w:ind w:firstLine="540"/>
        <w:jc w:val="both"/>
      </w:pPr>
      <w:bookmarkStart w:id="140" w:name="P967"/>
      <w:bookmarkEnd w:id="140"/>
      <w:r>
        <w:t>3. Список уполномоченных представителей избирательного объединения, выдвинувшего список кандидатов, представляется в избирательную комиссию муниципального образования, выдвинувшего кандидата (кандидатов), - в соответствующую окружную избирательную комиссию. Указанный список представляется на бумажном носителе и в машиночитаемом виде.</w:t>
      </w:r>
    </w:p>
    <w:p w:rsidR="00B91D96" w:rsidRDefault="00B91D96">
      <w:pPr>
        <w:pStyle w:val="ConsPlusNormal"/>
        <w:ind w:firstLine="540"/>
        <w:jc w:val="both"/>
      </w:pPr>
      <w:r>
        <w:t xml:space="preserve">В списке указываются сведения об уполномоченных представителях, предусмотренные </w:t>
      </w:r>
      <w:hyperlink w:anchor="P964" w:history="1">
        <w:r>
          <w:rPr>
            <w:color w:val="0000FF"/>
          </w:rPr>
          <w:t>частью 2</w:t>
        </w:r>
      </w:hyperlink>
      <w:r>
        <w:t xml:space="preserve"> настоящей статьи, номер телефона каждого уполномоченного представителя, а для уполномоченных представителей по финансовым вопросам избирательного объединения, выдвинувшего список кандидатов, также сведения о том, что они являются уполномоченными представителями по финансовым вопросам, и объем их полномочий.</w:t>
      </w:r>
    </w:p>
    <w:p w:rsidR="00B91D96" w:rsidRDefault="00B91D96">
      <w:pPr>
        <w:pStyle w:val="ConsPlusNormal"/>
        <w:ind w:firstLine="540"/>
        <w:jc w:val="both"/>
      </w:pPr>
      <w:r>
        <w:t>К списку прилагается письменное заявление каждого из перечисленных в данном списке лиц о согласии быть уполномоченным представителем.</w:t>
      </w:r>
    </w:p>
    <w:p w:rsidR="00B91D96" w:rsidRDefault="00B91D96">
      <w:pPr>
        <w:pStyle w:val="ConsPlusNormal"/>
        <w:ind w:firstLine="540"/>
        <w:jc w:val="both"/>
      </w:pPr>
      <w:bookmarkStart w:id="141" w:name="P970"/>
      <w:bookmarkEnd w:id="141"/>
      <w:r>
        <w:t xml:space="preserve">4. Уполномоченный представитель избирательного объединения осуществляет свои полномочия на основании документа, удостоверяющего его личность, и решения, предусмотренного </w:t>
      </w:r>
      <w:hyperlink w:anchor="P964" w:history="1">
        <w:r>
          <w:rPr>
            <w:color w:val="0000FF"/>
          </w:rPr>
          <w:t>частью 2</w:t>
        </w:r>
      </w:hyperlink>
      <w:r>
        <w:t xml:space="preserve"> настоящей статьи, а уполномоченный представитель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местожительства, серия, номер и дата выдачи паспорта или документа, заменяющего паспорт гражданина (иностранного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B91D96" w:rsidRDefault="00B91D96">
      <w:pPr>
        <w:pStyle w:val="ConsPlusNormal"/>
        <w:ind w:firstLine="540"/>
        <w:jc w:val="both"/>
      </w:pPr>
      <w:r>
        <w:t>5. Уполномоченные представители по финансовым вопросам избирательного объединения подлежат регистрации избирательной комиссией муниципального образования.</w:t>
      </w:r>
    </w:p>
    <w:p w:rsidR="00B91D96" w:rsidRDefault="00B91D96">
      <w:pPr>
        <w:pStyle w:val="ConsPlusNormal"/>
        <w:ind w:firstLine="540"/>
        <w:jc w:val="both"/>
      </w:pPr>
      <w:r>
        <w:t xml:space="preserve">Регистрация производится при предъявлении уполномоченным представителем паспорта или документа, заменяющего паспорт гражданина (иностранного гражданина), на основании решения и доверенности, </w:t>
      </w:r>
      <w:r>
        <w:lastRenderedPageBreak/>
        <w:t xml:space="preserve">предусмотренных соответственно </w:t>
      </w:r>
      <w:hyperlink w:anchor="P964" w:history="1">
        <w:r>
          <w:rPr>
            <w:color w:val="0000FF"/>
          </w:rPr>
          <w:t>частями 2</w:t>
        </w:r>
      </w:hyperlink>
      <w:r>
        <w:t xml:space="preserve"> и </w:t>
      </w:r>
      <w:hyperlink w:anchor="P970" w:history="1">
        <w:r>
          <w:rPr>
            <w:color w:val="0000FF"/>
          </w:rPr>
          <w:t>4</w:t>
        </w:r>
      </w:hyperlink>
      <w:r>
        <w:t xml:space="preserve"> настоящей статьи, в течение трех дней с момента представления указанных документов в избирательную комиссию.</w:t>
      </w:r>
    </w:p>
    <w:p w:rsidR="00B91D96" w:rsidRDefault="00B91D96">
      <w:pPr>
        <w:pStyle w:val="ConsPlusNormal"/>
        <w:ind w:firstLine="540"/>
        <w:jc w:val="both"/>
      </w:pPr>
      <w:r>
        <w:t>6. Избирательное объединение по решению его уполномоченного на то органа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соответствующую избирательную комиссию, а также в филиал (отделение) Сберегательного банка Российской Федерации, в котором избирательное объединение открыло специальный избирательный счет для формирования своего избирательного фонда.</w:t>
      </w:r>
    </w:p>
    <w:p w:rsidR="00B91D96" w:rsidRDefault="00B91D96">
      <w:pPr>
        <w:pStyle w:val="ConsPlusNormal"/>
        <w:ind w:firstLine="540"/>
        <w:jc w:val="both"/>
      </w:pPr>
      <w:r>
        <w:t>7. Срок полномочий уполномоченных представителей избирательного объединения начинается со дня их назначения и истекает с момента утраты своего статуса соответственно всеми кандидатами, выдвинутыми избирательным объединением по одномандатным (многомандатным) избирательным округам, либо всеми кандидатами, включенными в список кандидатов, выдвинутый избирательным объединением по единому избирательному округу, но не позднее дня официального опубликования результатов выборов. Срок полномочий уполномоченных представителей по финансовым вопросам истекает через 60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rsidR="00B91D96" w:rsidRDefault="00B91D96">
      <w:pPr>
        <w:pStyle w:val="ConsPlusNormal"/>
        <w:jc w:val="both"/>
      </w:pPr>
    </w:p>
    <w:p w:rsidR="00B91D96" w:rsidRDefault="00B91D96">
      <w:pPr>
        <w:pStyle w:val="ConsPlusNormal"/>
        <w:ind w:firstLine="540"/>
        <w:jc w:val="both"/>
      </w:pPr>
      <w:bookmarkStart w:id="142" w:name="P976"/>
      <w:bookmarkEnd w:id="142"/>
      <w:r>
        <w:t>Статья 43. Уполномоченный представитель кандидата по финансовым вопросам</w:t>
      </w:r>
    </w:p>
    <w:p w:rsidR="00B91D96" w:rsidRDefault="00B91D96">
      <w:pPr>
        <w:pStyle w:val="ConsPlusNormal"/>
        <w:jc w:val="both"/>
      </w:pPr>
    </w:p>
    <w:p w:rsidR="00B91D96" w:rsidRDefault="00B91D96">
      <w:pPr>
        <w:pStyle w:val="ConsPlusNormal"/>
        <w:ind w:firstLine="540"/>
        <w:jc w:val="both"/>
      </w:pPr>
      <w:r>
        <w:t>1. Кандидат, выдвинутый непосредственно, вправе назначить уполномоченного представителя по финансовым вопросам.</w:t>
      </w:r>
    </w:p>
    <w:p w:rsidR="00B91D96" w:rsidRDefault="00B91D96">
      <w:pPr>
        <w:pStyle w:val="ConsPlusNormal"/>
        <w:ind w:firstLine="540"/>
        <w:jc w:val="both"/>
      </w:pPr>
      <w:r>
        <w:t>2. Уполномоченный представитель кандидата по финансовым вопросам подлежат регистрации соответствующей окружной избирательной комиссией. Регистрация производится при предъявлении уполномоченным представителем паспорта или документа, заменяющего паспорт гражданина (иностранного гражданина), в течение трех дней с момента представления в избирательную комиссию следующих документов:</w:t>
      </w:r>
    </w:p>
    <w:p w:rsidR="00B91D96" w:rsidRDefault="00B91D96">
      <w:pPr>
        <w:pStyle w:val="ConsPlusNormal"/>
        <w:ind w:firstLine="540"/>
        <w:jc w:val="both"/>
      </w:pPr>
      <w:r>
        <w:t>1) заявления кандидата о назначении уполномоченного представителя по финансовым вопросам, в котором указываются фамилия, имя и отчество, дата рождения, серия, номер и дата выдачи паспорта или документа, заменяющего паспорт гражданина (иностранного гражданина), основное место работы или службы, занимаемая должность (в случае отсутствия основного места работы или службы - род занятий), адрес местожительства уполномоченного представителя и его полномочия, а также указывается, что уполномоченный представитель по финансовым вопросам имеет право подписи платежных (расчетных) документов;</w:t>
      </w:r>
    </w:p>
    <w:p w:rsidR="00B91D96" w:rsidRDefault="00B91D96">
      <w:pPr>
        <w:pStyle w:val="ConsPlusNormal"/>
        <w:ind w:firstLine="540"/>
        <w:jc w:val="both"/>
      </w:pPr>
      <w:bookmarkStart w:id="143" w:name="P981"/>
      <w:bookmarkEnd w:id="143"/>
      <w:r>
        <w:t xml:space="preserve">2) нотариально удостоверенной доверенности, в которой указываются фамилия, имя и отчество, дата и место рождения, адрес местожительства </w:t>
      </w:r>
      <w:r>
        <w:lastRenderedPageBreak/>
        <w:t>уполномоченного представителя, серия, номер и дата выдачи его паспорта или документа, заменяющего паспорт гражданина (иностранного гражданина), наименование или код органа, выдавшего паспорт или документ, заменяющий паспорт гражданина, полномочия указанного лица.</w:t>
      </w:r>
    </w:p>
    <w:p w:rsidR="00B91D96" w:rsidRDefault="00B91D96">
      <w:pPr>
        <w:pStyle w:val="ConsPlusNormal"/>
        <w:ind w:firstLine="540"/>
        <w:jc w:val="both"/>
      </w:pPr>
      <w:r>
        <w:t xml:space="preserve">3. Уполномоченный представитель по финансовым вопросам осуществляет свои действия на основании доверенности, указанной в </w:t>
      </w:r>
      <w:hyperlink w:anchor="P981" w:history="1">
        <w:r>
          <w:rPr>
            <w:color w:val="0000FF"/>
          </w:rPr>
          <w:t>пункте 2 части 2</w:t>
        </w:r>
      </w:hyperlink>
      <w:r>
        <w:t xml:space="preserve"> настоящей статьи, и удостоверения, выданного ему окружной избирательной комиссией после регистрации.</w:t>
      </w:r>
    </w:p>
    <w:p w:rsidR="00B91D96" w:rsidRDefault="00B91D96">
      <w:pPr>
        <w:pStyle w:val="ConsPlusNormal"/>
        <w:ind w:firstLine="540"/>
        <w:jc w:val="both"/>
      </w:pPr>
      <w:r>
        <w:t>4.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 но не ранее указанного срока.</w:t>
      </w:r>
    </w:p>
    <w:p w:rsidR="00B91D96" w:rsidRDefault="00B91D96">
      <w:pPr>
        <w:pStyle w:val="ConsPlusNormal"/>
        <w:ind w:firstLine="540"/>
        <w:jc w:val="both"/>
      </w:pPr>
      <w:r>
        <w:t>5. Кандидат вправе в любое время прекратить полномочия назначенного им уполномоченного представителя по финансовым вопросам, письменно известив его об этом и направив соответствующее уведомление в соответствующую окружную избирательную комиссию.</w:t>
      </w:r>
    </w:p>
    <w:p w:rsidR="00B91D96" w:rsidRDefault="00B91D96">
      <w:pPr>
        <w:pStyle w:val="ConsPlusNormal"/>
        <w:ind w:firstLine="540"/>
        <w:jc w:val="both"/>
      </w:pPr>
      <w:r>
        <w:t>Копия уведомления о прекращении полномочий уполномоченного представителя кандидата по финансовым вопросам направляется также в филиал (отделение) Сберегательного банка, в котором кандидат открыл специальный избирательный счет для формирования своего избирательного фонда.</w:t>
      </w:r>
    </w:p>
    <w:p w:rsidR="00B91D96" w:rsidRDefault="00B91D96">
      <w:pPr>
        <w:pStyle w:val="ConsPlusNormal"/>
        <w:jc w:val="both"/>
      </w:pPr>
    </w:p>
    <w:p w:rsidR="00B91D96" w:rsidRDefault="00B91D96">
      <w:pPr>
        <w:pStyle w:val="ConsPlusTitle"/>
        <w:jc w:val="center"/>
      </w:pPr>
      <w:r>
        <w:t>Глава VIII. ИНФОРМИРОВАНИЕ ИЗБИРАТЕЛЕЙ</w:t>
      </w:r>
    </w:p>
    <w:p w:rsidR="00B91D96" w:rsidRDefault="00B91D96">
      <w:pPr>
        <w:pStyle w:val="ConsPlusTitle"/>
        <w:jc w:val="center"/>
      </w:pPr>
      <w:r>
        <w:t>И ПРЕДВЫБОРНАЯ АГИТАЦИЯ</w:t>
      </w:r>
    </w:p>
    <w:p w:rsidR="00B91D96" w:rsidRDefault="00B91D96">
      <w:pPr>
        <w:pStyle w:val="ConsPlusNormal"/>
        <w:jc w:val="both"/>
      </w:pPr>
    </w:p>
    <w:p w:rsidR="00B91D96" w:rsidRDefault="00B91D96">
      <w:pPr>
        <w:pStyle w:val="ConsPlusNormal"/>
        <w:ind w:firstLine="540"/>
        <w:jc w:val="both"/>
      </w:pPr>
      <w:r>
        <w:t>Статья 44. Информационное обеспечение выборов</w:t>
      </w:r>
    </w:p>
    <w:p w:rsidR="00B91D96" w:rsidRDefault="00B91D96">
      <w:pPr>
        <w:pStyle w:val="ConsPlusNormal"/>
        <w:jc w:val="both"/>
      </w:pPr>
    </w:p>
    <w:p w:rsidR="00B91D96" w:rsidRDefault="00B91D96">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B91D96" w:rsidRDefault="00B91D96">
      <w:pPr>
        <w:pStyle w:val="ConsPlusNormal"/>
        <w:jc w:val="both"/>
      </w:pPr>
    </w:p>
    <w:p w:rsidR="00B91D96" w:rsidRDefault="00B91D96">
      <w:pPr>
        <w:pStyle w:val="ConsPlusNormal"/>
        <w:ind w:firstLine="540"/>
        <w:jc w:val="both"/>
      </w:pPr>
      <w:r>
        <w:t>Статья 45. Информирование избирателей</w:t>
      </w:r>
    </w:p>
    <w:p w:rsidR="00B91D96" w:rsidRDefault="00B91D96">
      <w:pPr>
        <w:pStyle w:val="ConsPlusNormal"/>
        <w:jc w:val="both"/>
      </w:pPr>
    </w:p>
    <w:p w:rsidR="00B91D96" w:rsidRDefault="00B91D96">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w:t>
      </w:r>
      <w:hyperlink r:id="rId2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B91D96" w:rsidRDefault="00B91D96">
      <w:pPr>
        <w:pStyle w:val="ConsPlusNormal"/>
        <w:ind w:firstLine="540"/>
        <w:jc w:val="both"/>
      </w:pPr>
      <w:r>
        <w:t>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B91D96" w:rsidRDefault="00B91D96">
      <w:pPr>
        <w:pStyle w:val="ConsPlusNormal"/>
        <w:ind w:firstLine="540"/>
        <w:jc w:val="both"/>
      </w:pPr>
      <w:r>
        <w:t xml:space="preserve">2. Содержание информационных материалов, размещаемых в средствах </w:t>
      </w:r>
      <w:r>
        <w:lastRenderedPageBreak/>
        <w:t>массовой информации или распространяемых иным способом, должно быть объективным, достоверным, не должно нарушать равенства кандидатов, избирательных объединений.</w:t>
      </w:r>
    </w:p>
    <w:p w:rsidR="00B91D96" w:rsidRDefault="00B91D96">
      <w:pPr>
        <w:pStyle w:val="ConsPlusNormal"/>
        <w:ind w:firstLine="540"/>
        <w:jc w:val="both"/>
      </w:pPr>
      <w:r>
        <w:t>3. Деятельность организаций, осуществляющих выпуск средств массовой информации, по информированию избирателей осуществляется свободно.</w:t>
      </w:r>
    </w:p>
    <w:p w:rsidR="00B91D96" w:rsidRDefault="00B91D96">
      <w:pPr>
        <w:pStyle w:val="ConsPlusNormal"/>
        <w:ind w:firstLine="540"/>
        <w:jc w:val="both"/>
      </w:pPr>
      <w:r>
        <w:t>4.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предпочтения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rsidR="00B91D96" w:rsidRDefault="00B91D96">
      <w:pPr>
        <w:pStyle w:val="ConsPlusNormal"/>
        <w:ind w:firstLine="540"/>
        <w:jc w:val="both"/>
      </w:pPr>
      <w:r>
        <w:t>5.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по выборам депутатов представительного органа муниципального образования и в течение одного года после окончания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B91D96" w:rsidRDefault="00B91D96">
      <w:pPr>
        <w:pStyle w:val="ConsPlusNormal"/>
        <w:ind w:firstLine="540"/>
        <w:jc w:val="both"/>
      </w:pPr>
      <w:r>
        <w:t>6.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B91D96" w:rsidRDefault="00B91D96">
      <w:pPr>
        <w:pStyle w:val="ConsPlusNormal"/>
        <w:jc w:val="both"/>
      </w:pPr>
      <w:r>
        <w:t xml:space="preserve">(в ред. </w:t>
      </w:r>
      <w:hyperlink r:id="rId299" w:history="1">
        <w:r>
          <w:rPr>
            <w:color w:val="0000FF"/>
          </w:rPr>
          <w:t>Закона</w:t>
        </w:r>
      </w:hyperlink>
      <w:r>
        <w:t xml:space="preserve"> Оренбургской области от 31.08.2011 N 402/79-V-ОЗ)</w:t>
      </w:r>
    </w:p>
    <w:p w:rsidR="00B91D96" w:rsidRDefault="00B91D96">
      <w:pPr>
        <w:pStyle w:val="ConsPlusNormal"/>
        <w:jc w:val="both"/>
      </w:pPr>
    </w:p>
    <w:p w:rsidR="00B91D96" w:rsidRDefault="00B91D96">
      <w:pPr>
        <w:pStyle w:val="ConsPlusNormal"/>
        <w:ind w:firstLine="540"/>
        <w:jc w:val="both"/>
      </w:pPr>
      <w:r>
        <w:t>Статья 46. Участие избирательных комиссий в информационном обеспечении выборов</w:t>
      </w:r>
    </w:p>
    <w:p w:rsidR="00B91D96" w:rsidRDefault="00B91D96">
      <w:pPr>
        <w:pStyle w:val="ConsPlusNormal"/>
        <w:jc w:val="both"/>
      </w:pPr>
    </w:p>
    <w:p w:rsidR="00B91D96" w:rsidRDefault="00B91D96">
      <w:pPr>
        <w:pStyle w:val="ConsPlusNormal"/>
        <w:ind w:firstLine="540"/>
        <w:jc w:val="both"/>
      </w:pPr>
      <w:bookmarkStart w:id="144" w:name="P1007"/>
      <w:bookmarkEnd w:id="144"/>
      <w:r>
        <w:t>1. Избирательные комиссии осуществляют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кандидатах, избирательных объединениях, выдвинувших кандидатов, списки кандидатов, списках кандидатов, а также о законодательстве Российской Федерации, законодательстве Оренбургской области о выборах. Комиссии также принимают необходимые меры по информированию избирателей, являющихся инвалидами.</w:t>
      </w:r>
    </w:p>
    <w:p w:rsidR="00B91D96" w:rsidRDefault="00B91D96">
      <w:pPr>
        <w:pStyle w:val="ConsPlusNormal"/>
        <w:jc w:val="both"/>
      </w:pPr>
      <w:r>
        <w:t xml:space="preserve">(в ред. </w:t>
      </w:r>
      <w:hyperlink r:id="rId300" w:history="1">
        <w:r>
          <w:rPr>
            <w:color w:val="0000FF"/>
          </w:rPr>
          <w:t>Закона</w:t>
        </w:r>
      </w:hyperlink>
      <w:r>
        <w:t xml:space="preserve"> Оренбургской области от 31.08.2011 N 401/78-V-ОЗ)</w:t>
      </w:r>
    </w:p>
    <w:p w:rsidR="00B91D96" w:rsidRDefault="00B91D96">
      <w:pPr>
        <w:pStyle w:val="ConsPlusNormal"/>
        <w:ind w:firstLine="540"/>
        <w:jc w:val="both"/>
      </w:pPr>
      <w:r>
        <w:lastRenderedPageBreak/>
        <w:t xml:space="preserve">2. В целях, предусмотренных </w:t>
      </w:r>
      <w:hyperlink w:anchor="P1007" w:history="1">
        <w:r>
          <w:rPr>
            <w:color w:val="0000FF"/>
          </w:rPr>
          <w:t>частью 1</w:t>
        </w:r>
      </w:hyperlink>
      <w:r>
        <w:t xml:space="preserve"> настоящей статьи, а также для ответов на вопросы граждан в период проведения избирательной кампании:</w:t>
      </w:r>
    </w:p>
    <w:p w:rsidR="00B91D96" w:rsidRDefault="00B91D96">
      <w:pPr>
        <w:pStyle w:val="ConsPlusNormal"/>
        <w:ind w:firstLine="540"/>
        <w:jc w:val="both"/>
      </w:pPr>
      <w:r>
        <w:t>муниципальные организации телерадиовещания, осуществляющие теле- и (или) радиовещание на территории соответствующего муниципального образования, безвозмездно предоставляют избирательной комиссии муниципального образования не менее 10 минут эфирного времени еженедельно на каждом из своих каналов;</w:t>
      </w:r>
    </w:p>
    <w:p w:rsidR="00B91D96" w:rsidRDefault="00B91D96">
      <w:pPr>
        <w:pStyle w:val="ConsPlusNormal"/>
        <w:ind w:firstLine="540"/>
        <w:jc w:val="both"/>
      </w:pPr>
      <w:r>
        <w:t>редакции муниципальных периодических печатных изданий, распространяемых на территории соответствующего муниципального образования и выходящих не реже одного раза в неделю, безвозмездно предоставляют избирательной комиссии муниципального образования не менее одной сотой от еженедельного объема печатной площади издания.</w:t>
      </w:r>
    </w:p>
    <w:p w:rsidR="00B91D96" w:rsidRDefault="00B91D96">
      <w:pPr>
        <w:pStyle w:val="ConsPlusNormal"/>
        <w:ind w:firstLine="540"/>
        <w:jc w:val="both"/>
      </w:pPr>
      <w:r>
        <w:t>3.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B91D96" w:rsidRDefault="00B91D96">
      <w:pPr>
        <w:pStyle w:val="ConsPlusNormal"/>
        <w:jc w:val="both"/>
      </w:pPr>
    </w:p>
    <w:p w:rsidR="00B91D96" w:rsidRDefault="00B91D96">
      <w:pPr>
        <w:pStyle w:val="ConsPlusNormal"/>
        <w:ind w:firstLine="540"/>
        <w:jc w:val="both"/>
      </w:pPr>
      <w:r>
        <w:t>Статья 47. Опросы общественного мнения</w:t>
      </w:r>
    </w:p>
    <w:p w:rsidR="00B91D96" w:rsidRDefault="00B91D96">
      <w:pPr>
        <w:pStyle w:val="ConsPlusNormal"/>
        <w:jc w:val="both"/>
      </w:pPr>
    </w:p>
    <w:p w:rsidR="00B91D96" w:rsidRDefault="00B91D96">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B91D96" w:rsidRDefault="00B91D96">
      <w:pPr>
        <w:pStyle w:val="ConsPlusNormal"/>
        <w:ind w:firstLine="540"/>
        <w:jc w:val="both"/>
      </w:pPr>
      <w:bookmarkStart w:id="145" w:name="P1017"/>
      <w:bookmarkEnd w:id="145"/>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B91D96" w:rsidRDefault="00B91D96">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B91D96" w:rsidRDefault="00B91D96">
      <w:pPr>
        <w:pStyle w:val="ConsPlusNormal"/>
        <w:jc w:val="both"/>
      </w:pPr>
      <w:r>
        <w:t xml:space="preserve">(в ред. </w:t>
      </w:r>
      <w:hyperlink r:id="rId301" w:history="1">
        <w:r>
          <w:rPr>
            <w:color w:val="0000FF"/>
          </w:rPr>
          <w:t>Закона</w:t>
        </w:r>
      </w:hyperlink>
      <w:r>
        <w:t xml:space="preserve"> Оренбургской области от 31.08.2011 N 402/79-V-ОЗ)</w:t>
      </w:r>
    </w:p>
    <w:p w:rsidR="00B91D96" w:rsidRDefault="00B91D96">
      <w:pPr>
        <w:pStyle w:val="ConsPlusNormal"/>
        <w:jc w:val="both"/>
      </w:pPr>
    </w:p>
    <w:p w:rsidR="00B91D96" w:rsidRDefault="00B91D96">
      <w:pPr>
        <w:pStyle w:val="ConsPlusNormal"/>
        <w:ind w:firstLine="540"/>
        <w:jc w:val="both"/>
      </w:pPr>
      <w:r>
        <w:t>Статья 48. Организации телерадиовещания и периодические печатные издания, используемые для информационного обеспечения выборов</w:t>
      </w:r>
    </w:p>
    <w:p w:rsidR="00B91D96" w:rsidRDefault="00B91D96">
      <w:pPr>
        <w:pStyle w:val="ConsPlusNormal"/>
        <w:jc w:val="both"/>
      </w:pPr>
    </w:p>
    <w:p w:rsidR="00B91D96" w:rsidRDefault="00B91D96">
      <w:pPr>
        <w:pStyle w:val="ConsPlusNormal"/>
        <w:ind w:firstLine="540"/>
        <w:jc w:val="both"/>
      </w:pPr>
      <w:r>
        <w:t xml:space="preserve">1. Информационное обеспечение выборов осуществляется с использованием государственных, муниципальных и негосударственных </w:t>
      </w:r>
      <w:r>
        <w:lastRenderedPageBreak/>
        <w:t>организаций телерадиовещания, редакций государственных, муниципальных и негосударственных периодических печатных изданий.</w:t>
      </w:r>
    </w:p>
    <w:p w:rsidR="00B91D96" w:rsidRDefault="00B91D96">
      <w:pPr>
        <w:pStyle w:val="ConsPlusNormal"/>
        <w:ind w:firstLine="540"/>
        <w:jc w:val="both"/>
      </w:pPr>
      <w:bookmarkStart w:id="146" w:name="P1024"/>
      <w:bookmarkEnd w:id="146"/>
      <w:r>
        <w:t>2. Под государственными организациями телерадиовещания и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депутатов представительного органа муниципального образования, оказывалась государственная поддержка в форме субсидий и (или) субвенций на их функционирование за счет средств федерального, областного бюджетов,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Оренбургской области.</w:t>
      </w:r>
    </w:p>
    <w:p w:rsidR="00B91D96" w:rsidRDefault="00B91D96">
      <w:pPr>
        <w:pStyle w:val="ConsPlusNormal"/>
        <w:ind w:firstLine="540"/>
        <w:jc w:val="both"/>
      </w:pPr>
      <w:bookmarkStart w:id="147" w:name="P1025"/>
      <w:bookmarkEnd w:id="147"/>
      <w:r>
        <w:t>3.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представительного органа муниципального образования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депутатов представительного органа муниципального образования,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депутатов представительного органа муниципального образования имеется доля (вклад) муниципального образования (муниципальных образований).</w:t>
      </w:r>
    </w:p>
    <w:p w:rsidR="00B91D96" w:rsidRDefault="00B91D96">
      <w:pPr>
        <w:pStyle w:val="ConsPlusNormal"/>
        <w:ind w:firstLine="540"/>
        <w:jc w:val="both"/>
      </w:pPr>
      <w:r>
        <w:t xml:space="preserve">4.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1024" w:history="1">
        <w:r>
          <w:rPr>
            <w:color w:val="0000FF"/>
          </w:rPr>
          <w:t>частей 2</w:t>
        </w:r>
      </w:hyperlink>
      <w:r>
        <w:t xml:space="preserve"> и </w:t>
      </w:r>
      <w:hyperlink w:anchor="P1025" w:history="1">
        <w:r>
          <w:rPr>
            <w:color w:val="0000FF"/>
          </w:rPr>
          <w:t>3</w:t>
        </w:r>
      </w:hyperlink>
      <w:r>
        <w:t xml:space="preserve"> настоящей статьи.</w:t>
      </w:r>
    </w:p>
    <w:p w:rsidR="00B91D96" w:rsidRDefault="00B91D96">
      <w:pPr>
        <w:pStyle w:val="ConsPlusNormal"/>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B91D96" w:rsidRDefault="00B91D96">
      <w:pPr>
        <w:pStyle w:val="ConsPlusNormal"/>
        <w:ind w:firstLine="540"/>
        <w:jc w:val="both"/>
      </w:pPr>
      <w:bookmarkStart w:id="148" w:name="P1028"/>
      <w:bookmarkEnd w:id="148"/>
      <w:r>
        <w:t xml:space="preserve">6. Перечень муниципальных организаций телерадиовещания и редакций </w:t>
      </w:r>
      <w:r>
        <w:lastRenderedPageBreak/>
        <w:t>муниципальных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w:t>
      </w:r>
    </w:p>
    <w:p w:rsidR="00B91D96" w:rsidRDefault="00B91D96">
      <w:pPr>
        <w:pStyle w:val="ConsPlusNormal"/>
        <w:ind w:firstLine="540"/>
        <w:jc w:val="both"/>
      </w:pPr>
      <w:r>
        <w:t xml:space="preserve">7. Перечень, указанный в </w:t>
      </w:r>
      <w:hyperlink w:anchor="P1028" w:history="1">
        <w:r>
          <w:rPr>
            <w:color w:val="0000FF"/>
          </w:rPr>
          <w:t>части 6</w:t>
        </w:r>
      </w:hyperlink>
      <w:r>
        <w:t xml:space="preserve"> настоящей статьи, представляется в избирательную комиссию муниципального образования не позднее чем на пятый день после дня официального опубликования (публикации) решения о назначении выборов.</w:t>
      </w:r>
    </w:p>
    <w:p w:rsidR="00B91D96" w:rsidRDefault="00B91D96">
      <w:pPr>
        <w:pStyle w:val="ConsPlusNormal"/>
        <w:ind w:firstLine="540"/>
        <w:jc w:val="both"/>
      </w:pPr>
      <w:r>
        <w:t>В указанный перечень включаются следующие сведения о каждой организации телерадиовещания, каждом периодическом печатном издании:</w:t>
      </w:r>
    </w:p>
    <w:p w:rsidR="00B91D96" w:rsidRDefault="00B91D96">
      <w:pPr>
        <w:pStyle w:val="ConsPlusNormal"/>
        <w:ind w:firstLine="540"/>
        <w:jc w:val="both"/>
      </w:pPr>
      <w:r>
        <w:t>1) наименование организации телерадиовещания и соответствующего средства массовой информации либо периодического печатного издания;</w:t>
      </w:r>
    </w:p>
    <w:p w:rsidR="00B91D96" w:rsidRDefault="00B91D96">
      <w:pPr>
        <w:pStyle w:val="ConsPlusNormal"/>
        <w:ind w:firstLine="540"/>
        <w:jc w:val="both"/>
      </w:pPr>
      <w:r>
        <w:t>2) юридический адрес организации телерадиовещания либо редакции периодического печатного издания;</w:t>
      </w:r>
    </w:p>
    <w:p w:rsidR="00B91D96" w:rsidRDefault="00B91D96">
      <w:pPr>
        <w:pStyle w:val="ConsPlusNormal"/>
        <w:ind w:firstLine="540"/>
        <w:jc w:val="both"/>
      </w:pPr>
      <w: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B91D96" w:rsidRDefault="00B91D96">
      <w:pPr>
        <w:pStyle w:val="ConsPlusNormal"/>
        <w:ind w:firstLine="540"/>
        <w:jc w:val="both"/>
      </w:pPr>
      <w:r>
        <w:t>4) вид и объем муниципальной поддержки (если таковая имелась за год, предшествующий дню официального опубликования (публикации) решения о назначении выборов);</w:t>
      </w:r>
    </w:p>
    <w:p w:rsidR="00B91D96" w:rsidRDefault="00B91D96">
      <w:pPr>
        <w:pStyle w:val="ConsPlusNormal"/>
        <w:ind w:firstLine="540"/>
        <w:jc w:val="both"/>
      </w:pPr>
      <w:r>
        <w:t>5)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B91D96" w:rsidRDefault="00B91D96">
      <w:pPr>
        <w:pStyle w:val="ConsPlusNormal"/>
        <w:ind w:firstLine="540"/>
        <w:jc w:val="both"/>
      </w:pPr>
      <w:r>
        <w:t>6) периодичность выпуска периодического печатного издания;</w:t>
      </w:r>
    </w:p>
    <w:p w:rsidR="00B91D96" w:rsidRDefault="00B91D96">
      <w:pPr>
        <w:pStyle w:val="ConsPlusNormal"/>
        <w:ind w:firstLine="540"/>
        <w:jc w:val="both"/>
      </w:pPr>
      <w: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B91D96" w:rsidRDefault="00B91D96">
      <w:pPr>
        <w:pStyle w:val="ConsPlusNormal"/>
        <w:jc w:val="both"/>
      </w:pPr>
    </w:p>
    <w:p w:rsidR="00B91D96" w:rsidRDefault="00B91D96">
      <w:pPr>
        <w:pStyle w:val="ConsPlusNormal"/>
        <w:ind w:firstLine="540"/>
        <w:jc w:val="both"/>
      </w:pPr>
      <w:r>
        <w:t>Статья 49. Предвыборная агитация</w:t>
      </w:r>
    </w:p>
    <w:p w:rsidR="00B91D96" w:rsidRDefault="00B91D96">
      <w:pPr>
        <w:pStyle w:val="ConsPlusNormal"/>
        <w:jc w:val="both"/>
      </w:pPr>
    </w:p>
    <w:p w:rsidR="00B91D96" w:rsidRDefault="00B91D96">
      <w:pPr>
        <w:pStyle w:val="ConsPlusNormal"/>
        <w:ind w:firstLine="540"/>
        <w:jc w:val="both"/>
      </w:pPr>
      <w:r>
        <w:t xml:space="preserve">1. Граждане Российской Федерации, а в случаях, предусмотренных </w:t>
      </w:r>
      <w:hyperlink w:anchor="P77" w:history="1">
        <w:r>
          <w:rPr>
            <w:color w:val="0000FF"/>
          </w:rPr>
          <w:t>частью 6 статьи 3</w:t>
        </w:r>
      </w:hyperlink>
      <w:r>
        <w:t xml:space="preserve"> настоящего Закона, иностранные граждане, общественные объединения вправе в допускаемых законом формах и законными методами проводить предвыборную агитацию.</w:t>
      </w:r>
    </w:p>
    <w:p w:rsidR="00B91D96" w:rsidRDefault="00B91D96">
      <w:pPr>
        <w:pStyle w:val="ConsPlusNormal"/>
        <w:ind w:firstLine="540"/>
        <w:jc w:val="both"/>
      </w:pPr>
      <w:r>
        <w:t>2. Предвыборной агитацией, осуществляемой в период избирательной кампании, признаются:</w:t>
      </w:r>
    </w:p>
    <w:p w:rsidR="00B91D96" w:rsidRDefault="00B91D96">
      <w:pPr>
        <w:pStyle w:val="ConsPlusNormal"/>
        <w:ind w:firstLine="540"/>
        <w:jc w:val="both"/>
      </w:pPr>
      <w:bookmarkStart w:id="149" w:name="P1043"/>
      <w:bookmarkEnd w:id="149"/>
      <w:r>
        <w:t>1) призывы голосовать за кандидата, кандидатов, список, списки кандидатов либо против него (них);</w:t>
      </w:r>
    </w:p>
    <w:p w:rsidR="00B91D96" w:rsidRDefault="00B91D96">
      <w:pPr>
        <w:pStyle w:val="ConsPlusNormal"/>
        <w:ind w:firstLine="540"/>
        <w:jc w:val="both"/>
      </w:pPr>
      <w:bookmarkStart w:id="150" w:name="P1044"/>
      <w:bookmarkEnd w:id="150"/>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017" w:history="1">
        <w:r>
          <w:rPr>
            <w:color w:val="0000FF"/>
          </w:rPr>
          <w:t xml:space="preserve">частью 2 статьи </w:t>
        </w:r>
        <w:r>
          <w:rPr>
            <w:color w:val="0000FF"/>
          </w:rPr>
          <w:lastRenderedPageBreak/>
          <w:t>47</w:t>
        </w:r>
      </w:hyperlink>
      <w:r>
        <w:t xml:space="preserve"> настоящего Закона);</w:t>
      </w:r>
    </w:p>
    <w:p w:rsidR="00B91D96" w:rsidRDefault="00B91D96">
      <w:pPr>
        <w:pStyle w:val="ConsPlusNormal"/>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B91D96" w:rsidRDefault="00B91D96">
      <w:pPr>
        <w:pStyle w:val="ConsPlusNormal"/>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B91D96" w:rsidRDefault="00B91D96">
      <w:pPr>
        <w:pStyle w:val="ConsPlusNormal"/>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91D96" w:rsidRDefault="00B91D96">
      <w:pPr>
        <w:pStyle w:val="ConsPlusNormal"/>
        <w:ind w:firstLine="540"/>
        <w:jc w:val="both"/>
      </w:pPr>
      <w:bookmarkStart w:id="151" w:name="P1048"/>
      <w:bookmarkEnd w:id="151"/>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B91D96" w:rsidRDefault="00B91D96">
      <w:pPr>
        <w:pStyle w:val="ConsPlusNormal"/>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1043"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044" w:history="1">
        <w:r>
          <w:rPr>
            <w:color w:val="0000FF"/>
          </w:rPr>
          <w:t>пунктах 2</w:t>
        </w:r>
      </w:hyperlink>
      <w:r>
        <w:t xml:space="preserve"> - </w:t>
      </w:r>
      <w:hyperlink w:anchor="P1048" w:history="1">
        <w:r>
          <w:rPr>
            <w:color w:val="0000FF"/>
          </w:rPr>
          <w:t>6 части 2</w:t>
        </w:r>
      </w:hyperlink>
      <w:r>
        <w:t xml:space="preserve"> настоящей статьи, - в случае, если эти действия совершены с такой целью неоднократно.</w:t>
      </w:r>
    </w:p>
    <w:p w:rsidR="00B91D96" w:rsidRDefault="00B91D96">
      <w:pPr>
        <w:pStyle w:val="ConsPlusNormal"/>
        <w:ind w:firstLine="540"/>
        <w:jc w:val="both"/>
      </w:pPr>
      <w:r>
        <w:t>4. Предвыборная агитация может проводиться:</w:t>
      </w:r>
    </w:p>
    <w:p w:rsidR="00B91D96" w:rsidRDefault="00B91D96">
      <w:pPr>
        <w:pStyle w:val="ConsPlusNormal"/>
        <w:ind w:firstLine="540"/>
        <w:jc w:val="both"/>
      </w:pPr>
      <w:r>
        <w:t>1) на каналах организаций телерадиовещания и в периодических печатных изданиях;</w:t>
      </w:r>
    </w:p>
    <w:p w:rsidR="00B91D96" w:rsidRDefault="00B91D96">
      <w:pPr>
        <w:pStyle w:val="ConsPlusNormal"/>
        <w:ind w:firstLine="540"/>
        <w:jc w:val="both"/>
      </w:pPr>
      <w:r>
        <w:t>2) посредством проведения агитационных публичных мероприятий;</w:t>
      </w:r>
    </w:p>
    <w:p w:rsidR="00B91D96" w:rsidRDefault="00B91D96">
      <w:pPr>
        <w:pStyle w:val="ConsPlusNormal"/>
        <w:ind w:firstLine="540"/>
        <w:jc w:val="both"/>
      </w:pPr>
      <w:r>
        <w:t>3) посредством выпуска и распространения печатных, аудиовизуальных и других агитационных материалов;</w:t>
      </w:r>
    </w:p>
    <w:p w:rsidR="00B91D96" w:rsidRDefault="00B91D96">
      <w:pPr>
        <w:pStyle w:val="ConsPlusNormal"/>
        <w:ind w:firstLine="540"/>
        <w:jc w:val="both"/>
      </w:pPr>
      <w:r>
        <w:t>4) другими не запрещенными законом методами.</w:t>
      </w:r>
    </w:p>
    <w:p w:rsidR="00B91D96" w:rsidRDefault="00B91D96">
      <w:pPr>
        <w:pStyle w:val="ConsPlusNormal"/>
        <w:ind w:firstLine="540"/>
        <w:jc w:val="both"/>
      </w:pPr>
      <w: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B91D96" w:rsidRDefault="00B91D96">
      <w:pPr>
        <w:pStyle w:val="ConsPlusNormal"/>
        <w:ind w:firstLine="540"/>
        <w:jc w:val="both"/>
      </w:pPr>
      <w:r>
        <w:t>6.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 порядке.</w:t>
      </w:r>
    </w:p>
    <w:p w:rsidR="00B91D96" w:rsidRDefault="00B91D96">
      <w:pPr>
        <w:pStyle w:val="ConsPlusNormal"/>
        <w:ind w:firstLine="540"/>
        <w:jc w:val="both"/>
      </w:pPr>
      <w:r>
        <w:t>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B91D96" w:rsidRDefault="00B91D96">
      <w:pPr>
        <w:pStyle w:val="ConsPlusNormal"/>
        <w:ind w:firstLine="540"/>
        <w:jc w:val="both"/>
      </w:pPr>
      <w:r>
        <w:t xml:space="preserve">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1077" w:history="1">
        <w:r>
          <w:rPr>
            <w:color w:val="0000FF"/>
          </w:rPr>
          <w:t>пунктом 4 части 10</w:t>
        </w:r>
      </w:hyperlink>
      <w:r>
        <w:t xml:space="preserve"> настоящей статьи.</w:t>
      </w:r>
    </w:p>
    <w:p w:rsidR="00B91D96" w:rsidRDefault="00B91D96">
      <w:pPr>
        <w:pStyle w:val="ConsPlusNormal"/>
        <w:ind w:firstLine="540"/>
        <w:jc w:val="both"/>
      </w:pPr>
      <w:r>
        <w:t>8. Запрещается проводить предвыборную агитацию, выпускать и распространять любые агитационные материалы:</w:t>
      </w:r>
    </w:p>
    <w:p w:rsidR="00B91D96" w:rsidRDefault="00B91D96">
      <w:pPr>
        <w:pStyle w:val="ConsPlusNormal"/>
        <w:ind w:firstLine="540"/>
        <w:jc w:val="both"/>
      </w:pPr>
      <w:r>
        <w:lastRenderedPageBreak/>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B91D96" w:rsidRDefault="00B91D96">
      <w:pPr>
        <w:pStyle w:val="ConsPlusNormal"/>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rsidR="00B91D96" w:rsidRDefault="00B91D96">
      <w:pPr>
        <w:pStyle w:val="ConsPlusNormal"/>
        <w:ind w:firstLine="540"/>
        <w:jc w:val="both"/>
      </w:pPr>
      <w:r>
        <w:t>3) воинским частям, военным учреждениям и организациям;</w:t>
      </w:r>
    </w:p>
    <w:p w:rsidR="00B91D96" w:rsidRDefault="00B91D96">
      <w:pPr>
        <w:pStyle w:val="ConsPlusNormal"/>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B91D96" w:rsidRDefault="00B91D96">
      <w:pPr>
        <w:pStyle w:val="ConsPlusNormal"/>
        <w:ind w:firstLine="540"/>
        <w:jc w:val="both"/>
      </w:pPr>
      <w:r>
        <w:t>5) избирательным комиссиям, членам избирательных комиссий с правом решающего голоса;</w:t>
      </w:r>
    </w:p>
    <w:p w:rsidR="00B91D96" w:rsidRDefault="00B91D96">
      <w:pPr>
        <w:pStyle w:val="ConsPlusNormal"/>
        <w:ind w:firstLine="540"/>
        <w:jc w:val="both"/>
      </w:pPr>
      <w:r>
        <w:t xml:space="preserve">6) иностранным гражданам, за исключением случая, предусмотренного </w:t>
      </w:r>
      <w:hyperlink w:anchor="P77" w:history="1">
        <w:r>
          <w:rPr>
            <w:color w:val="0000FF"/>
          </w:rPr>
          <w:t>частью 6 статьи 3</w:t>
        </w:r>
      </w:hyperlink>
      <w:r>
        <w:t xml:space="preserve"> настоящего Закона, лицам без гражданства, иностранным юридическим лицам;</w:t>
      </w:r>
    </w:p>
    <w:p w:rsidR="00B91D96" w:rsidRDefault="00B91D96">
      <w:pPr>
        <w:pStyle w:val="ConsPlusNormal"/>
        <w:ind w:firstLine="540"/>
        <w:jc w:val="both"/>
      </w:pPr>
      <w:r>
        <w:t>7) международным организациям и международным общественным движениям;</w:t>
      </w:r>
    </w:p>
    <w:p w:rsidR="00B91D96" w:rsidRDefault="00B91D96">
      <w:pPr>
        <w:pStyle w:val="ConsPlusNormal"/>
        <w:ind w:firstLine="540"/>
        <w:jc w:val="both"/>
      </w:pPr>
      <w:r>
        <w:t>8) представителям организаций, осуществляющих выпуск средств массовой информации, при осуществлении ими профессиональной деятельности;</w:t>
      </w:r>
    </w:p>
    <w:p w:rsidR="00B91D96" w:rsidRDefault="00B91D96">
      <w:pPr>
        <w:pStyle w:val="ConsPlusNormal"/>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200" w:history="1">
        <w:r>
          <w:rPr>
            <w:color w:val="0000FF"/>
          </w:rPr>
          <w:t>частью 1 статьи 56</w:t>
        </w:r>
      </w:hyperlink>
      <w:r>
        <w:t xml:space="preserve"> настоящего Закона.</w:t>
      </w:r>
    </w:p>
    <w:p w:rsidR="00B91D96" w:rsidRDefault="00B91D96">
      <w:pPr>
        <w:pStyle w:val="ConsPlusNormal"/>
        <w:ind w:firstLine="540"/>
        <w:jc w:val="both"/>
      </w:pPr>
      <w: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в том числе в составе списка кандидатов.</w:t>
      </w:r>
    </w:p>
    <w:p w:rsidR="00B91D96" w:rsidRDefault="00B91D96">
      <w:pPr>
        <w:pStyle w:val="ConsPlusNormal"/>
        <w:ind w:firstLine="540"/>
        <w:jc w:val="both"/>
      </w:pPr>
      <w:bookmarkStart w:id="152" w:name="P1070"/>
      <w:bookmarkEnd w:id="152"/>
      <w:r>
        <w:t>10.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w:t>
      </w:r>
    </w:p>
    <w:p w:rsidR="00B91D96" w:rsidRDefault="00B91D96">
      <w:pPr>
        <w:pStyle w:val="ConsPlusNormal"/>
        <w:ind w:firstLine="540"/>
        <w:jc w:val="both"/>
      </w:pPr>
      <w:r>
        <w:t xml:space="preserve">Документ, подтверждающий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P1189" w:history="1">
        <w:r>
          <w:rPr>
            <w:color w:val="0000FF"/>
          </w:rPr>
          <w:t>частью 5 статьи 55</w:t>
        </w:r>
      </w:hyperlink>
      <w:r>
        <w:t xml:space="preserve"> настоящего Закона.</w:t>
      </w:r>
    </w:p>
    <w:p w:rsidR="00B91D96" w:rsidRDefault="00B91D96">
      <w:pPr>
        <w:pStyle w:val="ConsPlusNormal"/>
        <w:ind w:firstLine="540"/>
        <w:jc w:val="both"/>
      </w:pPr>
      <w:r>
        <w:t>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w:t>
      </w:r>
    </w:p>
    <w:p w:rsidR="00B91D96" w:rsidRDefault="00B91D96">
      <w:pPr>
        <w:pStyle w:val="ConsPlusNormal"/>
        <w:ind w:firstLine="540"/>
        <w:jc w:val="both"/>
      </w:pPr>
      <w:r>
        <w:lastRenderedPageBreak/>
        <w:t>Данное ограничение не распространяется:</w:t>
      </w:r>
    </w:p>
    <w:p w:rsidR="00B91D96" w:rsidRDefault="00B91D96">
      <w:pPr>
        <w:pStyle w:val="ConsPlusNormal"/>
        <w:ind w:firstLine="540"/>
        <w:jc w:val="both"/>
      </w:pPr>
      <w:r>
        <w:t>1)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этим избирательным объединением на данных выборах;</w:t>
      </w:r>
    </w:p>
    <w:p w:rsidR="00B91D96" w:rsidRDefault="00B91D96">
      <w:pPr>
        <w:pStyle w:val="ConsPlusNormal"/>
        <w:ind w:firstLine="540"/>
        <w:jc w:val="both"/>
      </w:pPr>
      <w:r>
        <w:t xml:space="preserve">2)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Федеральным </w:t>
      </w:r>
      <w:hyperlink r:id="rId3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B91D96" w:rsidRDefault="00B91D96">
      <w:pPr>
        <w:pStyle w:val="ConsPlusNormal"/>
        <w:ind w:firstLine="540"/>
        <w:jc w:val="both"/>
      </w:pPr>
      <w:r>
        <w:t>3)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B91D96" w:rsidRDefault="00B91D96">
      <w:pPr>
        <w:pStyle w:val="ConsPlusNormal"/>
        <w:ind w:firstLine="540"/>
        <w:jc w:val="both"/>
      </w:pPr>
      <w:bookmarkStart w:id="153" w:name="P1077"/>
      <w:bookmarkEnd w:id="153"/>
      <w:r>
        <w:t>4)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B91D96" w:rsidRDefault="00B91D96">
      <w:pPr>
        <w:pStyle w:val="ConsPlusNormal"/>
        <w:ind w:firstLine="540"/>
        <w:jc w:val="both"/>
      </w:pPr>
      <w:r>
        <w:t>11. Политическая партия (региональное отделение, иное структурное подразделение политической партии), выдвинувшая (выдвинувшее) кандидатов, список кандидатов, которые зарегистрированы соответствующей избирательной комиссией, не позднее чем за 10 дней до дня голосования публикует предвыборную программу политической партии не менее чем в одном муниципальном периодическом печатном издании, а также размещает ее в информационно-телекоммуникационной сети "Интернет".</w:t>
      </w:r>
    </w:p>
    <w:p w:rsidR="00B91D96" w:rsidRDefault="00B91D96">
      <w:pPr>
        <w:pStyle w:val="ConsPlusNormal"/>
        <w:jc w:val="both"/>
      </w:pPr>
      <w:r>
        <w:t xml:space="preserve">(в ред. </w:t>
      </w:r>
      <w:hyperlink r:id="rId303" w:history="1">
        <w:r>
          <w:rPr>
            <w:color w:val="0000FF"/>
          </w:rPr>
          <w:t>Закона</w:t>
        </w:r>
      </w:hyperlink>
      <w:r>
        <w:t xml:space="preserve"> Оренбургской области от 31.08.2011 N 402/79-V-ОЗ)</w:t>
      </w:r>
    </w:p>
    <w:p w:rsidR="00B91D96" w:rsidRDefault="00B91D96">
      <w:pPr>
        <w:pStyle w:val="ConsPlusNormal"/>
        <w:ind w:firstLine="540"/>
        <w:jc w:val="both"/>
      </w:pPr>
      <w:r>
        <w:t xml:space="preserve">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3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B91D96" w:rsidRDefault="00B91D96">
      <w:pPr>
        <w:pStyle w:val="ConsPlusNormal"/>
        <w:jc w:val="both"/>
      </w:pPr>
    </w:p>
    <w:p w:rsidR="00B91D96" w:rsidRDefault="00B91D96">
      <w:pPr>
        <w:pStyle w:val="ConsPlusNormal"/>
        <w:ind w:firstLine="540"/>
        <w:jc w:val="both"/>
      </w:pPr>
      <w:r>
        <w:t>Статья 50. Агитационный период</w:t>
      </w:r>
    </w:p>
    <w:p w:rsidR="00B91D96" w:rsidRDefault="00B91D96">
      <w:pPr>
        <w:pStyle w:val="ConsPlusNormal"/>
        <w:jc w:val="both"/>
      </w:pPr>
    </w:p>
    <w:p w:rsidR="00B91D96" w:rsidRDefault="00B91D96">
      <w:pPr>
        <w:pStyle w:val="ConsPlusNormal"/>
        <w:ind w:firstLine="540"/>
        <w:jc w:val="both"/>
      </w:pPr>
      <w:r>
        <w:lastRenderedPageBreak/>
        <w:t>1. Агитационный период начинается со дня выдвижения кандидата, списка кандидатов. Агитационный период прекращается в ноль часов по местному времени за одни сутки до дня голосования.</w:t>
      </w:r>
    </w:p>
    <w:p w:rsidR="00B91D96" w:rsidRDefault="00B91D96">
      <w:pPr>
        <w:pStyle w:val="ConsPlusNormal"/>
        <w:ind w:firstLine="540"/>
        <w:jc w:val="both"/>
      </w:pPr>
      <w:bookmarkStart w:id="154" w:name="P1085"/>
      <w:bookmarkEnd w:id="154"/>
      <w:r>
        <w:t>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B91D96" w:rsidRDefault="00B91D96">
      <w:pPr>
        <w:pStyle w:val="ConsPlusNormal"/>
        <w:ind w:firstLine="540"/>
        <w:jc w:val="both"/>
      </w:pPr>
      <w:r>
        <w:t>3. Проведение предвыборной агитации в день голосования и в предшествующий ему день запрещается.</w:t>
      </w:r>
    </w:p>
    <w:p w:rsidR="00B91D96" w:rsidRDefault="00B91D96">
      <w:pPr>
        <w:pStyle w:val="ConsPlusNormal"/>
        <w:ind w:firstLine="540"/>
        <w:jc w:val="both"/>
      </w:pPr>
      <w: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rsidR="00B91D96" w:rsidRDefault="00B91D96">
      <w:pPr>
        <w:pStyle w:val="ConsPlusNormal"/>
        <w:jc w:val="both"/>
      </w:pPr>
    </w:p>
    <w:p w:rsidR="00B91D96" w:rsidRDefault="00B91D96">
      <w:pPr>
        <w:pStyle w:val="ConsPlusNormal"/>
        <w:ind w:firstLine="540"/>
        <w:jc w:val="both"/>
      </w:pPr>
      <w:r>
        <w:t>Статья 51. Общие условия проведения предвыборной агитации на каналах телерадиовещания и в периодических печатных изданиях</w:t>
      </w:r>
    </w:p>
    <w:p w:rsidR="00B91D96" w:rsidRDefault="00B91D96">
      <w:pPr>
        <w:pStyle w:val="ConsPlusNormal"/>
        <w:jc w:val="both"/>
      </w:pPr>
    </w:p>
    <w:p w:rsidR="00B91D96" w:rsidRDefault="00B91D96">
      <w:pPr>
        <w:pStyle w:val="ConsPlusNormal"/>
        <w:ind w:firstLine="540"/>
        <w:jc w:val="both"/>
      </w:pPr>
      <w: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предоставления избирателям предвыборных программ в порядке, установленном Федеральным </w:t>
      </w:r>
      <w:hyperlink r:id="rId3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w:t>
      </w:r>
      <w:hyperlink r:id="rId3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также безвозмездно (бесплатное эфирное время, бесплатная печатная площадь).</w:t>
      </w:r>
    </w:p>
    <w:p w:rsidR="00B91D96" w:rsidRDefault="00B91D96">
      <w:pPr>
        <w:pStyle w:val="ConsPlusNormal"/>
        <w:jc w:val="both"/>
      </w:pPr>
      <w:r>
        <w:t xml:space="preserve">(в ред. </w:t>
      </w:r>
      <w:hyperlink r:id="rId307" w:history="1">
        <w:r>
          <w:rPr>
            <w:color w:val="0000FF"/>
          </w:rPr>
          <w:t>Закона</w:t>
        </w:r>
      </w:hyperlink>
      <w:r>
        <w:t xml:space="preserve"> Оренбургской области от 04.05.2010 N 3557/831-IV-ОЗ)</w:t>
      </w:r>
    </w:p>
    <w:p w:rsidR="00B91D96" w:rsidRDefault="00B91D96">
      <w:pPr>
        <w:pStyle w:val="ConsPlusNormal"/>
        <w:ind w:firstLine="540"/>
        <w:jc w:val="both"/>
      </w:pPr>
      <w:r>
        <w:t>1.1. На выборах депутатов представительного органа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 избирательное объединение выдвигало кандидатов только по одномандатным (многомандатным) избирательным округам.</w:t>
      </w:r>
    </w:p>
    <w:p w:rsidR="00B91D96" w:rsidRDefault="00B91D96">
      <w:pPr>
        <w:pStyle w:val="ConsPlusNormal"/>
        <w:jc w:val="both"/>
      </w:pPr>
      <w:r>
        <w:t xml:space="preserve">(часть 1.1 введена </w:t>
      </w:r>
      <w:hyperlink r:id="rId308" w:history="1">
        <w:r>
          <w:rPr>
            <w:color w:val="0000FF"/>
          </w:rPr>
          <w:t>Законом</w:t>
        </w:r>
      </w:hyperlink>
      <w:r>
        <w:t xml:space="preserve"> Оренбургской области от 04.05.2010 N 3557/831-IV-ОЗ)</w:t>
      </w:r>
    </w:p>
    <w:p w:rsidR="00B91D96" w:rsidRDefault="00B91D96">
      <w:pPr>
        <w:pStyle w:val="ConsPlusNormal"/>
        <w:ind w:firstLine="540"/>
        <w:jc w:val="both"/>
      </w:pPr>
      <w:r>
        <w:lastRenderedPageBreak/>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предвыборной агитации за любого выдвинутого им кандидата.</w:t>
      </w:r>
    </w:p>
    <w:p w:rsidR="00B91D96" w:rsidRDefault="00B91D96">
      <w:pPr>
        <w:pStyle w:val="ConsPlusNormal"/>
        <w:ind w:firstLine="540"/>
        <w:jc w:val="both"/>
      </w:pPr>
      <w:r>
        <w:t xml:space="preserve">3. Утратила силу. - </w:t>
      </w:r>
      <w:hyperlink r:id="rId309" w:history="1">
        <w:r>
          <w:rPr>
            <w:color w:val="0000FF"/>
          </w:rPr>
          <w:t>Закон</w:t>
        </w:r>
      </w:hyperlink>
      <w:r>
        <w:t xml:space="preserve"> Оренбургской области от 04.05.2010 N 3557/831-IV-ОЗ.</w:t>
      </w:r>
    </w:p>
    <w:p w:rsidR="00B91D96" w:rsidRDefault="00B91D96">
      <w:pPr>
        <w:pStyle w:val="ConsPlusNormal"/>
        <w:ind w:firstLine="540"/>
        <w:jc w:val="both"/>
      </w:pPr>
      <w:r>
        <w:t>4. В случае одновременного проведения на территории муниципального образования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B91D96" w:rsidRDefault="00B91D96">
      <w:pPr>
        <w:pStyle w:val="ConsPlusNormal"/>
        <w:ind w:firstLine="540"/>
        <w:jc w:val="both"/>
      </w:pPr>
      <w:r>
        <w:t xml:space="preserve">5. Утратила силу. - </w:t>
      </w:r>
      <w:hyperlink r:id="rId310" w:history="1">
        <w:r>
          <w:rPr>
            <w:color w:val="0000FF"/>
          </w:rPr>
          <w:t>Закон</w:t>
        </w:r>
      </w:hyperlink>
      <w:r>
        <w:t xml:space="preserve"> Оренбургской области от 04.05.2010 N 3557/831-IV-ОЗ.</w:t>
      </w:r>
    </w:p>
    <w:p w:rsidR="00B91D96" w:rsidRDefault="00B91D96">
      <w:pPr>
        <w:pStyle w:val="ConsPlusNormal"/>
        <w:ind w:firstLine="540"/>
        <w:jc w:val="both"/>
      </w:pPr>
      <w:r>
        <w:t>6. Государственные организации телерадиовещания и редакции государственных периодических печатных изданий вправе предоставлять зарегистрированным кандидатам, избирательным объединениям, зарегистрировавшим списки кандидатов, эфирное время и печатную площадь для проведения предвыборной агитации за плату.</w:t>
      </w:r>
    </w:p>
    <w:p w:rsidR="00B91D96" w:rsidRDefault="00B91D96">
      <w:pPr>
        <w:pStyle w:val="ConsPlusNormal"/>
        <w:ind w:firstLine="540"/>
        <w:jc w:val="both"/>
      </w:pPr>
      <w:r>
        <w:t>7.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rsidR="00B91D96" w:rsidRDefault="00B91D96">
      <w:pPr>
        <w:pStyle w:val="ConsPlusNormal"/>
        <w:ind w:firstLine="540"/>
        <w:jc w:val="both"/>
      </w:pPr>
      <w:r>
        <w:t xml:space="preserve">8.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w:t>
      </w:r>
      <w:r>
        <w:lastRenderedPageBreak/>
        <w:t>быть едины для всех зарегистрированных кандидатов, избирательных объединений. За требование не распространяется на редакции негосударственных периодических печатных изданий, зарожденных кандидатами, избирательными объединениями.</w:t>
      </w:r>
    </w:p>
    <w:p w:rsidR="00B91D96" w:rsidRDefault="00B91D96">
      <w:pPr>
        <w:pStyle w:val="ConsPlusNormal"/>
        <w:ind w:firstLine="540"/>
        <w:jc w:val="both"/>
      </w:pPr>
      <w:bookmarkStart w:id="155" w:name="P1102"/>
      <w:bookmarkEnd w:id="155"/>
      <w:r>
        <w:t>9.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 уведомление о готовности предоставить кандидатам, избирательным объединениям эфирное время, печатную площадь для проведения предвыборной агитации в тот же срок должны быть представлены организациями телерадиовещания и редакциями периодических печатных изданий в избирательную комиссию муниципального образования вместе с экземпляром периодического печатного издания, в котором указанные сведения были опубликованы.</w:t>
      </w:r>
    </w:p>
    <w:p w:rsidR="00B91D96" w:rsidRDefault="00B91D96">
      <w:pPr>
        <w:pStyle w:val="ConsPlusNormal"/>
        <w:ind w:firstLine="540"/>
        <w:jc w:val="both"/>
      </w:pPr>
      <w:bookmarkStart w:id="156" w:name="P1103"/>
      <w:bookmarkEnd w:id="156"/>
      <w:r>
        <w:t>10. Организации телерадиовещания и редакции периодических печатных изданий независимо от формы собственности, предоставившие кандидатам, избирательным объединениям эфирное время, печатную площадь, обязаны вести отдельный учет их объема и стоимости в соответствии с формами такого учета и в порядке, установленными избирательной комиссией муниципального образования. Данные этого учета не позднее чем через 10 дней со дня голосования должны быть представлены организациями телерадиовещания и редакциями периодических печатных изданий независимо от формы собственности в избирательную комиссию муниципального образования.</w:t>
      </w:r>
    </w:p>
    <w:p w:rsidR="00B91D96" w:rsidRDefault="00B91D96">
      <w:pPr>
        <w:pStyle w:val="ConsPlusNormal"/>
        <w:ind w:firstLine="540"/>
        <w:jc w:val="both"/>
      </w:pPr>
      <w:r>
        <w:t>11. Организации телерадиовещания и редакции периодических печатных изданий независимо от формы собственности, предоставившие кандидатам, избирательным объединениям эфирное время, печатную площадь, по запросу избирательной комиссии муниципального образования обязаны представлять им документы, подтверждающие согласие кандидата, уполномоченного представителя кандидата по финансовым вопросам, уполномоченного представителя избирательного объединения по финансовым вопросам на выполнение работ и оказание услуг на платной основе.</w:t>
      </w:r>
    </w:p>
    <w:p w:rsidR="00B91D96" w:rsidRDefault="00B91D96">
      <w:pPr>
        <w:pStyle w:val="ConsPlusNormal"/>
        <w:ind w:firstLine="540"/>
        <w:jc w:val="both"/>
      </w:pPr>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эфирного времени, печатной площади.</w:t>
      </w:r>
    </w:p>
    <w:p w:rsidR="00B91D96" w:rsidRDefault="00B91D96">
      <w:pPr>
        <w:pStyle w:val="ConsPlusNormal"/>
        <w:jc w:val="both"/>
      </w:pPr>
      <w:r>
        <w:t xml:space="preserve">(часть 12 в ред. </w:t>
      </w:r>
      <w:hyperlink r:id="rId311" w:history="1">
        <w:r>
          <w:rPr>
            <w:color w:val="0000FF"/>
          </w:rPr>
          <w:t>Закона</w:t>
        </w:r>
      </w:hyperlink>
      <w:r>
        <w:t xml:space="preserve"> Оренбургской области от 04.05.2010 N 3557/831-IV-ОЗ)</w:t>
      </w:r>
    </w:p>
    <w:p w:rsidR="00B91D96" w:rsidRDefault="00B91D96">
      <w:pPr>
        <w:pStyle w:val="ConsPlusNormal"/>
        <w:ind w:firstLine="540"/>
        <w:jc w:val="both"/>
      </w:pPr>
      <w:r>
        <w:t xml:space="preserve">13. Организации, осуществляющие выпуск средств массовой </w:t>
      </w:r>
      <w:r>
        <w:lastRenderedPageBreak/>
        <w:t xml:space="preserve">информации, обязаны хранить указанные в </w:t>
      </w:r>
      <w:hyperlink w:anchor="P1103" w:history="1">
        <w:r>
          <w:rPr>
            <w:color w:val="0000FF"/>
          </w:rPr>
          <w:t>части 10</w:t>
        </w:r>
      </w:hyperlink>
      <w: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B91D96" w:rsidRDefault="00B91D96">
      <w:pPr>
        <w:pStyle w:val="ConsPlusNormal"/>
        <w:jc w:val="both"/>
      </w:pPr>
      <w:r>
        <w:t xml:space="preserve">(в ред. </w:t>
      </w:r>
      <w:hyperlink r:id="rId312" w:history="1">
        <w:r>
          <w:rPr>
            <w:color w:val="0000FF"/>
          </w:rPr>
          <w:t>Закона</w:t>
        </w:r>
      </w:hyperlink>
      <w:r>
        <w:t xml:space="preserve"> Оренбургской области от 04.05.2010 N 3557/831-IV-ОЗ)</w:t>
      </w:r>
    </w:p>
    <w:p w:rsidR="00B91D96" w:rsidRDefault="00B91D96">
      <w:pPr>
        <w:pStyle w:val="ConsPlusNormal"/>
        <w:ind w:firstLine="540"/>
        <w:jc w:val="both"/>
      </w:pPr>
      <w:r>
        <w:t>14.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B91D96" w:rsidRDefault="00B91D96">
      <w:pPr>
        <w:pStyle w:val="ConsPlusNormal"/>
        <w:ind w:firstLine="540"/>
        <w:jc w:val="both"/>
      </w:pPr>
      <w:r>
        <w:t xml:space="preserve">15.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избирательную комиссию муниципального образования уведомления, указанного в </w:t>
      </w:r>
      <w:hyperlink w:anchor="P1102" w:history="1">
        <w:r>
          <w:rPr>
            <w:color w:val="0000FF"/>
          </w:rPr>
          <w:t>части 9</w:t>
        </w:r>
      </w:hyperlink>
      <w:r>
        <w:t xml:space="preserve"> настоящей статьи, в установленные в указанной части сроки.</w:t>
      </w:r>
    </w:p>
    <w:p w:rsidR="00B91D96" w:rsidRDefault="00B91D96">
      <w:pPr>
        <w:pStyle w:val="ConsPlusNormal"/>
        <w:jc w:val="both"/>
      </w:pPr>
    </w:p>
    <w:p w:rsidR="00B91D96" w:rsidRDefault="00B91D96">
      <w:pPr>
        <w:pStyle w:val="ConsPlusNormal"/>
        <w:ind w:firstLine="540"/>
        <w:jc w:val="both"/>
      </w:pPr>
      <w:bookmarkStart w:id="157" w:name="P1112"/>
      <w:bookmarkEnd w:id="157"/>
      <w:r>
        <w:t>Статья 52. Условия проведения предвыборной агитации на телевидении и радио</w:t>
      </w:r>
    </w:p>
    <w:p w:rsidR="00B91D96" w:rsidRDefault="00B91D96">
      <w:pPr>
        <w:pStyle w:val="ConsPlusNormal"/>
        <w:jc w:val="both"/>
      </w:pPr>
    </w:p>
    <w:p w:rsidR="00B91D96" w:rsidRDefault="00B91D96">
      <w:pPr>
        <w:pStyle w:val="ConsPlusNormal"/>
        <w:ind w:firstLine="540"/>
        <w:jc w:val="both"/>
      </w:pPr>
      <w:bookmarkStart w:id="158" w:name="P1114"/>
      <w:bookmarkEnd w:id="158"/>
      <w:r>
        <w:t>1. Бесплатное эфирное время на каналах муниципальных организаций телерадиовещания предоставляется соответственно всем зарегистрированным по одномандатным (многомандатным) избирательным округам кандидатам, всем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 Муниципальные организации телерадиовещания обязаны предоставлять эфирное время зарегистрированным кандидатам, избирательным объединениям для проведения предвыборной агитации.</w:t>
      </w:r>
    </w:p>
    <w:p w:rsidR="00B91D96" w:rsidRDefault="00B91D96">
      <w:pPr>
        <w:pStyle w:val="ConsPlusNormal"/>
        <w:jc w:val="both"/>
      </w:pPr>
      <w:r>
        <w:t xml:space="preserve">(в ред. </w:t>
      </w:r>
      <w:hyperlink r:id="rId313" w:history="1">
        <w:r>
          <w:rPr>
            <w:color w:val="0000FF"/>
          </w:rPr>
          <w:t>Закона</w:t>
        </w:r>
      </w:hyperlink>
      <w:r>
        <w:t xml:space="preserve"> Оренбургской области от 04.05.2010 N 3557/831-IV-ОЗ)</w:t>
      </w:r>
    </w:p>
    <w:p w:rsidR="00B91D96" w:rsidRDefault="00B91D96">
      <w:pPr>
        <w:pStyle w:val="ConsPlusNormal"/>
        <w:ind w:firstLine="540"/>
        <w:jc w:val="both"/>
      </w:pPr>
      <w:bookmarkStart w:id="159" w:name="P1116"/>
      <w:bookmarkEnd w:id="159"/>
      <w:r>
        <w:t>2.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в том числе на дополнительных и повторных выборах, должен составлять на каждом из каналов не менее 30 минут по рабочим дням, а если общее время вещания организации телерадиовещания составляет менее 2 часов в день - не менее одной четверти общего времени вещания.</w:t>
      </w:r>
    </w:p>
    <w:p w:rsidR="00B91D96" w:rsidRDefault="00B91D96">
      <w:pPr>
        <w:pStyle w:val="ConsPlusNormal"/>
        <w:jc w:val="both"/>
      </w:pPr>
      <w:r>
        <w:t xml:space="preserve">(в ред. </w:t>
      </w:r>
      <w:hyperlink r:id="rId314" w:history="1">
        <w:r>
          <w:rPr>
            <w:color w:val="0000FF"/>
          </w:rPr>
          <w:t>Закона</w:t>
        </w:r>
      </w:hyperlink>
      <w:r>
        <w:t xml:space="preserve"> Оренбургской области от 04.05.2010 N 3557/831-IV-ОЗ)</w:t>
      </w:r>
    </w:p>
    <w:p w:rsidR="00B91D96" w:rsidRDefault="00B91D96">
      <w:pPr>
        <w:pStyle w:val="ConsPlusNormal"/>
        <w:ind w:firstLine="540"/>
        <w:jc w:val="both"/>
      </w:pPr>
      <w:r>
        <w:lastRenderedPageBreak/>
        <w:t>Если в результате предоставления бесплатного эфирного времени на каждого зарегистрированного кандидата, каждое избирательное объединение, зарегистрировавшее список кандидатов, придется более 60 минут бесплатного эфирного времени, общий объем бесплатного эфирного времени, которое каждая из муниципальных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зарегистрировавших списки кандидатов.</w:t>
      </w:r>
    </w:p>
    <w:p w:rsidR="00B91D96" w:rsidRDefault="00B91D96">
      <w:pPr>
        <w:pStyle w:val="ConsPlusNormal"/>
        <w:ind w:firstLine="540"/>
        <w:jc w:val="both"/>
      </w:pPr>
      <w:r>
        <w:t>3. Не менее половины общего объема бесплатного эфирного времени предоставляется для проведения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бесплатного эфирного времени. В совместных агитационных мероприятиях на каналах организаций телерадиовещания зарегистрированные кандидаты могут участвовать только лично, представители зарегистрированного кандидата для участия в таких совместных агитационных мероприятиях не допускаются, за исключением случаев, если кандидат болен, содержится в местах содержания под стражей подозреваемых и обвиняемых. При этом данный факт должен быть удостоверен администрацией соответствующего учреждения.</w:t>
      </w:r>
    </w:p>
    <w:p w:rsidR="00B91D96" w:rsidRDefault="00B91D96">
      <w:pPr>
        <w:pStyle w:val="ConsPlusNormal"/>
        <w:ind w:firstLine="540"/>
        <w:jc w:val="both"/>
      </w:pPr>
      <w:r>
        <w:t xml:space="preserve">4. Даты и время выхода в эфир совместных агитационных мероприятий на каналах муниципальных организаций телерадиовещания определяются жеребьевкой, указанной в </w:t>
      </w:r>
      <w:hyperlink w:anchor="P1123" w:history="1">
        <w:r>
          <w:rPr>
            <w:color w:val="0000FF"/>
          </w:rPr>
          <w:t>части 7</w:t>
        </w:r>
      </w:hyperlink>
      <w:r>
        <w:t xml:space="preserve"> настоящей статьи.</w:t>
      </w:r>
    </w:p>
    <w:p w:rsidR="00B91D96" w:rsidRDefault="00B91D96">
      <w:pPr>
        <w:pStyle w:val="ConsPlusNormal"/>
        <w:ind w:firstLine="540"/>
        <w:jc w:val="both"/>
      </w:pPr>
      <w:r>
        <w:t>5. Кандидат, избирательное объединение вправе отказаться от участия в совместном агитационном мероприятии после проведения жеребьевки, но не позднее чем за 3 дня до выхода такого мероприятия в эфир, а если выход в эфир должен состояться менее чем через 3 дня - в день жеребьевки, сообщив об этом в письменной форме соответствующей организации телерадиовещания. В этом случае эфирное время, отведенное для проведения совместного агитационного мероприятия, не уменьшается, за исключением случая, когда в данном мероприятии может принять участие только один участник. Такому участнику по его желанию предоставляется бесплатное эфирное время в пределах доли, полученной делением эфирного времени, предоставляемого для проведения совместного агитационного мероприятия, на общее число предполагавшихся участников указанного агитационного мероприятия. Оставшаяся часть общего объема бесплатного эфирного времени предоставляется организациями телерадиовещания зарегистрированным кандидатам, избирательным объединениям для размещения агитационных материалов. Отказ от участия в совместном агитационном мероприятии не влечет за собой увеличения бесплатного эфирного времени, предоставляемого зарегистрированному кандидату, избирательному объединению, отказавшимся участвовать в указанном мероприятии, за исключением случаев, предусмотренных законом.</w:t>
      </w:r>
    </w:p>
    <w:p w:rsidR="00B91D96" w:rsidRDefault="00B91D96">
      <w:pPr>
        <w:pStyle w:val="ConsPlusNormal"/>
        <w:ind w:firstLine="540"/>
        <w:jc w:val="both"/>
      </w:pPr>
      <w:bookmarkStart w:id="160" w:name="P1122"/>
      <w:bookmarkEnd w:id="160"/>
      <w:r>
        <w:lastRenderedPageBreak/>
        <w:t>6. Если представительный орган муниципального образования формируется по избирательной системе, предусматривающей одновременно выдвижение кандидатов по одномандатным избирательным округам и выдвижение списков кандидатов по единому избирательному округу, половина общего объема бесплатного эфирного времени предоставляется каждой муниципальной организацией телерадиовещания кандидатам, зарегистрированным по одномандатным избирательным округам, другая половина - избирательным объединениям, зарегистрировавшим списки кандидатов. При этом каждый зарегистрированный кандидат, каждое избирательное объединение, зарегистрировавшее список кандидатов, вправе получить бесплатное эфирное время в объеме, равном частному, полученному в результате деления половины общего объема бесплатного эфирного времени соответственно на общее число зарегистрированных кандидатов либо зарегистрированных списков кандидатов.</w:t>
      </w:r>
    </w:p>
    <w:p w:rsidR="00B91D96" w:rsidRDefault="00B91D96">
      <w:pPr>
        <w:pStyle w:val="ConsPlusNormal"/>
        <w:ind w:firstLine="540"/>
        <w:jc w:val="both"/>
      </w:pPr>
      <w:bookmarkStart w:id="161" w:name="P1123"/>
      <w:bookmarkEnd w:id="161"/>
      <w:r>
        <w:t xml:space="preserve">7. По завершении регистрации кандидатов, списков кандидатов, но не позднее чем за 30 дней до дня голосования в целях распределения бесплатного эфирного времени для проведения совместных агитационных мероприятий и для размещения агитационных материалов, избирательная комиссия муниципального образования с участием представителей соответствующих муниципальных организаций телерадиовещания проводит жеребьевку. При проведении жеребьевки вправе присутствовать члены окружных избирательных комиссий, а также лица, указанные в </w:t>
      </w:r>
      <w:hyperlink w:anchor="P440" w:history="1">
        <w:r>
          <w:rPr>
            <w:color w:val="0000FF"/>
          </w:rPr>
          <w:t>части 1 статьи 23</w:t>
        </w:r>
      </w:hyperlink>
      <w:r>
        <w:t xml:space="preserve"> настоящего Закона. В результате указанной жеребьевки определяются даты и время выхода в эфир совместных агитационных мероприятий и агитационных материалов зарегистрированных кандидатов, избирательных объединений, зарегистрировавших списки кандидатов. Результаты жеребьевки оформляются протоколом.</w:t>
      </w:r>
    </w:p>
    <w:p w:rsidR="00B91D96" w:rsidRDefault="00B91D96">
      <w:pPr>
        <w:pStyle w:val="ConsPlusNormal"/>
        <w:ind w:firstLine="540"/>
        <w:jc w:val="both"/>
      </w:pPr>
      <w:r>
        <w:t xml:space="preserve">8. На основании протокола, указанного в </w:t>
      </w:r>
      <w:hyperlink w:anchor="P1123" w:history="1">
        <w:r>
          <w:rPr>
            <w:color w:val="0000FF"/>
          </w:rPr>
          <w:t>части 7</w:t>
        </w:r>
      </w:hyperlink>
      <w:r>
        <w:t xml:space="preserve"> настоящей статьи, составляется график распределения бесплатного эфирного времени, который должен быть опубликован.</w:t>
      </w:r>
    </w:p>
    <w:p w:rsidR="00B91D96" w:rsidRDefault="00B91D96">
      <w:pPr>
        <w:pStyle w:val="ConsPlusNormal"/>
        <w:ind w:firstLine="540"/>
        <w:jc w:val="both"/>
      </w:pPr>
      <w:r>
        <w:t xml:space="preserve">9. Муниципальные организации телерадиовещания обязаны резервировать платное эфирное время для проведения предвыборной агитации зарегистрированными кандидатами, избирательными объединениями.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предоставляемого в соответствии с </w:t>
      </w:r>
      <w:hyperlink w:anchor="P1116" w:history="1">
        <w:r>
          <w:rPr>
            <w:color w:val="0000FF"/>
          </w:rPr>
          <w:t>частью 2</w:t>
        </w:r>
      </w:hyperlink>
      <w:r>
        <w:t xml:space="preserve"> настоящей статьи, но не должен превышать его более чем в два раза.</w:t>
      </w:r>
    </w:p>
    <w:p w:rsidR="00B91D96" w:rsidRDefault="00B91D96">
      <w:pPr>
        <w:pStyle w:val="ConsPlusNormal"/>
        <w:ind w:firstLine="540"/>
        <w:jc w:val="both"/>
      </w:pPr>
      <w:r>
        <w:t xml:space="preserve">10. Каждый зарегистрированный кандидат, каждое избирательное объединение вправе за соответствующую плату получить эфирное время из общего объема зарезервированного эфирного времени в пределах доли, полученной в результате деления этого объема на число кандидатов, зарегистрированных по одномандатным (многомандатным) избирательным округам, либо в пределах доли, полученной в соответствии с </w:t>
      </w:r>
      <w:hyperlink w:anchor="P1122" w:history="1">
        <w:r>
          <w:rPr>
            <w:color w:val="0000FF"/>
          </w:rPr>
          <w:t>частью 6</w:t>
        </w:r>
      </w:hyperlink>
      <w:r>
        <w:t xml:space="preserve"> настоящей статьи.</w:t>
      </w:r>
    </w:p>
    <w:p w:rsidR="00B91D96" w:rsidRDefault="00B91D96">
      <w:pPr>
        <w:pStyle w:val="ConsPlusNormal"/>
        <w:ind w:firstLine="540"/>
        <w:jc w:val="both"/>
      </w:pPr>
      <w:bookmarkStart w:id="162" w:name="P1127"/>
      <w:bookmarkEnd w:id="162"/>
      <w:r>
        <w:lastRenderedPageBreak/>
        <w:t xml:space="preserve">11. Платное эфирное время предоставляется муниципальной организацией телерадиовещания в период, установленный </w:t>
      </w:r>
      <w:hyperlink w:anchor="P1085" w:history="1">
        <w:r>
          <w:rPr>
            <w:color w:val="0000FF"/>
          </w:rPr>
          <w:t>частью 2 статьи 50</w:t>
        </w:r>
      </w:hyperlink>
      <w:r>
        <w:t xml:space="preserve"> настоящего Закона.</w:t>
      </w:r>
    </w:p>
    <w:p w:rsidR="00B91D96" w:rsidRDefault="00B91D96">
      <w:pPr>
        <w:pStyle w:val="ConsPlusNormal"/>
        <w:ind w:firstLine="540"/>
        <w:jc w:val="both"/>
      </w:pPr>
      <w:r>
        <w:t xml:space="preserve">Даты и время выхода в эфир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кандидатами, уполномоченными представителями избирательных объединений. 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w:anchor="P440" w:history="1">
        <w:r>
          <w:rPr>
            <w:color w:val="0000FF"/>
          </w:rPr>
          <w:t>части 1 статьи 23</w:t>
        </w:r>
      </w:hyperlink>
      <w:r>
        <w:t xml:space="preserve"> настоящего Закона. Жеребьевка проводится в срок, установленный </w:t>
      </w:r>
      <w:hyperlink w:anchor="P1123" w:history="1">
        <w:r>
          <w:rPr>
            <w:color w:val="0000FF"/>
          </w:rPr>
          <w:t>частью 7</w:t>
        </w:r>
      </w:hyperlink>
      <w:r>
        <w:t xml:space="preserve"> настоящей статьи. Протокол проведенной жеребьевки и график предоставления кандидатам, избирательным объединениям платного эфирного времени после их составления незамедлительно направляются в избирательную комиссию муниципального образования.</w:t>
      </w:r>
    </w:p>
    <w:p w:rsidR="00B91D96" w:rsidRDefault="00B91D96">
      <w:pPr>
        <w:pStyle w:val="ConsPlusNormal"/>
        <w:ind w:firstLine="540"/>
        <w:jc w:val="both"/>
      </w:pPr>
      <w:bookmarkStart w:id="163" w:name="P1129"/>
      <w:bookmarkEnd w:id="163"/>
      <w:r>
        <w:t xml:space="preserve">12. Государственные организации телерадиовещания, выполнившие условия, предусмотренные </w:t>
      </w:r>
      <w:hyperlink w:anchor="P1102" w:history="1">
        <w:r>
          <w:rPr>
            <w:color w:val="0000FF"/>
          </w:rPr>
          <w:t>частью 9 статьи 51</w:t>
        </w:r>
      </w:hyperlink>
      <w:r>
        <w:t xml:space="preserve"> настоящего Закона, предоставляют кандидатам, избирательным объединениям, указанным в </w:t>
      </w:r>
      <w:hyperlink w:anchor="P1114" w:history="1">
        <w:r>
          <w:rPr>
            <w:color w:val="0000FF"/>
          </w:rPr>
          <w:t>части 1</w:t>
        </w:r>
      </w:hyperlink>
      <w:r>
        <w:t xml:space="preserve"> настоящей статьи, платное эфирное время для проведения предвыборной агитации. Общий объем предоставляемого эфирного времени определяет государственная организация телерадиовещания.</w:t>
      </w:r>
    </w:p>
    <w:p w:rsidR="00B91D96" w:rsidRDefault="00B91D96">
      <w:pPr>
        <w:pStyle w:val="ConsPlusNormal"/>
        <w:ind w:firstLine="540"/>
        <w:jc w:val="both"/>
      </w:pPr>
      <w:r>
        <w:t xml:space="preserve">Даты и время выхода в эфир агитационных материалов каждого кандидата, каждого избирательного объединения определяются в соответствии с жеребьевкой, которую проводит государственная организация телерадиовещания с участием заинтересованных лиц на основании письменных заявок на участие в жеребьевке, поданных кандидатами, уполномоченными представителями избирательных объединений. Жеребьевка проводится в срок, установленный </w:t>
      </w:r>
      <w:hyperlink w:anchor="P1123" w:history="1">
        <w:r>
          <w:rPr>
            <w:color w:val="0000FF"/>
          </w:rPr>
          <w:t>частью 7</w:t>
        </w:r>
      </w:hyperlink>
      <w:r>
        <w:t xml:space="preserve"> настоящей статьи. 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w:anchor="P440" w:history="1">
        <w:r>
          <w:rPr>
            <w:color w:val="0000FF"/>
          </w:rPr>
          <w:t>части 1 статьи 23</w:t>
        </w:r>
      </w:hyperlink>
      <w:r>
        <w:t xml:space="preserve"> настоящего Закона.</w:t>
      </w:r>
    </w:p>
    <w:p w:rsidR="00B91D96" w:rsidRDefault="00B91D96">
      <w:pPr>
        <w:pStyle w:val="ConsPlusNormal"/>
        <w:ind w:firstLine="540"/>
        <w:jc w:val="both"/>
      </w:pPr>
      <w:bookmarkStart w:id="164" w:name="P1131"/>
      <w:bookmarkEnd w:id="164"/>
      <w:r>
        <w:t>13. В случае, если кандидат, избирательное объединение откажутся от использования предоставленного им для проведения предвыборной агитации платного либо бесплатного эфирного времени, они обязаны не позднее чем за 3 дня до выхода агитационного материала в эфир, а если выход материала в эфир должен состояться менее чем через 3 дня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B91D96" w:rsidRDefault="00B91D96">
      <w:pPr>
        <w:pStyle w:val="ConsPlusNormal"/>
        <w:ind w:firstLine="540"/>
        <w:jc w:val="both"/>
      </w:pPr>
      <w:r>
        <w:t xml:space="preserve">14. Если после распределения платного эфирного времени в соответствии с </w:t>
      </w:r>
      <w:hyperlink w:anchor="P1127" w:history="1">
        <w:r>
          <w:rPr>
            <w:color w:val="0000FF"/>
          </w:rPr>
          <w:t>частью 11</w:t>
        </w:r>
      </w:hyperlink>
      <w:r>
        <w:t xml:space="preserve"> или </w:t>
      </w:r>
      <w:hyperlink w:anchor="P1129" w:history="1">
        <w:r>
          <w:rPr>
            <w:color w:val="0000FF"/>
          </w:rPr>
          <w:t>12</w:t>
        </w:r>
      </w:hyperlink>
      <w:r>
        <w:t xml:space="preserve"> настоящей статьи либо в результате отказа кандидата, избирательного объединения в соответствии с </w:t>
      </w:r>
      <w:hyperlink w:anchor="P1131" w:history="1">
        <w:r>
          <w:rPr>
            <w:color w:val="0000FF"/>
          </w:rPr>
          <w:t>частью 13</w:t>
        </w:r>
      </w:hyperlink>
      <w:r>
        <w:t xml:space="preserve"> настоящей статьи от использования предоставленного им эфирного времени </w:t>
      </w:r>
      <w:r>
        <w:lastRenderedPageBreak/>
        <w:t>останется нераспределенное эфирное время, оно может быть предоставлено за плату кандидатам, избирательным объединениям, подавшим заявки на предоставление такого эфирного времени. Оставшееся эфирное время распределяется между указанными кандидатами, избирательными объединениями на равных условиях.</w:t>
      </w:r>
    </w:p>
    <w:p w:rsidR="00B91D96" w:rsidRDefault="00B91D96">
      <w:pPr>
        <w:pStyle w:val="ConsPlusNormal"/>
        <w:ind w:firstLine="540"/>
        <w:jc w:val="both"/>
      </w:pPr>
      <w:r>
        <w:t xml:space="preserve">15. Негосударственные организации телерадиовещания, выполнившие условия, предусмотренные </w:t>
      </w:r>
      <w:hyperlink w:anchor="P1102" w:history="1">
        <w:r>
          <w:rPr>
            <w:color w:val="0000FF"/>
          </w:rPr>
          <w:t>частью 9 статьи 51</w:t>
        </w:r>
      </w:hyperlink>
      <w:r>
        <w:t xml:space="preserve"> настоящего Закона, обязаны предоставлять кандидатам, избирательным объединениям эфирное время для проведения предвыборной агитации на равных условиях (в том числе по времени выхода в эфир). Негосударственные организации телерадиовещания, не соблюдающие этого требования или не выполнившие условий, предусмотренных </w:t>
      </w:r>
      <w:hyperlink w:anchor="P1102" w:history="1">
        <w:r>
          <w:rPr>
            <w:color w:val="0000FF"/>
          </w:rPr>
          <w:t>частью 9 статьи 51</w:t>
        </w:r>
      </w:hyperlink>
      <w:r>
        <w:t xml:space="preserve"> настоящего Закона, не вправе предоставлять кандидатам, избирательным объединениям эфирное время для проведения предвыборной агитации.</w:t>
      </w:r>
    </w:p>
    <w:p w:rsidR="00B91D96" w:rsidRDefault="00B91D96">
      <w:pPr>
        <w:pStyle w:val="ConsPlusNormal"/>
        <w:ind w:firstLine="540"/>
        <w:jc w:val="both"/>
      </w:pPr>
      <w:r>
        <w:t>16. В договоре на предоставление эфирного времени указываются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w:t>
      </w:r>
    </w:p>
    <w:p w:rsidR="00B91D96" w:rsidRDefault="00B91D96">
      <w:pPr>
        <w:pStyle w:val="ConsPlusNormal"/>
        <w:ind w:firstLine="540"/>
        <w:jc w:val="both"/>
      </w:pPr>
      <w:r>
        <w:t>После выполнения условий договора оформляются акт выполнения работ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B91D96" w:rsidRDefault="00B91D96">
      <w:pPr>
        <w:pStyle w:val="ConsPlusNormal"/>
        <w:ind w:firstLine="540"/>
        <w:jc w:val="both"/>
      </w:pPr>
      <w:r>
        <w:t>17. Платежный документ на перечисление в полном объеме средств в оплату стоимости эфирного времени представляется в филиал (отделение филиала) Сберегательного банка Российской Федерации кандидатом либо уполномоченным представителем кандидата по финансовым вопросам, уполномоченным представителем избирательного объединения по финансовым вопросам не позднее чем за 2 дня до дня предоставления эфирного времени.</w:t>
      </w:r>
    </w:p>
    <w:p w:rsidR="00B91D96" w:rsidRDefault="00B91D96">
      <w:pPr>
        <w:pStyle w:val="ConsPlusNormal"/>
        <w:ind w:firstLine="540"/>
        <w:jc w:val="both"/>
      </w:pPr>
      <w:r>
        <w:t>Копия платежного документа с отметкой филиала (отделения филиала) Сберегательного банка Российской Федерации должна быть представлена указанными лицами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B91D96" w:rsidRDefault="00B91D96">
      <w:pPr>
        <w:pStyle w:val="ConsPlusNormal"/>
        <w:ind w:firstLine="540"/>
        <w:jc w:val="both"/>
      </w:pPr>
      <w:r>
        <w:t>18. Филиал (отделение филиала) Сберегательного банка Российской Федерации обязан (обязано)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двух операционных дней.</w:t>
      </w:r>
    </w:p>
    <w:p w:rsidR="00B91D96" w:rsidRDefault="00B91D96">
      <w:pPr>
        <w:pStyle w:val="ConsPlusNormal"/>
        <w:ind w:firstLine="540"/>
        <w:jc w:val="both"/>
      </w:pPr>
      <w:r>
        <w:t>19.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B91D96" w:rsidRDefault="00B91D96">
      <w:pPr>
        <w:pStyle w:val="ConsPlusNormal"/>
        <w:ind w:firstLine="540"/>
        <w:jc w:val="both"/>
      </w:pPr>
      <w:r>
        <w:t xml:space="preserve">20. Видео- и аудиозаписи выпущенных в эфир теле- и радиопрограмм, содержащих предвыборную агитацию, хранятся в соответствующей </w:t>
      </w:r>
      <w:r>
        <w:lastRenderedPageBreak/>
        <w:t>организации телерадиовещания не менее 12 месяцев со дня официального опубликования (публикации) результатов выборов депутатов представительного органа муниципального образования.</w:t>
      </w:r>
    </w:p>
    <w:p w:rsidR="00B91D96" w:rsidRDefault="00B91D96">
      <w:pPr>
        <w:pStyle w:val="ConsPlusNormal"/>
        <w:jc w:val="both"/>
      </w:pPr>
    </w:p>
    <w:p w:rsidR="00B91D96" w:rsidRDefault="00B91D96">
      <w:pPr>
        <w:pStyle w:val="ConsPlusNormal"/>
        <w:ind w:firstLine="540"/>
        <w:jc w:val="both"/>
      </w:pPr>
      <w:bookmarkStart w:id="165" w:name="P1142"/>
      <w:bookmarkEnd w:id="165"/>
      <w:r>
        <w:t>Статья 53. Условия проведения предвыборной агитации в периодических печатных изданиях</w:t>
      </w:r>
    </w:p>
    <w:p w:rsidR="00B91D96" w:rsidRDefault="00B91D96">
      <w:pPr>
        <w:pStyle w:val="ConsPlusNormal"/>
        <w:jc w:val="both"/>
      </w:pPr>
    </w:p>
    <w:p w:rsidR="00B91D96" w:rsidRDefault="00B91D96">
      <w:pPr>
        <w:pStyle w:val="ConsPlusNormal"/>
        <w:ind w:firstLine="540"/>
        <w:jc w:val="both"/>
      </w:pPr>
      <w:bookmarkStart w:id="166" w:name="P1144"/>
      <w:bookmarkEnd w:id="166"/>
      <w:r>
        <w:t>1. Зарегистрированные кандидаты, избирательные объединения, выдвинувшие зарегистрированные списки кандидатов, имеют право на предоставление им бесплатной печатной площади в муниципальных периодических печатных изданиях, распространяемых на территории соответствующего муниципального образования и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B91D96" w:rsidRDefault="00B91D96">
      <w:pPr>
        <w:pStyle w:val="ConsPlusNormal"/>
        <w:ind w:firstLine="540"/>
        <w:jc w:val="both"/>
      </w:pPr>
      <w:bookmarkStart w:id="167" w:name="P1145"/>
      <w:bookmarkEnd w:id="167"/>
      <w:r>
        <w:t xml:space="preserve">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кандидатам, избирательным объединениям в соответствии с </w:t>
      </w:r>
      <w:hyperlink w:anchor="P1144" w:history="1">
        <w:r>
          <w:rPr>
            <w:color w:val="0000FF"/>
          </w:rPr>
          <w:t>частью 1</w:t>
        </w:r>
      </w:hyperlink>
      <w:r>
        <w:t xml:space="preserve"> настоящей статьи для агитационных материалов, в том числе на дополнительных и повторных выборах,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085" w:history="1">
        <w:r>
          <w:rPr>
            <w:color w:val="0000FF"/>
          </w:rPr>
          <w:t>частью 2 статьи 50</w:t>
        </w:r>
      </w:hyperlink>
      <w:r>
        <w:t xml:space="preserve"> настоящего Закона.</w:t>
      </w:r>
    </w:p>
    <w:p w:rsidR="00B91D96" w:rsidRDefault="00B91D96">
      <w:pPr>
        <w:pStyle w:val="ConsPlusNormal"/>
        <w:jc w:val="both"/>
      </w:pPr>
      <w:r>
        <w:t xml:space="preserve">(в ред. </w:t>
      </w:r>
      <w:hyperlink r:id="rId315" w:history="1">
        <w:r>
          <w:rPr>
            <w:color w:val="0000FF"/>
          </w:rPr>
          <w:t>Закона</w:t>
        </w:r>
      </w:hyperlink>
      <w:r>
        <w:t xml:space="preserve"> Оренбургской области от 04.05.2010 N 3557/831-IV-ОЗ)</w:t>
      </w:r>
    </w:p>
    <w:p w:rsidR="00B91D96" w:rsidRDefault="00B91D96">
      <w:pPr>
        <w:pStyle w:val="ConsPlusNormal"/>
        <w:ind w:firstLine="540"/>
        <w:jc w:val="both"/>
      </w:pPr>
      <w:bookmarkStart w:id="168" w:name="P1147"/>
      <w:bookmarkEnd w:id="168"/>
      <w:r>
        <w:t>3. Если представительный орган муниципального образования формируется по избирательной системе, предусматривающей одновременно выдвижение кандидатов по одномандатным избирательным округам и выдвижение списков кандидатов по единому избирательному округу, половина общего объема бесплатной печатной площади предоставляется редакцией каждого муниципального периодического печатного издания зарегистрированным по одномандатным избирательным округам кандидатам, другая половина - избирательным объединениям, зарегистрировавшим списки кандидатов. При этом каждый зарегистрированный кандидат, каждое избирательное объединение, зарегистрировавшее список кандидатов, вправе получить бесплатную печатную площадь в объеме, равном частному, полученному в результате деления половины общего объема бесплатной печатной площади соответственно на общее число зарегистрированных кандидатов либо зарегистрированных списков кандидатов.</w:t>
      </w:r>
    </w:p>
    <w:p w:rsidR="00B91D96" w:rsidRDefault="00B91D96">
      <w:pPr>
        <w:pStyle w:val="ConsPlusNormal"/>
        <w:ind w:firstLine="540"/>
        <w:jc w:val="both"/>
      </w:pPr>
      <w:bookmarkStart w:id="169" w:name="P1148"/>
      <w:bookmarkEnd w:id="169"/>
      <w:r>
        <w:t xml:space="preserve">4.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зарегистрировавшими списки кандидатов, и определения дат публикации агитационных материалов. При проведении жеребьевки вправе </w:t>
      </w:r>
      <w:r>
        <w:lastRenderedPageBreak/>
        <w:t xml:space="preserve">присутствовать члены избирательной комиссии муниципального образования, члены окружных избирательных комиссий, а также лица, указанные в </w:t>
      </w:r>
      <w:hyperlink w:anchor="P440" w:history="1">
        <w:r>
          <w:rPr>
            <w:color w:val="0000FF"/>
          </w:rPr>
          <w:t>части 1 статьи 23</w:t>
        </w:r>
      </w:hyperlink>
      <w:r>
        <w:t xml:space="preserve"> настоящего Закона.</w:t>
      </w:r>
    </w:p>
    <w:p w:rsidR="00B91D96" w:rsidRDefault="00B91D96">
      <w:pPr>
        <w:pStyle w:val="ConsPlusNormal"/>
        <w:ind w:firstLine="540"/>
        <w:jc w:val="both"/>
      </w:pPr>
      <w:r>
        <w:t>Протокол проведенной жеребьевки и график предоставления кандидатам, избирательным объединениям бесплатной печатной площади после их составления незамедлительно направляются в избирательную комиссию муниципального образования.</w:t>
      </w:r>
    </w:p>
    <w:p w:rsidR="00B91D96" w:rsidRDefault="00B91D96">
      <w:pPr>
        <w:pStyle w:val="ConsPlusNormal"/>
        <w:ind w:firstLine="540"/>
        <w:jc w:val="both"/>
      </w:pPr>
      <w:r>
        <w:t xml:space="preserve">5. Редакции государственных периодических печатных изданий, выходящих не реже одного раза в неделю, выполнившие условия, предусмотренные </w:t>
      </w:r>
      <w:hyperlink w:anchor="P1102" w:history="1">
        <w:r>
          <w:rPr>
            <w:color w:val="0000FF"/>
          </w:rPr>
          <w:t>частью 9 статьи 51</w:t>
        </w:r>
      </w:hyperlink>
      <w:r>
        <w:t xml:space="preserve"> настоящего Закона, вправе предоставлять платную печатную площадь для проведения предвыборной агитации кандидатам, избирательным объединениям.</w:t>
      </w:r>
    </w:p>
    <w:p w:rsidR="00B91D96" w:rsidRDefault="00B91D96">
      <w:pPr>
        <w:pStyle w:val="ConsPlusNormal"/>
        <w:ind w:firstLine="540"/>
        <w:jc w:val="both"/>
      </w:pPr>
      <w:r>
        <w:t xml:space="preserve">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кандидатами, избирательными объединениями, указанными в </w:t>
      </w:r>
      <w:hyperlink w:anchor="P1144" w:history="1">
        <w:r>
          <w:rPr>
            <w:color w:val="0000FF"/>
          </w:rPr>
          <w:t>части 1</w:t>
        </w:r>
      </w:hyperlink>
      <w:r>
        <w:t xml:space="preserve"> настоящей статьи, за плату. Общий объем платной печатной площади, резервируемой каждой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1145" w:history="1">
        <w:r>
          <w:rPr>
            <w:color w:val="0000FF"/>
          </w:rPr>
          <w:t>частью 2</w:t>
        </w:r>
      </w:hyperlink>
      <w:r>
        <w:t xml:space="preserve"> настоящей статьи, но не должен превышать его более чем в два раза.</w:t>
      </w:r>
    </w:p>
    <w:p w:rsidR="00B91D96" w:rsidRDefault="00B91D96">
      <w:pPr>
        <w:pStyle w:val="ConsPlusNormal"/>
        <w:ind w:firstLine="540"/>
        <w:jc w:val="both"/>
      </w:pPr>
      <w:r>
        <w:t xml:space="preserve">6. Каждый кандидат, каждое избирательное объединение вправе за соответствующую плату получить печатную площадь из общего объема зарезервированной печатной площади в пределах доли, полученной в результате деления этого объема на число кандидатов, зарегистрированных по одномандатным (многомандатным) избирательным округам, либо в пределах доли, полученной в соответствии с </w:t>
      </w:r>
      <w:hyperlink w:anchor="P1147" w:history="1">
        <w:r>
          <w:rPr>
            <w:color w:val="0000FF"/>
          </w:rPr>
          <w:t>частью 3</w:t>
        </w:r>
      </w:hyperlink>
      <w:r>
        <w:t xml:space="preserve"> настоящей статьи.</w:t>
      </w:r>
    </w:p>
    <w:p w:rsidR="00B91D96" w:rsidRDefault="00B91D96">
      <w:pPr>
        <w:pStyle w:val="ConsPlusNormal"/>
        <w:ind w:firstLine="540"/>
        <w:jc w:val="both"/>
      </w:pPr>
      <w:bookmarkStart w:id="170" w:name="P1153"/>
      <w:bookmarkEnd w:id="170"/>
      <w:r>
        <w:t xml:space="preserve">7. Платная печатная площадь предоставляется редакцией муниципального, государственного периодического печатного издания в период, установленный </w:t>
      </w:r>
      <w:hyperlink w:anchor="P1085" w:history="1">
        <w:r>
          <w:rPr>
            <w:color w:val="0000FF"/>
          </w:rPr>
          <w:t>частью 2 статьи 50</w:t>
        </w:r>
      </w:hyperlink>
      <w:r>
        <w:t xml:space="preserve"> настоящего Закона.</w:t>
      </w:r>
    </w:p>
    <w:p w:rsidR="00B91D96" w:rsidRDefault="00B91D96">
      <w:pPr>
        <w:pStyle w:val="ConsPlusNormal"/>
        <w:ind w:firstLine="540"/>
        <w:jc w:val="both"/>
      </w:pPr>
      <w:r>
        <w:t xml:space="preserve">Даты публикации агитационных материалов определяются в соответствии с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кандидатами, уполномоченными представителями избирательных объединений. Жеребьевка проводится в срок, установленный </w:t>
      </w:r>
      <w:hyperlink w:anchor="P1148" w:history="1">
        <w:r>
          <w:rPr>
            <w:color w:val="0000FF"/>
          </w:rPr>
          <w:t>частью 4</w:t>
        </w:r>
      </w:hyperlink>
      <w:r>
        <w:t xml:space="preserve"> настоящей статьи. 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w:anchor="P440" w:history="1">
        <w:r>
          <w:rPr>
            <w:color w:val="0000FF"/>
          </w:rPr>
          <w:t>части 1 статьи 23</w:t>
        </w:r>
      </w:hyperlink>
      <w:r>
        <w:t xml:space="preserve"> настоящего Закона.</w:t>
      </w:r>
    </w:p>
    <w:p w:rsidR="00B91D96" w:rsidRDefault="00B91D96">
      <w:pPr>
        <w:pStyle w:val="ConsPlusNormal"/>
        <w:ind w:firstLine="540"/>
        <w:jc w:val="both"/>
      </w:pPr>
      <w:r>
        <w:t>Протокол проведенной жеребьевки и график предоставления кандидатам, избирательным объединениям платной печатной площади после их составления незамедлительно направляются в избирательную комиссию муниципального образования.</w:t>
      </w:r>
    </w:p>
    <w:p w:rsidR="00B91D96" w:rsidRDefault="00B91D96">
      <w:pPr>
        <w:pStyle w:val="ConsPlusNormal"/>
        <w:ind w:firstLine="540"/>
        <w:jc w:val="both"/>
      </w:pPr>
      <w:bookmarkStart w:id="171" w:name="P1156"/>
      <w:bookmarkEnd w:id="171"/>
      <w:r>
        <w:t xml:space="preserve">8. В случае, если кандидат, избирательное объединение откажутся от использования предоставленной им для проведения предвыборной агитации </w:t>
      </w:r>
      <w:r>
        <w:lastRenderedPageBreak/>
        <w:t>платной или бесплатной печатной площади, они обязаны не позднее чем за пять дней до дня публикации агитационного материала, а если публикация агитационного материала должна состояться менее чем через пять дней со дня проведения соответствующей жеребьевки - в день проведения жеребьевки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B91D96" w:rsidRDefault="00B91D96">
      <w:pPr>
        <w:pStyle w:val="ConsPlusNormal"/>
        <w:ind w:firstLine="540"/>
        <w:jc w:val="both"/>
      </w:pPr>
      <w:r>
        <w:t xml:space="preserve">9. Если после распределения печатной площади в соответствии с </w:t>
      </w:r>
      <w:hyperlink w:anchor="P1148" w:history="1">
        <w:r>
          <w:rPr>
            <w:color w:val="0000FF"/>
          </w:rPr>
          <w:t>частью 4</w:t>
        </w:r>
      </w:hyperlink>
      <w:r>
        <w:t xml:space="preserve"> или </w:t>
      </w:r>
      <w:hyperlink w:anchor="P1153" w:history="1">
        <w:r>
          <w:rPr>
            <w:color w:val="0000FF"/>
          </w:rPr>
          <w:t>7</w:t>
        </w:r>
      </w:hyperlink>
      <w:r>
        <w:t xml:space="preserve"> настоящей статьи либо в результате отказа кандидата, избирательного объединения в соответствии с </w:t>
      </w:r>
      <w:hyperlink w:anchor="P1156" w:history="1">
        <w:r>
          <w:rPr>
            <w:color w:val="0000FF"/>
          </w:rPr>
          <w:t>частью 8</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кандидатам, избирательным объединениям, подавшим заявки на предоставление такой печатной площади. Оставшаяся печатная площадь распределяется между указанными кандидатами, избирательными объединениями на равных условиях.</w:t>
      </w:r>
    </w:p>
    <w:p w:rsidR="00B91D96" w:rsidRDefault="00B91D96">
      <w:pPr>
        <w:pStyle w:val="ConsPlusNormal"/>
        <w:ind w:firstLine="540"/>
        <w:jc w:val="both"/>
      </w:pPr>
      <w:r>
        <w:t xml:space="preserve">10. Редакции негосударственных периодических печатных изданий, выполнившие условия, предусмотренные </w:t>
      </w:r>
      <w:hyperlink w:anchor="P1102" w:history="1">
        <w:r>
          <w:rPr>
            <w:color w:val="0000FF"/>
          </w:rPr>
          <w:t>частью 9 статьи 51</w:t>
        </w:r>
      </w:hyperlink>
      <w:r>
        <w:t xml:space="preserve"> настоящего Закона, предоставляют кандидатам, избирательным объединениям печатную площадь для проведения предвыборной агитации на равных условиях оплаты. Редакции негосударственных периодических печатных изданий, не выполнившие условий, предусмотренных </w:t>
      </w:r>
      <w:hyperlink w:anchor="P1102" w:history="1">
        <w:r>
          <w:rPr>
            <w:color w:val="0000FF"/>
          </w:rPr>
          <w:t>частью 9 статьи 51</w:t>
        </w:r>
      </w:hyperlink>
      <w:r>
        <w:t xml:space="preserve"> настоящего Закона, не вправе предоставлять кандидатам, избирательным объединениям печатную площадь для проведения предвыборной агитации.</w:t>
      </w:r>
    </w:p>
    <w:p w:rsidR="00B91D96" w:rsidRDefault="00B91D96">
      <w:pPr>
        <w:pStyle w:val="ConsPlusNormal"/>
        <w:ind w:firstLine="540"/>
        <w:jc w:val="both"/>
      </w:pPr>
      <w:r>
        <w:t>11. В договоре на предоставление печатной площади указываются наименование периодического печатного издания, дата выхода агитационного материала, его вид (форма), размер и порядок его оплаты. После выполнения условий договора оформляется акт, в котором отмечается выполнение обязательств по договору с указанием периодического печатного издания, названия агитационного материала, объема и времени его опубликования.</w:t>
      </w:r>
    </w:p>
    <w:p w:rsidR="00B91D96" w:rsidRDefault="00B91D96">
      <w:pPr>
        <w:pStyle w:val="ConsPlusNormal"/>
        <w:ind w:firstLine="540"/>
        <w:jc w:val="both"/>
      </w:pPr>
      <w:r>
        <w:t>12. Платежный документ на перечисление в полном объеме средств в оплату стоимости печатной площади должен быть представлен в филиал (отделение филиала) Сберегательного банка Российской Федерации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не позднее чем за 2 дня до дня публикации агитационного материала. Копия платежного документа с отметкой филиала (отделения филиала) Сберегательного банка Российской Федерации представляется указанными лицами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B91D96" w:rsidRDefault="00B91D96">
      <w:pPr>
        <w:pStyle w:val="ConsPlusNormal"/>
        <w:ind w:firstLine="540"/>
        <w:jc w:val="both"/>
      </w:pPr>
      <w:r>
        <w:t xml:space="preserve">13. Филиал (отделение филиала)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w:t>
      </w:r>
      <w:r>
        <w:lastRenderedPageBreak/>
        <w:t>При этом срок осуществления безналичного платежа не должен превышать двух операционных дней.</w:t>
      </w:r>
    </w:p>
    <w:p w:rsidR="00B91D96" w:rsidRDefault="00B91D96">
      <w:pPr>
        <w:pStyle w:val="ConsPlusNormal"/>
        <w:ind w:firstLine="540"/>
        <w:jc w:val="both"/>
      </w:pPr>
      <w:r>
        <w:t>14.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B91D96" w:rsidRDefault="00B91D96">
      <w:pPr>
        <w:pStyle w:val="ConsPlusNormal"/>
        <w:ind w:firstLine="540"/>
        <w:jc w:val="both"/>
      </w:pPr>
      <w:r>
        <w:t>15. Редакции периодических печатных изданий, публикующие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кандидатами, избирательными объединениями.</w:t>
      </w:r>
    </w:p>
    <w:p w:rsidR="00B91D96" w:rsidRDefault="00B91D96">
      <w:pPr>
        <w:pStyle w:val="ConsPlusNormal"/>
        <w:ind w:firstLine="540"/>
        <w:jc w:val="both"/>
      </w:pPr>
      <w:r>
        <w:t xml:space="preserve">16. Во всех агитационных материалах, размещаемых в периодических печатных изданиях, должна содержаться информация о том, из средств избирательного фонда какого кандидата, избирательного объединения была оплачена публикация. Если агитационные материалы были опубликованы безвозмездно в соответствии с </w:t>
      </w:r>
      <w:hyperlink w:anchor="P1144" w:history="1">
        <w:r>
          <w:rPr>
            <w:color w:val="0000FF"/>
          </w:rPr>
          <w:t>частью 1</w:t>
        </w:r>
      </w:hyperlink>
      <w:r>
        <w:t xml:space="preserve"> настоящей статьи, информация об этом также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B91D96" w:rsidRDefault="00B91D96">
      <w:pPr>
        <w:pStyle w:val="ConsPlusNormal"/>
        <w:jc w:val="both"/>
      </w:pPr>
      <w:r>
        <w:t xml:space="preserve">(в ред. </w:t>
      </w:r>
      <w:hyperlink r:id="rId316" w:history="1">
        <w:r>
          <w:rPr>
            <w:color w:val="0000FF"/>
          </w:rPr>
          <w:t>Закона</w:t>
        </w:r>
      </w:hyperlink>
      <w:r>
        <w:t xml:space="preserve"> Оренбургской области от 04.05.2010 N 3557/831-IV-ОЗ)</w:t>
      </w:r>
    </w:p>
    <w:p w:rsidR="00B91D96" w:rsidRDefault="00B91D96">
      <w:pPr>
        <w:pStyle w:val="ConsPlusNormal"/>
        <w:jc w:val="both"/>
      </w:pPr>
    </w:p>
    <w:p w:rsidR="00B91D96" w:rsidRDefault="00B91D96">
      <w:pPr>
        <w:pStyle w:val="ConsPlusNormal"/>
        <w:ind w:firstLine="540"/>
        <w:jc w:val="both"/>
      </w:pPr>
      <w:r>
        <w:t>Статья 54. Условия проведения предвыборной агитации посредством агитационных публичных мероприятий</w:t>
      </w:r>
    </w:p>
    <w:p w:rsidR="00B91D96" w:rsidRDefault="00B91D96">
      <w:pPr>
        <w:pStyle w:val="ConsPlusNormal"/>
        <w:jc w:val="both"/>
      </w:pPr>
    </w:p>
    <w:p w:rsidR="00B91D96" w:rsidRDefault="00B91D96">
      <w:pPr>
        <w:pStyle w:val="ConsPlusNormal"/>
        <w:ind w:firstLine="540"/>
        <w:jc w:val="both"/>
      </w:pPr>
      <w:r>
        <w:t>1. Государственные органы, органы местного самоуправления обязаны оказывать содействие кандидатам, избирательным объединениям в организации и проведении агитационных публичных мероприятий.</w:t>
      </w:r>
    </w:p>
    <w:p w:rsidR="00B91D96" w:rsidRDefault="00B91D96">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B91D96" w:rsidRDefault="00B91D96">
      <w:pPr>
        <w:pStyle w:val="ConsPlusNormal"/>
        <w:ind w:firstLine="540"/>
        <w:jc w:val="both"/>
      </w:pPr>
      <w:bookmarkStart w:id="172" w:name="P1171"/>
      <w:bookmarkEnd w:id="172"/>
      <w:r>
        <w:t>3. По заявке зарегистрированного кандидата, избирательного объединения, зарегистрировавшего список кандидатов,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зарегистрировавшего список кандидатов,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всех зарегистрированных кандидатов, избирательных объединений, зарегистрировавших списки кандидатов.</w:t>
      </w:r>
    </w:p>
    <w:p w:rsidR="00B91D96" w:rsidRDefault="00B91D96">
      <w:pPr>
        <w:pStyle w:val="ConsPlusNormal"/>
        <w:ind w:firstLine="540"/>
        <w:jc w:val="both"/>
      </w:pPr>
      <w:bookmarkStart w:id="173" w:name="P1172"/>
      <w:bookmarkEnd w:id="173"/>
      <w:r>
        <w:lastRenderedPageBreak/>
        <w:t xml:space="preserve">4. Если помещение, указанное в </w:t>
      </w:r>
      <w:hyperlink w:anchor="P1171"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представительного органа муниципального образования в своем уставном (складочном) капитале долю (вклад) Российской Федерации, Оренбургской области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список кандидатов, собственник, владелец помещения не вправе отказать другим кандидатам, избирательным объединениям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соответствующую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B91D96" w:rsidRDefault="00B91D96">
      <w:pPr>
        <w:pStyle w:val="ConsPlusNormal"/>
        <w:jc w:val="both"/>
      </w:pPr>
      <w:r>
        <w:t xml:space="preserve">(в ред. </w:t>
      </w:r>
      <w:hyperlink r:id="rId317" w:history="1">
        <w:r>
          <w:rPr>
            <w:color w:val="0000FF"/>
          </w:rPr>
          <w:t>Закона</w:t>
        </w:r>
      </w:hyperlink>
      <w:r>
        <w:t xml:space="preserve"> Оренбургской области от 18.11.2010 N 4021/933-IV-ОЗ)</w:t>
      </w:r>
    </w:p>
    <w:p w:rsidR="00B91D96" w:rsidRDefault="00B91D96">
      <w:pPr>
        <w:pStyle w:val="ConsPlusNormal"/>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B91D96" w:rsidRDefault="00B91D96">
      <w:pPr>
        <w:pStyle w:val="ConsPlusNormal"/>
        <w:jc w:val="both"/>
      </w:pPr>
      <w:r>
        <w:t xml:space="preserve">(часть 4.1 введена </w:t>
      </w:r>
      <w:hyperlink r:id="rId318" w:history="1">
        <w:r>
          <w:rPr>
            <w:color w:val="0000FF"/>
          </w:rPr>
          <w:t>Законом</w:t>
        </w:r>
      </w:hyperlink>
      <w:r>
        <w:t xml:space="preserve"> Оренбургской области от 18.11.2010 N 4021/933-IV-ОЗ; в ред. </w:t>
      </w:r>
      <w:hyperlink r:id="rId319" w:history="1">
        <w:r>
          <w:rPr>
            <w:color w:val="0000FF"/>
          </w:rPr>
          <w:t>Закона</w:t>
        </w:r>
      </w:hyperlink>
      <w:r>
        <w:t xml:space="preserve"> Оренбургской области от 31.08.2011 N 402/79-V-ОЗ)</w:t>
      </w:r>
    </w:p>
    <w:p w:rsidR="00B91D96" w:rsidRDefault="00B91D96">
      <w:pPr>
        <w:pStyle w:val="ConsPlusNormal"/>
        <w:ind w:firstLine="540"/>
        <w:jc w:val="both"/>
      </w:pPr>
      <w:r>
        <w:t xml:space="preserve">5. Письменные заявки о предоставлении помещений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предварительно согласованные с избирательной комиссией муниципального образования о времени предоставления помещения, рассматриваются собственниками, владельцами помещений, указанных в </w:t>
      </w:r>
      <w:hyperlink w:anchor="P1171" w:history="1">
        <w:r>
          <w:rPr>
            <w:color w:val="0000FF"/>
          </w:rPr>
          <w:t>частях 3</w:t>
        </w:r>
      </w:hyperlink>
      <w:r>
        <w:t xml:space="preserve"> к </w:t>
      </w:r>
      <w:hyperlink w:anchor="P1172" w:history="1">
        <w:r>
          <w:rPr>
            <w:color w:val="0000FF"/>
          </w:rPr>
          <w:t>4</w:t>
        </w:r>
      </w:hyperlink>
      <w:r>
        <w:t xml:space="preserve"> настоящей статьи, в течение трех дней со дня подачи указанных заявок.</w:t>
      </w:r>
    </w:p>
    <w:p w:rsidR="00B91D96" w:rsidRDefault="00B91D96">
      <w:pPr>
        <w:pStyle w:val="ConsPlusNormal"/>
        <w:ind w:firstLine="540"/>
        <w:jc w:val="both"/>
      </w:pPr>
      <w:r>
        <w:t>6. Кандидаты, избирательные объединения, выдвинувшие списки кандидатов,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B91D96" w:rsidRDefault="00B91D96">
      <w:pPr>
        <w:pStyle w:val="ConsPlusNormal"/>
        <w:ind w:firstLine="540"/>
        <w:jc w:val="both"/>
      </w:pPr>
      <w: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собраний, находится в расположении воинской части либо в военной организации или учреждении. Такое здание или помещение предоставляется для проведения </w:t>
      </w:r>
      <w:r>
        <w:lastRenderedPageBreak/>
        <w:t>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командиром воинской части по запросу избирательной комиссии муниципального образования.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времени и месте встречи не позднее чем за три дня до ее проведения.</w:t>
      </w:r>
    </w:p>
    <w:p w:rsidR="00B91D96" w:rsidRDefault="00B91D96">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B91D96" w:rsidRDefault="00B91D96">
      <w:pPr>
        <w:pStyle w:val="ConsPlusNormal"/>
        <w:jc w:val="both"/>
      </w:pPr>
    </w:p>
    <w:p w:rsidR="00B91D96" w:rsidRDefault="00B91D96">
      <w:pPr>
        <w:pStyle w:val="ConsPlusNormal"/>
        <w:ind w:firstLine="540"/>
        <w:jc w:val="both"/>
      </w:pPr>
      <w:r>
        <w:t>Статья 55. Условия выпуска и распространения печатных, аудиовизуальных и иных агитационных материалов</w:t>
      </w:r>
    </w:p>
    <w:p w:rsidR="00B91D96" w:rsidRDefault="00B91D96">
      <w:pPr>
        <w:pStyle w:val="ConsPlusNormal"/>
        <w:jc w:val="both"/>
      </w:pPr>
    </w:p>
    <w:p w:rsidR="00B91D96" w:rsidRDefault="00B91D96">
      <w:pPr>
        <w:pStyle w:val="ConsPlusNormal"/>
        <w:ind w:firstLine="540"/>
        <w:jc w:val="both"/>
      </w:pPr>
      <w:r>
        <w:t>1. Кандидаты, избирательные объединения, выдвинувшие списки кандидатов, вправе беспрепятственно выпускать и распространять печатные,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B91D96" w:rsidRDefault="00B91D96">
      <w:pPr>
        <w:pStyle w:val="ConsPlusNormal"/>
        <w:ind w:firstLine="540"/>
        <w:jc w:val="both"/>
      </w:pPr>
      <w:r>
        <w:t>2. Организации, индивидуальные предприниматели, оказывающие рекламные услуги, обязаны обеспечить кандидатам, избирательным объединениям, выдвинувшим списки кандидатов, равные условия для размещения агитационных материалов.</w:t>
      </w:r>
    </w:p>
    <w:p w:rsidR="00B91D96" w:rsidRDefault="00B91D96">
      <w:pPr>
        <w:pStyle w:val="ConsPlusNormal"/>
        <w:ind w:firstLine="540"/>
        <w:jc w:val="both"/>
      </w:pPr>
      <w:r>
        <w:t>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указанных агитационных материалов.</w:t>
      </w:r>
    </w:p>
    <w:p w:rsidR="00B91D96" w:rsidRDefault="00B91D96">
      <w:pPr>
        <w:pStyle w:val="ConsPlusNormal"/>
        <w:ind w:firstLine="540"/>
        <w:jc w:val="both"/>
      </w:pPr>
      <w: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и в тот же срок представлены в избирательную комиссию муниципального образования вместе с экземпляром периодического печатного издания, в котором указанные сведения были опубликованы.</w:t>
      </w:r>
    </w:p>
    <w:p w:rsidR="00B91D96" w:rsidRDefault="00B91D96">
      <w:pPr>
        <w:pStyle w:val="ConsPlusNormal"/>
        <w:ind w:firstLine="540"/>
        <w:jc w:val="both"/>
      </w:pPr>
      <w:r>
        <w:t>Организации, индивидуальные предприниматели, не выполнившие данных требований, не вправе осуществлять работы или оказывать услуги по изготовлению указанных материалов.</w:t>
      </w:r>
    </w:p>
    <w:p w:rsidR="00B91D96" w:rsidRDefault="00B91D96">
      <w:pPr>
        <w:pStyle w:val="ConsPlusNormal"/>
        <w:ind w:firstLine="540"/>
        <w:jc w:val="both"/>
      </w:pPr>
      <w:bookmarkStart w:id="174" w:name="P1188"/>
      <w:bookmarkEnd w:id="174"/>
      <w:r>
        <w:t xml:space="preserve">4. Все печатные и аудиовизуальные агитационные материалы должны </w:t>
      </w:r>
      <w:r>
        <w:lastRenderedPageBreak/>
        <w:t>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данные материалы,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B91D96" w:rsidRDefault="00B91D96">
      <w:pPr>
        <w:pStyle w:val="ConsPlusNormal"/>
        <w:ind w:firstLine="540"/>
        <w:jc w:val="both"/>
      </w:pPr>
      <w:bookmarkStart w:id="175" w:name="P1189"/>
      <w:bookmarkEnd w:id="175"/>
      <w:r>
        <w:t>5.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выдвинувшим список кандидатов, соответственно в окружную избирательную комиссию, избирательную комиссию муниципального образования.</w:t>
      </w:r>
    </w:p>
    <w:p w:rsidR="00B91D96" w:rsidRDefault="00B91D96">
      <w:pPr>
        <w:pStyle w:val="ConsPlusNormal"/>
        <w:ind w:firstLine="540"/>
        <w:jc w:val="both"/>
      </w:pPr>
      <w:r>
        <w:t>Вместе с указанными материалами должны быть также представлены сведения о местонахождении организации (адресе местожительства лица), изготовившей и заказавшей (изготовившего и заказавшего) эти материалы.</w:t>
      </w:r>
    </w:p>
    <w:p w:rsidR="00B91D96" w:rsidRDefault="00B91D96">
      <w:pPr>
        <w:pStyle w:val="ConsPlusNormal"/>
        <w:ind w:firstLine="540"/>
        <w:jc w:val="both"/>
      </w:pPr>
      <w:r>
        <w:t xml:space="preserve">6.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P1188" w:history="1">
        <w:r>
          <w:rPr>
            <w:color w:val="0000FF"/>
          </w:rPr>
          <w:t>частью 4</w:t>
        </w:r>
      </w:hyperlink>
      <w:r>
        <w:t xml:space="preserve"> настоящей статьи.</w:t>
      </w:r>
    </w:p>
    <w:p w:rsidR="00B91D96" w:rsidRDefault="00B91D96">
      <w:pPr>
        <w:pStyle w:val="ConsPlusNormal"/>
        <w:ind w:firstLine="540"/>
        <w:jc w:val="both"/>
      </w:pPr>
      <w:bookmarkStart w:id="176" w:name="P1192"/>
      <w:bookmarkEnd w:id="176"/>
      <w:r>
        <w:t xml:space="preserve">7. Запрещается распространение агитационных материалов с нарушением требований, установленных </w:t>
      </w:r>
      <w:hyperlink w:anchor="P1189" w:history="1">
        <w:r>
          <w:rPr>
            <w:color w:val="0000FF"/>
          </w:rPr>
          <w:t>частью 5</w:t>
        </w:r>
      </w:hyperlink>
      <w:r>
        <w:t xml:space="preserve"> настоящей статьи, </w:t>
      </w:r>
      <w:hyperlink w:anchor="P1070" w:history="1">
        <w:r>
          <w:rPr>
            <w:color w:val="0000FF"/>
          </w:rPr>
          <w:t>частью 10 статьи 49</w:t>
        </w:r>
      </w:hyperlink>
      <w:r>
        <w:t xml:space="preserve"> настоящего Закона.</w:t>
      </w:r>
    </w:p>
    <w:p w:rsidR="00B91D96" w:rsidRDefault="00B91D96">
      <w:pPr>
        <w:pStyle w:val="ConsPlusNormal"/>
        <w:ind w:firstLine="540"/>
        <w:jc w:val="both"/>
      </w:pPr>
      <w:bookmarkStart w:id="177" w:name="P1193"/>
      <w:bookmarkEnd w:id="177"/>
      <w:r>
        <w:t>8.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избирательных объединений.</w:t>
      </w:r>
    </w:p>
    <w:p w:rsidR="00B91D96" w:rsidRDefault="00B91D96">
      <w:pPr>
        <w:pStyle w:val="ConsPlusNormal"/>
        <w:ind w:firstLine="540"/>
        <w:jc w:val="both"/>
      </w:pPr>
      <w:bookmarkStart w:id="178" w:name="P1194"/>
      <w:bookmarkEnd w:id="178"/>
      <w:r>
        <w:t xml:space="preserve">9.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1193" w:history="1">
        <w:r>
          <w:rPr>
            <w:color w:val="0000FF"/>
          </w:rPr>
          <w:t>частью 8</w:t>
        </w:r>
      </w:hyperlink>
      <w:r>
        <w:t xml:space="preserve"> настоящей статьи) только при наличии письменного согласия собственников, владельцев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w:t>
      </w:r>
      <w:r>
        <w:lastRenderedPageBreak/>
        <w:t>на день официального опубликования (публикации) решения о назначении выборов депутатов представительного органа муниципального образования в своем уставном (складочном) капитале долю (вклад) Российской Федерации, Оренбургской области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без взимания платы.</w:t>
      </w:r>
    </w:p>
    <w:p w:rsidR="00B91D96" w:rsidRDefault="00B91D96">
      <w:pPr>
        <w:pStyle w:val="ConsPlusNormal"/>
        <w:ind w:firstLine="540"/>
        <w:jc w:val="both"/>
      </w:pPr>
      <w:bookmarkStart w:id="179" w:name="P1195"/>
      <w:bookmarkEnd w:id="179"/>
      <w: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B91D96" w:rsidRDefault="00B91D96">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112" w:history="1">
        <w:r>
          <w:rPr>
            <w:color w:val="0000FF"/>
          </w:rPr>
          <w:t>статьями 52</w:t>
        </w:r>
      </w:hyperlink>
      <w:r>
        <w:t xml:space="preserve"> и </w:t>
      </w:r>
      <w:hyperlink w:anchor="P1142" w:history="1">
        <w:r>
          <w:rPr>
            <w:color w:val="0000FF"/>
          </w:rPr>
          <w:t>53</w:t>
        </w:r>
      </w:hyperlink>
      <w:r>
        <w:t xml:space="preserve"> настоящего Закона.</w:t>
      </w:r>
    </w:p>
    <w:p w:rsidR="00B91D96" w:rsidRDefault="00B91D96">
      <w:pPr>
        <w:pStyle w:val="ConsPlusNormal"/>
        <w:jc w:val="both"/>
      </w:pPr>
    </w:p>
    <w:p w:rsidR="00B91D96" w:rsidRDefault="00B91D96">
      <w:pPr>
        <w:pStyle w:val="ConsPlusNormal"/>
        <w:ind w:firstLine="540"/>
        <w:jc w:val="both"/>
      </w:pPr>
      <w:r>
        <w:t>Статья 56. Ограничения при проведении предвыборной агитации</w:t>
      </w:r>
    </w:p>
    <w:p w:rsidR="00B91D96" w:rsidRDefault="00B91D96">
      <w:pPr>
        <w:pStyle w:val="ConsPlusNormal"/>
        <w:jc w:val="both"/>
      </w:pPr>
    </w:p>
    <w:p w:rsidR="00B91D96" w:rsidRDefault="00B91D96">
      <w:pPr>
        <w:pStyle w:val="ConsPlusNormal"/>
        <w:ind w:firstLine="540"/>
        <w:jc w:val="both"/>
      </w:pPr>
      <w:bookmarkStart w:id="180" w:name="P1200"/>
      <w:bookmarkEnd w:id="180"/>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общего пользования, включая "Интернет"), выступления кандидатов и их доверенных лиц, уполномоченных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призывов к совершению деяний, определяемых в </w:t>
      </w:r>
      <w:hyperlink r:id="rId320"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B91D96" w:rsidRDefault="00B91D96">
      <w:pPr>
        <w:pStyle w:val="ConsPlusNormal"/>
        <w:jc w:val="both"/>
      </w:pPr>
      <w:r>
        <w:t xml:space="preserve">(в ред. </w:t>
      </w:r>
      <w:hyperlink r:id="rId321" w:history="1">
        <w:r>
          <w:rPr>
            <w:color w:val="0000FF"/>
          </w:rPr>
          <w:t>Закона</w:t>
        </w:r>
      </w:hyperlink>
      <w:r>
        <w:t xml:space="preserve"> Оренбургской области от 31.08.2011 N 402/79-V-ОЗ)</w:t>
      </w:r>
    </w:p>
    <w:p w:rsidR="00B91D96" w:rsidRDefault="00B91D96">
      <w:pPr>
        <w:pStyle w:val="ConsPlusNormal"/>
        <w:ind w:firstLine="540"/>
        <w:jc w:val="both"/>
      </w:pPr>
      <w:bookmarkStart w:id="181" w:name="P1202"/>
      <w:bookmarkEnd w:id="181"/>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200"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B91D96" w:rsidRDefault="00B91D96">
      <w:pPr>
        <w:pStyle w:val="ConsPlusNormal"/>
        <w:ind w:firstLine="540"/>
        <w:jc w:val="both"/>
      </w:pPr>
      <w:r>
        <w:lastRenderedPageBreak/>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B91D96" w:rsidRDefault="00B91D96">
      <w:pPr>
        <w:pStyle w:val="ConsPlusNormal"/>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B91D96" w:rsidRDefault="00B91D96">
      <w:pPr>
        <w:pStyle w:val="ConsPlusNormal"/>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B91D96" w:rsidRDefault="00B91D96">
      <w:pPr>
        <w:pStyle w:val="ConsPlusNormal"/>
        <w:ind w:firstLine="540"/>
        <w:jc w:val="both"/>
      </w:pPr>
      <w:r>
        <w:t>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w:t>
      </w:r>
    </w:p>
    <w:p w:rsidR="00B91D96" w:rsidRDefault="00B91D96">
      <w:pPr>
        <w:pStyle w:val="ConsPlusNormal"/>
        <w:ind w:firstLine="540"/>
        <w:jc w:val="both"/>
      </w:pPr>
      <w:r>
        <w:t xml:space="preserve">Кандидатам, избирательным объединениям, их доверенным лицам и уполномоченным представителям запрещается обращаться к иным </w:t>
      </w:r>
      <w:r>
        <w:lastRenderedPageBreak/>
        <w:t>физическим и юридическим лицам с предложениями об оказании материальной, финансовой помощи или услуг избирателям.</w:t>
      </w:r>
    </w:p>
    <w:p w:rsidR="00B91D96" w:rsidRDefault="00B91D96">
      <w:pPr>
        <w:pStyle w:val="ConsPlusNormal"/>
        <w:ind w:firstLine="540"/>
        <w:jc w:val="both"/>
      </w:pPr>
      <w:r>
        <w:t>7. Агитационные материалы не могут содержать коммерческой рекламы.</w:t>
      </w:r>
    </w:p>
    <w:p w:rsidR="00B91D96" w:rsidRDefault="00B91D96">
      <w:pPr>
        <w:pStyle w:val="ConsPlusNormal"/>
        <w:ind w:firstLine="540"/>
        <w:jc w:val="both"/>
      </w:pPr>
      <w:bookmarkStart w:id="182" w:name="P1209"/>
      <w:bookmarkEnd w:id="182"/>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B91D96" w:rsidRDefault="00B91D96">
      <w:pPr>
        <w:pStyle w:val="ConsPlusNormal"/>
        <w:ind w:firstLine="540"/>
        <w:jc w:val="both"/>
      </w:pPr>
      <w:r>
        <w:t>1) распространения призывов голосовать против кандидата, кандидатов, списка кандидатов, списков кандидатов;</w:t>
      </w:r>
    </w:p>
    <w:p w:rsidR="00B91D96" w:rsidRDefault="00B91D96">
      <w:pPr>
        <w:pStyle w:val="ConsPlusNormal"/>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B91D96" w:rsidRDefault="00B91D96">
      <w:pPr>
        <w:pStyle w:val="ConsPlusNormal"/>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B91D96" w:rsidRDefault="00B91D96">
      <w:pPr>
        <w:pStyle w:val="ConsPlusNormal"/>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B91D96" w:rsidRDefault="00B91D96">
      <w:pPr>
        <w:pStyle w:val="ConsPlusNormal"/>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w:t>
      </w:r>
    </w:p>
    <w:p w:rsidR="00B91D96" w:rsidRDefault="00B91D96">
      <w:pPr>
        <w:pStyle w:val="ConsPlusNormal"/>
        <w:ind w:firstLine="540"/>
        <w:jc w:val="both"/>
      </w:pPr>
      <w:r>
        <w:t xml:space="preserve">Установленные настоящей частью требования не распространяются на случаи размещения агитационных материалов, предоставленных зарегистрированными кандидатами, избирательными объединениями, в рамках использования ими в соответствии с законом бесплатного и платного </w:t>
      </w:r>
      <w:r>
        <w:lastRenderedPageBreak/>
        <w:t>эфирного времени, бесплатной и платной печатной площади.</w:t>
      </w:r>
    </w:p>
    <w:p w:rsidR="00B91D96" w:rsidRDefault="00B91D96">
      <w:pPr>
        <w:pStyle w:val="ConsPlusNormal"/>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B91D96" w:rsidRDefault="00B91D96">
      <w:pPr>
        <w:pStyle w:val="ConsPlusNormal"/>
        <w:ind w:firstLine="540"/>
        <w:jc w:val="both"/>
      </w:pPr>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188" w:history="1">
        <w:r>
          <w:rPr>
            <w:color w:val="0000FF"/>
          </w:rPr>
          <w:t>частей 4</w:t>
        </w:r>
      </w:hyperlink>
      <w:r>
        <w:t xml:space="preserve"> - </w:t>
      </w:r>
      <w:hyperlink w:anchor="P1192" w:history="1">
        <w:r>
          <w:rPr>
            <w:color w:val="0000FF"/>
          </w:rPr>
          <w:t>7</w:t>
        </w:r>
      </w:hyperlink>
      <w:r>
        <w:t xml:space="preserve">, </w:t>
      </w:r>
      <w:hyperlink w:anchor="P1194" w:history="1">
        <w:r>
          <w:rPr>
            <w:color w:val="0000FF"/>
          </w:rPr>
          <w:t>9</w:t>
        </w:r>
      </w:hyperlink>
      <w:r>
        <w:t xml:space="preserve"> и </w:t>
      </w:r>
      <w:hyperlink w:anchor="P1195" w:history="1">
        <w:r>
          <w:rPr>
            <w:color w:val="0000FF"/>
          </w:rPr>
          <w:t>10 статьи 55</w:t>
        </w:r>
      </w:hyperlink>
      <w:r>
        <w:t xml:space="preserve"> настоящего Закона, а также в случае нарушения организацией телерадиовещания, редакцией периодического печатного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rsidR="00B91D96" w:rsidRDefault="00B91D96">
      <w:pPr>
        <w:pStyle w:val="ConsPlusNormal"/>
        <w:ind w:firstLine="540"/>
        <w:jc w:val="both"/>
      </w:pPr>
      <w:r>
        <w:t>12. В соответствии с федеральным законодательством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B91D96" w:rsidRDefault="00B91D96">
      <w:pPr>
        <w:pStyle w:val="ConsPlusNormal"/>
        <w:jc w:val="both"/>
      </w:pPr>
    </w:p>
    <w:p w:rsidR="00B91D96" w:rsidRDefault="00B91D96">
      <w:pPr>
        <w:pStyle w:val="ConsPlusTitle"/>
        <w:jc w:val="center"/>
      </w:pPr>
      <w:r>
        <w:t>Глава IX. ФИНАНСИРОВАНИЕ ВЫБОРОВ.</w:t>
      </w:r>
    </w:p>
    <w:p w:rsidR="00B91D96" w:rsidRDefault="00B91D96">
      <w:pPr>
        <w:pStyle w:val="ConsPlusTitle"/>
        <w:jc w:val="center"/>
      </w:pPr>
      <w:r>
        <w:t>ИЗБИРАТЕЛЬНЫЕ ФОНДЫ КАНДИДАТОВ, ИЗБИРАТЕЛЬНЫХ ОБЪЕДИНЕНИЙ</w:t>
      </w:r>
    </w:p>
    <w:p w:rsidR="00B91D96" w:rsidRDefault="00B91D96">
      <w:pPr>
        <w:pStyle w:val="ConsPlusNormal"/>
        <w:jc w:val="both"/>
      </w:pPr>
    </w:p>
    <w:p w:rsidR="00B91D96" w:rsidRDefault="00B91D96">
      <w:pPr>
        <w:pStyle w:val="ConsPlusNormal"/>
        <w:ind w:firstLine="540"/>
        <w:jc w:val="both"/>
      </w:pPr>
      <w:r>
        <w:t>Статья 57. Финансовое обеспечение подготовки и проведения выборов</w:t>
      </w:r>
    </w:p>
    <w:p w:rsidR="00B91D96" w:rsidRDefault="00B91D96">
      <w:pPr>
        <w:pStyle w:val="ConsPlusNormal"/>
        <w:jc w:val="both"/>
      </w:pPr>
    </w:p>
    <w:p w:rsidR="00B91D96" w:rsidRDefault="00B91D96">
      <w:pPr>
        <w:pStyle w:val="ConsPlusNormal"/>
        <w:ind w:firstLine="540"/>
        <w:jc w:val="both"/>
      </w:pPr>
      <w:bookmarkStart w:id="183" w:name="P1225"/>
      <w:bookmarkEnd w:id="183"/>
      <w:r>
        <w:t>1. Расходы, связанные с подготовкой и проведением выборов депутатов представительного органа муниципального образования, обеспечением деятельности избирательных комиссий в течение срока их полномочий, эксплуатацией и развитием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местного бюджета. Расходы, связанные с подготовкой и проведением выборов депутатов представительного органа вновь образованного муниципального образования, а также в случаях и в порядке, установленных федеральным законом, законом Оренбургской области, осуществляются за счет средств областного бюджета.</w:t>
      </w:r>
    </w:p>
    <w:p w:rsidR="00B91D96" w:rsidRDefault="00B91D96">
      <w:pPr>
        <w:pStyle w:val="ConsPlusNormal"/>
        <w:ind w:firstLine="540"/>
        <w:jc w:val="both"/>
      </w:pPr>
      <w:r>
        <w:t xml:space="preserve">2. Главным распорядителем средств, выделенных на подготовку и </w:t>
      </w:r>
      <w:r>
        <w:lastRenderedPageBreak/>
        <w:t>проведение выборов из местного бюджета, является избирательная комиссия муниципального образования, из областного бюджета - Избирательная комиссия Оренбургской области. Указанные денежные средства перечисляются на счета, открываемые указанными избирательными комиссиями в учреждении Центрального банка Российской Федерации в Оренбургской области, а в случае его отсутствия - в филиале (отделении филиала) Сберегательного банка Российской Федерации.</w:t>
      </w:r>
    </w:p>
    <w:p w:rsidR="00B91D96" w:rsidRDefault="00B91D96">
      <w:pPr>
        <w:pStyle w:val="ConsPlusNormal"/>
        <w:jc w:val="both"/>
      </w:pPr>
      <w:r>
        <w:t xml:space="preserve">(в ред. </w:t>
      </w:r>
      <w:hyperlink r:id="rId322" w:history="1">
        <w:r>
          <w:rPr>
            <w:color w:val="0000FF"/>
          </w:rPr>
          <w:t>Закона</w:t>
        </w:r>
      </w:hyperlink>
      <w:r>
        <w:t xml:space="preserve"> Оренбургской области от 17.11.2015 N 3466/979-V-ОЗ)</w:t>
      </w:r>
    </w:p>
    <w:p w:rsidR="00B91D96" w:rsidRDefault="00B91D96">
      <w:pPr>
        <w:pStyle w:val="ConsPlusNormal"/>
        <w:ind w:firstLine="540"/>
        <w:jc w:val="both"/>
      </w:pPr>
      <w:r>
        <w:t>Порядок открытия и ведения счетов, учета, отчетности и перечисления денежных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повышение правовой культуры избирателей и обучение организаторов выборов, устанавливается Избирательной комиссией Оренбургской области по согласованию с территориальным учреждением Центрального банка Российской Федерации в Оренбургской области.</w:t>
      </w:r>
    </w:p>
    <w:p w:rsidR="00B91D96" w:rsidRDefault="00B91D96">
      <w:pPr>
        <w:pStyle w:val="ConsPlusNormal"/>
        <w:jc w:val="both"/>
      </w:pPr>
      <w:r>
        <w:t xml:space="preserve">(в ред. </w:t>
      </w:r>
      <w:hyperlink r:id="rId323" w:history="1">
        <w:r>
          <w:rPr>
            <w:color w:val="0000FF"/>
          </w:rPr>
          <w:t>Закона</w:t>
        </w:r>
      </w:hyperlink>
      <w:r>
        <w:t xml:space="preserve"> Оренбургской области от 17.11.2015 N 3466/979-V-ОЗ)</w:t>
      </w:r>
    </w:p>
    <w:p w:rsidR="00B91D96" w:rsidRDefault="00B91D96">
      <w:pPr>
        <w:pStyle w:val="ConsPlusNormal"/>
        <w:ind w:firstLine="540"/>
        <w:jc w:val="both"/>
      </w:pPr>
      <w:r>
        <w:t>3.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B91D96" w:rsidRDefault="00B91D96">
      <w:pPr>
        <w:pStyle w:val="ConsPlusNormal"/>
        <w:ind w:firstLine="540"/>
        <w:jc w:val="both"/>
      </w:pPr>
      <w:r>
        <w:t xml:space="preserve">4. Средства, выделенные на подготовку и проведение выборов в соответствии с </w:t>
      </w:r>
      <w:hyperlink w:anchor="P1225" w:history="1">
        <w:r>
          <w:rPr>
            <w:color w:val="0000FF"/>
          </w:rPr>
          <w:t>частью 1</w:t>
        </w:r>
      </w:hyperlink>
      <w:r>
        <w:t xml:space="preserve"> настоящей статьи, поступают в распоряжение главного распорядителя согласно утвержденной бюджетной росписи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B91D96" w:rsidRDefault="00B91D96">
      <w:pPr>
        <w:pStyle w:val="ConsPlusNormal"/>
        <w:ind w:firstLine="540"/>
        <w:jc w:val="both"/>
      </w:pPr>
      <w:r>
        <w:t>5. Главный распорядитель средств не позднее чем за 30 дней до дня голосования распределяет поступившие в его распоряжение средства, выделенные из соответствующего бюджета на подготовку и проведение выборов депутатов представительного органа муниципального образования, между нижестоящими избирательными комиссиями.</w:t>
      </w:r>
    </w:p>
    <w:p w:rsidR="00B91D96" w:rsidRDefault="00B91D96">
      <w:pPr>
        <w:pStyle w:val="ConsPlusNormal"/>
        <w:ind w:firstLine="540"/>
        <w:jc w:val="both"/>
      </w:pPr>
      <w:r>
        <w:t>В случае проведения досрочных выборов, а также в случае несвоевременного или не в полном объеме финансирования подготовки и проведения выборов средства распределяются по мере их поступления.</w:t>
      </w:r>
    </w:p>
    <w:p w:rsidR="00B91D96" w:rsidRDefault="00B91D96">
      <w:pPr>
        <w:pStyle w:val="ConsPlusNormal"/>
        <w:ind w:firstLine="540"/>
        <w:jc w:val="both"/>
      </w:pPr>
      <w:r>
        <w:t>6. В случае назначения досрочных выборов депутатов представительного органа муниципального образования объем средств, выделенных на их подготовку и проведение, не может быть меньше суммы, содержащейся в отчете главного распорядителя о расходовании средств, выделенных на подготовку и проведение выборов депутатов представительного органа муниципального образования,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B91D96" w:rsidRDefault="00B91D96">
      <w:pPr>
        <w:pStyle w:val="ConsPlusNormal"/>
        <w:ind w:firstLine="540"/>
        <w:jc w:val="both"/>
      </w:pPr>
      <w:r>
        <w:t xml:space="preserve">7. Председатели избирательных комиссий распоряжаются средствами, выделенными на подготовку и проведение выборов, и несут ответственность </w:t>
      </w:r>
      <w:r>
        <w:lastRenderedPageBreak/>
        <w:t>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B91D96" w:rsidRDefault="00B91D96">
      <w:pPr>
        <w:pStyle w:val="ConsPlusNormal"/>
        <w:ind w:firstLine="540"/>
        <w:jc w:val="both"/>
      </w:pPr>
      <w:r>
        <w:t>8. Неизрасходованные избирательными комиссиями средства, выделенные на подготовку и проведение выборов, не позднее чем через 60 дней после представления в представительный орган муниципального образования (Законодательное Собрание Оренбургской области - в случае выделения средств из областного бюджета)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соответствующего бюджета.</w:t>
      </w:r>
    </w:p>
    <w:p w:rsidR="00B91D96" w:rsidRDefault="00B91D96">
      <w:pPr>
        <w:pStyle w:val="ConsPlusNormal"/>
        <w:ind w:firstLine="540"/>
        <w:jc w:val="both"/>
      </w:pPr>
      <w:r>
        <w:t>9. В случае получения денежных средств из бюджетов различных уровней избирательные комиссии ведут раздельный бухгалтерский, кассовый учет и отчетность по средствам, полученным из указанных бюджетов.</w:t>
      </w:r>
    </w:p>
    <w:p w:rsidR="00B91D96" w:rsidRDefault="00B91D96">
      <w:pPr>
        <w:pStyle w:val="ConsPlusNormal"/>
        <w:ind w:firstLine="540"/>
        <w:jc w:val="both"/>
      </w:pPr>
      <w:r>
        <w:t xml:space="preserve">10. Закупки бюллетеней, используемых при проведении выборов депутатов представительного органа муниципального образования, являющегося административным центром Оренбургской области, осуществляются организующей соответствующие выборы комиссией или по ее решению соответствующими нижестоящими комиссиями. Такие закупки осуществляются на основании Федерального </w:t>
      </w:r>
      <w:hyperlink r:id="rId32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Оренбургской области не реже одного раза в пять лет.</w:t>
      </w:r>
    </w:p>
    <w:p w:rsidR="00B91D96" w:rsidRDefault="00B91D96">
      <w:pPr>
        <w:pStyle w:val="ConsPlusNormal"/>
        <w:ind w:firstLine="540"/>
        <w:jc w:val="both"/>
      </w:pPr>
      <w:r>
        <w:t xml:space="preserve">Закупки бюллетеней, используемых при проведении выборов депутатов представительных органов иных муниципальных образований, осуществляются организующей соответствующие выборы комиссией или по ее решению соответствующими нижестоящими комиссиями в соответствии с Гражданским </w:t>
      </w:r>
      <w:hyperlink r:id="rId325" w:history="1">
        <w:r>
          <w:rPr>
            <w:color w:val="0000FF"/>
          </w:rPr>
          <w:t>кодексом</w:t>
        </w:r>
      </w:hyperlink>
      <w:r>
        <w:t xml:space="preserve"> Российской Федерации.</w:t>
      </w:r>
    </w:p>
    <w:p w:rsidR="00B91D96" w:rsidRDefault="00B91D96">
      <w:pPr>
        <w:pStyle w:val="ConsPlusNormal"/>
        <w:jc w:val="both"/>
      </w:pPr>
      <w:r>
        <w:t xml:space="preserve">(часть 10 в ред. </w:t>
      </w:r>
      <w:hyperlink r:id="rId326" w:history="1">
        <w:r>
          <w:rPr>
            <w:color w:val="0000FF"/>
          </w:rPr>
          <w:t>Закона</w:t>
        </w:r>
      </w:hyperlink>
      <w:r>
        <w:t xml:space="preserve"> Оренбургской области от 06.03.2015 N 3026/831-V-ОЗ)</w:t>
      </w:r>
    </w:p>
    <w:p w:rsidR="00B91D96" w:rsidRDefault="00B91D96">
      <w:pPr>
        <w:pStyle w:val="ConsPlusNormal"/>
        <w:ind w:firstLine="540"/>
        <w:jc w:val="both"/>
      </w:pPr>
      <w:r>
        <w:t>11.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B91D96" w:rsidRDefault="00B91D96">
      <w:pPr>
        <w:pStyle w:val="ConsPlusNormal"/>
        <w:jc w:val="both"/>
      </w:pPr>
      <w:r>
        <w:t xml:space="preserve">(часть 11 введена </w:t>
      </w:r>
      <w:hyperlink r:id="rId327" w:history="1">
        <w:r>
          <w:rPr>
            <w:color w:val="0000FF"/>
          </w:rPr>
          <w:t>Законом</w:t>
        </w:r>
      </w:hyperlink>
      <w:r>
        <w:t xml:space="preserve"> Оренбургской области от 01.07.2013 N 1617/493-V-ОЗ; в ред. </w:t>
      </w:r>
      <w:hyperlink r:id="rId328" w:history="1">
        <w:r>
          <w:rPr>
            <w:color w:val="0000FF"/>
          </w:rPr>
          <w:t>Закона</w:t>
        </w:r>
      </w:hyperlink>
      <w:r>
        <w:t xml:space="preserve"> Оренбургской области от 06.03.2014 N 2174/624-V-ОЗ)</w:t>
      </w:r>
    </w:p>
    <w:p w:rsidR="00B91D96" w:rsidRDefault="00B91D96">
      <w:pPr>
        <w:pStyle w:val="ConsPlusNormal"/>
        <w:jc w:val="both"/>
      </w:pPr>
    </w:p>
    <w:p w:rsidR="00B91D96" w:rsidRDefault="00B91D96">
      <w:pPr>
        <w:pStyle w:val="ConsPlusNormal"/>
        <w:ind w:firstLine="540"/>
        <w:jc w:val="both"/>
      </w:pPr>
      <w:r>
        <w:t>Статья 58. Избирательные фонды кандидатов, избирательных объединений</w:t>
      </w:r>
    </w:p>
    <w:p w:rsidR="00B91D96" w:rsidRDefault="00B91D96">
      <w:pPr>
        <w:pStyle w:val="ConsPlusNormal"/>
        <w:jc w:val="both"/>
      </w:pPr>
    </w:p>
    <w:p w:rsidR="00B91D96" w:rsidRDefault="00B91D96">
      <w:pPr>
        <w:pStyle w:val="ConsPlusNormal"/>
        <w:ind w:firstLine="540"/>
        <w:jc w:val="both"/>
      </w:pPr>
      <w:r>
        <w:t xml:space="preserve">1. Кандидат обязан создать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о своем выдвижении </w:t>
      </w:r>
      <w:r>
        <w:lastRenderedPageBreak/>
        <w:t>(самовыдвижении) до представления документов для регистрации.</w:t>
      </w:r>
    </w:p>
    <w:p w:rsidR="00B91D96" w:rsidRDefault="00B91D96">
      <w:pPr>
        <w:pStyle w:val="ConsPlusNormal"/>
        <w:ind w:firstLine="540"/>
        <w:jc w:val="both"/>
      </w:pPr>
      <w:r>
        <w:t>Кандидат вправе не создавать избирательный фонд при условии, что число избирателей в избирательном округе не превышает 5000 и финансирование кандидатом своей избирательной кампании не производится. В этом случае кандидат до его регистрации уведомляет соответствующую окружную избирательную комиссию об указанных обстоятельствах.</w:t>
      </w:r>
    </w:p>
    <w:p w:rsidR="00B91D96" w:rsidRDefault="00B91D96">
      <w:pPr>
        <w:pStyle w:val="ConsPlusNormal"/>
        <w:ind w:firstLine="540"/>
        <w:jc w:val="both"/>
      </w:pPr>
      <w:r>
        <w:t>Избирательное объединение, выдвинувшее список кандидатов, обязано создать собственный избирательный фонд для финансирования своей избирательной кампании после регистрации уполномоченного представителя избирательного объединения по финансовым вопросам.</w:t>
      </w:r>
    </w:p>
    <w:p w:rsidR="00B91D96" w:rsidRDefault="00B91D96">
      <w:pPr>
        <w:pStyle w:val="ConsPlusNormal"/>
        <w:ind w:firstLine="540"/>
        <w:jc w:val="both"/>
      </w:pPr>
      <w: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 Избирательное объединение, выдвинувшее кандидатов по одномандатным (многомандатным) избирательным округам, избирательный фонд не создает.</w:t>
      </w:r>
    </w:p>
    <w:p w:rsidR="00B91D96" w:rsidRDefault="00B91D96">
      <w:pPr>
        <w:pStyle w:val="ConsPlusNormal"/>
        <w:jc w:val="both"/>
      </w:pPr>
      <w:r>
        <w:t xml:space="preserve">(в ред. </w:t>
      </w:r>
      <w:hyperlink r:id="rId329" w:history="1">
        <w:r>
          <w:rPr>
            <w:color w:val="0000FF"/>
          </w:rPr>
          <w:t>Закона</w:t>
        </w:r>
      </w:hyperlink>
      <w:r>
        <w:t xml:space="preserve"> Оренбургской области от 18.11.2010 N 4043/935-IV-ОЗ)</w:t>
      </w:r>
    </w:p>
    <w:p w:rsidR="00B91D96" w:rsidRDefault="00B91D96">
      <w:pPr>
        <w:pStyle w:val="ConsPlusNormal"/>
        <w:ind w:firstLine="540"/>
        <w:jc w:val="both"/>
      </w:pPr>
      <w:r>
        <w:t xml:space="preserve">2. Кандидаты вправе, а избирательные объединения, выдвинувшие списки кандидатов, обязаны назначить уполномоченных представителей по финансовым вопросам. Порядок назначения, регистрация уполномоченных представителей по финансовым вопросам осуществляется в соответствии со </w:t>
      </w:r>
      <w:hyperlink w:anchor="P959" w:history="1">
        <w:r>
          <w:rPr>
            <w:color w:val="0000FF"/>
          </w:rPr>
          <w:t>статьями 42</w:t>
        </w:r>
      </w:hyperlink>
      <w:r>
        <w:t xml:space="preserve"> и </w:t>
      </w:r>
      <w:hyperlink w:anchor="P976" w:history="1">
        <w:r>
          <w:rPr>
            <w:color w:val="0000FF"/>
          </w:rPr>
          <w:t>43</w:t>
        </w:r>
      </w:hyperlink>
      <w:r>
        <w:t xml:space="preserve"> настоящего Закона.</w:t>
      </w:r>
    </w:p>
    <w:p w:rsidR="00B91D96" w:rsidRDefault="00B91D96">
      <w:pPr>
        <w:pStyle w:val="ConsPlusNormal"/>
        <w:ind w:firstLine="540"/>
        <w:jc w:val="both"/>
      </w:pPr>
      <w:r>
        <w:t>3. Избирательные фонды кандидатов, избирательных объединений могут создаваться только за счет:</w:t>
      </w:r>
    </w:p>
    <w:p w:rsidR="00B91D96" w:rsidRDefault="00B91D96">
      <w:pPr>
        <w:pStyle w:val="ConsPlusNormal"/>
        <w:ind w:firstLine="540"/>
        <w:jc w:val="both"/>
      </w:pPr>
      <w:r>
        <w:t xml:space="preserve">1) собственных средств кандидата, избирательного объединения, которые в совокупности не могут превышать 50 процентов от установленной </w:t>
      </w:r>
      <w:hyperlink w:anchor="P1256" w:history="1">
        <w:r>
          <w:rPr>
            <w:color w:val="0000FF"/>
          </w:rPr>
          <w:t>частью 4</w:t>
        </w:r>
      </w:hyperlink>
      <w:r>
        <w:t xml:space="preserve"> настоящей статьи предельной суммы всех расходов из средств избирательного фонда кандидата, избирательного объединения;</w:t>
      </w:r>
    </w:p>
    <w:p w:rsidR="00B91D96" w:rsidRDefault="00B91D96">
      <w:pPr>
        <w:pStyle w:val="ConsPlusNormal"/>
        <w:ind w:firstLine="540"/>
        <w:jc w:val="both"/>
      </w:pPr>
      <w:bookmarkStart w:id="184" w:name="P1254"/>
      <w:bookmarkEnd w:id="184"/>
      <w:r>
        <w:t xml:space="preserve">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для кандидата 5 и 50 процентов от установленной </w:t>
      </w:r>
      <w:hyperlink w:anchor="P1256" w:history="1">
        <w:r>
          <w:rPr>
            <w:color w:val="0000FF"/>
          </w:rPr>
          <w:t>частью 4</w:t>
        </w:r>
      </w:hyperlink>
      <w:r>
        <w:t xml:space="preserve"> настоящей статьи предельной суммы всех расходов из средств избирательного фонда кандидата, для избирательного объединения - 2 и 20 процентов от установленной </w:t>
      </w:r>
      <w:hyperlink w:anchor="P1256" w:history="1">
        <w:r>
          <w:rPr>
            <w:color w:val="0000FF"/>
          </w:rPr>
          <w:t>частью 4</w:t>
        </w:r>
      </w:hyperlink>
      <w:r>
        <w:t xml:space="preserve"> настоящей статьи предельной суммы всех расходов из средств избирательного фонда избирательного объединения;</w:t>
      </w:r>
    </w:p>
    <w:p w:rsidR="00B91D96" w:rsidRDefault="00B91D96">
      <w:pPr>
        <w:pStyle w:val="ConsPlusNormal"/>
        <w:ind w:firstLine="540"/>
        <w:jc w:val="both"/>
      </w:pPr>
      <w:r>
        <w:t xml:space="preserve">3) средств, выделенных кандидату выдвинувшим его избирательным объединением, которые в совокупности не могут превышать 50 процентов от установленной </w:t>
      </w:r>
      <w:hyperlink w:anchor="P1256" w:history="1">
        <w:r>
          <w:rPr>
            <w:color w:val="0000FF"/>
          </w:rPr>
          <w:t>частью 4</w:t>
        </w:r>
      </w:hyperlink>
      <w:r>
        <w:t xml:space="preserve"> настоящей статьи предельной суммы всех расходов из средств избирательного фонда кандидата.</w:t>
      </w:r>
    </w:p>
    <w:p w:rsidR="00B91D96" w:rsidRDefault="00B91D96">
      <w:pPr>
        <w:pStyle w:val="ConsPlusNormal"/>
        <w:ind w:firstLine="540"/>
        <w:jc w:val="both"/>
      </w:pPr>
      <w:bookmarkStart w:id="185" w:name="P1256"/>
      <w:bookmarkEnd w:id="185"/>
      <w:r>
        <w:t>4. Предельная сумма всех расходов из средств избирательного фонда кандидата не может превышать:</w:t>
      </w:r>
    </w:p>
    <w:p w:rsidR="00B91D96" w:rsidRDefault="00B91D96">
      <w:pPr>
        <w:pStyle w:val="ConsPlusNormal"/>
        <w:ind w:firstLine="540"/>
        <w:jc w:val="both"/>
      </w:pPr>
      <w:r>
        <w:t>1) в избирательном округе с численностью избирателей до 1000 человек - 10000 рублей;</w:t>
      </w:r>
    </w:p>
    <w:p w:rsidR="00B91D96" w:rsidRDefault="00B91D96">
      <w:pPr>
        <w:pStyle w:val="ConsPlusNormal"/>
        <w:ind w:firstLine="540"/>
        <w:jc w:val="both"/>
      </w:pPr>
      <w:r>
        <w:t xml:space="preserve">2) в избирательном округе с численностью избирателей от 1000 до 5000 </w:t>
      </w:r>
      <w:r>
        <w:lastRenderedPageBreak/>
        <w:t>человек - 50000 рублей;</w:t>
      </w:r>
    </w:p>
    <w:p w:rsidR="00B91D96" w:rsidRDefault="00B91D96">
      <w:pPr>
        <w:pStyle w:val="ConsPlusNormal"/>
        <w:ind w:firstLine="540"/>
        <w:jc w:val="both"/>
      </w:pPr>
      <w:r>
        <w:t>3) в избирательном округе с численностью избирателей от 5000 до 10000 человек - 100000 рублей;</w:t>
      </w:r>
    </w:p>
    <w:p w:rsidR="00B91D96" w:rsidRDefault="00B91D96">
      <w:pPr>
        <w:pStyle w:val="ConsPlusNormal"/>
        <w:ind w:firstLine="540"/>
        <w:jc w:val="both"/>
      </w:pPr>
      <w:r>
        <w:t>4) в избирательном округе с численностью избирателей свыше 10000 человек - 1000000 рублей.</w:t>
      </w:r>
    </w:p>
    <w:p w:rsidR="00B91D96" w:rsidRDefault="00B91D96">
      <w:pPr>
        <w:pStyle w:val="ConsPlusNormal"/>
        <w:jc w:val="both"/>
      </w:pPr>
      <w:r>
        <w:t xml:space="preserve">(в ред. </w:t>
      </w:r>
      <w:hyperlink r:id="rId330" w:history="1">
        <w:r>
          <w:rPr>
            <w:color w:val="0000FF"/>
          </w:rPr>
          <w:t>Закона</w:t>
        </w:r>
      </w:hyperlink>
      <w:r>
        <w:t xml:space="preserve"> Оренбургской области от 02.03.2016 N 3719/1031-V-ОЗ)</w:t>
      </w:r>
    </w:p>
    <w:p w:rsidR="00B91D96" w:rsidRDefault="00B91D96">
      <w:pPr>
        <w:pStyle w:val="ConsPlusNormal"/>
        <w:ind w:firstLine="540"/>
        <w:jc w:val="both"/>
      </w:pPr>
      <w:r>
        <w:t>5. Предельная сумма всех расходов из средств избирательного фонда избирательного объединения не может превышать:</w:t>
      </w:r>
    </w:p>
    <w:p w:rsidR="00B91D96" w:rsidRDefault="00B91D96">
      <w:pPr>
        <w:pStyle w:val="ConsPlusNormal"/>
        <w:ind w:firstLine="540"/>
        <w:jc w:val="both"/>
      </w:pPr>
      <w:r>
        <w:t>1) в избирательном округе с численностью избирателей до 10000 человек - 500000 рублей;</w:t>
      </w:r>
    </w:p>
    <w:p w:rsidR="00B91D96" w:rsidRDefault="00B91D96">
      <w:pPr>
        <w:pStyle w:val="ConsPlusNormal"/>
        <w:ind w:firstLine="540"/>
        <w:jc w:val="both"/>
      </w:pPr>
      <w:r>
        <w:t>2) в избирательном округе с численностью избирателей от 10000 до 50000 человек - 1000000 рублей;</w:t>
      </w:r>
    </w:p>
    <w:p w:rsidR="00B91D96" w:rsidRDefault="00B91D96">
      <w:pPr>
        <w:pStyle w:val="ConsPlusNormal"/>
        <w:ind w:firstLine="540"/>
        <w:jc w:val="both"/>
      </w:pPr>
      <w:r>
        <w:t>3) в избирательном округе с численностью избирателей от 50000 до 100000 человек - 2500000 рублей;</w:t>
      </w:r>
    </w:p>
    <w:p w:rsidR="00B91D96" w:rsidRDefault="00B91D96">
      <w:pPr>
        <w:pStyle w:val="ConsPlusNormal"/>
        <w:ind w:firstLine="540"/>
        <w:jc w:val="both"/>
      </w:pPr>
      <w:r>
        <w:t>4) в избирательном округе с численностью избирателей свыше 100000 человек - 10000000 рублей.</w:t>
      </w:r>
    </w:p>
    <w:p w:rsidR="00B91D96" w:rsidRDefault="00B91D96">
      <w:pPr>
        <w:pStyle w:val="ConsPlusNormal"/>
        <w:jc w:val="both"/>
      </w:pPr>
      <w:r>
        <w:t xml:space="preserve">(в ред. </w:t>
      </w:r>
      <w:hyperlink r:id="rId331" w:history="1">
        <w:r>
          <w:rPr>
            <w:color w:val="0000FF"/>
          </w:rPr>
          <w:t>Закона</w:t>
        </w:r>
      </w:hyperlink>
      <w:r>
        <w:t xml:space="preserve"> Оренбургской области от 02.03.2016 N 3719/1031-V-ОЗ)</w:t>
      </w:r>
    </w:p>
    <w:p w:rsidR="00B91D96" w:rsidRDefault="00B91D96">
      <w:pPr>
        <w:pStyle w:val="ConsPlusNormal"/>
        <w:ind w:firstLine="540"/>
        <w:jc w:val="both"/>
      </w:pPr>
      <w:bookmarkStart w:id="186" w:name="P1268"/>
      <w:bookmarkEnd w:id="186"/>
      <w:r>
        <w:t>6. Запрещается вносить пожертвования в избирательные фонды:</w:t>
      </w:r>
    </w:p>
    <w:p w:rsidR="00B91D96" w:rsidRDefault="00B91D96">
      <w:pPr>
        <w:pStyle w:val="ConsPlusNormal"/>
        <w:ind w:firstLine="540"/>
        <w:jc w:val="both"/>
      </w:pPr>
      <w:bookmarkStart w:id="187" w:name="P1269"/>
      <w:bookmarkEnd w:id="187"/>
      <w:r>
        <w:t>1) иностранным государствам и иностранным организациям;</w:t>
      </w:r>
    </w:p>
    <w:p w:rsidR="00B91D96" w:rsidRDefault="00B91D96">
      <w:pPr>
        <w:pStyle w:val="ConsPlusNormal"/>
        <w:ind w:firstLine="540"/>
        <w:jc w:val="both"/>
      </w:pPr>
      <w:r>
        <w:t xml:space="preserve">2) иностранным гражданам, за исключением случая, предусмотренного </w:t>
      </w:r>
      <w:hyperlink w:anchor="P77" w:history="1">
        <w:r>
          <w:rPr>
            <w:color w:val="0000FF"/>
          </w:rPr>
          <w:t>частью 6 статьи 3</w:t>
        </w:r>
      </w:hyperlink>
      <w:r>
        <w:t xml:space="preserve"> настоящего Закона;</w:t>
      </w:r>
    </w:p>
    <w:p w:rsidR="00B91D96" w:rsidRDefault="00B91D96">
      <w:pPr>
        <w:pStyle w:val="ConsPlusNormal"/>
        <w:ind w:firstLine="540"/>
        <w:jc w:val="both"/>
      </w:pPr>
      <w:r>
        <w:t>3) лицам без гражданства;</w:t>
      </w:r>
    </w:p>
    <w:p w:rsidR="00B91D96" w:rsidRDefault="00B91D96">
      <w:pPr>
        <w:pStyle w:val="ConsPlusNormal"/>
        <w:ind w:firstLine="540"/>
        <w:jc w:val="both"/>
      </w:pPr>
      <w:bookmarkStart w:id="188" w:name="P1272"/>
      <w:bookmarkEnd w:id="188"/>
      <w:r>
        <w:t>4) гражданам Российской Федерации, не достигшим возраста 18 лет на день голосования;</w:t>
      </w:r>
    </w:p>
    <w:p w:rsidR="00B91D96" w:rsidRDefault="00B91D96">
      <w:pPr>
        <w:pStyle w:val="ConsPlusNormal"/>
        <w:ind w:firstLine="540"/>
        <w:jc w:val="both"/>
      </w:pPr>
      <w:bookmarkStart w:id="189" w:name="P1273"/>
      <w:bookmarkEnd w:id="189"/>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91D96" w:rsidRDefault="00B91D96">
      <w:pPr>
        <w:pStyle w:val="ConsPlusNormal"/>
        <w:ind w:firstLine="540"/>
        <w:jc w:val="both"/>
      </w:pPr>
      <w:bookmarkStart w:id="190" w:name="P1274"/>
      <w:bookmarkEnd w:id="190"/>
      <w:r>
        <w:t>6) международным организациям и международным общественным движениям;</w:t>
      </w:r>
    </w:p>
    <w:p w:rsidR="00B91D96" w:rsidRDefault="00B91D96">
      <w:pPr>
        <w:pStyle w:val="ConsPlusNormal"/>
        <w:ind w:firstLine="540"/>
        <w:jc w:val="both"/>
      </w:pPr>
      <w:r>
        <w:t>7) органам государственной власти, иным государственным органам, органам местного самоуправления;</w:t>
      </w:r>
    </w:p>
    <w:p w:rsidR="00B91D96" w:rsidRDefault="00B91D96">
      <w:pPr>
        <w:pStyle w:val="ConsPlusNormal"/>
        <w:ind w:firstLine="540"/>
        <w:jc w:val="both"/>
      </w:pPr>
      <w:bookmarkStart w:id="191" w:name="P1276"/>
      <w:bookmarkEnd w:id="191"/>
      <w:r>
        <w:t>8) государственным и муниципальным учреждениям, государственным и муниципальным унитарным предприятиям;</w:t>
      </w:r>
    </w:p>
    <w:p w:rsidR="00B91D96" w:rsidRDefault="00B91D96">
      <w:pPr>
        <w:pStyle w:val="ConsPlusNormal"/>
        <w:ind w:firstLine="540"/>
        <w:jc w:val="both"/>
      </w:pPr>
      <w:bookmarkStart w:id="192" w:name="P1277"/>
      <w:bookmarkEnd w:id="192"/>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91D96" w:rsidRDefault="00B91D96">
      <w:pPr>
        <w:pStyle w:val="ConsPlusNormal"/>
        <w:ind w:firstLine="540"/>
        <w:jc w:val="both"/>
      </w:pPr>
      <w:r>
        <w:lastRenderedPageBreak/>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273" w:history="1">
        <w:r>
          <w:rPr>
            <w:color w:val="0000FF"/>
          </w:rPr>
          <w:t>пунктах 5</w:t>
        </w:r>
      </w:hyperlink>
      <w:r>
        <w:t xml:space="preserve">, </w:t>
      </w:r>
      <w:hyperlink w:anchor="P1277"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273" w:history="1">
        <w:r>
          <w:rPr>
            <w:color w:val="0000FF"/>
          </w:rPr>
          <w:t>пунктах 5</w:t>
        </w:r>
      </w:hyperlink>
      <w:r>
        <w:t xml:space="preserve">, </w:t>
      </w:r>
      <w:hyperlink w:anchor="P1277"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91D96" w:rsidRDefault="00B91D96">
      <w:pPr>
        <w:pStyle w:val="ConsPlusNormal"/>
        <w:ind w:firstLine="540"/>
        <w:jc w:val="both"/>
      </w:pPr>
      <w:bookmarkStart w:id="193" w:name="P1279"/>
      <w:bookmarkEnd w:id="193"/>
      <w:r>
        <w:t>11) воинским частям, военным учреждениям и организациям, правоохранительным органам;</w:t>
      </w:r>
    </w:p>
    <w:p w:rsidR="00B91D96" w:rsidRDefault="00B91D96">
      <w:pPr>
        <w:pStyle w:val="ConsPlusNormal"/>
        <w:ind w:firstLine="540"/>
        <w:jc w:val="both"/>
      </w:pPr>
      <w:r>
        <w:t>12) благотворительным и религиозным организациям, а также учрежденным ими организациям;</w:t>
      </w:r>
    </w:p>
    <w:p w:rsidR="00B91D96" w:rsidRDefault="00B91D96">
      <w:pPr>
        <w:pStyle w:val="ConsPlusNormal"/>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местожительства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B91D96" w:rsidRDefault="00B91D96">
      <w:pPr>
        <w:pStyle w:val="ConsPlusNormal"/>
        <w:ind w:firstLine="540"/>
        <w:jc w:val="both"/>
      </w:pPr>
      <w:bookmarkStart w:id="194" w:name="P1282"/>
      <w:bookmarkEnd w:id="194"/>
      <w:r>
        <w:t>14) юридическим лицам, зарегистрированным менее чем за один год до дня голосования на выборах депутатов представительного органа муниципального образования, а также некоммерческим организациям, выполняющим функции иностранного агента;</w:t>
      </w:r>
    </w:p>
    <w:p w:rsidR="00B91D96" w:rsidRDefault="00B91D96">
      <w:pPr>
        <w:pStyle w:val="ConsPlusNormal"/>
        <w:jc w:val="both"/>
      </w:pPr>
      <w:r>
        <w:t xml:space="preserve">(в ред. </w:t>
      </w:r>
      <w:hyperlink r:id="rId332" w:history="1">
        <w:r>
          <w:rPr>
            <w:color w:val="0000FF"/>
          </w:rPr>
          <w:t>Закона</w:t>
        </w:r>
      </w:hyperlink>
      <w:r>
        <w:t xml:space="preserve"> Оренбургской области от 06.03.2015 N 3026/831-V-ОЗ)</w:t>
      </w:r>
    </w:p>
    <w:p w:rsidR="00B91D96" w:rsidRDefault="00B91D96">
      <w:pPr>
        <w:pStyle w:val="ConsPlusNormal"/>
        <w:ind w:firstLine="540"/>
        <w:jc w:val="both"/>
      </w:pPr>
      <w:bookmarkStart w:id="195" w:name="P1284"/>
      <w:bookmarkEnd w:id="195"/>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w:t>
      </w:r>
    </w:p>
    <w:p w:rsidR="00B91D96" w:rsidRDefault="00B91D96">
      <w:pPr>
        <w:pStyle w:val="ConsPlusNormal"/>
        <w:ind w:firstLine="540"/>
        <w:jc w:val="both"/>
      </w:pPr>
      <w:bookmarkStart w:id="196" w:name="P1285"/>
      <w:bookmarkEnd w:id="196"/>
      <w:r>
        <w:t xml:space="preserve">а) от иностранных государств, а также от указанных в </w:t>
      </w:r>
      <w:hyperlink w:anchor="P1269" w:history="1">
        <w:r>
          <w:rPr>
            <w:color w:val="0000FF"/>
          </w:rPr>
          <w:t>пунктах 1</w:t>
        </w:r>
      </w:hyperlink>
      <w:r>
        <w:t xml:space="preserve"> - </w:t>
      </w:r>
      <w:hyperlink w:anchor="P1272" w:history="1">
        <w:r>
          <w:rPr>
            <w:color w:val="0000FF"/>
          </w:rPr>
          <w:t>4</w:t>
        </w:r>
      </w:hyperlink>
      <w:r>
        <w:t xml:space="preserve">, </w:t>
      </w:r>
      <w:hyperlink w:anchor="P1274" w:history="1">
        <w:r>
          <w:rPr>
            <w:color w:val="0000FF"/>
          </w:rPr>
          <w:t>6</w:t>
        </w:r>
      </w:hyperlink>
      <w:r>
        <w:t xml:space="preserve"> - </w:t>
      </w:r>
      <w:hyperlink w:anchor="P1276" w:history="1">
        <w:r>
          <w:rPr>
            <w:color w:val="0000FF"/>
          </w:rPr>
          <w:t>8</w:t>
        </w:r>
      </w:hyperlink>
      <w:r>
        <w:t xml:space="preserve">, </w:t>
      </w:r>
      <w:hyperlink w:anchor="P1279" w:history="1">
        <w:r>
          <w:rPr>
            <w:color w:val="0000FF"/>
          </w:rPr>
          <w:t>11</w:t>
        </w:r>
      </w:hyperlink>
      <w:r>
        <w:t xml:space="preserve"> - </w:t>
      </w:r>
      <w:hyperlink w:anchor="P1282" w:history="1">
        <w:r>
          <w:rPr>
            <w:color w:val="0000FF"/>
          </w:rPr>
          <w:t>14</w:t>
        </w:r>
      </w:hyperlink>
      <w:r>
        <w:t xml:space="preserve"> настоящей части органов, организаций или физических лиц;</w:t>
      </w:r>
    </w:p>
    <w:p w:rsidR="00B91D96" w:rsidRDefault="00B91D96">
      <w:pPr>
        <w:pStyle w:val="ConsPlusNormal"/>
        <w:ind w:firstLine="540"/>
        <w:jc w:val="both"/>
      </w:pPr>
      <w:bookmarkStart w:id="197" w:name="P1286"/>
      <w:bookmarkEnd w:id="197"/>
      <w:r>
        <w:t>б) от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91D96" w:rsidRDefault="00B91D96">
      <w:pPr>
        <w:pStyle w:val="ConsPlusNormal"/>
        <w:ind w:firstLine="540"/>
        <w:jc w:val="both"/>
      </w:pPr>
      <w:bookmarkStart w:id="198" w:name="P1287"/>
      <w:bookmarkEnd w:id="198"/>
      <w:r>
        <w:t xml:space="preserve">в) от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w:t>
      </w:r>
      <w:r>
        <w:lastRenderedPageBreak/>
        <w:t>право участвовать в годовом общем собрании акционеров за предыдущий финансовый год);</w:t>
      </w:r>
    </w:p>
    <w:p w:rsidR="00B91D96" w:rsidRDefault="00B91D96">
      <w:pPr>
        <w:pStyle w:val="ConsPlusNormal"/>
        <w:ind w:firstLine="540"/>
        <w:jc w:val="both"/>
      </w:pPr>
      <w:r>
        <w:t>г) от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B91D96" w:rsidRDefault="00B91D96">
      <w:pPr>
        <w:pStyle w:val="ConsPlusNormal"/>
        <w:ind w:firstLine="540"/>
        <w:jc w:val="both"/>
      </w:pPr>
      <w:r>
        <w:t xml:space="preserve">д) от организаций, учрежденных юридическими лицами, указанными в </w:t>
      </w:r>
      <w:hyperlink w:anchor="P1286" w:history="1">
        <w:r>
          <w:rPr>
            <w:color w:val="0000FF"/>
          </w:rPr>
          <w:t>подпунктах "б"</w:t>
        </w:r>
      </w:hyperlink>
      <w:r>
        <w:t xml:space="preserve">, </w:t>
      </w:r>
      <w:hyperlink w:anchor="P1287" w:history="1">
        <w:r>
          <w:rPr>
            <w:color w:val="0000FF"/>
          </w:rPr>
          <w:t>"в"</w:t>
        </w:r>
      </w:hyperlink>
      <w:r>
        <w:t xml:space="preserve"> настоящего пункта;</w:t>
      </w:r>
    </w:p>
    <w:p w:rsidR="00B91D96" w:rsidRDefault="00B91D96">
      <w:pPr>
        <w:pStyle w:val="ConsPlusNormal"/>
        <w:ind w:firstLine="540"/>
        <w:jc w:val="both"/>
      </w:pPr>
      <w:bookmarkStart w:id="199" w:name="P1290"/>
      <w:bookmarkEnd w:id="199"/>
      <w:r>
        <w:t xml:space="preserve">е) от организаций, в уставном (складочном) капитале которых доля (вклад) юридических лиц, указанных в </w:t>
      </w:r>
      <w:hyperlink w:anchor="P1286" w:history="1">
        <w:r>
          <w:rPr>
            <w:color w:val="0000FF"/>
          </w:rPr>
          <w:t>подпунктах "б"</w:t>
        </w:r>
      </w:hyperlink>
      <w:r>
        <w:t xml:space="preserve">, </w:t>
      </w:r>
      <w:hyperlink w:anchor="P1287" w:history="1">
        <w:r>
          <w:rPr>
            <w:color w:val="0000FF"/>
          </w:rPr>
          <w:t>"в"</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91D96" w:rsidRDefault="00B91D96">
      <w:pPr>
        <w:pStyle w:val="ConsPlusNormal"/>
        <w:pBdr>
          <w:top w:val="single" w:sz="6" w:space="0" w:color="auto"/>
        </w:pBdr>
        <w:spacing w:before="100" w:after="100"/>
        <w:jc w:val="both"/>
        <w:rPr>
          <w:sz w:val="2"/>
          <w:szCs w:val="2"/>
        </w:rPr>
      </w:pPr>
    </w:p>
    <w:p w:rsidR="00B91D96" w:rsidRDefault="00B91D96">
      <w:pPr>
        <w:pStyle w:val="ConsPlusNormal"/>
        <w:ind w:firstLine="540"/>
        <w:jc w:val="both"/>
      </w:pPr>
      <w:r>
        <w:rPr>
          <w:color w:val="0A2666"/>
        </w:rPr>
        <w:t>КонсультантПлюс: примечание.</w:t>
      </w:r>
    </w:p>
    <w:p w:rsidR="00B91D96" w:rsidRDefault="00B91D96">
      <w:pPr>
        <w:pStyle w:val="ConsPlusNormal"/>
        <w:ind w:firstLine="540"/>
        <w:jc w:val="both"/>
      </w:pPr>
      <w:r>
        <w:rPr>
          <w:color w:val="0A2666"/>
        </w:rPr>
        <w:t>В официальном тексте документа, видимо, допущена опечатка: в части 5 настоящей статьи пункт 15 отсутствует, имеется в виду пункт 15 части 6.</w:t>
      </w:r>
    </w:p>
    <w:p w:rsidR="00B91D96" w:rsidRDefault="00B91D96">
      <w:pPr>
        <w:pStyle w:val="ConsPlusNormal"/>
        <w:pBdr>
          <w:top w:val="single" w:sz="6" w:space="0" w:color="auto"/>
        </w:pBdr>
        <w:spacing w:before="100" w:after="100"/>
        <w:jc w:val="both"/>
        <w:rPr>
          <w:sz w:val="2"/>
          <w:szCs w:val="2"/>
        </w:rPr>
      </w:pPr>
    </w:p>
    <w:p w:rsidR="00B91D96" w:rsidRDefault="00B91D96">
      <w:pPr>
        <w:pStyle w:val="ConsPlusNormal"/>
        <w:ind w:firstLine="540"/>
        <w:jc w:val="both"/>
      </w:pPr>
      <w:r>
        <w:t xml:space="preserve">7. Некоммерческие организации, указанные в </w:t>
      </w:r>
      <w:hyperlink w:anchor="P1284" w:history="1">
        <w:r>
          <w:rPr>
            <w:color w:val="0000FF"/>
          </w:rPr>
          <w:t>пункте 15 части 5</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285" w:history="1">
        <w:r>
          <w:rPr>
            <w:color w:val="0000FF"/>
          </w:rPr>
          <w:t>подпунктах "а"</w:t>
        </w:r>
      </w:hyperlink>
      <w:r>
        <w:t xml:space="preserve"> - </w:t>
      </w:r>
      <w:hyperlink w:anchor="P1290" w:history="1">
        <w:r>
          <w:rPr>
            <w:color w:val="0000FF"/>
          </w:rPr>
          <w:t>"е" пункта 15 части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B91D96" w:rsidRDefault="00B91D96">
      <w:pPr>
        <w:pStyle w:val="ConsPlusNormal"/>
        <w:ind w:firstLine="540"/>
        <w:jc w:val="both"/>
      </w:pPr>
      <w:r>
        <w:t>8.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B91D96" w:rsidRDefault="00B91D96">
      <w:pPr>
        <w:pStyle w:val="ConsPlusNormal"/>
        <w:ind w:firstLine="540"/>
        <w:jc w:val="both"/>
      </w:pPr>
      <w:r>
        <w:t>9. Право распоряжаться средствами избирательного фонда кандидата, избирательного объединения принадлежит соответственно создавшему этот фонд кандидату, избирательному объединению.</w:t>
      </w:r>
    </w:p>
    <w:p w:rsidR="00B91D96" w:rsidRDefault="00B91D96">
      <w:pPr>
        <w:pStyle w:val="ConsPlusNormal"/>
        <w:ind w:firstLine="540"/>
        <w:jc w:val="both"/>
      </w:pPr>
      <w:r>
        <w:t>10. Средства избирательных фондов кандидатов, избирательных объединений имеют целевое назначение и могут использоваться только:</w:t>
      </w:r>
    </w:p>
    <w:p w:rsidR="00B91D96" w:rsidRDefault="00B91D96">
      <w:pPr>
        <w:pStyle w:val="ConsPlusNormal"/>
        <w:ind w:firstLine="540"/>
        <w:jc w:val="both"/>
      </w:pPr>
      <w:r>
        <w:t xml:space="preserve">1) на финансовое обеспечение организационно-технических мер, </w:t>
      </w:r>
      <w:r>
        <w:lastRenderedPageBreak/>
        <w:t>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B91D96" w:rsidRDefault="00B91D96">
      <w:pPr>
        <w:pStyle w:val="ConsPlusNormal"/>
        <w:jc w:val="both"/>
      </w:pPr>
      <w:r>
        <w:t xml:space="preserve">(в ред. </w:t>
      </w:r>
      <w:hyperlink r:id="rId333" w:history="1">
        <w:r>
          <w:rPr>
            <w:color w:val="0000FF"/>
          </w:rPr>
          <w:t>Закона</w:t>
        </w:r>
      </w:hyperlink>
      <w:r>
        <w:t xml:space="preserve"> Оренбургской области от 25.06.2012 N 873/245-V-ОЗ)</w:t>
      </w:r>
    </w:p>
    <w:p w:rsidR="00B91D96" w:rsidRDefault="00B91D96">
      <w:pPr>
        <w:pStyle w:val="ConsPlusNormal"/>
        <w:ind w:firstLine="540"/>
        <w:jc w:val="both"/>
      </w:pPr>
      <w:r>
        <w:t>2) на проведение предвыборной агитации, а также на оплату работ (услуг) информационного и консультационного характера;</w:t>
      </w:r>
    </w:p>
    <w:p w:rsidR="00B91D96" w:rsidRDefault="00B91D96">
      <w:pPr>
        <w:pStyle w:val="ConsPlusNormal"/>
        <w:ind w:firstLine="540"/>
        <w:jc w:val="both"/>
      </w:pPr>
      <w:r>
        <w:t>3) на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B91D96" w:rsidRDefault="00B91D96">
      <w:pPr>
        <w:pStyle w:val="ConsPlusNormal"/>
        <w:ind w:firstLine="540"/>
        <w:jc w:val="both"/>
      </w:pPr>
      <w:r>
        <w:t>11. Кандидат, избирательное объединение, выдвинувшее список кандидатов, вправе использовать на оплату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депутатов представительного органа муниципального образования,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rsidR="00B91D96" w:rsidRDefault="00B91D96">
      <w:pPr>
        <w:pStyle w:val="ConsPlusNormal"/>
        <w:ind w:firstLine="540"/>
        <w:jc w:val="both"/>
      </w:pPr>
      <w:r>
        <w:t>12.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на день официального опубликования (публикации) решения о назначении выборов депутатов представительного органа муниципального образования.</w:t>
      </w:r>
    </w:p>
    <w:p w:rsidR="00B91D96" w:rsidRDefault="00B91D96">
      <w:pPr>
        <w:pStyle w:val="ConsPlusNormal"/>
        <w:ind w:firstLine="540"/>
        <w:jc w:val="both"/>
      </w:pPr>
      <w:r>
        <w:t>13. Кандидат, избирательное объединение для финансирования своей избирательной кампании вправе использовать только те средства, которые перечислены отправителями на специальный избирательный счет его избирательного фонда до дня голосования в порядке, установленном настоящим Законом.</w:t>
      </w:r>
    </w:p>
    <w:p w:rsidR="00B91D96" w:rsidRDefault="00B91D96">
      <w:pPr>
        <w:pStyle w:val="ConsPlusNormal"/>
        <w:ind w:firstLine="540"/>
        <w:jc w:val="both"/>
      </w:pPr>
      <w:r>
        <w:t xml:space="preserve">14. В случае дополнительного выдвижения кандидатов, списков кандидатов при обстоятельствах, указанных в </w:t>
      </w:r>
      <w:hyperlink w:anchor="P868" w:history="1">
        <w:r>
          <w:rPr>
            <w:color w:val="0000FF"/>
          </w:rPr>
          <w:t>части 4 статьи 36</w:t>
        </w:r>
      </w:hyperlink>
      <w:r>
        <w:t xml:space="preserve"> настоящего Закона,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rsidR="00B91D96" w:rsidRDefault="00B91D96">
      <w:pPr>
        <w:pStyle w:val="ConsPlusNormal"/>
        <w:jc w:val="both"/>
      </w:pPr>
    </w:p>
    <w:p w:rsidR="00B91D96" w:rsidRDefault="00B91D96">
      <w:pPr>
        <w:pStyle w:val="ConsPlusNormal"/>
        <w:ind w:firstLine="540"/>
        <w:jc w:val="both"/>
      </w:pPr>
      <w:r>
        <w:t>Статья 59. Добровольные пожертвования в избирательный фонд кандидата, избирательного объединения</w:t>
      </w:r>
    </w:p>
    <w:p w:rsidR="00B91D96" w:rsidRDefault="00B91D96">
      <w:pPr>
        <w:pStyle w:val="ConsPlusNormal"/>
        <w:jc w:val="both"/>
      </w:pPr>
    </w:p>
    <w:p w:rsidR="00B91D96" w:rsidRDefault="00B91D96">
      <w:pPr>
        <w:pStyle w:val="ConsPlusNormal"/>
        <w:ind w:firstLine="540"/>
        <w:jc w:val="both"/>
      </w:pPr>
      <w:bookmarkStart w:id="200" w:name="P1310"/>
      <w:bookmarkEnd w:id="200"/>
      <w:r>
        <w:t>1. Добровольное пожертвование гражданина Российской Федерации в избирательный фонд кандидата, избирательного объединения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w:t>
      </w:r>
    </w:p>
    <w:p w:rsidR="00B91D96" w:rsidRDefault="00B91D96">
      <w:pPr>
        <w:pStyle w:val="ConsPlusNormal"/>
        <w:ind w:firstLine="540"/>
        <w:jc w:val="both"/>
      </w:pPr>
      <w:r>
        <w:lastRenderedPageBreak/>
        <w:t>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местожительства, серию и номер паспорта или документа, заменяющего паспорт гражданина, сведения о гражданстве.</w:t>
      </w:r>
    </w:p>
    <w:p w:rsidR="00B91D96" w:rsidRDefault="00B91D96">
      <w:pPr>
        <w:pStyle w:val="ConsPlusNormal"/>
        <w:ind w:firstLine="540"/>
        <w:jc w:val="both"/>
      </w:pPr>
      <w:bookmarkStart w:id="201" w:name="P1312"/>
      <w:bookmarkEnd w:id="201"/>
      <w:r>
        <w:t>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w:t>
      </w:r>
    </w:p>
    <w:p w:rsidR="00B91D96" w:rsidRDefault="00B91D96">
      <w:pPr>
        <w:pStyle w:val="ConsPlusNormal"/>
        <w:ind w:firstLine="540"/>
        <w:jc w:val="both"/>
      </w:pPr>
      <w:r>
        <w:t xml:space="preserve">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268" w:history="1">
        <w:r>
          <w:rPr>
            <w:color w:val="0000FF"/>
          </w:rPr>
          <w:t>частью 6 статьи 58</w:t>
        </w:r>
      </w:hyperlink>
      <w:r>
        <w:t xml:space="preserve"> настоящего Закона.</w:t>
      </w:r>
    </w:p>
    <w:p w:rsidR="00B91D96" w:rsidRDefault="00B91D96">
      <w:pPr>
        <w:pStyle w:val="ConsPlusNormal"/>
        <w:jc w:val="both"/>
      </w:pPr>
      <w:r>
        <w:t xml:space="preserve">(в ред. </w:t>
      </w:r>
      <w:hyperlink r:id="rId334" w:history="1">
        <w:r>
          <w:rPr>
            <w:color w:val="0000FF"/>
          </w:rPr>
          <w:t>Закона</w:t>
        </w:r>
      </w:hyperlink>
      <w:r>
        <w:t xml:space="preserve"> Оренбургской области от 04.05.2010 N 3557/831-IV-ОЗ)</w:t>
      </w:r>
    </w:p>
    <w:p w:rsidR="00B91D96" w:rsidRDefault="00B91D96">
      <w:pPr>
        <w:pStyle w:val="ConsPlusNormal"/>
        <w:ind w:firstLine="540"/>
        <w:jc w:val="both"/>
      </w:pPr>
      <w:r>
        <w:t>3.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общий срок осуществления безналичного платежа не должен превышать двух операционных дней.</w:t>
      </w:r>
    </w:p>
    <w:p w:rsidR="00B91D96" w:rsidRDefault="00B91D96">
      <w:pPr>
        <w:pStyle w:val="ConsPlusNormal"/>
        <w:ind w:firstLine="540"/>
        <w:jc w:val="both"/>
      </w:pPr>
      <w:r>
        <w:t xml:space="preserve">4.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310" w:history="1">
        <w:r>
          <w:rPr>
            <w:color w:val="0000FF"/>
          </w:rPr>
          <w:t>части 1</w:t>
        </w:r>
      </w:hyperlink>
      <w:r>
        <w:t xml:space="preserve"> или </w:t>
      </w:r>
      <w:hyperlink w:anchor="P1312"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254" w:history="1">
        <w:r>
          <w:rPr>
            <w:color w:val="0000FF"/>
          </w:rPr>
          <w:t>пунктом 2 части 3 статьи 58</w:t>
        </w:r>
      </w:hyperlink>
      <w:r>
        <w:t xml:space="preserve"> настоящего Закона,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rsidR="00B91D96" w:rsidRDefault="00B91D96">
      <w:pPr>
        <w:pStyle w:val="ConsPlusNormal"/>
        <w:ind w:firstLine="540"/>
        <w:jc w:val="both"/>
      </w:pPr>
      <w:r>
        <w:t xml:space="preserve">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310" w:history="1">
        <w:r>
          <w:rPr>
            <w:color w:val="0000FF"/>
          </w:rPr>
          <w:t>частью 1</w:t>
        </w:r>
      </w:hyperlink>
      <w:r>
        <w:t xml:space="preserve"> или </w:t>
      </w:r>
      <w:hyperlink w:anchor="P1312" w:history="1">
        <w:r>
          <w:rPr>
            <w:color w:val="0000FF"/>
          </w:rPr>
          <w:t>2</w:t>
        </w:r>
      </w:hyperlink>
      <w:r>
        <w:t xml:space="preserve"> настоящей статьи,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B91D96" w:rsidRDefault="00B91D96">
      <w:pPr>
        <w:pStyle w:val="ConsPlusNormal"/>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местного бюджета.</w:t>
      </w:r>
    </w:p>
    <w:p w:rsidR="00B91D96" w:rsidRDefault="00B91D96">
      <w:pPr>
        <w:pStyle w:val="ConsPlusNormal"/>
        <w:ind w:firstLine="540"/>
        <w:jc w:val="both"/>
      </w:pPr>
      <w:r>
        <w:t xml:space="preserve">6. Граждане и юридические лица вправе оказывать финансовую поддержку кандидату, избирательному объединению только через их </w:t>
      </w:r>
      <w:r>
        <w:lastRenderedPageBreak/>
        <w:t>избирательные фонды.</w:t>
      </w:r>
    </w:p>
    <w:p w:rsidR="00B91D96" w:rsidRDefault="00B91D96">
      <w:pPr>
        <w:pStyle w:val="ConsPlusNormal"/>
        <w:ind w:firstLine="540"/>
        <w:jc w:val="both"/>
      </w:pPr>
      <w:r>
        <w:t>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представительного органа муниципального образования и направленных на достижение определенного результата на выборах.</w:t>
      </w:r>
    </w:p>
    <w:p w:rsidR="00B91D96" w:rsidRDefault="00B91D96">
      <w:pPr>
        <w:pStyle w:val="ConsPlusNormal"/>
        <w:ind w:firstLine="540"/>
        <w:jc w:val="both"/>
      </w:pPr>
      <w:r>
        <w:t>Расчеты между кандидатом, избирательным объединением и юридическим лицом за такое выполнение работ (оказание услуг), такую реализацию товаров производятся только в безналичном порядке.</w:t>
      </w:r>
    </w:p>
    <w:p w:rsidR="00B91D96" w:rsidRDefault="00B91D96">
      <w:pPr>
        <w:pStyle w:val="ConsPlusNormal"/>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депутатов представительного органа муниципального образования и направленных на достижение определенного результата на выборах.</w:t>
      </w:r>
    </w:p>
    <w:p w:rsidR="00B91D96" w:rsidRDefault="00B91D96">
      <w:pPr>
        <w:pStyle w:val="ConsPlusNormal"/>
        <w:ind w:firstLine="540"/>
        <w:jc w:val="both"/>
      </w:pPr>
      <w:r>
        <w:t>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B91D96" w:rsidRDefault="00B91D96">
      <w:pPr>
        <w:pStyle w:val="ConsPlusNormal"/>
        <w:ind w:firstLine="540"/>
        <w:jc w:val="both"/>
      </w:pPr>
      <w:r>
        <w:t>8. Допускается добровольное бесплатное личное выполнение работ, оказание услуг гражданином в ходе избирательной кампании без привлечения третьих лиц.</w:t>
      </w:r>
    </w:p>
    <w:p w:rsidR="00B91D96" w:rsidRDefault="00B91D96">
      <w:pPr>
        <w:pStyle w:val="ConsPlusNormal"/>
        <w:jc w:val="both"/>
      </w:pPr>
    </w:p>
    <w:p w:rsidR="00B91D96" w:rsidRDefault="00B91D96">
      <w:pPr>
        <w:pStyle w:val="ConsPlusNormal"/>
        <w:ind w:firstLine="540"/>
        <w:jc w:val="both"/>
      </w:pPr>
      <w:r>
        <w:t>Статья 60. Специальный избирательный счет</w:t>
      </w:r>
    </w:p>
    <w:p w:rsidR="00B91D96" w:rsidRDefault="00B91D96">
      <w:pPr>
        <w:pStyle w:val="ConsPlusNormal"/>
        <w:jc w:val="both"/>
      </w:pPr>
    </w:p>
    <w:p w:rsidR="00B91D96" w:rsidRDefault="00B91D96">
      <w:pPr>
        <w:pStyle w:val="ConsPlusNormal"/>
        <w:ind w:firstLine="540"/>
        <w:jc w:val="both"/>
      </w:pPr>
      <w:r>
        <w:t xml:space="preserve">1. Кандидат, избирательное объединение, выдвинувшее список кандидатов, обязаны открыть специальные избирательные счета для формирования своих избирательных фондов, за исключением случая, предусмотренного </w:t>
      </w:r>
      <w:hyperlink w:anchor="P1332" w:history="1">
        <w:r>
          <w:rPr>
            <w:color w:val="0000FF"/>
          </w:rPr>
          <w:t>абзацем третьим части 2</w:t>
        </w:r>
      </w:hyperlink>
      <w:r>
        <w:t xml:space="preserve"> настоящей статьи.</w:t>
      </w:r>
    </w:p>
    <w:p w:rsidR="00B91D96" w:rsidRDefault="00B91D96">
      <w:pPr>
        <w:pStyle w:val="ConsPlusNormal"/>
        <w:jc w:val="both"/>
      </w:pPr>
      <w:r>
        <w:t xml:space="preserve">(в ред. </w:t>
      </w:r>
      <w:hyperlink r:id="rId335" w:history="1">
        <w:r>
          <w:rPr>
            <w:color w:val="0000FF"/>
          </w:rPr>
          <w:t>Закона</w:t>
        </w:r>
      </w:hyperlink>
      <w:r>
        <w:t xml:space="preserve"> Оренбургской области от 03.10.2014 N 2531/708-V-ОЗ)</w:t>
      </w:r>
    </w:p>
    <w:p w:rsidR="00B91D96" w:rsidRDefault="00B91D96">
      <w:pPr>
        <w:pStyle w:val="ConsPlusNormal"/>
        <w:ind w:firstLine="540"/>
        <w:jc w:val="both"/>
      </w:pPr>
      <w:r>
        <w:t>2. Специальный избирательный счет открывается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(отделении филиала) Сберегательного банка Российской Федерации, а при его отсутствии - в иной кредитной организации на территории избирательного округа.</w:t>
      </w:r>
    </w:p>
    <w:p w:rsidR="00B91D96" w:rsidRDefault="00B91D96">
      <w:pPr>
        <w:pStyle w:val="ConsPlusNormal"/>
        <w:ind w:firstLine="540"/>
        <w:jc w:val="both"/>
      </w:pPr>
      <w:r>
        <w:t>В случае отсутствия на территории избирательного округа кредитных организаций кандидат, избирательное объединение по согласованию с соответствующей избирательной комиссией определяют иную кредитную организацию, в которой открывается специальный избирательный счет.</w:t>
      </w:r>
    </w:p>
    <w:p w:rsidR="00B91D96" w:rsidRDefault="00B91D96">
      <w:pPr>
        <w:pStyle w:val="ConsPlusNormal"/>
        <w:ind w:firstLine="540"/>
        <w:jc w:val="both"/>
      </w:pPr>
      <w:bookmarkStart w:id="202" w:name="P1332"/>
      <w:bookmarkEnd w:id="202"/>
      <w:r>
        <w:t xml:space="preserve">На выборах депутатов представительных органов сельских поселений </w:t>
      </w:r>
      <w:r>
        <w:lastRenderedPageBreak/>
        <w:t>допускается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B91D96" w:rsidRDefault="00B91D96">
      <w:pPr>
        <w:pStyle w:val="ConsPlusNormal"/>
        <w:jc w:val="both"/>
      </w:pPr>
      <w:r>
        <w:t xml:space="preserve">(в ред. </w:t>
      </w:r>
      <w:hyperlink r:id="rId336" w:history="1">
        <w:r>
          <w:rPr>
            <w:color w:val="0000FF"/>
          </w:rPr>
          <w:t>Закона</w:t>
        </w:r>
      </w:hyperlink>
      <w:r>
        <w:t xml:space="preserve"> Оренбургской области от 03.10.2014 N 2531/708-V-ОЗ)</w:t>
      </w:r>
    </w:p>
    <w:p w:rsidR="00B91D96" w:rsidRDefault="00B91D96">
      <w:pPr>
        <w:pStyle w:val="ConsPlusNormal"/>
        <w:ind w:firstLine="540"/>
        <w:jc w:val="both"/>
      </w:pPr>
      <w:r>
        <w:t>3. Кандидат, избирательное объединение вправе открыть только один специальный избирательный счет.</w:t>
      </w:r>
    </w:p>
    <w:p w:rsidR="00B91D96" w:rsidRDefault="00B91D96">
      <w:pPr>
        <w:pStyle w:val="ConsPlusNormal"/>
        <w:ind w:firstLine="540"/>
        <w:jc w:val="both"/>
      </w:pPr>
      <w:r>
        <w:t>4. Незамедлительно по предъявлении соответствующих документов, оформленных в установленном порядке, кредитная организация обязана открыть кандидату, избирательному объединению специальный избирательный счет. Все средства зачисляются на специальный избирательный счет в валюте Российской Федерации.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w:t>
      </w:r>
    </w:p>
    <w:p w:rsidR="00B91D96" w:rsidRDefault="00B91D96">
      <w:pPr>
        <w:pStyle w:val="ConsPlusNormal"/>
        <w:ind w:firstLine="540"/>
        <w:jc w:val="both"/>
      </w:pPr>
      <w:r>
        <w:t>5. Кандидат открывает специальный избирательный счет на основании документа, выданного окружной избирательной комиссией при получении от кандидата заявления о согласии баллотироваться. Избирательное объединение открывает специальный избирательный счет на основании документа, выданного избирательной комиссией муниципального образования в течение трех дней после заверения ею списка кандидатов и регистрации уполномоченного представителя избирательного объединения по финансовым вопросам.</w:t>
      </w:r>
    </w:p>
    <w:p w:rsidR="00B91D96" w:rsidRDefault="00B91D96">
      <w:pPr>
        <w:pStyle w:val="ConsPlusNormal"/>
        <w:ind w:firstLine="540"/>
        <w:jc w:val="both"/>
      </w:pPr>
      <w: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кандидат не представил в установленном настоящим Законом порядке в окружную избирательную комиссию необходимые для регистрации документы либо ему было отказано в регистрации, а также если его регистрация была отменена или аннулирована, все финансовые операции по специальному избирательному счету прекращаются кредитной организацией по указанию окружной избирательной комиссии. Если избирательное объединение не представило в установленном настоящим Законом порядке в избирательную комиссию муниципального образования документы, необходимые для регистрации выдвинутого им списка кандидатов, либо получила отказ в регистрации, либо отозвала список кандидатов, а также если регистрация указанного списка была отменена или аннулирована, все финансовые операции по специальному избирательному счету прекращаются кредитной организацией по указанию избирательной комиссии муниципального образования.</w:t>
      </w:r>
    </w:p>
    <w:p w:rsidR="00B91D96" w:rsidRDefault="00B91D96">
      <w:pPr>
        <w:pStyle w:val="ConsPlusNormal"/>
        <w:ind w:firstLine="540"/>
        <w:jc w:val="both"/>
      </w:pPr>
      <w:r>
        <w:t xml:space="preserve">7. 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w:t>
      </w:r>
      <w:r>
        <w:lastRenderedPageBreak/>
        <w:t>финансовых операций по соответствующему специальному избирательному счету, но не более чем на 30 дней со дня голосования на выборах депутатов представительного органа муниципального образования.</w:t>
      </w:r>
    </w:p>
    <w:p w:rsidR="00B91D96" w:rsidRDefault="00B91D96">
      <w:pPr>
        <w:pStyle w:val="ConsPlusNormal"/>
        <w:ind w:firstLine="540"/>
        <w:jc w:val="both"/>
      </w:pPr>
      <w:r>
        <w:t>8. Специальный избирательный счет закрывается кандидатом, избирательным объединением до дня представления итогового финансового отчета.</w:t>
      </w:r>
    </w:p>
    <w:p w:rsidR="00B91D96" w:rsidRDefault="00B91D96">
      <w:pPr>
        <w:pStyle w:val="ConsPlusNormal"/>
        <w:ind w:firstLine="540"/>
        <w:jc w:val="both"/>
      </w:pPr>
      <w:r>
        <w:t>9. Порядок открытия, ведения и закрытия специального избирательного счета устанавливается Избирательной комиссией Оренбургской области по согласованию с территориальным учреждением Центрального банка Российской Федерации в Оренбургской области.</w:t>
      </w:r>
    </w:p>
    <w:p w:rsidR="00B91D96" w:rsidRDefault="00B91D96">
      <w:pPr>
        <w:pStyle w:val="ConsPlusNormal"/>
        <w:jc w:val="both"/>
      </w:pPr>
      <w:r>
        <w:t xml:space="preserve">(в ред. </w:t>
      </w:r>
      <w:hyperlink r:id="rId337" w:history="1">
        <w:r>
          <w:rPr>
            <w:color w:val="0000FF"/>
          </w:rPr>
          <w:t>Закона</w:t>
        </w:r>
      </w:hyperlink>
      <w:r>
        <w:t xml:space="preserve"> Оренбургской области от 17.11.2015 N 3466/979-V-ОЗ)</w:t>
      </w:r>
    </w:p>
    <w:p w:rsidR="00B91D96" w:rsidRDefault="00B91D96">
      <w:pPr>
        <w:pStyle w:val="ConsPlusNormal"/>
        <w:jc w:val="both"/>
      </w:pPr>
    </w:p>
    <w:p w:rsidR="00B91D96" w:rsidRDefault="00B91D96">
      <w:pPr>
        <w:pStyle w:val="ConsPlusNormal"/>
        <w:ind w:firstLine="540"/>
        <w:jc w:val="both"/>
      </w:pPr>
      <w:r>
        <w:t>Статья 61. Отчетность по средствам избирательных фондов</w:t>
      </w:r>
    </w:p>
    <w:p w:rsidR="00B91D96" w:rsidRDefault="00B91D96">
      <w:pPr>
        <w:pStyle w:val="ConsPlusNormal"/>
        <w:jc w:val="both"/>
      </w:pPr>
    </w:p>
    <w:p w:rsidR="00B91D96" w:rsidRDefault="00B91D96">
      <w:pPr>
        <w:pStyle w:val="ConsPlusNormal"/>
        <w:ind w:firstLine="540"/>
        <w:jc w:val="both"/>
      </w:pPr>
      <w:r>
        <w:t>1. Кандидат, избирательное объединение обязаны вести учет поступления средств в избирательные фонды и расходования этих средств. Порядок и формы учета и отчетности кандидатов, избирательных объединений о поступлении средств избирательных фондов и расходовании этих средств, в том числе по каждой операции, устанавливаются избирательной комиссией муниципального образования.</w:t>
      </w:r>
    </w:p>
    <w:p w:rsidR="00B91D96" w:rsidRDefault="00B91D96">
      <w:pPr>
        <w:pStyle w:val="ConsPlusNormal"/>
        <w:jc w:val="both"/>
      </w:pPr>
      <w:r>
        <w:t xml:space="preserve">(в ред. </w:t>
      </w:r>
      <w:hyperlink r:id="rId338" w:history="1">
        <w:r>
          <w:rPr>
            <w:color w:val="0000FF"/>
          </w:rPr>
          <w:t>Закона</w:t>
        </w:r>
      </w:hyperlink>
      <w:r>
        <w:t xml:space="preserve"> Оренбургской области от 06.03.2015 N 3026/831-V-ОЗ)</w:t>
      </w:r>
    </w:p>
    <w:p w:rsidR="00B91D96" w:rsidRDefault="00B91D96">
      <w:pPr>
        <w:pStyle w:val="ConsPlusNormal"/>
        <w:ind w:firstLine="540"/>
        <w:jc w:val="both"/>
      </w:pPr>
      <w:bookmarkStart w:id="203" w:name="P1347"/>
      <w:bookmarkEnd w:id="203"/>
      <w:r>
        <w:t>2. Кандидат, избирательное объединение представляют в соответствующую избирательную комиссию следующие финансовые отчеты:</w:t>
      </w:r>
    </w:p>
    <w:p w:rsidR="00B91D96" w:rsidRDefault="00B91D96">
      <w:pPr>
        <w:pStyle w:val="ConsPlusNormal"/>
        <w:ind w:firstLine="540"/>
        <w:jc w:val="both"/>
      </w:pPr>
      <w:r>
        <w:t>1) первый финансовый отчет - одновременно с представлением документов, необходимых для регистрации кандидата, списка кандидатов,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B91D96" w:rsidRDefault="00B91D96">
      <w:pPr>
        <w:pStyle w:val="ConsPlusNormal"/>
        <w:ind w:firstLine="540"/>
        <w:jc w:val="both"/>
      </w:pPr>
      <w:bookmarkStart w:id="204" w:name="P1349"/>
      <w:bookmarkEnd w:id="204"/>
      <w:r>
        <w:t>2) итоговый финансовый отчет - не позднее чем через 30 дней со дня официального опубликования (публикации) результатов выборов.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избирательного объединения и расходование этих средств, справки об оставшихся средствах и (или) о закрытии указанного счета. Перечень других прилагаемых к итоговому финансовому отчету документов определяется избирательной комиссией муниципального образования.</w:t>
      </w:r>
    </w:p>
    <w:p w:rsidR="00B91D96" w:rsidRDefault="00B91D96">
      <w:pPr>
        <w:pStyle w:val="ConsPlusNormal"/>
        <w:ind w:firstLine="540"/>
        <w:jc w:val="both"/>
      </w:pPr>
      <w:r>
        <w:t>3. Обязанность представления в соответствующую избирательную комиссию финансового отчета возлагается на кандидата (уполномоченного представителя кандидата по финансовым вопросам), уполномоченного представителя избирательного объединения по финансовым вопросам.</w:t>
      </w:r>
    </w:p>
    <w:p w:rsidR="00B91D96" w:rsidRDefault="00B91D96">
      <w:pPr>
        <w:pStyle w:val="ConsPlusNormal"/>
        <w:ind w:firstLine="540"/>
        <w:jc w:val="both"/>
      </w:pPr>
      <w:r>
        <w:t xml:space="preserve">4. Копии указанных в </w:t>
      </w:r>
      <w:hyperlink w:anchor="P1347" w:history="1">
        <w:r>
          <w:rPr>
            <w:color w:val="0000FF"/>
          </w:rPr>
          <w:t>части 2</w:t>
        </w:r>
      </w:hyperlink>
      <w:r>
        <w:t xml:space="preserve"> настоящей статьи финансовых отчетов в объеме содержащихся в них данных не позднее чем через 5 дней со дня их получения передаются соответствующей избирательной комиссией в редакции муниципальных периодических печатных изданий, которые </w:t>
      </w:r>
      <w:r>
        <w:lastRenderedPageBreak/>
        <w:t>обязаны публиковать переданные им копии финансовых отчетов в течение 3 дней со дня их получения.</w:t>
      </w:r>
    </w:p>
    <w:p w:rsidR="00B91D96" w:rsidRDefault="00B91D96">
      <w:pPr>
        <w:pStyle w:val="ConsPlusNormal"/>
        <w:ind w:firstLine="540"/>
        <w:jc w:val="both"/>
      </w:pPr>
      <w:r>
        <w:t>5. Кредитная организация, в которой открыт специальный избирательный счет, не реже одного раза в неделю, а менее чем за 10 дней до дня голосования не реже одного раза в три операционных дня представляет в окружную избирательную комиссию, избирательную комиссию муниципального образования информацию о поступлении средств на соответствующие специальные избирательные счета и расходовании этих средств.</w:t>
      </w:r>
    </w:p>
    <w:p w:rsidR="00B91D96" w:rsidRDefault="00B91D96">
      <w:pPr>
        <w:pStyle w:val="ConsPlusNormal"/>
        <w:ind w:firstLine="540"/>
        <w:jc w:val="both"/>
      </w:pPr>
      <w:r>
        <w:t>6. Окружная избирательная комиссия, избирательная комиссия муниципального образования до дня голосования периодически направляет в средства массовой информации для опубликования сведения о поступлении средств на специальные избирательные счета кандидатов, избирательных объединений, о расходовании этих средств из избирательных фондов, а также финансовые отчеты (сведения из финансовых отчетов).</w:t>
      </w:r>
    </w:p>
    <w:p w:rsidR="00B91D96" w:rsidRDefault="00B91D96">
      <w:pPr>
        <w:pStyle w:val="ConsPlusNormal"/>
        <w:ind w:firstLine="540"/>
        <w:jc w:val="both"/>
      </w:pPr>
      <w:r>
        <w:t>Редакции муниципальных периодических печатных изданий, распространяемых на территории соответствующего избирательного округа, обязаны публиковать указанные сведения, передаваемые им избирательными комиссиями для опубликования, в течение трех дней со дня получения.</w:t>
      </w:r>
    </w:p>
    <w:p w:rsidR="00B91D96" w:rsidRDefault="00B91D96">
      <w:pPr>
        <w:pStyle w:val="ConsPlusNormal"/>
        <w:ind w:firstLine="540"/>
        <w:jc w:val="both"/>
      </w:pPr>
      <w:r>
        <w:t>Сведения о поступлении средств на специальный избирательный счет и расходовании этих средств размещаются Избирательной комиссией Оренбургской области на своем сайте в информационно-телекоммуникационной сети "Интернет" в объеме, определенном указанной комиссией. Обязательному размещению подлежат сведения:</w:t>
      </w:r>
    </w:p>
    <w:p w:rsidR="00B91D96" w:rsidRDefault="00B91D96">
      <w:pPr>
        <w:pStyle w:val="ConsPlusNormal"/>
        <w:jc w:val="both"/>
      </w:pPr>
      <w:r>
        <w:t xml:space="preserve">(абзац введен </w:t>
      </w:r>
      <w:hyperlink r:id="rId339" w:history="1">
        <w:r>
          <w:rPr>
            <w:color w:val="0000FF"/>
          </w:rPr>
          <w:t>Законом</w:t>
        </w:r>
      </w:hyperlink>
      <w:r>
        <w:t xml:space="preserve"> Оренбургской области от 06.03.2015 N 3026/831-V-ОЗ)</w:t>
      </w:r>
    </w:p>
    <w:p w:rsidR="00B91D96" w:rsidRDefault="00B91D96">
      <w:pPr>
        <w:pStyle w:val="ConsPlusNormal"/>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B91D96" w:rsidRDefault="00B91D96">
      <w:pPr>
        <w:pStyle w:val="ConsPlusNormal"/>
        <w:jc w:val="both"/>
      </w:pPr>
      <w:r>
        <w:t xml:space="preserve">(п. 1 введен </w:t>
      </w:r>
      <w:hyperlink r:id="rId340" w:history="1">
        <w:r>
          <w:rPr>
            <w:color w:val="0000FF"/>
          </w:rPr>
          <w:t>Законом</w:t>
        </w:r>
      </w:hyperlink>
      <w:r>
        <w:t xml:space="preserve"> Оренбургской области от 06.03.2015 N 3026/831-V-ОЗ)</w:t>
      </w:r>
    </w:p>
    <w:p w:rsidR="00B91D96" w:rsidRDefault="00B91D96">
      <w:pPr>
        <w:pStyle w:val="ConsPlusNormal"/>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B91D96" w:rsidRDefault="00B91D96">
      <w:pPr>
        <w:pStyle w:val="ConsPlusNormal"/>
        <w:jc w:val="both"/>
      </w:pPr>
      <w:r>
        <w:t xml:space="preserve">(п. 2 введен </w:t>
      </w:r>
      <w:hyperlink r:id="rId341" w:history="1">
        <w:r>
          <w:rPr>
            <w:color w:val="0000FF"/>
          </w:rPr>
          <w:t>Законом</w:t>
        </w:r>
      </w:hyperlink>
      <w:r>
        <w:t xml:space="preserve"> Оренбургской области от 06.03.2015 N 3026/831-V-ОЗ)</w:t>
      </w:r>
    </w:p>
    <w:p w:rsidR="00B91D96" w:rsidRDefault="00B91D96">
      <w:pPr>
        <w:pStyle w:val="ConsPlusNormal"/>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B91D96" w:rsidRDefault="00B91D96">
      <w:pPr>
        <w:pStyle w:val="ConsPlusNormal"/>
        <w:jc w:val="both"/>
      </w:pPr>
      <w:r>
        <w:t xml:space="preserve">(п. 3 введен </w:t>
      </w:r>
      <w:hyperlink r:id="rId342" w:history="1">
        <w:r>
          <w:rPr>
            <w:color w:val="0000FF"/>
          </w:rPr>
          <w:t>Законом</w:t>
        </w:r>
      </w:hyperlink>
      <w:r>
        <w:t xml:space="preserve"> Оренбургской области от 06.03.2015 N 3026/831-V-ОЗ)</w:t>
      </w:r>
    </w:p>
    <w:p w:rsidR="00B91D96" w:rsidRDefault="00B91D96">
      <w:pPr>
        <w:pStyle w:val="ConsPlusNormal"/>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B91D96" w:rsidRDefault="00B91D96">
      <w:pPr>
        <w:pStyle w:val="ConsPlusNormal"/>
        <w:jc w:val="both"/>
      </w:pPr>
      <w:r>
        <w:t xml:space="preserve">(п. 4 введен </w:t>
      </w:r>
      <w:hyperlink r:id="rId343" w:history="1">
        <w:r>
          <w:rPr>
            <w:color w:val="0000FF"/>
          </w:rPr>
          <w:t>Законом</w:t>
        </w:r>
      </w:hyperlink>
      <w:r>
        <w:t xml:space="preserve"> Оренбургской области от 06.03.2015 N 3026/831-V-ОЗ)</w:t>
      </w:r>
    </w:p>
    <w:p w:rsidR="00B91D96" w:rsidRDefault="00B91D96">
      <w:pPr>
        <w:pStyle w:val="ConsPlusNormal"/>
        <w:ind w:firstLine="540"/>
        <w:jc w:val="both"/>
      </w:pPr>
      <w:r>
        <w:t>5) об общей сумме средств, поступивших в соответствующий избирательный фонд, и об общей сумме израсходованных средств.</w:t>
      </w:r>
    </w:p>
    <w:p w:rsidR="00B91D96" w:rsidRDefault="00B91D96">
      <w:pPr>
        <w:pStyle w:val="ConsPlusNormal"/>
        <w:jc w:val="both"/>
      </w:pPr>
      <w:r>
        <w:t xml:space="preserve">(п. 5 введен </w:t>
      </w:r>
      <w:hyperlink r:id="rId344" w:history="1">
        <w:r>
          <w:rPr>
            <w:color w:val="0000FF"/>
          </w:rPr>
          <w:t>Законом</w:t>
        </w:r>
      </w:hyperlink>
      <w:r>
        <w:t xml:space="preserve"> Оренбургской области от 06.03.2015 N 3026/831-V-ОЗ)</w:t>
      </w:r>
    </w:p>
    <w:p w:rsidR="00B91D96" w:rsidRDefault="00B91D96">
      <w:pPr>
        <w:pStyle w:val="ConsPlusNormal"/>
        <w:ind w:firstLine="540"/>
        <w:jc w:val="both"/>
      </w:pPr>
      <w:r>
        <w:t xml:space="preserve">7. Кредитная организация, в которой открыт специальный избирательный счет, по представлению соответствующей избирательной </w:t>
      </w:r>
      <w:r>
        <w:lastRenderedPageBreak/>
        <w:t>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B91D96" w:rsidRDefault="00B91D96">
      <w:pPr>
        <w:pStyle w:val="ConsPlusNormal"/>
        <w:ind w:firstLine="540"/>
        <w:jc w:val="both"/>
      </w:pPr>
      <w:r>
        <w:t>8. Избирательные комиссии осуществляют контроль за порядком формирования средств избирательных фондов и расходованием этих средств.</w:t>
      </w:r>
    </w:p>
    <w:p w:rsidR="00B91D96" w:rsidRDefault="00B91D96">
      <w:pPr>
        <w:pStyle w:val="ConsPlusNormal"/>
        <w:ind w:firstLine="540"/>
        <w:jc w:val="both"/>
      </w:pPr>
      <w:r>
        <w:t>В соответствии с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и сообщить о результатах проверки в избирательную комиссию. Указанные сведения представляются по форме, установленной избирательной комиссией муниципального образования.</w:t>
      </w:r>
    </w:p>
    <w:p w:rsidR="00B91D96" w:rsidRDefault="00B91D96">
      <w:pPr>
        <w:pStyle w:val="ConsPlusNormal"/>
        <w:jc w:val="both"/>
      </w:pPr>
    </w:p>
    <w:p w:rsidR="00B91D96" w:rsidRDefault="00B91D96">
      <w:pPr>
        <w:pStyle w:val="ConsPlusNormal"/>
        <w:ind w:firstLine="540"/>
        <w:jc w:val="both"/>
      </w:pPr>
      <w:r>
        <w:t>Статья 62. Возврат средств кандидатом, избирательным объединением</w:t>
      </w:r>
    </w:p>
    <w:p w:rsidR="00B91D96" w:rsidRDefault="00B91D96">
      <w:pPr>
        <w:pStyle w:val="ConsPlusNormal"/>
        <w:jc w:val="both"/>
      </w:pPr>
    </w:p>
    <w:p w:rsidR="00B91D96" w:rsidRDefault="00B91D96">
      <w:pPr>
        <w:pStyle w:val="ConsPlusNormal"/>
        <w:ind w:firstLine="540"/>
        <w:jc w:val="both"/>
      </w:pPr>
      <w:r>
        <w:t>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B91D96" w:rsidRDefault="00B91D96">
      <w:pPr>
        <w:pStyle w:val="ConsPlusNormal"/>
        <w:ind w:firstLine="540"/>
        <w:jc w:val="both"/>
      </w:pPr>
      <w:r>
        <w:t>2. По истечении 30 дней со дня голосования по письменному указанию избирательной комиссии муниципального образования кредитные организации обязаны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местного бюджета.</w:t>
      </w:r>
    </w:p>
    <w:p w:rsidR="00B91D96" w:rsidRDefault="00B91D96">
      <w:pPr>
        <w:pStyle w:val="ConsPlusNormal"/>
        <w:ind w:firstLine="540"/>
        <w:jc w:val="both"/>
      </w:pPr>
      <w:r>
        <w:t xml:space="preserve">3 - 11. Утратили силу. - </w:t>
      </w:r>
      <w:hyperlink r:id="rId345" w:history="1">
        <w:r>
          <w:rPr>
            <w:color w:val="0000FF"/>
          </w:rPr>
          <w:t>Закон</w:t>
        </w:r>
      </w:hyperlink>
      <w:r>
        <w:t xml:space="preserve"> Оренбургской области от 04.05.2010 N 3557/831-IV-ОЗ.</w:t>
      </w:r>
    </w:p>
    <w:p w:rsidR="00B91D96" w:rsidRDefault="00B91D96">
      <w:pPr>
        <w:pStyle w:val="ConsPlusNormal"/>
        <w:jc w:val="both"/>
      </w:pPr>
    </w:p>
    <w:p w:rsidR="00B91D96" w:rsidRDefault="00B91D96">
      <w:pPr>
        <w:pStyle w:val="ConsPlusNormal"/>
        <w:ind w:firstLine="540"/>
        <w:jc w:val="both"/>
      </w:pPr>
      <w:r>
        <w:t>Статья 63. Финансовое обеспечение избирательных комиссий</w:t>
      </w:r>
    </w:p>
    <w:p w:rsidR="00B91D96" w:rsidRDefault="00B91D96">
      <w:pPr>
        <w:pStyle w:val="ConsPlusNormal"/>
        <w:jc w:val="both"/>
      </w:pPr>
    </w:p>
    <w:p w:rsidR="00B91D96" w:rsidRDefault="00B91D96">
      <w:pPr>
        <w:pStyle w:val="ConsPlusNormal"/>
        <w:ind w:firstLine="540"/>
        <w:jc w:val="both"/>
      </w:pPr>
      <w:r>
        <w:t>1.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 на цели, определенные настоящим Законом.</w:t>
      </w:r>
    </w:p>
    <w:p w:rsidR="00B91D96" w:rsidRDefault="00B91D96">
      <w:pPr>
        <w:pStyle w:val="ConsPlusNormal"/>
        <w:ind w:firstLine="540"/>
        <w:jc w:val="both"/>
      </w:pPr>
      <w:r>
        <w:t xml:space="preserve">2. За счет средств местного бюджета, а в случаях, предусмотренных настоящим Законом, - за счет средств областного бюджета финансируются </w:t>
      </w:r>
      <w:r>
        <w:lastRenderedPageBreak/>
        <w:t>следующие расходы избирательных комиссий:</w:t>
      </w:r>
    </w:p>
    <w:p w:rsidR="00B91D96" w:rsidRDefault="00B91D96">
      <w:pPr>
        <w:pStyle w:val="ConsPlusNormal"/>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на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B91D96" w:rsidRDefault="00B91D96">
      <w:pPr>
        <w:pStyle w:val="ConsPlusNormal"/>
        <w:ind w:firstLine="540"/>
        <w:jc w:val="both"/>
      </w:pPr>
      <w:r>
        <w:t>2) на изготовление печатной продукции и осуществление издательской деятельности;</w:t>
      </w:r>
    </w:p>
    <w:p w:rsidR="00B91D96" w:rsidRDefault="00B91D96">
      <w:pPr>
        <w:pStyle w:val="ConsPlusNormal"/>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полномочий и деятельности избирательных комиссий;</w:t>
      </w:r>
    </w:p>
    <w:p w:rsidR="00B91D96" w:rsidRDefault="00B91D96">
      <w:pPr>
        <w:pStyle w:val="ConsPlusNormal"/>
        <w:ind w:firstLine="540"/>
        <w:jc w:val="both"/>
      </w:pPr>
      <w:r>
        <w:t>4) на транспортные расходы;</w:t>
      </w:r>
    </w:p>
    <w:p w:rsidR="00B91D96" w:rsidRDefault="00B91D96">
      <w:pPr>
        <w:pStyle w:val="ConsPlusNormal"/>
        <w:ind w:firstLine="540"/>
        <w:jc w:val="both"/>
      </w:pPr>
      <w:r>
        <w:t>5) на доставку, хранение избирательной документации, подготовку ее к передаче в архив и на ее уничтожение;</w:t>
      </w:r>
    </w:p>
    <w:p w:rsidR="00B91D96" w:rsidRDefault="00B91D96">
      <w:pPr>
        <w:pStyle w:val="ConsPlusNormal"/>
        <w:ind w:firstLine="540"/>
        <w:jc w:val="both"/>
      </w:pPr>
      <w:r>
        <w:t>6) на развитие избирательной системы, в том числе внедрение новых избирательных технологий, средств автоматизации, на реализацию государственных и муниципальных программ, повышение правовой культуры избирателей и обучение организаторов выборов;</w:t>
      </w:r>
    </w:p>
    <w:p w:rsidR="00B91D96" w:rsidRDefault="00B91D96">
      <w:pPr>
        <w:pStyle w:val="ConsPlusNormal"/>
        <w:jc w:val="both"/>
      </w:pPr>
      <w:r>
        <w:t xml:space="preserve">(в ред. </w:t>
      </w:r>
      <w:hyperlink r:id="rId346" w:history="1">
        <w:r>
          <w:rPr>
            <w:color w:val="0000FF"/>
          </w:rPr>
          <w:t>Закона</w:t>
        </w:r>
      </w:hyperlink>
      <w:r>
        <w:t xml:space="preserve"> Оренбургской области от 02.03.2016 N 3722/1034-V-ОЗ)</w:t>
      </w:r>
    </w:p>
    <w:p w:rsidR="00B91D96" w:rsidRDefault="00B91D96">
      <w:pPr>
        <w:pStyle w:val="ConsPlusNormal"/>
        <w:ind w:firstLine="540"/>
        <w:jc w:val="both"/>
      </w:pPr>
      <w:r>
        <w:t>7) на командировки и другие цели, связанные с подготовкой и проведением выборов.</w:t>
      </w:r>
    </w:p>
    <w:p w:rsidR="00B91D96" w:rsidRDefault="00B91D96">
      <w:pPr>
        <w:pStyle w:val="ConsPlusNormal"/>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B91D96" w:rsidRDefault="00B91D96">
      <w:pPr>
        <w:pStyle w:val="ConsPlusNormal"/>
        <w:ind w:firstLine="540"/>
        <w:jc w:val="both"/>
      </w:pPr>
      <w:r>
        <w:t>Порядок выплаты, размеры компенсации и дополнительной оплаты труда (вознаграждения) устанавливаются избирательной комиссией муниципального образования или Избирательной комиссией Оренбургской области за счет и в пределах средств, выделенных из соответствующего бюджета на подготовку и проведение выборов.</w:t>
      </w:r>
    </w:p>
    <w:p w:rsidR="00B91D96" w:rsidRDefault="00B91D96">
      <w:pPr>
        <w:pStyle w:val="ConsPlusNormal"/>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соответствующего бюджета на подготовку и проведение выборов, в порядке и размерах, определяемых избирательной комиссией муниципального образования или Избирательной комиссией Оренбургской области.</w:t>
      </w:r>
    </w:p>
    <w:p w:rsidR="00B91D96" w:rsidRDefault="00B91D96">
      <w:pPr>
        <w:pStyle w:val="ConsPlusNormal"/>
        <w:ind w:firstLine="540"/>
        <w:jc w:val="both"/>
      </w:pPr>
      <w:r>
        <w:t xml:space="preserve">5. Участковая избирательная комиссия не позднее чем через 10 дней со </w:t>
      </w:r>
      <w:r>
        <w:lastRenderedPageBreak/>
        <w:t>дня голосования представляет в соответствующую окружную избирательную комиссию, а при ее отсутствии - в избирательную комиссию муниципального образования отчет о поступлении и расходовании средств, выделенных на подготовку и проведение выборов.</w:t>
      </w:r>
    </w:p>
    <w:p w:rsidR="00B91D96" w:rsidRDefault="00B91D96">
      <w:pPr>
        <w:pStyle w:val="ConsPlusNormal"/>
        <w:ind w:firstLine="540"/>
        <w:jc w:val="both"/>
      </w:pPr>
      <w:r>
        <w:t>6. Окружная избирательная комиссия не позднее чем через 30 дней со дня официального опубликования (обнародования) данных о результатах выборов по избирательному округу представляет в избирательную комиссию муниципального образования отчет о поступлении и расходовании средств, выделенных на подготовку и проведение выборов депутатов представительного органа муниципального образования.</w:t>
      </w:r>
    </w:p>
    <w:p w:rsidR="00B91D96" w:rsidRDefault="00B91D96">
      <w:pPr>
        <w:pStyle w:val="ConsPlusNormal"/>
        <w:ind w:firstLine="540"/>
        <w:jc w:val="both"/>
      </w:pPr>
      <w:r>
        <w:t>7. Не позднее чем через 2 месяца со дня официального опубликования (публикации) результатов выборов избирательная комиссия муниципального образования представляет в представительный орган муниципального образования отчет о поступлении и расходовании средств местного бюджета, выделенных на подготовку и проведение выборов.</w:t>
      </w:r>
    </w:p>
    <w:p w:rsidR="00B91D96" w:rsidRDefault="00B91D96">
      <w:pPr>
        <w:pStyle w:val="ConsPlusNormal"/>
        <w:ind w:firstLine="540"/>
        <w:jc w:val="both"/>
      </w:pPr>
      <w:r>
        <w:t>В случае выделения на указанные цели в соответствии с настоящим Законом средств областного бюджета в тот же срок избирательная комиссия муниципального образования представляет данный отчет в Избирательную комиссию Оренбургской области, которая в свою очередь представляет указанный отчет в Законодательное Собрание Оренбургской области не позднее чем через 3 месяца со дня официального опубликования (публикации) общих результатов выборов.</w:t>
      </w:r>
    </w:p>
    <w:p w:rsidR="00B91D96" w:rsidRDefault="00B91D96">
      <w:pPr>
        <w:pStyle w:val="ConsPlusNormal"/>
        <w:jc w:val="both"/>
      </w:pPr>
    </w:p>
    <w:p w:rsidR="00B91D96" w:rsidRDefault="00B91D96">
      <w:pPr>
        <w:pStyle w:val="ConsPlusNormal"/>
        <w:ind w:firstLine="540"/>
        <w:jc w:val="both"/>
      </w:pPr>
      <w:r>
        <w:t>Статья 64. Контрольно-ревизионная служба</w:t>
      </w:r>
    </w:p>
    <w:p w:rsidR="00B91D96" w:rsidRDefault="00B91D96">
      <w:pPr>
        <w:pStyle w:val="ConsPlusNormal"/>
        <w:ind w:firstLine="540"/>
        <w:jc w:val="both"/>
      </w:pPr>
      <w:r>
        <w:t xml:space="preserve">(в ред. </w:t>
      </w:r>
      <w:hyperlink r:id="rId347" w:history="1">
        <w:r>
          <w:rPr>
            <w:color w:val="0000FF"/>
          </w:rPr>
          <w:t>Закона</w:t>
        </w:r>
      </w:hyperlink>
      <w:r>
        <w:t xml:space="preserve"> Оренбургской области от 06.03.2015 N 3026/831-V-ОЗ)</w:t>
      </w:r>
    </w:p>
    <w:p w:rsidR="00B91D96" w:rsidRDefault="00B91D96">
      <w:pPr>
        <w:pStyle w:val="ConsPlusNormal"/>
        <w:jc w:val="both"/>
      </w:pPr>
    </w:p>
    <w:p w:rsidR="00B91D96" w:rsidRDefault="00B91D96">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348" w:history="1">
        <w:r>
          <w:rPr>
            <w:color w:val="0000FF"/>
          </w:rPr>
          <w:t>пунктом 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имуществе и о доходах, об их источниках и о расходах, при избирательной комиссии муниципального образования, окружной избирательной комиссии создаются контрольно-ревизионные службы.</w:t>
      </w:r>
    </w:p>
    <w:p w:rsidR="00B91D96" w:rsidRDefault="00B91D96">
      <w:pPr>
        <w:pStyle w:val="ConsPlusNormal"/>
        <w:ind w:firstLine="540"/>
        <w:jc w:val="both"/>
      </w:pPr>
      <w:bookmarkStart w:id="205" w:name="P1401"/>
      <w:bookmarkEnd w:id="205"/>
      <w:r>
        <w:t xml:space="preserve">2. В контрольно-ревизионную службу входят руководитель контрольно-ревизионной службы, его заместитель (заместители) и специалисты контрольно-ревизионной службы из числа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Оренбургской области, Сберегательный банк Российской Федерации. Указанные органы и учреждения по запросу </w:t>
      </w:r>
      <w:r>
        <w:lastRenderedPageBreak/>
        <w:t>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в распоряжение комиссий специалистов на срок не менее двух месяцев.</w:t>
      </w:r>
    </w:p>
    <w:p w:rsidR="00B91D96" w:rsidRDefault="00B91D96">
      <w:pPr>
        <w:pStyle w:val="ConsPlusNormal"/>
        <w:jc w:val="both"/>
      </w:pPr>
      <w:r>
        <w:t xml:space="preserve">(в ред. </w:t>
      </w:r>
      <w:hyperlink r:id="rId349" w:history="1">
        <w:r>
          <w:rPr>
            <w:color w:val="0000FF"/>
          </w:rPr>
          <w:t>Закона</w:t>
        </w:r>
      </w:hyperlink>
      <w:r>
        <w:t xml:space="preserve"> Оренбургской области от 17.11.2015 N 3466/979-V-ОЗ)</w:t>
      </w:r>
    </w:p>
    <w:p w:rsidR="00B91D96" w:rsidRDefault="00B91D96">
      <w:pPr>
        <w:pStyle w:val="ConsPlusNormal"/>
        <w:ind w:firstLine="540"/>
        <w:jc w:val="both"/>
      </w:pPr>
      <w:r>
        <w:t xml:space="preserve">3. На период работы в контрольно-ревизионной службе специалисты, указанные в </w:t>
      </w:r>
      <w:hyperlink w:anchor="P1401"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Оренбургской области.</w:t>
      </w:r>
    </w:p>
    <w:p w:rsidR="00B91D96" w:rsidRDefault="00B91D96">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B91D96" w:rsidRDefault="00B91D96">
      <w:pPr>
        <w:pStyle w:val="ConsPlusNormal"/>
        <w:ind w:firstLine="540"/>
        <w:jc w:val="both"/>
      </w:pPr>
      <w:r>
        <w:t>5. При проведении выборов контрольно-ревизионная служба по поручению соответствующей избирательной комиссии:</w:t>
      </w:r>
    </w:p>
    <w:p w:rsidR="00B91D96" w:rsidRDefault="00B91D96">
      <w:pPr>
        <w:pStyle w:val="ConsPlusNormal"/>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B91D96" w:rsidRDefault="00B91D96">
      <w:pPr>
        <w:pStyle w:val="ConsPlusNormal"/>
        <w:ind w:firstLine="540"/>
        <w:jc w:val="both"/>
      </w:pPr>
      <w:r>
        <w:t>2) организует проверку достоверности сведений о доходах и об имуществе кандидатов, и источниках этих доходов, денежных вкладах и ценных бумагах кандидатов, в том числе об акциях, и об ином участии кандидатов в капитале коммерческих организаций;</w:t>
      </w:r>
    </w:p>
    <w:p w:rsidR="00B91D96" w:rsidRDefault="00B91D96">
      <w:pPr>
        <w:pStyle w:val="ConsPlusNormal"/>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B91D96" w:rsidRDefault="00B91D96">
      <w:pPr>
        <w:pStyle w:val="ConsPlusNormal"/>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B91D96" w:rsidRDefault="00B91D96">
      <w:pPr>
        <w:pStyle w:val="ConsPlusNormal"/>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B91D96" w:rsidRDefault="00B91D96">
      <w:pPr>
        <w:pStyle w:val="ConsPlusNormal"/>
        <w:ind w:firstLine="540"/>
        <w:jc w:val="both"/>
      </w:pPr>
      <w:r>
        <w:t>6) составляет документы о нарушениях, допущенных при финансировании выборов;</w:t>
      </w:r>
    </w:p>
    <w:p w:rsidR="00B91D96" w:rsidRDefault="00B91D96">
      <w:pPr>
        <w:pStyle w:val="ConsPlusNormal"/>
        <w:ind w:firstLine="540"/>
        <w:jc w:val="both"/>
      </w:pPr>
      <w:r>
        <w:t xml:space="preserve">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w:t>
      </w:r>
      <w:r>
        <w:lastRenderedPageBreak/>
        <w:t>допущенные ими при финансировании соответствующих избирательных кампаний;</w:t>
      </w:r>
    </w:p>
    <w:p w:rsidR="00B91D96" w:rsidRDefault="00B91D96">
      <w:pPr>
        <w:pStyle w:val="ConsPlusNormal"/>
        <w:ind w:firstLine="540"/>
        <w:jc w:val="both"/>
      </w:pPr>
      <w:r>
        <w:t>8) привлекает экспертов к проведению проверок, подготовке заключений и экспертных оценок.</w:t>
      </w:r>
    </w:p>
    <w:p w:rsidR="00B91D96" w:rsidRDefault="00B91D96">
      <w:pPr>
        <w:pStyle w:val="ConsPlusNormal"/>
        <w:ind w:firstLine="540"/>
        <w:jc w:val="both"/>
      </w:pPr>
      <w:r>
        <w:t>6. При осуществлении своих полномочий контрольно-ревизионная служба может использовать ГАС "Выборы".</w:t>
      </w:r>
    </w:p>
    <w:p w:rsidR="00B91D96" w:rsidRDefault="00B91D96">
      <w:pPr>
        <w:pStyle w:val="ConsPlusNormal"/>
        <w:jc w:val="both"/>
      </w:pPr>
    </w:p>
    <w:p w:rsidR="00B91D96" w:rsidRDefault="00B91D96">
      <w:pPr>
        <w:pStyle w:val="ConsPlusTitle"/>
        <w:jc w:val="center"/>
      </w:pPr>
      <w:r>
        <w:t>Глава X. ГОЛОСОВАНИЕ И ОПРЕДЕЛЕНИЕ РЕЗУЛЬТАТОВ ВЫБОРОВ</w:t>
      </w:r>
    </w:p>
    <w:p w:rsidR="00B91D96" w:rsidRDefault="00B91D96">
      <w:pPr>
        <w:pStyle w:val="ConsPlusNormal"/>
        <w:jc w:val="both"/>
      </w:pPr>
    </w:p>
    <w:p w:rsidR="00B91D96" w:rsidRDefault="00B91D96">
      <w:pPr>
        <w:pStyle w:val="ConsPlusNormal"/>
        <w:ind w:firstLine="540"/>
        <w:jc w:val="both"/>
      </w:pPr>
      <w:r>
        <w:t>Статья 65. Помещение для голосования</w:t>
      </w:r>
    </w:p>
    <w:p w:rsidR="00B91D96" w:rsidRDefault="00B91D96">
      <w:pPr>
        <w:pStyle w:val="ConsPlusNormal"/>
        <w:jc w:val="both"/>
      </w:pPr>
    </w:p>
    <w:p w:rsidR="00B91D96" w:rsidRDefault="00B91D96">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p w:rsidR="00B91D96" w:rsidRDefault="00B91D96">
      <w:pPr>
        <w:pStyle w:val="ConsPlusNormal"/>
        <w:ind w:firstLine="540"/>
        <w:jc w:val="both"/>
      </w:pPr>
      <w:bookmarkStart w:id="206" w:name="P1421"/>
      <w:bookmarkEnd w:id="206"/>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B91D96" w:rsidRDefault="00B91D96">
      <w:pPr>
        <w:pStyle w:val="ConsPlusNormal"/>
        <w:ind w:firstLine="540"/>
        <w:jc w:val="both"/>
      </w:pPr>
      <w:bookmarkStart w:id="207" w:name="P1422"/>
      <w:bookmarkEnd w:id="207"/>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B91D96" w:rsidRDefault="00B91D96">
      <w:pPr>
        <w:pStyle w:val="ConsPlusNormal"/>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rsidR="00B91D96" w:rsidRDefault="00B91D96">
      <w:pPr>
        <w:pStyle w:val="ConsPlusNormal"/>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B91D96" w:rsidRDefault="00B91D96">
      <w:pPr>
        <w:pStyle w:val="ConsPlusNormal"/>
        <w:ind w:firstLine="540"/>
        <w:jc w:val="both"/>
      </w:pPr>
      <w:r>
        <w:t>3) если кандидат сам выдвинул свою кандидатуру - слово "самовыдвижение";</w:t>
      </w:r>
    </w:p>
    <w:p w:rsidR="00B91D96" w:rsidRDefault="00B91D96">
      <w:pPr>
        <w:pStyle w:val="ConsPlusNormal"/>
        <w:ind w:firstLine="540"/>
        <w:jc w:val="both"/>
      </w:pPr>
      <w:r>
        <w:t>4) сведения о доходах и об имуществе кандидатов в объеме, установленном избирательной комиссией муниципального образования;</w:t>
      </w:r>
    </w:p>
    <w:p w:rsidR="00B91D96" w:rsidRDefault="00B91D96">
      <w:pPr>
        <w:pStyle w:val="ConsPlusNormal"/>
        <w:ind w:firstLine="540"/>
        <w:jc w:val="both"/>
      </w:pPr>
      <w:r>
        <w:t xml:space="preserve">5) информацию о фактах представления кандидатами недостоверных сведений, предусмотренных </w:t>
      </w:r>
      <w:hyperlink w:anchor="P531" w:history="1">
        <w:r>
          <w:rPr>
            <w:color w:val="0000FF"/>
          </w:rPr>
          <w:t>частями 2</w:t>
        </w:r>
      </w:hyperlink>
      <w:r>
        <w:t xml:space="preserve"> - </w:t>
      </w:r>
      <w:hyperlink w:anchor="P549" w:history="1">
        <w:r>
          <w:rPr>
            <w:color w:val="0000FF"/>
          </w:rPr>
          <w:t>4 статьи 27</w:t>
        </w:r>
      </w:hyperlink>
      <w:r>
        <w:t xml:space="preserve"> настоящего Закона (если такая информация имеется).</w:t>
      </w:r>
    </w:p>
    <w:p w:rsidR="00B91D96" w:rsidRDefault="00B91D96">
      <w:pPr>
        <w:pStyle w:val="ConsPlusNormal"/>
        <w:ind w:firstLine="540"/>
        <w:jc w:val="both"/>
      </w:pPr>
      <w:r>
        <w:t>Указанные материалы размещаются участковой избирательной комиссией таким образом, чтобы избиратели свободно могли с ними ознакомиться.</w:t>
      </w:r>
    </w:p>
    <w:p w:rsidR="00B91D96" w:rsidRDefault="00B91D96">
      <w:pPr>
        <w:pStyle w:val="ConsPlusNormal"/>
        <w:ind w:firstLine="540"/>
        <w:jc w:val="both"/>
      </w:pPr>
      <w:bookmarkStart w:id="208" w:name="P1429"/>
      <w:bookmarkEnd w:id="208"/>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B91D96" w:rsidRDefault="00B91D96">
      <w:pPr>
        <w:pStyle w:val="ConsPlusNormal"/>
        <w:jc w:val="both"/>
      </w:pPr>
      <w:r>
        <w:lastRenderedPageBreak/>
        <w:t xml:space="preserve">(часть 4 в ред. </w:t>
      </w:r>
      <w:hyperlink r:id="rId350" w:history="1">
        <w:r>
          <w:rPr>
            <w:color w:val="0000FF"/>
          </w:rPr>
          <w:t>Закона</w:t>
        </w:r>
      </w:hyperlink>
      <w:r>
        <w:t xml:space="preserve"> Оренбургской области от 06.05.2014 N 2269/655-V-ОЗ)</w:t>
      </w:r>
    </w:p>
    <w:p w:rsidR="00B91D96" w:rsidRDefault="00B91D96">
      <w:pPr>
        <w:pStyle w:val="ConsPlusNormal"/>
        <w:ind w:firstLine="540"/>
        <w:jc w:val="both"/>
      </w:pPr>
      <w:r>
        <w:t>5. Размещаемые на информационном стенде материалы не должны содержать признаков предвыборной агитации.</w:t>
      </w:r>
    </w:p>
    <w:p w:rsidR="00B91D96" w:rsidRDefault="00B91D96">
      <w:pPr>
        <w:pStyle w:val="ConsPlusNormal"/>
        <w:ind w:firstLine="540"/>
        <w:jc w:val="both"/>
      </w:pPr>
      <w:r>
        <w:t>6. В помещении для голосования должны находиться списки кандидатов, зарегистрированные избирательной комиссией муниципального образования.</w:t>
      </w:r>
    </w:p>
    <w:p w:rsidR="00B91D96" w:rsidRDefault="00B91D96">
      <w:pPr>
        <w:pStyle w:val="ConsPlusNormal"/>
        <w:ind w:firstLine="540"/>
        <w:jc w:val="both"/>
      </w:pPr>
      <w:r>
        <w:t xml:space="preserve">6.1. Для информирования избирателей, являющихся инвалидами по зрению, на информационном стенде размещаются материалы, указанные в </w:t>
      </w:r>
      <w:hyperlink w:anchor="P1422" w:history="1">
        <w:r>
          <w:rPr>
            <w:color w:val="0000FF"/>
          </w:rPr>
          <w:t>частях 3</w:t>
        </w:r>
      </w:hyperlink>
      <w:r>
        <w:t xml:space="preserve">, </w:t>
      </w:r>
      <w:hyperlink w:anchor="P1429"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rsidR="00B91D96" w:rsidRDefault="00B91D96">
      <w:pPr>
        <w:pStyle w:val="ConsPlusNormal"/>
        <w:jc w:val="both"/>
      </w:pPr>
      <w:r>
        <w:t xml:space="preserve">(часть 6.1 введена </w:t>
      </w:r>
      <w:hyperlink r:id="rId351" w:history="1">
        <w:r>
          <w:rPr>
            <w:color w:val="0000FF"/>
          </w:rPr>
          <w:t>Законом</w:t>
        </w:r>
      </w:hyperlink>
      <w:r>
        <w:t xml:space="preserve"> Оренбургской области от 31.08.2011 N 401/78-V-ОЗ)</w:t>
      </w:r>
    </w:p>
    <w:p w:rsidR="00B91D96" w:rsidRDefault="00B91D96">
      <w:pPr>
        <w:pStyle w:val="ConsPlusNormal"/>
        <w:ind w:firstLine="540"/>
        <w:jc w:val="both"/>
      </w:pPr>
      <w:r>
        <w:t>7. На информационном стенде размещаются образцы заполненных избирательных бюллетеней, которые не должны содержать фамилий кандидатов, зарегистрированных в данном избирательном округе, наименований избирательных объединений, участвующих в данных выборах, и в которых должны быть приведены варианты заполнения бюллетеня (бюллетеней).</w:t>
      </w:r>
    </w:p>
    <w:p w:rsidR="00B91D96" w:rsidRDefault="00B91D96">
      <w:pPr>
        <w:pStyle w:val="ConsPlusNormal"/>
        <w:ind w:firstLine="540"/>
        <w:jc w:val="both"/>
      </w:pPr>
      <w:r>
        <w:t>8. Сведения о зарегистрированных кандидатах, об избирательных объединениях размещаются в информационных материалах в порядке, определенном при утверждении формы и текста избирательных бюллетеней.</w:t>
      </w:r>
    </w:p>
    <w:p w:rsidR="00B91D96" w:rsidRDefault="00B91D96">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B91D96" w:rsidRDefault="00B91D96">
      <w:pPr>
        <w:pStyle w:val="ConsPlusNormal"/>
        <w:pBdr>
          <w:top w:val="single" w:sz="6" w:space="0" w:color="auto"/>
        </w:pBdr>
        <w:spacing w:before="100" w:after="100"/>
        <w:jc w:val="both"/>
        <w:rPr>
          <w:sz w:val="2"/>
          <w:szCs w:val="2"/>
        </w:rPr>
      </w:pPr>
    </w:p>
    <w:p w:rsidR="00B91D96" w:rsidRDefault="00B91D96">
      <w:pPr>
        <w:pStyle w:val="ConsPlusNormal"/>
        <w:ind w:firstLine="540"/>
        <w:jc w:val="both"/>
      </w:pPr>
      <w:hyperlink r:id="rId352" w:history="1">
        <w:r>
          <w:rPr>
            <w:color w:val="0000FF"/>
          </w:rPr>
          <w:t>Законом</w:t>
        </w:r>
      </w:hyperlink>
      <w:r>
        <w:t xml:space="preserve"> Оренбургской области от 06.03.2014 N 2174/624-V-ОЗ в часть 10 статьи 65 внесены изменения, которые </w:t>
      </w:r>
      <w:hyperlink r:id="rId353" w:history="1">
        <w:r>
          <w:rPr>
            <w:color w:val="0000FF"/>
          </w:rPr>
          <w:t>применяются</w:t>
        </w:r>
      </w:hyperlink>
      <w:r>
        <w:t xml:space="preserve"> к правоотношениям, возникшим в связи с проведением выборов и референдумов, назначенных после 1 июня 2014 года.</w:t>
      </w:r>
    </w:p>
    <w:p w:rsidR="00B91D96" w:rsidRDefault="00B91D96">
      <w:pPr>
        <w:pStyle w:val="ConsPlusNormal"/>
        <w:pBdr>
          <w:top w:val="single" w:sz="6" w:space="0" w:color="auto"/>
        </w:pBdr>
        <w:spacing w:before="100" w:after="100"/>
        <w:jc w:val="both"/>
        <w:rPr>
          <w:sz w:val="2"/>
          <w:szCs w:val="2"/>
        </w:rPr>
      </w:pPr>
    </w:p>
    <w:p w:rsidR="00B91D96" w:rsidRDefault="00B91D96">
      <w:pPr>
        <w:pStyle w:val="ConsPlusNormal"/>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54" w:history="1">
        <w:r>
          <w:rPr>
            <w:color w:val="0000FF"/>
          </w:rPr>
          <w:t>подпунктом "б" пункта 9 статьи 21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w:t>
      </w:r>
      <w:r>
        <w:lastRenderedPageBreak/>
        <w:t>электронного голосования используются комплексы для электронного голосования.</w:t>
      </w:r>
    </w:p>
    <w:p w:rsidR="00B91D96" w:rsidRDefault="00B91D96">
      <w:pPr>
        <w:pStyle w:val="ConsPlusNormal"/>
        <w:jc w:val="both"/>
      </w:pPr>
      <w:r>
        <w:t xml:space="preserve">(в ред. </w:t>
      </w:r>
      <w:hyperlink r:id="rId355" w:history="1">
        <w:r>
          <w:rPr>
            <w:color w:val="0000FF"/>
          </w:rPr>
          <w:t>Закона</w:t>
        </w:r>
      </w:hyperlink>
      <w:r>
        <w:t xml:space="preserve"> Оренбургской области от 06.03.2014 N 2174/624-V-ОЗ)</w:t>
      </w:r>
    </w:p>
    <w:p w:rsidR="00B91D96" w:rsidRDefault="00B91D96">
      <w:pPr>
        <w:pStyle w:val="ConsPlusNormal"/>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B91D96" w:rsidRDefault="00B91D96">
      <w:pPr>
        <w:pStyle w:val="ConsPlusNormal"/>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Федерального </w:t>
      </w:r>
      <w:hyperlink r:id="rId356"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иных федеральных законов".</w:t>
      </w:r>
    </w:p>
    <w:p w:rsidR="00B91D96" w:rsidRDefault="00B91D96">
      <w:pPr>
        <w:pStyle w:val="ConsPlusNormal"/>
        <w:jc w:val="both"/>
      </w:pPr>
      <w:r>
        <w:t xml:space="preserve">(часть 12 введена </w:t>
      </w:r>
      <w:hyperlink r:id="rId357" w:history="1">
        <w:r>
          <w:rPr>
            <w:color w:val="0000FF"/>
          </w:rPr>
          <w:t>Законом</w:t>
        </w:r>
      </w:hyperlink>
      <w:r>
        <w:t xml:space="preserve"> Оренбургской области от 06.03.2015 N 3026/831-V-ОЗ)</w:t>
      </w:r>
    </w:p>
    <w:p w:rsidR="00B91D96" w:rsidRDefault="00B91D96">
      <w:pPr>
        <w:pStyle w:val="ConsPlusNormal"/>
        <w:jc w:val="both"/>
      </w:pPr>
    </w:p>
    <w:p w:rsidR="00B91D96" w:rsidRDefault="00B91D96">
      <w:pPr>
        <w:pStyle w:val="ConsPlusNormal"/>
        <w:ind w:firstLine="540"/>
        <w:jc w:val="both"/>
      </w:pPr>
      <w:r>
        <w:t>Статья 66. Избирательный бюллетень</w:t>
      </w:r>
    </w:p>
    <w:p w:rsidR="00B91D96" w:rsidRDefault="00B91D96">
      <w:pPr>
        <w:pStyle w:val="ConsPlusNormal"/>
        <w:jc w:val="both"/>
      </w:pPr>
    </w:p>
    <w:p w:rsidR="00B91D96" w:rsidRDefault="00B91D96">
      <w:pPr>
        <w:pStyle w:val="ConsPlusNormal"/>
        <w:ind w:firstLine="540"/>
        <w:jc w:val="both"/>
      </w:pPr>
      <w:r>
        <w:t>1. Для участия в голосовании на выборах депутатов представительного органа муниципального образования избиратель получает избирательный бюллетень (избирательные бюллетени).</w:t>
      </w:r>
    </w:p>
    <w:p w:rsidR="00B91D96" w:rsidRDefault="00B91D96">
      <w:pPr>
        <w:pStyle w:val="ConsPlusNormal"/>
        <w:ind w:firstLine="540"/>
        <w:jc w:val="both"/>
      </w:pPr>
      <w:r>
        <w:t>Для выборов депутатов по мажоритарной избирательной системе изготавливаются избирательные бюллетени соответственно по одномандатным и (или) многомандатным избирательным округам.</w:t>
      </w:r>
    </w:p>
    <w:p w:rsidR="00B91D96" w:rsidRDefault="00B91D96">
      <w:pPr>
        <w:pStyle w:val="ConsPlusNormal"/>
        <w:ind w:firstLine="540"/>
        <w:jc w:val="both"/>
      </w:pPr>
      <w:r>
        <w:t>Для выборов депутатов по смешанной избирательной системе изготавливаются избирательные бюллетени по одномандатным избирательным округам и единому избирательному округу. Избирательные бюллетени по одномандатным избирательным округам и по единому избирательному округу должны различаться по форме.</w:t>
      </w:r>
    </w:p>
    <w:p w:rsidR="00B91D96" w:rsidRDefault="00B91D96">
      <w:pPr>
        <w:pStyle w:val="ConsPlusNormal"/>
        <w:ind w:firstLine="540"/>
        <w:jc w:val="both"/>
      </w:pPr>
      <w:r>
        <w:t>2. Степень защиты, порядок изготовления, хранения, передачи и доставки избирательных бюллетеней утверждается избирательной комиссией муниципального образования не позднее чем за 45 дней до дня голосования.</w:t>
      </w:r>
    </w:p>
    <w:p w:rsidR="00B91D96" w:rsidRDefault="00B91D96">
      <w:pPr>
        <w:pStyle w:val="ConsPlusNormal"/>
        <w:ind w:firstLine="540"/>
        <w:jc w:val="both"/>
      </w:pPr>
      <w:r>
        <w:t>3. Не позднее чем за 20 дней до дня голосования:</w:t>
      </w:r>
    </w:p>
    <w:p w:rsidR="00B91D96" w:rsidRDefault="00B91D96">
      <w:pPr>
        <w:pStyle w:val="ConsPlusNormal"/>
        <w:ind w:firstLine="540"/>
        <w:jc w:val="both"/>
      </w:pPr>
      <w:r>
        <w:t>1) избирательная комиссия муниципального образования утверждает:</w:t>
      </w:r>
    </w:p>
    <w:p w:rsidR="00B91D96" w:rsidRDefault="00B91D96">
      <w:pPr>
        <w:pStyle w:val="ConsPlusNormal"/>
        <w:ind w:firstLine="540"/>
        <w:jc w:val="both"/>
      </w:pPr>
      <w:r>
        <w:t>а) форму, текст избирательного бюллетеня для выборов депутатов представительного органа по единому избирательному округу, их количество;</w:t>
      </w:r>
    </w:p>
    <w:p w:rsidR="00B91D96" w:rsidRDefault="00B91D96">
      <w:pPr>
        <w:pStyle w:val="ConsPlusNormal"/>
        <w:ind w:firstLine="540"/>
        <w:jc w:val="both"/>
      </w:pPr>
      <w:r>
        <w:t>б) форму избирательного бюллетеня по одномандатному (многомандатному) избирательному округу;</w:t>
      </w:r>
    </w:p>
    <w:p w:rsidR="00B91D96" w:rsidRDefault="00B91D96">
      <w:pPr>
        <w:pStyle w:val="ConsPlusNormal"/>
        <w:ind w:firstLine="540"/>
        <w:jc w:val="both"/>
      </w:pPr>
      <w:r>
        <w:t>в) порядок осуществления контроля за изготовлением избирательных бюллетеней и их доставкой;</w:t>
      </w:r>
    </w:p>
    <w:p w:rsidR="00B91D96" w:rsidRDefault="00B91D96">
      <w:pPr>
        <w:pStyle w:val="ConsPlusNormal"/>
        <w:ind w:firstLine="540"/>
        <w:jc w:val="both"/>
      </w:pPr>
      <w:r>
        <w:lastRenderedPageBreak/>
        <w:t>2) окружная избирательная комиссия утверждает текст избирательного бюллетеня для выборов по одномандатному (многомандатному) избирательному округу, их количество.</w:t>
      </w:r>
    </w:p>
    <w:p w:rsidR="00B91D96" w:rsidRDefault="00B91D96">
      <w:pPr>
        <w:pStyle w:val="ConsPlusNormal"/>
        <w:ind w:firstLine="540"/>
        <w:jc w:val="both"/>
      </w:pPr>
      <w:r>
        <w:t>4. В целях защиты избирательных бюллетеней от подделки на выборах депутатов представительного органа (кроме выборов депутатов представительного органа, проводимых по избирательным округам, численность избирателей в которых не превышает пяти тысяч) при изготовлении указанных бюллетеней используется бумага с нанесенными типографским способом цветным фоном или надписью микрошрифтом и (или) защитной сеткой.</w:t>
      </w:r>
    </w:p>
    <w:p w:rsidR="00B91D96" w:rsidRDefault="00B91D96">
      <w:pPr>
        <w:pStyle w:val="ConsPlusNormal"/>
        <w:ind w:firstLine="540"/>
        <w:jc w:val="both"/>
      </w:pPr>
      <w:r>
        <w:t>5. Бюллетени изготавливаются не позднее чем за 15 дней до дня голосования исключительно по распоряжению избирательной комиссии муниципального образования. Число изготовленных бюллетеней не должно более чем на 1,5 процента превышать число зарегистрированных избирателей.</w:t>
      </w:r>
    </w:p>
    <w:p w:rsidR="00B91D96" w:rsidRDefault="00B91D96">
      <w:pPr>
        <w:pStyle w:val="ConsPlusNormal"/>
        <w:ind w:firstLine="540"/>
        <w:jc w:val="both"/>
      </w:pPr>
      <w:r>
        <w:t>Нумерация избирательных бюллетеней не допускается. Текст избирательного бюллетеня печатается на русском языке и должен быть размещен только на одной стороне избирательного бюллетеня.</w:t>
      </w:r>
    </w:p>
    <w:p w:rsidR="00B91D96" w:rsidRDefault="00B91D96">
      <w:pPr>
        <w:pStyle w:val="ConsPlusNormal"/>
        <w:ind w:firstLine="540"/>
        <w:jc w:val="both"/>
      </w:pPr>
      <w:r>
        <w:t>5.1.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B91D96" w:rsidRDefault="00B91D96">
      <w:pPr>
        <w:pStyle w:val="ConsPlusNormal"/>
        <w:jc w:val="both"/>
      </w:pPr>
      <w:r>
        <w:t xml:space="preserve">(часть 5.1 введена </w:t>
      </w:r>
      <w:hyperlink r:id="rId358" w:history="1">
        <w:r>
          <w:rPr>
            <w:color w:val="0000FF"/>
          </w:rPr>
          <w:t>Законом</w:t>
        </w:r>
      </w:hyperlink>
      <w:r>
        <w:t xml:space="preserve"> Оренбургской области от 31.08.2011 N 401/78-V-ОЗ)</w:t>
      </w:r>
    </w:p>
    <w:p w:rsidR="00B91D96" w:rsidRDefault="00B91D96">
      <w:pPr>
        <w:pStyle w:val="ConsPlusNormal"/>
        <w:ind w:firstLine="540"/>
        <w:jc w:val="both"/>
      </w:pPr>
      <w:bookmarkStart w:id="209" w:name="P1464"/>
      <w:bookmarkEnd w:id="209"/>
      <w:r>
        <w:t>6. При проведении голосования за кандидатов в одномандатном (многомандатном) избирательном округе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B91D96" w:rsidRDefault="00B91D96">
      <w:pPr>
        <w:pStyle w:val="ConsPlusNormal"/>
        <w:ind w:firstLine="540"/>
        <w:jc w:val="both"/>
      </w:pPr>
      <w:r>
        <w:t>1) фамилия, имя, отчество;</w:t>
      </w:r>
    </w:p>
    <w:p w:rsidR="00B91D96" w:rsidRDefault="00B91D96">
      <w:pPr>
        <w:pStyle w:val="ConsPlusNormal"/>
        <w:ind w:firstLine="540"/>
        <w:jc w:val="both"/>
      </w:pPr>
      <w:r>
        <w:t>2) год рождения;</w:t>
      </w:r>
    </w:p>
    <w:p w:rsidR="00B91D96" w:rsidRDefault="00B91D96">
      <w:pPr>
        <w:pStyle w:val="ConsPlusNormal"/>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B91D96" w:rsidRDefault="00B91D96">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B91D96" w:rsidRDefault="00B91D96">
      <w:pPr>
        <w:pStyle w:val="ConsPlusNormal"/>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B91D96" w:rsidRDefault="00B91D96">
      <w:pPr>
        <w:pStyle w:val="ConsPlusNormal"/>
        <w:ind w:firstLine="540"/>
        <w:jc w:val="both"/>
      </w:pPr>
      <w:r>
        <w:t>6)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B91D96" w:rsidRDefault="00B91D96">
      <w:pPr>
        <w:pStyle w:val="ConsPlusNormal"/>
        <w:ind w:firstLine="540"/>
        <w:jc w:val="both"/>
      </w:pPr>
      <w:r>
        <w:t>7) если кандидат сам выдвинул свою кандидатуру - слово "самовыдвижение".</w:t>
      </w:r>
    </w:p>
    <w:p w:rsidR="00B91D96" w:rsidRDefault="00B91D96">
      <w:pPr>
        <w:pStyle w:val="ConsPlusNormal"/>
        <w:ind w:firstLine="540"/>
        <w:jc w:val="both"/>
      </w:pPr>
      <w:bookmarkStart w:id="210" w:name="P1472"/>
      <w:bookmarkEnd w:id="210"/>
      <w:r>
        <w:lastRenderedPageBreak/>
        <w:t xml:space="preserve">7. Если зарегистрированный кандидат, выдвинутый непосредственно, в соответствии с </w:t>
      </w:r>
      <w:hyperlink w:anchor="P531" w:history="1">
        <w:r>
          <w:rPr>
            <w:color w:val="0000FF"/>
          </w:rPr>
          <w:t>частью 2 статьи 27</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B91D96" w:rsidRDefault="00B91D96">
      <w:pPr>
        <w:pStyle w:val="ConsPlusNormal"/>
        <w:ind w:firstLine="540"/>
        <w:jc w:val="both"/>
      </w:pPr>
      <w:r>
        <w:t>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избирательном бюллетене.</w:t>
      </w:r>
    </w:p>
    <w:p w:rsidR="00B91D96" w:rsidRDefault="00B91D96">
      <w:pPr>
        <w:pStyle w:val="ConsPlusNormal"/>
        <w:ind w:firstLine="540"/>
        <w:jc w:val="both"/>
      </w:pPr>
      <w:bookmarkStart w:id="211" w:name="P1474"/>
      <w:bookmarkEnd w:id="211"/>
      <w:r>
        <w:t xml:space="preserve">8. При проведении голосования за списки кандидатов в избирательном бюллетене размещаются в порядке, определяемом жеребьевкой, краткие наименования избирательных объединений, зарегистрировавших списки кандидатов, а также фамилии, имена, отчества первых 3 кандидатов из общетерриториальной части списка и (или) первых 3 кандидатов из его соответствующей территориальной части и эмблемы избирательных объединений, если они были представлены в избирательную комиссию муниципального образования в соответствии с </w:t>
      </w:r>
      <w:hyperlink w:anchor="P506" w:history="1">
        <w:r>
          <w:rPr>
            <w:color w:val="0000FF"/>
          </w:rPr>
          <w:t>частью 3 статьи 25</w:t>
        </w:r>
      </w:hyperlink>
      <w:r>
        <w:t xml:space="preserve"> настоящего Закона (в одноцветном исполнении). Если в общетерриториальную часть списка и (или) его соответствующую территориальную часть включено менее чем по три кандидата, в избирательном бюллетене размещаются фамилии, имена, отчества всех кандидатов, включенных в общетерриториальную часть списка и (или) его соответствующую территориальную часть. 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w:t>
      </w:r>
    </w:p>
    <w:p w:rsidR="00B91D96" w:rsidRDefault="00B91D96">
      <w:pPr>
        <w:pStyle w:val="ConsPlusNormal"/>
        <w:jc w:val="both"/>
      </w:pPr>
      <w:r>
        <w:t xml:space="preserve">(часть 8 в ред. </w:t>
      </w:r>
      <w:hyperlink r:id="rId359" w:history="1">
        <w:r>
          <w:rPr>
            <w:color w:val="0000FF"/>
          </w:rPr>
          <w:t>Закона</w:t>
        </w:r>
      </w:hyperlink>
      <w:r>
        <w:t xml:space="preserve"> Оренбургской области от 11.06.2010 N 3616/841-IV-ОЗ)</w:t>
      </w:r>
    </w:p>
    <w:p w:rsidR="00B91D96" w:rsidRDefault="00B91D96">
      <w:pPr>
        <w:pStyle w:val="ConsPlusNormal"/>
        <w:ind w:firstLine="540"/>
        <w:jc w:val="both"/>
      </w:pPr>
      <w:r>
        <w:t>9.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B91D96" w:rsidRDefault="00B91D96">
      <w:pPr>
        <w:pStyle w:val="ConsPlusNormal"/>
        <w:jc w:val="both"/>
      </w:pPr>
      <w:r>
        <w:t xml:space="preserve">(в ред. </w:t>
      </w:r>
      <w:hyperlink r:id="rId360" w:history="1">
        <w:r>
          <w:rPr>
            <w:color w:val="0000FF"/>
          </w:rPr>
          <w:t>Закона</w:t>
        </w:r>
      </w:hyperlink>
      <w:r>
        <w:t xml:space="preserve"> Оренбургской области от 06.05.2014 N 2269/655-V-ОЗ)</w:t>
      </w:r>
    </w:p>
    <w:p w:rsidR="00B91D96" w:rsidRDefault="00B91D96">
      <w:pPr>
        <w:pStyle w:val="ConsPlusNormal"/>
        <w:ind w:firstLine="540"/>
        <w:jc w:val="both"/>
      </w:pPr>
      <w:r>
        <w:t xml:space="preserve">Если зарегистрированный кандидат является иностранным гражданином, участвующим в выборах в соответствии с </w:t>
      </w:r>
      <w:hyperlink w:anchor="P77" w:history="1">
        <w:r>
          <w:rPr>
            <w:color w:val="0000FF"/>
          </w:rPr>
          <w:t>частью 6 статьи 3</w:t>
        </w:r>
      </w:hyperlink>
      <w:r>
        <w:t xml:space="preserve"> настоящего Закона, сведения об этом с указанием наименования иностранного государства также указываются в избирательном бюллетене.</w:t>
      </w:r>
    </w:p>
    <w:p w:rsidR="00B91D96" w:rsidRDefault="00B91D96">
      <w:pPr>
        <w:pStyle w:val="ConsPlusNormal"/>
        <w:ind w:firstLine="540"/>
        <w:jc w:val="both"/>
      </w:pPr>
      <w:r>
        <w:t xml:space="preserve">10. Напротив от указанных в </w:t>
      </w:r>
      <w:hyperlink w:anchor="P1464" w:history="1">
        <w:r>
          <w:rPr>
            <w:color w:val="0000FF"/>
          </w:rPr>
          <w:t>частях 6</w:t>
        </w:r>
      </w:hyperlink>
      <w:r>
        <w:t xml:space="preserve">, </w:t>
      </w:r>
      <w:hyperlink w:anchor="P1472" w:history="1">
        <w:r>
          <w:rPr>
            <w:color w:val="0000FF"/>
          </w:rPr>
          <w:t>7</w:t>
        </w:r>
      </w:hyperlink>
      <w:r>
        <w:t xml:space="preserve"> и </w:t>
      </w:r>
      <w:hyperlink w:anchor="P1474" w:history="1">
        <w:r>
          <w:rPr>
            <w:color w:val="0000FF"/>
          </w:rPr>
          <w:t>8</w:t>
        </w:r>
      </w:hyperlink>
      <w:r>
        <w:t xml:space="preserve"> настоящей статьи сведений о каждом зарегистрированном кандидате, от наименования каждого избирательного объединения помещается пустой квадрат.</w:t>
      </w:r>
    </w:p>
    <w:p w:rsidR="00B91D96" w:rsidRDefault="00B91D96">
      <w:pPr>
        <w:pStyle w:val="ConsPlusNormal"/>
        <w:ind w:firstLine="540"/>
        <w:jc w:val="both"/>
      </w:pPr>
      <w:r>
        <w:t>10.1. Строка "Против всех кандидатов" ("Против всех списков кандидатов") в избирательном бюллетене не помещается.</w:t>
      </w:r>
    </w:p>
    <w:p w:rsidR="00B91D96" w:rsidRDefault="00B91D96">
      <w:pPr>
        <w:pStyle w:val="ConsPlusNormal"/>
        <w:jc w:val="both"/>
      </w:pPr>
      <w:r>
        <w:t xml:space="preserve">(часть 10.1 введена </w:t>
      </w:r>
      <w:hyperlink r:id="rId361" w:history="1">
        <w:r>
          <w:rPr>
            <w:color w:val="0000FF"/>
          </w:rPr>
          <w:t>Законом</w:t>
        </w:r>
      </w:hyperlink>
      <w:r>
        <w:t xml:space="preserve"> Оренбургской области от 11.03.2015 N 3038/841-V-ОЗ)</w:t>
      </w:r>
    </w:p>
    <w:p w:rsidR="00B91D96" w:rsidRDefault="00B91D96">
      <w:pPr>
        <w:pStyle w:val="ConsPlusNormal"/>
        <w:ind w:firstLine="540"/>
        <w:jc w:val="both"/>
      </w:pPr>
      <w:r>
        <w:t xml:space="preserve">11. Если в соответствии с </w:t>
      </w:r>
      <w:hyperlink w:anchor="P870" w:history="1">
        <w:r>
          <w:rPr>
            <w:color w:val="0000FF"/>
          </w:rPr>
          <w:t>частью 5 статьи 36</w:t>
        </w:r>
      </w:hyperlink>
      <w:r>
        <w:t xml:space="preserve"> настоящего Закона </w:t>
      </w:r>
      <w:r>
        <w:lastRenderedPageBreak/>
        <w:t xml:space="preserve">голосование проводится по одной кандидатуре, ниже предусмотренных </w:t>
      </w:r>
      <w:hyperlink w:anchor="P1464" w:history="1">
        <w:r>
          <w:rPr>
            <w:color w:val="0000FF"/>
          </w:rPr>
          <w:t>частями 6</w:t>
        </w:r>
      </w:hyperlink>
      <w:r>
        <w:t xml:space="preserve">, </w:t>
      </w:r>
      <w:hyperlink w:anchor="P1472" w:history="1">
        <w:r>
          <w:rPr>
            <w:color w:val="0000FF"/>
          </w:rPr>
          <w:t>7</w:t>
        </w:r>
      </w:hyperlink>
      <w:r>
        <w:t xml:space="preserve"> и </w:t>
      </w:r>
      <w:hyperlink w:anchor="P1474" w:history="1">
        <w:r>
          <w:rPr>
            <w:color w:val="0000FF"/>
          </w:rPr>
          <w:t>8</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B91D96" w:rsidRDefault="00B91D96">
      <w:pPr>
        <w:pStyle w:val="ConsPlusNormal"/>
        <w:ind w:firstLine="540"/>
        <w:jc w:val="both"/>
      </w:pPr>
      <w:bookmarkStart w:id="212" w:name="P1483"/>
      <w:bookmarkEnd w:id="212"/>
      <w:r>
        <w:t>12. В избирательном бюллетене должно содержаться разъяснение порядка его заполнения.</w:t>
      </w:r>
    </w:p>
    <w:p w:rsidR="00B91D96" w:rsidRDefault="00B91D96">
      <w:pPr>
        <w:pStyle w:val="ConsPlusNormal"/>
        <w:ind w:firstLine="540"/>
        <w:jc w:val="both"/>
      </w:pPr>
      <w:r>
        <w:t>13. Изготовленные полиграфической организацией избирательные бюллетени передаются уполномоченным членам избирательной комиссии с правом решающего голоса, осуществившей закупку бюллетеней, по акту. В данном акте указываются дата и время его составления, а также количество передаваемых избирательных бюллетеней.</w:t>
      </w:r>
    </w:p>
    <w:p w:rsidR="00B91D96" w:rsidRDefault="00B91D96">
      <w:pPr>
        <w:pStyle w:val="ConsPlusNormal"/>
        <w:jc w:val="both"/>
      </w:pPr>
      <w:r>
        <w:t xml:space="preserve">(в ред. </w:t>
      </w:r>
      <w:hyperlink r:id="rId362" w:history="1">
        <w:r>
          <w:rPr>
            <w:color w:val="0000FF"/>
          </w:rPr>
          <w:t>Закона</w:t>
        </w:r>
      </w:hyperlink>
      <w:r>
        <w:t xml:space="preserve"> Оренбургской области от 06.03.2015 N 3026/831-V-ОЗ)</w:t>
      </w:r>
    </w:p>
    <w:p w:rsidR="00B91D96" w:rsidRDefault="00B91D96">
      <w:pPr>
        <w:pStyle w:val="ConsPlusNormal"/>
        <w:ind w:firstLine="540"/>
        <w:jc w:val="both"/>
      </w:pPr>
      <w:r>
        <w:t>После передачи упакованных в пачки избирательных бюллетеней в количестве, соответствующем контракту, работники полиграфической организации в присутствии уполномоченных членов избирательной комиссии уничтожают лишние, выбракованные избирательные бюллетени (при их выявлении), о чем составляется акт.</w:t>
      </w:r>
    </w:p>
    <w:p w:rsidR="00B91D96" w:rsidRDefault="00B91D96">
      <w:pPr>
        <w:pStyle w:val="ConsPlusNormal"/>
        <w:jc w:val="both"/>
      </w:pPr>
      <w:r>
        <w:t xml:space="preserve">(в ред. </w:t>
      </w:r>
      <w:hyperlink r:id="rId363" w:history="1">
        <w:r>
          <w:rPr>
            <w:color w:val="0000FF"/>
          </w:rPr>
          <w:t>Закона</w:t>
        </w:r>
      </w:hyperlink>
      <w:r>
        <w:t xml:space="preserve"> Оренбургской области от 06.03.2015 N 3026/831-V-ОЗ)</w:t>
      </w:r>
    </w:p>
    <w:p w:rsidR="00B91D96" w:rsidRDefault="00B91D96">
      <w:pPr>
        <w:pStyle w:val="ConsPlusNormal"/>
        <w:ind w:firstLine="540"/>
        <w:jc w:val="both"/>
      </w:pPr>
      <w:bookmarkStart w:id="213" w:name="P1488"/>
      <w:bookmarkEnd w:id="213"/>
      <w:r>
        <w:t>14.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B91D96" w:rsidRDefault="00B91D96">
      <w:pPr>
        <w:pStyle w:val="ConsPlusNormal"/>
        <w:jc w:val="both"/>
      </w:pPr>
      <w:r>
        <w:t xml:space="preserve">(в ред. </w:t>
      </w:r>
      <w:hyperlink r:id="rId364" w:history="1">
        <w:r>
          <w:rPr>
            <w:color w:val="0000FF"/>
          </w:rPr>
          <w:t>Закона</w:t>
        </w:r>
      </w:hyperlink>
      <w:r>
        <w:t xml:space="preserve"> Оренбургской области от 06.03.2015 N 3026/831-V-ОЗ)</w:t>
      </w:r>
    </w:p>
    <w:p w:rsidR="00B91D96" w:rsidRDefault="00B91D96">
      <w:pPr>
        <w:pStyle w:val="ConsPlusNormal"/>
        <w:ind w:firstLine="540"/>
        <w:jc w:val="both"/>
      </w:pPr>
      <w:r>
        <w:t>15. Избирательная комиссия муниципального образования после передачи ей избирательных бюллетеней полиграфической организацией на основании своего решения о распределении избирательных бюллетеней в установленный в указанном решении срок передает их по акту нижестоящим окружным избирательным комиссиям. Окружные избирательные комиссии передают бюллетени в таком же порядке нижестоящим участковым комиссиям.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w:t>
      </w:r>
    </w:p>
    <w:p w:rsidR="00B91D96" w:rsidRDefault="00B91D96">
      <w:pPr>
        <w:pStyle w:val="ConsPlusNormal"/>
        <w:ind w:firstLine="540"/>
        <w:jc w:val="both"/>
      </w:pPr>
      <w:r>
        <w:t>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rsidR="00B91D96" w:rsidRDefault="00B91D96">
      <w:pPr>
        <w:pStyle w:val="ConsPlusNormal"/>
        <w:ind w:firstLine="540"/>
        <w:jc w:val="both"/>
      </w:pPr>
      <w:r>
        <w:lastRenderedPageBreak/>
        <w:t>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B91D96" w:rsidRDefault="00B91D96">
      <w:pPr>
        <w:pStyle w:val="ConsPlusNormal"/>
        <w:ind w:firstLine="540"/>
        <w:jc w:val="both"/>
      </w:pPr>
      <w:r>
        <w:t>16. Число передаваемых в каждую участковую избирательную комиссию избирательных бюллетеней по одномандатному (многомандатному) избирательному округу определяется решением окружной избирательной комиссии, а по единому избирательному округу - решением избирательной комиссии муниципального образования.</w:t>
      </w:r>
    </w:p>
    <w:p w:rsidR="00B91D96" w:rsidRDefault="00B91D96">
      <w:pPr>
        <w:pStyle w:val="ConsPlusNormal"/>
        <w:ind w:firstLine="540"/>
        <w:jc w:val="both"/>
      </w:pPr>
      <w:r>
        <w:t>17. По каждому избирательному участку количество передаваемых бюллетеней не может превышать более чем на 0,5 процента (но не менее чем на два бюллетеня) числа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w:t>
      </w:r>
    </w:p>
    <w:p w:rsidR="00B91D96" w:rsidRDefault="00B91D96">
      <w:pPr>
        <w:pStyle w:val="ConsPlusNormal"/>
        <w:ind w:firstLine="540"/>
        <w:jc w:val="both"/>
      </w:pPr>
      <w:r>
        <w:t xml:space="preserve">18. При передаче избирательных бюллетеней вышестоящей комиссией нижестоящей комиссии, их выбраковке и уничтожении вправе присутствовать члены указанных избирательных комиссий, кандидаты, указанные в </w:t>
      </w:r>
      <w:hyperlink w:anchor="P1488" w:history="1">
        <w:r>
          <w:rPr>
            <w:color w:val="0000FF"/>
          </w:rPr>
          <w:t>части 14</w:t>
        </w:r>
      </w:hyperlink>
      <w:r>
        <w:t xml:space="preserve"> настоящей статьи, или их представители, а также представители избирательных объединений, указанных в </w:t>
      </w:r>
      <w:hyperlink w:anchor="P1488" w:history="1">
        <w:r>
          <w:rPr>
            <w:color w:val="0000FF"/>
          </w:rPr>
          <w:t>части 14</w:t>
        </w:r>
      </w:hyperlink>
      <w:r>
        <w:t xml:space="preserve"> настоящей статьи. Избирательная комиссия муниципального образования, окружная избирательная комиссия обязана оповестить всех членов данной избирательной комиссии и вышеуказанных лиц о времени и месте передачи избирательных бюллетеней, а также предоставить возможность каждому указанному в </w:t>
      </w:r>
      <w:hyperlink w:anchor="P1488" w:history="1">
        <w:r>
          <w:rPr>
            <w:color w:val="0000FF"/>
          </w:rPr>
          <w:t>части 14</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488" w:history="1">
        <w:r>
          <w:rPr>
            <w:color w:val="0000FF"/>
          </w:rPr>
          <w:t>части 14</w:t>
        </w:r>
      </w:hyperlink>
      <w:r>
        <w:t xml:space="preserve"> настоящей статьи избирательного объединения присутствовать при передаче избирательных бюллетеней.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B91D96" w:rsidRDefault="00B91D96">
      <w:pPr>
        <w:pStyle w:val="ConsPlusNormal"/>
        <w:ind w:firstLine="540"/>
        <w:jc w:val="both"/>
      </w:pPr>
      <w:r>
        <w:t>19.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B91D96" w:rsidRDefault="00B91D96">
      <w:pPr>
        <w:pStyle w:val="ConsPlusNormal"/>
        <w:ind w:firstLine="540"/>
        <w:jc w:val="both"/>
      </w:pPr>
      <w:r>
        <w:t>20.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B91D96" w:rsidRDefault="00B91D96">
      <w:pPr>
        <w:pStyle w:val="ConsPlusNormal"/>
        <w:ind w:firstLine="540"/>
        <w:jc w:val="both"/>
      </w:pPr>
      <w:r>
        <w:t xml:space="preserve">21.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соответствующие нижестоящие избирательные комиссии по указанию избирательной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w:t>
      </w:r>
      <w:r>
        <w:lastRenderedPageBreak/>
        <w:t>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список кандидатов, могут быть внесены членами соответствующих нижестоящих избирательных комиссий от руки либо с использованием технических средств.</w:t>
      </w:r>
    </w:p>
    <w:p w:rsidR="00B91D96" w:rsidRDefault="00B91D96">
      <w:pPr>
        <w:pStyle w:val="ConsPlusNormal"/>
        <w:ind w:firstLine="540"/>
        <w:jc w:val="both"/>
      </w:pPr>
      <w:r>
        <w:t>22. В случае принятия менее чем за 10 дней до дня голосования решения о регистрации кандидата, списка кандидатов соответствующая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либо с использованием технических средств.</w:t>
      </w:r>
    </w:p>
    <w:p w:rsidR="00B91D96" w:rsidRDefault="00B91D96">
      <w:pPr>
        <w:pStyle w:val="ConsPlusNormal"/>
        <w:ind w:firstLine="540"/>
        <w:jc w:val="both"/>
      </w:pPr>
      <w:r>
        <w:t xml:space="preserve">23.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о чем соответствующей избирательной комиссией составляется акт с указанием количества погашенных избирательных бюллетеней (в участковой избирательной комиссии эта процедура осуществляется в соответствии с </w:t>
      </w:r>
      <w:hyperlink w:anchor="P1660" w:history="1">
        <w:r>
          <w:rPr>
            <w:color w:val="0000FF"/>
          </w:rPr>
          <w:t>частью 3 статьи 71</w:t>
        </w:r>
      </w:hyperlink>
      <w:r>
        <w:t xml:space="preserve"> настоящего Закона). При погашении избирательных бюллетеней вправе присутствовать лица, указанные в </w:t>
      </w:r>
      <w:hyperlink w:anchor="P443" w:history="1">
        <w:r>
          <w:rPr>
            <w:color w:val="0000FF"/>
          </w:rPr>
          <w:t>части 2 статьи 23</w:t>
        </w:r>
      </w:hyperlink>
      <w:r>
        <w:t xml:space="preserve"> настоящего Закона.</w:t>
      </w:r>
    </w:p>
    <w:p w:rsidR="00B91D96" w:rsidRDefault="00B91D96">
      <w:pPr>
        <w:pStyle w:val="ConsPlusNormal"/>
        <w:ind w:firstLine="540"/>
        <w:jc w:val="both"/>
      </w:pPr>
      <w:r>
        <w:t>Указанные избирательные бюллетени хранятся секретарем данной избирательной комиссии в опечатанном виде вместе с другими документами избирательной комиссии.</w:t>
      </w:r>
    </w:p>
    <w:p w:rsidR="00B91D96" w:rsidRDefault="00B91D96">
      <w:pPr>
        <w:pStyle w:val="ConsPlusNormal"/>
        <w:ind w:firstLine="540"/>
        <w:jc w:val="both"/>
      </w:pPr>
      <w:r>
        <w:t xml:space="preserve">24. При проведении выборов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позднее чем за 20 дней до дня голосования и должны соответствовать требованиям, предусмотренным </w:t>
      </w:r>
      <w:hyperlink w:anchor="P1464" w:history="1">
        <w:r>
          <w:rPr>
            <w:color w:val="0000FF"/>
          </w:rPr>
          <w:t>частями 6</w:t>
        </w:r>
      </w:hyperlink>
      <w:r>
        <w:t xml:space="preserve"> - </w:t>
      </w:r>
      <w:hyperlink w:anchor="P1483" w:history="1">
        <w:r>
          <w:rPr>
            <w:color w:val="0000FF"/>
          </w:rPr>
          <w:t>12</w:t>
        </w:r>
      </w:hyperlink>
      <w:r>
        <w:t xml:space="preserve"> настоящей статьи.</w:t>
      </w:r>
    </w:p>
    <w:p w:rsidR="00B91D96" w:rsidRDefault="00B91D96">
      <w:pPr>
        <w:pStyle w:val="ConsPlusNormal"/>
        <w:jc w:val="both"/>
      </w:pPr>
    </w:p>
    <w:p w:rsidR="00B91D96" w:rsidRDefault="00B91D96">
      <w:pPr>
        <w:pStyle w:val="ConsPlusNormal"/>
        <w:ind w:firstLine="540"/>
        <w:jc w:val="both"/>
      </w:pPr>
      <w:bookmarkStart w:id="214" w:name="P1504"/>
      <w:bookmarkEnd w:id="214"/>
      <w:r>
        <w:t>Статья 67. Порядок голосования</w:t>
      </w:r>
    </w:p>
    <w:p w:rsidR="00B91D96" w:rsidRDefault="00B91D96">
      <w:pPr>
        <w:pStyle w:val="ConsPlusNormal"/>
        <w:jc w:val="both"/>
      </w:pPr>
    </w:p>
    <w:p w:rsidR="00B91D96" w:rsidRDefault="00B91D96">
      <w:pPr>
        <w:pStyle w:val="ConsPlusNormal"/>
        <w:ind w:firstLine="540"/>
        <w:jc w:val="both"/>
      </w:pPr>
      <w:bookmarkStart w:id="215" w:name="P1506"/>
      <w:bookmarkEnd w:id="215"/>
      <w:r>
        <w:t>1. Голосование проводится с 8.00 до 20.00 часов по местному времени.</w:t>
      </w:r>
    </w:p>
    <w:p w:rsidR="00B91D96" w:rsidRDefault="00B91D96">
      <w:pPr>
        <w:pStyle w:val="ConsPlusNormal"/>
        <w:ind w:firstLine="540"/>
        <w:jc w:val="both"/>
      </w:pPr>
      <w:r>
        <w:t>При совмещении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B91D96" w:rsidRDefault="00B91D96">
      <w:pPr>
        <w:pStyle w:val="ConsPlusNormal"/>
        <w:ind w:firstLine="540"/>
        <w:jc w:val="both"/>
      </w:pPr>
      <w:r>
        <w:t>При совмещении дня голосования на выборах депутатов представительного органа муниципального образования с днем голосования на выборах депутатов Законодательного Собрания Оренбургской области, референдуме Оренбургской области применяются устанавливающие время начала и окончания голосования нормы соответствующих законов Оренбургской области.</w:t>
      </w:r>
    </w:p>
    <w:p w:rsidR="00B91D96" w:rsidRDefault="00B91D96">
      <w:pPr>
        <w:pStyle w:val="ConsPlusNormal"/>
        <w:ind w:firstLine="540"/>
        <w:jc w:val="both"/>
      </w:pPr>
      <w:r>
        <w:lastRenderedPageBreak/>
        <w:t>2. О дне, времени и месте голосования избирательная комиссия муниципального образования, окружные и участковые избирательные комиссии обязаны оповестить избирателей через средства массовой информации или иным способом не позднее чем за 10 дней до дня голосования, а при проведении досрочного голосования - не позднее чем за пять дней до дня досрочного голосования.</w:t>
      </w:r>
    </w:p>
    <w:p w:rsidR="00B91D96" w:rsidRDefault="00B91D96">
      <w:pPr>
        <w:pStyle w:val="ConsPlusNormal"/>
        <w:jc w:val="both"/>
      </w:pPr>
      <w:r>
        <w:t xml:space="preserve">(в ред. </w:t>
      </w:r>
      <w:hyperlink r:id="rId365" w:history="1">
        <w:r>
          <w:rPr>
            <w:color w:val="0000FF"/>
          </w:rPr>
          <w:t>Закона</w:t>
        </w:r>
      </w:hyperlink>
      <w:r>
        <w:t xml:space="preserve"> Оренбургской области от 01.07.2013 N 1617/493-V-ОЗ)</w:t>
      </w:r>
    </w:p>
    <w:p w:rsidR="00B91D96" w:rsidRDefault="00B91D96">
      <w:pPr>
        <w:pStyle w:val="ConsPlusNormal"/>
        <w:ind w:firstLine="540"/>
        <w:jc w:val="both"/>
      </w:pPr>
      <w:r>
        <w:t xml:space="preserve">3.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w:t>
      </w:r>
      <w:hyperlink w:anchor="P1506" w:history="1">
        <w:r>
          <w:rPr>
            <w:color w:val="0000FF"/>
          </w:rPr>
          <w:t>частью 1</w:t>
        </w:r>
      </w:hyperlink>
      <w:r>
        <w:t xml:space="preserve"> настоящей статьи, если проголосовали все избиратели, включенные в список избирателей.</w:t>
      </w:r>
    </w:p>
    <w:p w:rsidR="00B91D96" w:rsidRDefault="00B91D96">
      <w:pPr>
        <w:pStyle w:val="ConsPlusNormal"/>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лицам, указанным в </w:t>
      </w:r>
      <w:hyperlink w:anchor="P443" w:history="1">
        <w:r>
          <w:rPr>
            <w:color w:val="0000FF"/>
          </w:rPr>
          <w:t>части 2 статьи 23</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избирателей - при его использовании), которые затем опечатываются печатью участковой избирательной комиссии (пломбируются).</w:t>
      </w:r>
    </w:p>
    <w:p w:rsidR="00B91D96" w:rsidRDefault="00B91D96">
      <w:pPr>
        <w:pStyle w:val="ConsPlusNormal"/>
        <w:jc w:val="both"/>
      </w:pPr>
      <w:r>
        <w:t xml:space="preserve">(в ред. </w:t>
      </w:r>
      <w:hyperlink r:id="rId366" w:history="1">
        <w:r>
          <w:rPr>
            <w:color w:val="0000FF"/>
          </w:rPr>
          <w:t>Закона</w:t>
        </w:r>
      </w:hyperlink>
      <w:r>
        <w:t xml:space="preserve"> Оренбургской области от 01.07.2013 N 1617/493-V-ОЗ)</w:t>
      </w:r>
    </w:p>
    <w:p w:rsidR="00B91D96" w:rsidRDefault="00B91D96">
      <w:pPr>
        <w:pStyle w:val="ConsPlusNormal"/>
        <w:ind w:firstLine="540"/>
        <w:jc w:val="both"/>
      </w:pPr>
      <w:r>
        <w:t xml:space="preserve">Абзац утратил силу. - </w:t>
      </w:r>
      <w:hyperlink r:id="rId367" w:history="1">
        <w:r>
          <w:rPr>
            <w:color w:val="0000FF"/>
          </w:rPr>
          <w:t>Закон</w:t>
        </w:r>
      </w:hyperlink>
      <w:r>
        <w:t xml:space="preserve"> Оренбургской области от 12.05.2015 N 3227/869-V-ОЗ.</w:t>
      </w:r>
    </w:p>
    <w:p w:rsidR="00B91D96" w:rsidRDefault="00B91D96">
      <w:pPr>
        <w:pStyle w:val="ConsPlusNormal"/>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B91D96" w:rsidRDefault="00B91D96">
      <w:pPr>
        <w:pStyle w:val="ConsPlusNormal"/>
        <w:ind w:firstLine="540"/>
        <w:jc w:val="both"/>
      </w:pPr>
      <w:r>
        <w:t>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(иностранного гражданина).</w:t>
      </w:r>
    </w:p>
    <w:p w:rsidR="00B91D96" w:rsidRDefault="00B91D96">
      <w:pPr>
        <w:pStyle w:val="ConsPlusNormal"/>
        <w:ind w:firstLine="540"/>
        <w:jc w:val="both"/>
      </w:pPr>
      <w:r>
        <w:t xml:space="preserve">Перед выдачей избирательного бюллетеня член участковой избирательной комиссии обязан удостовериться в том, что избиратель не проголосовал досрочно,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563" w:history="1">
        <w:r>
          <w:rPr>
            <w:color w:val="0000FF"/>
          </w:rPr>
          <w:t>части 2 статьи 69</w:t>
        </w:r>
      </w:hyperlink>
      <w:r>
        <w:t xml:space="preserve"> настоящего Закона, и к нему не направлены члены участковой избирательной комиссии для проведения голосования вне помещения для голосования.</w:t>
      </w:r>
    </w:p>
    <w:p w:rsidR="00B91D96" w:rsidRDefault="00B91D96">
      <w:pPr>
        <w:pStyle w:val="ConsPlusNormal"/>
        <w:ind w:firstLine="540"/>
        <w:jc w:val="both"/>
      </w:pPr>
      <w:r>
        <w:t xml:space="preserve">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Лица, участвующие в выборах в соответствии с </w:t>
      </w:r>
      <w:hyperlink w:anchor="P77" w:history="1">
        <w:r>
          <w:rPr>
            <w:color w:val="0000FF"/>
          </w:rPr>
          <w:t>частью 6 статьи 3</w:t>
        </w:r>
      </w:hyperlink>
      <w:r>
        <w:t xml:space="preserve"> настоящего Закона, проставляют в списке избирателей серию и номер документа, удостоверяющего личность и гражданство, выданного уполномоченным на то органом соответствующего </w:t>
      </w:r>
      <w:r>
        <w:lastRenderedPageBreak/>
        <w:t>государства, а также серию и номер вида на жительство.</w:t>
      </w:r>
    </w:p>
    <w:p w:rsidR="00B91D96" w:rsidRDefault="00B91D96">
      <w:pPr>
        <w:pStyle w:val="ConsPlusNormal"/>
        <w:ind w:firstLine="540"/>
        <w:jc w:val="both"/>
      </w:pPr>
      <w:r>
        <w:t>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избирательной комиссии, выдавший избирателю избирательный бюллетень (бюллетени), также расписывается в соответствующей графе списка избирателей.</w:t>
      </w:r>
    </w:p>
    <w:p w:rsidR="00B91D96" w:rsidRDefault="00B91D96">
      <w:pPr>
        <w:pStyle w:val="ConsPlusNormal"/>
        <w:ind w:firstLine="540"/>
        <w:jc w:val="both"/>
      </w:pPr>
      <w:r>
        <w:t>8. Каждый избиратель при голосовании на выборах по одномандатному либо единому избирательному округу имеет один голос. При проведении выборов по многомандатному избирательному округу каждый избиратель имеет число голосов, равное числу депутатских мандатов, подлежащих распределению в избирательном округе, в случае образования на выборах в представительный орган муниципального образования избирательных округов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rsidR="00B91D96" w:rsidRDefault="00B91D96">
      <w:pPr>
        <w:pStyle w:val="ConsPlusNormal"/>
        <w:ind w:firstLine="540"/>
        <w:jc w:val="both"/>
      </w:pPr>
      <w:r>
        <w:t>Голосование проводится путем внесения избирателем в бюллетене любого знака в квадрат (квадраты), относящийся (относящиеся) к кандидату (кандидатам) или списку кандидатов, в пользу которого (которых) сделан выбор.</w:t>
      </w:r>
    </w:p>
    <w:p w:rsidR="00B91D96" w:rsidRDefault="00B91D96">
      <w:pPr>
        <w:pStyle w:val="ConsPlusNormal"/>
        <w:jc w:val="both"/>
      </w:pPr>
      <w:r>
        <w:t xml:space="preserve">(в ред. Законов Оренбургской области от 11.06.2010 </w:t>
      </w:r>
      <w:hyperlink r:id="rId368" w:history="1">
        <w:r>
          <w:rPr>
            <w:color w:val="0000FF"/>
          </w:rPr>
          <w:t>N 3616/841-IV-ОЗ</w:t>
        </w:r>
      </w:hyperlink>
      <w:r>
        <w:t xml:space="preserve">, от 12.05.2015 </w:t>
      </w:r>
      <w:hyperlink r:id="rId369" w:history="1">
        <w:r>
          <w:rPr>
            <w:color w:val="0000FF"/>
          </w:rPr>
          <w:t>N 3227/869-V-ОЗ</w:t>
        </w:r>
      </w:hyperlink>
      <w:r>
        <w:t>)</w:t>
      </w:r>
    </w:p>
    <w:p w:rsidR="00B91D96" w:rsidRDefault="00B91D96">
      <w:pPr>
        <w:pStyle w:val="ConsPlusNormal"/>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524" w:history="1">
        <w:r>
          <w:rPr>
            <w:color w:val="0000FF"/>
          </w:rPr>
          <w:t>частью 10</w:t>
        </w:r>
      </w:hyperlink>
      <w:r>
        <w:t xml:space="preserve"> настоящей статьи.</w:t>
      </w:r>
    </w:p>
    <w:p w:rsidR="00B91D96" w:rsidRDefault="00B91D96">
      <w:pPr>
        <w:pStyle w:val="ConsPlusNormal"/>
        <w:ind w:firstLine="540"/>
        <w:jc w:val="both"/>
      </w:pPr>
      <w:bookmarkStart w:id="216" w:name="P1524"/>
      <w:bookmarkEnd w:id="216"/>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B91D96" w:rsidRDefault="00B91D96">
      <w:pPr>
        <w:pStyle w:val="ConsPlusNormal"/>
        <w:jc w:val="both"/>
      </w:pPr>
      <w:r>
        <w:t xml:space="preserve">(часть 10 в ред. </w:t>
      </w:r>
      <w:hyperlink r:id="rId370" w:history="1">
        <w:r>
          <w:rPr>
            <w:color w:val="0000FF"/>
          </w:rPr>
          <w:t>Закона</w:t>
        </w:r>
      </w:hyperlink>
      <w:r>
        <w:t xml:space="preserve"> Оренбургской области от 31.08.2011 N 401/78-V-ОЗ)</w:t>
      </w:r>
    </w:p>
    <w:p w:rsidR="00B91D96" w:rsidRDefault="00B91D96">
      <w:pPr>
        <w:pStyle w:val="ConsPlusNormal"/>
        <w:ind w:firstLine="540"/>
        <w:jc w:val="both"/>
      </w:pPr>
      <w:r>
        <w:t xml:space="preserve">11. Если избиратель считает, что при заполнении избирательного бюллетеня допустил ошибку, он вправе обратиться к члену участковой </w:t>
      </w:r>
      <w:r>
        <w:lastRenderedPageBreak/>
        <w:t>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B91D96" w:rsidRDefault="00B91D96">
      <w:pPr>
        <w:pStyle w:val="ConsPlusNormal"/>
        <w:ind w:firstLine="540"/>
        <w:jc w:val="both"/>
      </w:pPr>
      <w:r>
        <w:t>12. Заполненный избирательный бюллетень избиратель опускает в опечатанный (опломбированный) стационарный ящик для голосования либо в техническое средство подсчета голосов избирателей при его использовании.</w:t>
      </w:r>
    </w:p>
    <w:p w:rsidR="00B91D96" w:rsidRDefault="00B91D96">
      <w:pPr>
        <w:pStyle w:val="ConsPlusNormal"/>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B91D96" w:rsidRDefault="00B91D96">
      <w:pPr>
        <w:pStyle w:val="ConsPlusNormal"/>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43" w:history="1">
        <w:r>
          <w:rPr>
            <w:color w:val="0000FF"/>
          </w:rPr>
          <w:t>части 2 статьи 23</w:t>
        </w:r>
      </w:hyperlink>
      <w:r>
        <w:t xml:space="preserve"> настоящего Закона.</w:t>
      </w:r>
    </w:p>
    <w:p w:rsidR="00B91D96" w:rsidRDefault="00B91D96">
      <w:pPr>
        <w:pStyle w:val="ConsPlusNormal"/>
        <w:ind w:firstLine="540"/>
        <w:jc w:val="both"/>
      </w:pPr>
      <w:r>
        <w:t>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B91D96" w:rsidRDefault="00B91D96">
      <w:pPr>
        <w:pStyle w:val="ConsPlusNormal"/>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В указанных случаях соответствующее мотивированное решение принимается участковой или вышестоящей избирательной комиссией в письменной форме. В соответствии с законодательством правоохранительные органы обеспечивают исполнение указанного решения и принимают меры по привлечению члена участковой избирательной комиссии, отстраненного от участия в работе данной избирательной комиссии, а также удаленных из помещения для голосования наблюдателя и иных лиц к ответственности, предусмотренной федеральным законодательством.</w:t>
      </w:r>
    </w:p>
    <w:p w:rsidR="00B91D96" w:rsidRDefault="00B91D96">
      <w:pPr>
        <w:pStyle w:val="ConsPlusNormal"/>
        <w:ind w:firstLine="540"/>
        <w:jc w:val="both"/>
      </w:pPr>
      <w:r>
        <w:t xml:space="preserve">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w:t>
      </w:r>
      <w:r>
        <w:lastRenderedPageBreak/>
        <w:t>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B91D96" w:rsidRDefault="00B91D96">
      <w:pPr>
        <w:pStyle w:val="ConsPlusNormal"/>
        <w:jc w:val="both"/>
      </w:pPr>
    </w:p>
    <w:p w:rsidR="00B91D96" w:rsidRDefault="00B91D96">
      <w:pPr>
        <w:pStyle w:val="ConsPlusNormal"/>
        <w:ind w:firstLine="540"/>
        <w:jc w:val="both"/>
      </w:pPr>
      <w:bookmarkStart w:id="217" w:name="P1534"/>
      <w:bookmarkEnd w:id="217"/>
      <w:r>
        <w:t>Статья 68. Досрочное голосование</w:t>
      </w:r>
    </w:p>
    <w:p w:rsidR="00B91D96" w:rsidRDefault="00B91D96">
      <w:pPr>
        <w:pStyle w:val="ConsPlusNormal"/>
        <w:ind w:firstLine="540"/>
        <w:jc w:val="both"/>
      </w:pPr>
      <w:r>
        <w:t xml:space="preserve">(в ред. </w:t>
      </w:r>
      <w:hyperlink r:id="rId371" w:history="1">
        <w:r>
          <w:rPr>
            <w:color w:val="0000FF"/>
          </w:rPr>
          <w:t>Закона</w:t>
        </w:r>
      </w:hyperlink>
      <w:r>
        <w:t xml:space="preserve"> Оренбургской области от 18.11.2010 N 4044/936-IV-ОЗ)</w:t>
      </w:r>
    </w:p>
    <w:p w:rsidR="00B91D96" w:rsidRDefault="00B91D96">
      <w:pPr>
        <w:pStyle w:val="ConsPlusNormal"/>
        <w:jc w:val="both"/>
      </w:pPr>
    </w:p>
    <w:p w:rsidR="00B91D96" w:rsidRDefault="00B91D96">
      <w:pPr>
        <w:pStyle w:val="ConsPlusNormal"/>
        <w:ind w:firstLine="540"/>
        <w:jc w:val="both"/>
      </w:pPr>
      <w:r>
        <w:t xml:space="preserve">1. Избирательная комиссия муниципального образования вправе принять решение о проведении досрочного голосования, но не ранее чем за 20 дней до дня голосования всех избирателей на одном или нескольких избирательных участках, образованных в отдаленных и труднодоступных местностях, перечень которых определен </w:t>
      </w:r>
      <w:hyperlink r:id="rId372" w:history="1">
        <w:r>
          <w:rPr>
            <w:color w:val="0000FF"/>
          </w:rPr>
          <w:t>Законом</w:t>
        </w:r>
      </w:hyperlink>
      <w:r>
        <w:t xml:space="preserve"> Оренбургской области от 31 августа 2001 года N 293/309-II-ОЗ "О труднодоступных и отдаленных местностях Оренбургской области". В этом случае досрочное голосование проводится с соблюдением требований, предусмотренных </w:t>
      </w:r>
      <w:hyperlink w:anchor="P1504" w:history="1">
        <w:r>
          <w:rPr>
            <w:color w:val="0000FF"/>
          </w:rPr>
          <w:t>статьей 67</w:t>
        </w:r>
      </w:hyperlink>
      <w:r>
        <w:t xml:space="preserve">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655" w:history="1">
        <w:r>
          <w:rPr>
            <w:color w:val="0000FF"/>
          </w:rPr>
          <w:t>статьей 71</w:t>
        </w:r>
      </w:hyperlink>
      <w:r>
        <w:t xml:space="preserve"> настоящего Закона.</w:t>
      </w:r>
    </w:p>
    <w:p w:rsidR="00B91D96" w:rsidRDefault="00B91D96">
      <w:pPr>
        <w:pStyle w:val="ConsPlusNormal"/>
        <w:jc w:val="both"/>
      </w:pPr>
      <w:r>
        <w:t xml:space="preserve">(в ред. </w:t>
      </w:r>
      <w:hyperlink r:id="rId373" w:history="1">
        <w:r>
          <w:rPr>
            <w:color w:val="0000FF"/>
          </w:rPr>
          <w:t>Закона</w:t>
        </w:r>
      </w:hyperlink>
      <w:r>
        <w:t xml:space="preserve"> Оренбургской области от 01.07.2013 N 1617/493-V-ОЗ)</w:t>
      </w:r>
    </w:p>
    <w:p w:rsidR="00B91D96" w:rsidRDefault="00B91D96">
      <w:pPr>
        <w:pStyle w:val="ConsPlusNormal"/>
        <w:ind w:firstLine="540"/>
        <w:jc w:val="both"/>
      </w:pPr>
      <w:r>
        <w:t>2.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участковой комиссии не ранее чем за 10 дней до дня голосования.</w:t>
      </w:r>
    </w:p>
    <w:p w:rsidR="00B91D96" w:rsidRDefault="00B91D96">
      <w:pPr>
        <w:pStyle w:val="ConsPlusNormal"/>
        <w:jc w:val="both"/>
      </w:pPr>
      <w:r>
        <w:t xml:space="preserve">(часть 2 в ред. </w:t>
      </w:r>
      <w:hyperlink r:id="rId374"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421" w:history="1">
        <w:r>
          <w:rPr>
            <w:color w:val="0000FF"/>
          </w:rPr>
          <w:t>частью 2 статьи 65</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295" w:history="1">
        <w:r>
          <w:rPr>
            <w:color w:val="0000FF"/>
          </w:rPr>
          <w:t>части 4 статьи 17</w:t>
        </w:r>
      </w:hyperlink>
      <w:r>
        <w:t xml:space="preserve"> настоящего Закона. Досрочное голосование проводится не менее четырех часов в день в рабочие дни в вечернее время (после 16.00 часов по местному времени) и в выходные дни. График работы комиссий для проведения досрочного голосования определяется комиссией муниципального образования, размещается на сайте соответствующей комиссии в информационно-телекоммуникационной сети </w:t>
      </w:r>
      <w:r>
        <w:lastRenderedPageBreak/>
        <w:t xml:space="preserve">"Интернет"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504" w:history="1">
        <w:r>
          <w:rPr>
            <w:color w:val="0000FF"/>
          </w:rPr>
          <w:t>статьей 67</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исключать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B91D96" w:rsidRDefault="00B91D96">
      <w:pPr>
        <w:pStyle w:val="ConsPlusNormal"/>
        <w:jc w:val="both"/>
      </w:pPr>
      <w:r>
        <w:t xml:space="preserve">(часть 3 в ред. </w:t>
      </w:r>
      <w:hyperlink r:id="rId375"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4. Избиратель, голосующий досрочно, подает в соответствующую участковую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B91D96" w:rsidRDefault="00B91D96">
      <w:pPr>
        <w:pStyle w:val="ConsPlusNormal"/>
        <w:jc w:val="both"/>
      </w:pPr>
      <w:r>
        <w:t xml:space="preserve">(часть 4 в ред. </w:t>
      </w:r>
      <w:hyperlink r:id="rId376"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5.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избирателю, также расписывается в соответствующей графе списка избирателей и делает отметку "Проголосовал досрочно" в списке избирателей.</w:t>
      </w:r>
    </w:p>
    <w:p w:rsidR="00B91D96" w:rsidRDefault="00B91D96">
      <w:pPr>
        <w:pStyle w:val="ConsPlusNormal"/>
        <w:jc w:val="both"/>
      </w:pPr>
      <w:r>
        <w:t xml:space="preserve">(часть 5 в ред. </w:t>
      </w:r>
      <w:hyperlink r:id="rId377"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bookmarkStart w:id="218" w:name="P1547"/>
      <w:bookmarkEnd w:id="218"/>
      <w:r>
        <w:t>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участковой комиссии.</w:t>
      </w:r>
    </w:p>
    <w:p w:rsidR="00B91D96" w:rsidRDefault="00B91D96">
      <w:pPr>
        <w:pStyle w:val="ConsPlusNormal"/>
        <w:jc w:val="both"/>
      </w:pPr>
      <w:r>
        <w:t xml:space="preserve">(часть 6 в ред. </w:t>
      </w:r>
      <w:hyperlink r:id="rId378"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7. Запечатанный конверт с бюллетенями хранится у секретаря участковой комиссии в помещении участковой комиссии до дня голосования.</w:t>
      </w:r>
    </w:p>
    <w:p w:rsidR="00B91D96" w:rsidRDefault="00B91D96">
      <w:pPr>
        <w:pStyle w:val="ConsPlusNormal"/>
        <w:jc w:val="both"/>
      </w:pPr>
      <w:r>
        <w:t xml:space="preserve">(часть 7 в ред. </w:t>
      </w:r>
      <w:hyperlink r:id="rId379"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 xml:space="preserve">8. Информация о числе избирателей, проголосовавших досрочно, представляется до дня голосования участковой комиссией в избирательную комиссию муниципального образования, где вводится в базу данных ГАС "Выборы". Избирательная комиссия Оренбургской области обобщает поступившие сведения и направляет их в Центральную избирательную комиссию Российской Федерации в порядке и сроки, установленные </w:t>
      </w:r>
      <w:r>
        <w:lastRenderedPageBreak/>
        <w:t>Центральной избирательной комиссией Российской Федерации.</w:t>
      </w:r>
    </w:p>
    <w:p w:rsidR="00B91D96" w:rsidRDefault="00B91D96">
      <w:pPr>
        <w:pStyle w:val="ConsPlusNormal"/>
        <w:jc w:val="both"/>
      </w:pPr>
      <w:r>
        <w:t xml:space="preserve">(часть 8 в ред. </w:t>
      </w:r>
      <w:hyperlink r:id="rId380"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bookmarkStart w:id="219" w:name="P1553"/>
      <w:bookmarkEnd w:id="219"/>
      <w:r>
        <w:t xml:space="preserve">9.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443" w:history="1">
        <w:r>
          <w:rPr>
            <w:color w:val="0000FF"/>
          </w:rPr>
          <w:t>части 2 статьи 23</w:t>
        </w:r>
      </w:hyperlink>
      <w:r>
        <w:t xml:space="preserve"> настоящего Закона, сообщает о числе избирателей, проголосовавших досрочно, 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B91D96" w:rsidRDefault="00B91D96">
      <w:pPr>
        <w:pStyle w:val="ConsPlusNormal"/>
        <w:jc w:val="both"/>
      </w:pPr>
      <w:r>
        <w:t xml:space="preserve">(часть 9 в ред. </w:t>
      </w:r>
      <w:hyperlink r:id="rId381"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bookmarkStart w:id="220" w:name="P1555"/>
      <w:bookmarkEnd w:id="220"/>
      <w:r>
        <w:t>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B91D96" w:rsidRDefault="00B91D96">
      <w:pPr>
        <w:pStyle w:val="ConsPlusNormal"/>
        <w:jc w:val="both"/>
      </w:pPr>
      <w:r>
        <w:t xml:space="preserve">(часть 10 в ред. </w:t>
      </w:r>
      <w:hyperlink r:id="rId382"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 xml:space="preserve">11. После совершения действий, указанных в </w:t>
      </w:r>
      <w:hyperlink w:anchor="P1553" w:history="1">
        <w:r>
          <w:rPr>
            <w:color w:val="0000FF"/>
          </w:rPr>
          <w:t>частях 9</w:t>
        </w:r>
      </w:hyperlink>
      <w:r>
        <w:t xml:space="preserve"> и </w:t>
      </w:r>
      <w:hyperlink w:anchor="P1555" w:history="1">
        <w:r>
          <w:rPr>
            <w:color w:val="0000FF"/>
          </w:rPr>
          <w:t>10</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547" w:history="1">
        <w:r>
          <w:rPr>
            <w:color w:val="0000FF"/>
          </w:rPr>
          <w:t>частью 6</w:t>
        </w:r>
      </w:hyperlink>
      <w:r>
        <w:t xml:space="preserve"> настоящей статьи, либо из конверта извлечено более одного бюллетеня установленной формы, все извлеченные из данного конверта избирательные бюллетени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B91D96" w:rsidRDefault="00B91D96">
      <w:pPr>
        <w:pStyle w:val="ConsPlusNormal"/>
        <w:jc w:val="both"/>
      </w:pPr>
      <w:r>
        <w:t xml:space="preserve">(часть 11 в ред. </w:t>
      </w:r>
      <w:hyperlink r:id="rId383" w:history="1">
        <w:r>
          <w:rPr>
            <w:color w:val="0000FF"/>
          </w:rPr>
          <w:t>Закона</w:t>
        </w:r>
      </w:hyperlink>
      <w:r>
        <w:t xml:space="preserve"> Оренбургской области от 31.10.2014 N 2588/746-V-ОЗ)</w:t>
      </w:r>
    </w:p>
    <w:p w:rsidR="00B91D96" w:rsidRDefault="00B91D96">
      <w:pPr>
        <w:pStyle w:val="ConsPlusNormal"/>
        <w:jc w:val="both"/>
      </w:pPr>
    </w:p>
    <w:p w:rsidR="00B91D96" w:rsidRDefault="00B91D96">
      <w:pPr>
        <w:pStyle w:val="ConsPlusNormal"/>
        <w:ind w:firstLine="540"/>
        <w:jc w:val="both"/>
      </w:pPr>
      <w:r>
        <w:t>Статья 69. Порядок голосования вне помещения для голосования</w:t>
      </w:r>
    </w:p>
    <w:p w:rsidR="00B91D96" w:rsidRDefault="00B91D96">
      <w:pPr>
        <w:pStyle w:val="ConsPlusNormal"/>
        <w:jc w:val="both"/>
      </w:pPr>
    </w:p>
    <w:p w:rsidR="00B91D96" w:rsidRDefault="00B91D96">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B91D96" w:rsidRDefault="00B91D96">
      <w:pPr>
        <w:pStyle w:val="ConsPlusNormal"/>
        <w:ind w:firstLine="540"/>
        <w:jc w:val="both"/>
      </w:pPr>
      <w:bookmarkStart w:id="221" w:name="P1563"/>
      <w:bookmarkEnd w:id="221"/>
      <w:r>
        <w:lastRenderedPageBreak/>
        <w:t xml:space="preserve">2. Голосование вне помещения для голосования проводится, за исключением случаев, предусмотренных </w:t>
      </w:r>
      <w:hyperlink w:anchor="P1534" w:history="1">
        <w:r>
          <w:rPr>
            <w:color w:val="0000FF"/>
          </w:rPr>
          <w:t>частью 9 статьи 68</w:t>
        </w:r>
      </w:hyperlink>
      <w:r>
        <w:t xml:space="preserve"> настоящего Закона, только в день голосования и только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избирателем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B91D96" w:rsidRDefault="00B91D96">
      <w:pPr>
        <w:pStyle w:val="ConsPlusNormal"/>
        <w:jc w:val="both"/>
      </w:pPr>
      <w:r>
        <w:t xml:space="preserve">(в ред. Законов Оренбургской области от 18.11.2011 </w:t>
      </w:r>
      <w:hyperlink r:id="rId384" w:history="1">
        <w:r>
          <w:rPr>
            <w:color w:val="0000FF"/>
          </w:rPr>
          <w:t>N 577/150-V-ОЗ</w:t>
        </w:r>
      </w:hyperlink>
      <w:r>
        <w:t xml:space="preserve">, от 01.07.2013 </w:t>
      </w:r>
      <w:hyperlink r:id="rId385" w:history="1">
        <w:r>
          <w:rPr>
            <w:color w:val="0000FF"/>
          </w:rPr>
          <w:t>N 1617/493-V-ОЗ</w:t>
        </w:r>
      </w:hyperlink>
      <w:r>
        <w:t>)</w:t>
      </w:r>
    </w:p>
    <w:p w:rsidR="00B91D96" w:rsidRDefault="00B91D96">
      <w:pPr>
        <w:pStyle w:val="ConsPlusNormal"/>
        <w:ind w:firstLine="540"/>
        <w:jc w:val="both"/>
      </w:pPr>
      <w:r>
        <w:t>Участковая избирательная комиссия регистрирует все заявления (обращения) в специальном реестре, который по окончании голосования хранится вместе со списком избирателей.</w:t>
      </w:r>
    </w:p>
    <w:p w:rsidR="00B91D96" w:rsidRDefault="00B91D96">
      <w:pPr>
        <w:pStyle w:val="ConsPlusNormal"/>
        <w:ind w:firstLine="540"/>
        <w:jc w:val="both"/>
      </w:pPr>
      <w:r>
        <w:t xml:space="preserve">3. При регистрации устного обращения избирателя в реестре, предусмотренном </w:t>
      </w:r>
      <w:hyperlink w:anchor="P1563"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местожительства,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местожительства. По прибытии членов участковой избирательной комиссии к избирателю обращение избирателя подтверждается письменным заявлением.</w:t>
      </w:r>
    </w:p>
    <w:p w:rsidR="00B91D96" w:rsidRDefault="00B91D96">
      <w:pPr>
        <w:pStyle w:val="ConsPlusNormal"/>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местожительства.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B91D96" w:rsidRDefault="00B91D96">
      <w:pPr>
        <w:pStyle w:val="ConsPlusNormal"/>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B91D96" w:rsidRDefault="00B91D96">
      <w:pPr>
        <w:pStyle w:val="ConsPlusNormal"/>
        <w:jc w:val="both"/>
      </w:pPr>
      <w:r>
        <w:lastRenderedPageBreak/>
        <w:t xml:space="preserve">(в ред. </w:t>
      </w:r>
      <w:hyperlink r:id="rId386" w:history="1">
        <w:r>
          <w:rPr>
            <w:color w:val="0000FF"/>
          </w:rPr>
          <w:t>Закона</w:t>
        </w:r>
      </w:hyperlink>
      <w:r>
        <w:t xml:space="preserve"> Оренбургской области от 18.11.2011 N 577/150-V-ОЗ)</w:t>
      </w:r>
    </w:p>
    <w:p w:rsidR="00B91D96" w:rsidRDefault="00B91D96">
      <w:pPr>
        <w:pStyle w:val="ConsPlusNormal"/>
        <w:pBdr>
          <w:top w:val="single" w:sz="6" w:space="0" w:color="auto"/>
        </w:pBdr>
        <w:spacing w:before="100" w:after="100"/>
        <w:jc w:val="both"/>
        <w:rPr>
          <w:sz w:val="2"/>
          <w:szCs w:val="2"/>
        </w:rPr>
      </w:pPr>
    </w:p>
    <w:p w:rsidR="00B91D96" w:rsidRDefault="00B91D96">
      <w:pPr>
        <w:pStyle w:val="ConsPlusNormal"/>
        <w:ind w:firstLine="540"/>
        <w:jc w:val="both"/>
      </w:pPr>
      <w:hyperlink r:id="rId387" w:history="1">
        <w:r>
          <w:rPr>
            <w:color w:val="0000FF"/>
          </w:rPr>
          <w:t>Законом</w:t>
        </w:r>
      </w:hyperlink>
      <w:r>
        <w:t xml:space="preserve"> Оренбургской области от 06.03.2014 N 2174/624-V-ОЗ в часть 6 статьи 69 внесены изменения, которые </w:t>
      </w:r>
      <w:hyperlink r:id="rId388" w:history="1">
        <w:r>
          <w:rPr>
            <w:color w:val="0000FF"/>
          </w:rPr>
          <w:t>применяются</w:t>
        </w:r>
      </w:hyperlink>
      <w:r>
        <w:t xml:space="preserve"> к правоотношениям, возникшим в связи с проведением выборов и референдумов, назначенных после 1 июня 2014 года.</w:t>
      </w:r>
    </w:p>
    <w:p w:rsidR="00B91D96" w:rsidRDefault="00B91D96">
      <w:pPr>
        <w:pStyle w:val="ConsPlusNormal"/>
        <w:pBdr>
          <w:top w:val="single" w:sz="6" w:space="0" w:color="auto"/>
        </w:pBdr>
        <w:spacing w:before="100" w:after="100"/>
        <w:jc w:val="both"/>
        <w:rPr>
          <w:sz w:val="2"/>
          <w:szCs w:val="2"/>
        </w:rPr>
      </w:pPr>
    </w:p>
    <w:p w:rsidR="00B91D96" w:rsidRDefault="00B91D96">
      <w:pPr>
        <w:pStyle w:val="ConsPlusNormal"/>
        <w:ind w:firstLine="540"/>
        <w:jc w:val="both"/>
      </w:pPr>
      <w:bookmarkStart w:id="222" w:name="P1573"/>
      <w:bookmarkEnd w:id="222"/>
      <w: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89" w:history="1">
        <w:r>
          <w:rPr>
            <w:color w:val="0000FF"/>
          </w:rPr>
          <w:t>подпунктом "б" пункта 9 статьи 21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окружной избирательной комиссии.</w:t>
      </w:r>
    </w:p>
    <w:p w:rsidR="00B91D96" w:rsidRDefault="00B91D96">
      <w:pPr>
        <w:pStyle w:val="ConsPlusNormal"/>
        <w:jc w:val="both"/>
      </w:pPr>
      <w:r>
        <w:t xml:space="preserve">(в ред. Законов Оренбургской области от 18.11.2011 </w:t>
      </w:r>
      <w:hyperlink r:id="rId390" w:history="1">
        <w:r>
          <w:rPr>
            <w:color w:val="0000FF"/>
          </w:rPr>
          <w:t>N 577/150-V-ОЗ</w:t>
        </w:r>
      </w:hyperlink>
      <w:r>
        <w:t xml:space="preserve">, от 06.03.2014 </w:t>
      </w:r>
      <w:hyperlink r:id="rId391" w:history="1">
        <w:r>
          <w:rPr>
            <w:color w:val="0000FF"/>
          </w:rPr>
          <w:t>N 2174/624-V-ОЗ</w:t>
        </w:r>
      </w:hyperlink>
      <w:r>
        <w:t>)</w:t>
      </w:r>
    </w:p>
    <w:p w:rsidR="00B91D96" w:rsidRDefault="00B91D96">
      <w:pPr>
        <w:pStyle w:val="ConsPlusNormal"/>
        <w:ind w:firstLine="540"/>
        <w:jc w:val="both"/>
      </w:pPr>
      <w:r>
        <w:t>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B91D96" w:rsidRDefault="00B91D96">
      <w:pPr>
        <w:pStyle w:val="ConsPlusNormal"/>
        <w:jc w:val="both"/>
      </w:pPr>
      <w:r>
        <w:t xml:space="preserve">(абзац введен </w:t>
      </w:r>
      <w:hyperlink r:id="rId392" w:history="1">
        <w:r>
          <w:rPr>
            <w:color w:val="0000FF"/>
          </w:rPr>
          <w:t>Законом</w:t>
        </w:r>
      </w:hyperlink>
      <w:r>
        <w:t xml:space="preserve"> Оренбургской области от 18.11.2011 N 577/150-V-ОЗ)</w:t>
      </w:r>
    </w:p>
    <w:p w:rsidR="00B91D96" w:rsidRDefault="00B91D96">
      <w:pPr>
        <w:pStyle w:val="ConsPlusNormal"/>
        <w:ind w:firstLine="540"/>
        <w:jc w:val="both"/>
      </w:pPr>
      <w:bookmarkStart w:id="223" w:name="P1577"/>
      <w:bookmarkEnd w:id="223"/>
      <w:r>
        <w:t>1) до 501 избирателя - 1 переносной ящик для голосования;</w:t>
      </w:r>
    </w:p>
    <w:p w:rsidR="00B91D96" w:rsidRDefault="00B91D96">
      <w:pPr>
        <w:pStyle w:val="ConsPlusNormal"/>
        <w:jc w:val="both"/>
      </w:pPr>
      <w:r>
        <w:t xml:space="preserve">(п. 1 введен </w:t>
      </w:r>
      <w:hyperlink r:id="rId393" w:history="1">
        <w:r>
          <w:rPr>
            <w:color w:val="0000FF"/>
          </w:rPr>
          <w:t>Законом</w:t>
        </w:r>
      </w:hyperlink>
      <w:r>
        <w:t xml:space="preserve"> Оренбургской области от 18.11.2011 N 577/150-V-ОЗ)</w:t>
      </w:r>
    </w:p>
    <w:p w:rsidR="00B91D96" w:rsidRDefault="00B91D96">
      <w:pPr>
        <w:pStyle w:val="ConsPlusNormal"/>
        <w:ind w:firstLine="540"/>
        <w:jc w:val="both"/>
      </w:pPr>
      <w:bookmarkStart w:id="224" w:name="P1579"/>
      <w:bookmarkEnd w:id="224"/>
      <w:r>
        <w:t>2) от 501 до 1001 избирателя - 2 переносных ящика для голосования;</w:t>
      </w:r>
    </w:p>
    <w:p w:rsidR="00B91D96" w:rsidRDefault="00B91D96">
      <w:pPr>
        <w:pStyle w:val="ConsPlusNormal"/>
        <w:jc w:val="both"/>
      </w:pPr>
      <w:r>
        <w:t xml:space="preserve">(п. 2 введен </w:t>
      </w:r>
      <w:hyperlink r:id="rId394" w:history="1">
        <w:r>
          <w:rPr>
            <w:color w:val="0000FF"/>
          </w:rPr>
          <w:t>Законом</w:t>
        </w:r>
      </w:hyperlink>
      <w:r>
        <w:t xml:space="preserve"> Оренбургской области от 18.11.2011 N 577/150-V-ОЗ)</w:t>
      </w:r>
    </w:p>
    <w:p w:rsidR="00B91D96" w:rsidRDefault="00B91D96">
      <w:pPr>
        <w:pStyle w:val="ConsPlusNormal"/>
        <w:ind w:firstLine="540"/>
        <w:jc w:val="both"/>
      </w:pPr>
      <w:r>
        <w:t>3) более 1000 избирателей - 3 переносных ящика для голосования.</w:t>
      </w:r>
    </w:p>
    <w:p w:rsidR="00B91D96" w:rsidRDefault="00B91D96">
      <w:pPr>
        <w:pStyle w:val="ConsPlusNormal"/>
        <w:jc w:val="both"/>
      </w:pPr>
      <w:r>
        <w:t xml:space="preserve">(п. 3 введен </w:t>
      </w:r>
      <w:hyperlink r:id="rId395" w:history="1">
        <w:r>
          <w:rPr>
            <w:color w:val="0000FF"/>
          </w:rPr>
          <w:t>Законом</w:t>
        </w:r>
      </w:hyperlink>
      <w:r>
        <w:t xml:space="preserve"> Оренбургской области от 18.11.2011 N 577/150-V-ОЗ)</w:t>
      </w:r>
    </w:p>
    <w:p w:rsidR="00B91D96" w:rsidRDefault="00B91D96">
      <w:pPr>
        <w:pStyle w:val="ConsPlusNormal"/>
        <w:ind w:firstLine="540"/>
        <w:jc w:val="both"/>
      </w:pPr>
      <w:r>
        <w:t xml:space="preserve">6.1. Решением окружной избирательной комиссии, указанной в </w:t>
      </w:r>
      <w:hyperlink w:anchor="P1573" w:history="1">
        <w:r>
          <w:rPr>
            <w:color w:val="0000FF"/>
          </w:rPr>
          <w:t>части 6</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577" w:history="1">
        <w:r>
          <w:rPr>
            <w:color w:val="0000FF"/>
          </w:rPr>
          <w:t>пунктах 1</w:t>
        </w:r>
      </w:hyperlink>
      <w:r>
        <w:t xml:space="preserve"> и </w:t>
      </w:r>
      <w:hyperlink w:anchor="P1579"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условий:</w:t>
      </w:r>
    </w:p>
    <w:p w:rsidR="00B91D96" w:rsidRDefault="00B91D96">
      <w:pPr>
        <w:pStyle w:val="ConsPlusNormal"/>
        <w:ind w:firstLine="540"/>
        <w:jc w:val="both"/>
      </w:pPr>
      <w: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B91D96" w:rsidRDefault="00B91D96">
      <w:pPr>
        <w:pStyle w:val="ConsPlusNormal"/>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B91D96" w:rsidRDefault="00B91D96">
      <w:pPr>
        <w:pStyle w:val="ConsPlusNormal"/>
        <w:ind w:firstLine="540"/>
        <w:jc w:val="both"/>
      </w:pPr>
      <w:r>
        <w:t xml:space="preserve">3) на территории избирательного участка в соответствии с </w:t>
      </w:r>
      <w:hyperlink w:anchor="P172" w:history="1">
        <w:r>
          <w:rPr>
            <w:color w:val="0000FF"/>
          </w:rPr>
          <w:t>частью 5 статьи 9</w:t>
        </w:r>
      </w:hyperlink>
      <w:r>
        <w:t xml:space="preserve"> настоящего Закона зарегистрировано более 50 избирателей старше </w:t>
      </w:r>
      <w:r>
        <w:lastRenderedPageBreak/>
        <w:t xml:space="preserve">80 лет и (или) инвалидов, сведения о которых представлены в соответствии с </w:t>
      </w:r>
      <w:hyperlink r:id="rId396" w:history="1">
        <w:r>
          <w:rPr>
            <w:color w:val="0000FF"/>
          </w:rPr>
          <w:t>частью 14.1 статьи 4</w:t>
        </w:r>
      </w:hyperlink>
      <w:r>
        <w:t xml:space="preserve"> Закона Оренбургской области от 6 июля 2006 года N 364/72-IV-ОЗ "Об избирательных комиссиях, комиссиях референдума Оренбургской области";</w:t>
      </w:r>
    </w:p>
    <w:p w:rsidR="00B91D96" w:rsidRDefault="00B91D96">
      <w:pPr>
        <w:pStyle w:val="ConsPlusNormal"/>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B91D96" w:rsidRDefault="00B91D96">
      <w:pPr>
        <w:pStyle w:val="ConsPlusNormal"/>
        <w:jc w:val="both"/>
      </w:pPr>
      <w:r>
        <w:t xml:space="preserve">(часть 6.1 введена </w:t>
      </w:r>
      <w:hyperlink r:id="rId397" w:history="1">
        <w:r>
          <w:rPr>
            <w:color w:val="0000FF"/>
          </w:rPr>
          <w:t>Законом</w:t>
        </w:r>
      </w:hyperlink>
      <w:r>
        <w:t xml:space="preserve"> Оренбургской области от 18.11.2011 N 577/150-V-ОЗ)</w:t>
      </w:r>
    </w:p>
    <w:p w:rsidR="00B91D96" w:rsidRDefault="00B91D96">
      <w:pPr>
        <w:pStyle w:val="ConsPlusNormal"/>
        <w:ind w:firstLine="540"/>
        <w:jc w:val="both"/>
      </w:pPr>
      <w:r>
        <w:t>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w:t>
      </w:r>
    </w:p>
    <w:p w:rsidR="00B91D96" w:rsidRDefault="00B91D96">
      <w:pPr>
        <w:pStyle w:val="ConsPlusNormal"/>
        <w:jc w:val="both"/>
      </w:pPr>
      <w:r>
        <w:t xml:space="preserve">(в ред. </w:t>
      </w:r>
      <w:hyperlink r:id="rId398" w:history="1">
        <w:r>
          <w:rPr>
            <w:color w:val="0000FF"/>
          </w:rPr>
          <w:t>Закона</w:t>
        </w:r>
      </w:hyperlink>
      <w:r>
        <w:t xml:space="preserve"> Оренбургской области от 18.11.2011 N 577/150-V-ОЗ)</w:t>
      </w:r>
    </w:p>
    <w:p w:rsidR="00B91D96" w:rsidRDefault="00B91D96">
      <w:pPr>
        <w:pStyle w:val="ConsPlusNormal"/>
        <w:ind w:firstLine="540"/>
        <w:jc w:val="both"/>
      </w:pPr>
      <w:r>
        <w:t>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w:t>
      </w:r>
    </w:p>
    <w:p w:rsidR="00B91D96" w:rsidRDefault="00B91D96">
      <w:pPr>
        <w:pStyle w:val="ConsPlusNormal"/>
        <w:ind w:firstLine="540"/>
        <w:jc w:val="both"/>
      </w:pPr>
      <w:r>
        <w:t>1) предварительно опечатанный (опломбированный) в участковой избирательной комиссии переносной ящик для голосования;</w:t>
      </w:r>
    </w:p>
    <w:p w:rsidR="00B91D96" w:rsidRDefault="00B91D96">
      <w:pPr>
        <w:pStyle w:val="ConsPlusNormal"/>
        <w:ind w:firstLine="540"/>
        <w:jc w:val="both"/>
      </w:pPr>
      <w:r>
        <w:t>2) необходимое количество избирательных бюллетеней установленной формы;</w:t>
      </w:r>
    </w:p>
    <w:p w:rsidR="00B91D96" w:rsidRDefault="00B91D96">
      <w:pPr>
        <w:pStyle w:val="ConsPlusNormal"/>
        <w:ind w:firstLine="540"/>
        <w:jc w:val="both"/>
      </w:pPr>
      <w:r>
        <w:t xml:space="preserve">3) реестр, указанный в </w:t>
      </w:r>
      <w:hyperlink w:anchor="P1563" w:history="1">
        <w:r>
          <w:rPr>
            <w:color w:val="0000FF"/>
          </w:rPr>
          <w:t>части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им возможности проголосовать вне помещения для голосования;</w:t>
      </w:r>
    </w:p>
    <w:p w:rsidR="00B91D96" w:rsidRDefault="00B91D96">
      <w:pPr>
        <w:pStyle w:val="ConsPlusNormal"/>
        <w:ind w:firstLine="540"/>
        <w:jc w:val="both"/>
      </w:pPr>
      <w:r>
        <w:t>4) поступившие письменные заявления избирателей о предоставлении им возможности проголосовать вне помещения для голосования;</w:t>
      </w:r>
    </w:p>
    <w:p w:rsidR="00B91D96" w:rsidRDefault="00B91D96">
      <w:pPr>
        <w:pStyle w:val="ConsPlusNormal"/>
        <w:ind w:firstLine="540"/>
        <w:jc w:val="both"/>
      </w:pPr>
      <w:r>
        <w:t>5) необходимые письменные принадлежности (за исключением карандашей) для заполнения избирателями избирательных бюллетеней.</w:t>
      </w:r>
    </w:p>
    <w:p w:rsidR="00B91D96" w:rsidRDefault="00B91D96">
      <w:pPr>
        <w:pStyle w:val="ConsPlusNormal"/>
        <w:ind w:firstLine="540"/>
        <w:jc w:val="both"/>
      </w:pPr>
      <w:r>
        <w:t xml:space="preserve">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607" w:history="1">
        <w:r>
          <w:rPr>
            <w:color w:val="0000FF"/>
          </w:rPr>
          <w:t>части 12</w:t>
        </w:r>
      </w:hyperlink>
      <w:r>
        <w:t xml:space="preserve"> настоящей статьи.</w:t>
      </w:r>
    </w:p>
    <w:p w:rsidR="00B91D96" w:rsidRDefault="00B91D96">
      <w:pPr>
        <w:pStyle w:val="ConsPlusNormal"/>
        <w:ind w:firstLine="540"/>
        <w:jc w:val="both"/>
      </w:pPr>
      <w:r>
        <w:t xml:space="preserve">8. Голосование вне помещения для голосования проводится с соблюдением требований, предусмотренных </w:t>
      </w:r>
      <w:hyperlink w:anchor="P1504" w:history="1">
        <w:r>
          <w:rPr>
            <w:color w:val="0000FF"/>
          </w:rPr>
          <w:t>статьей 67</w:t>
        </w:r>
      </w:hyperlink>
      <w:r>
        <w:t xml:space="preserve"> настоящего Закона.</w:t>
      </w:r>
    </w:p>
    <w:p w:rsidR="00B91D96" w:rsidRDefault="00B91D96">
      <w:pPr>
        <w:pStyle w:val="ConsPlusNormal"/>
        <w:ind w:firstLine="540"/>
        <w:jc w:val="both"/>
      </w:pPr>
      <w:r>
        <w:t>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расписывается в получении избирательного бюллетеня.</w:t>
      </w:r>
    </w:p>
    <w:p w:rsidR="00B91D96" w:rsidRDefault="00B91D96">
      <w:pPr>
        <w:pStyle w:val="ConsPlusNormal"/>
        <w:ind w:firstLine="540"/>
        <w:jc w:val="both"/>
      </w:pPr>
      <w:r>
        <w:t xml:space="preserve">Лица, участвующие в выборах в соответствии с </w:t>
      </w:r>
      <w:hyperlink w:anchor="P77" w:history="1">
        <w:r>
          <w:rPr>
            <w:color w:val="0000FF"/>
          </w:rPr>
          <w:t>частью 6 статьи 3</w:t>
        </w:r>
      </w:hyperlink>
      <w:r>
        <w:t xml:space="preserve"> </w:t>
      </w:r>
      <w:r>
        <w:lastRenderedPageBreak/>
        <w:t>настоящего Закона, указывают серию и номер документа, удостоверяющего личность и гражданство, выданного уполномоченным на то органом соответствующего государства, а также серию и номер вида на жительство.</w:t>
      </w:r>
    </w:p>
    <w:p w:rsidR="00B91D96" w:rsidRDefault="00B91D96">
      <w:pPr>
        <w:pStyle w:val="ConsPlusNormal"/>
        <w:ind w:firstLine="540"/>
        <w:jc w:val="both"/>
      </w:pPr>
      <w:r>
        <w:t>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w:t>
      </w:r>
    </w:p>
    <w:p w:rsidR="00B91D96" w:rsidRDefault="00B91D96">
      <w:pPr>
        <w:pStyle w:val="ConsPlusNormal"/>
        <w:ind w:firstLine="540"/>
        <w:jc w:val="both"/>
      </w:pPr>
      <w:r>
        <w:t>Члены участковой избирательной комиссии с правом решающего голоса удостоверяют факт выдачи избирательного бюллетеня своими подписями на заявлении избирателя.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 об общем количестве полученных избирательных бюллетеней.</w:t>
      </w:r>
    </w:p>
    <w:p w:rsidR="00B91D96" w:rsidRDefault="00B91D96">
      <w:pPr>
        <w:pStyle w:val="ConsPlusNormal"/>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524" w:history="1">
        <w:r>
          <w:rPr>
            <w:color w:val="0000FF"/>
          </w:rPr>
          <w:t>частью 10 статьи 67</w:t>
        </w:r>
      </w:hyperlink>
      <w:r>
        <w:t xml:space="preserve"> настоящего Закона.</w:t>
      </w:r>
    </w:p>
    <w:p w:rsidR="00B91D96" w:rsidRDefault="00B91D96">
      <w:pPr>
        <w:pStyle w:val="ConsPlusNormal"/>
        <w:jc w:val="both"/>
      </w:pPr>
      <w:r>
        <w:t xml:space="preserve">(часть 9.1 введена </w:t>
      </w:r>
      <w:hyperlink r:id="rId399" w:history="1">
        <w:r>
          <w:rPr>
            <w:color w:val="0000FF"/>
          </w:rPr>
          <w:t>Законом</w:t>
        </w:r>
      </w:hyperlink>
      <w:r>
        <w:t xml:space="preserve"> Оренбургской области от 31.08.2011 N 401/78-V-ОЗ)</w:t>
      </w:r>
    </w:p>
    <w:p w:rsidR="00B91D96" w:rsidRDefault="00B91D96">
      <w:pPr>
        <w:pStyle w:val="ConsPlusNormal"/>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563" w:history="1">
        <w:r>
          <w:rPr>
            <w:color w:val="0000FF"/>
          </w:rPr>
          <w:t>частью 2</w:t>
        </w:r>
      </w:hyperlink>
      <w:r>
        <w:t xml:space="preserve"> настоящей статьи.</w:t>
      </w:r>
    </w:p>
    <w:p w:rsidR="00B91D96" w:rsidRDefault="00B91D96">
      <w:pPr>
        <w:pStyle w:val="ConsPlusNormal"/>
        <w:ind w:firstLine="540"/>
        <w:jc w:val="both"/>
      </w:pPr>
      <w: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B91D96" w:rsidRDefault="00B91D96">
      <w:pPr>
        <w:pStyle w:val="ConsPlusNormal"/>
        <w:ind w:firstLine="540"/>
        <w:jc w:val="both"/>
      </w:pPr>
      <w:bookmarkStart w:id="225" w:name="P1607"/>
      <w:bookmarkEnd w:id="225"/>
      <w:r>
        <w:t xml:space="preserve">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кандидатами, избирательными объединениями, равные с проводящими голосование вне помещения для голосования членами этой избирательной комиссии с правом решающего голоса возможности прибытия к месту проведения голосования. При этом лицами, назначенными разными зарегистрированными кандидатами, избирательными объединениями не признаются члены участковой избирательной комиссии с правом совещательного голоса, наблюдатели, назначенные кандидатом, выдвинутым избирательным объединением по одномандатному (многомандатному) </w:t>
      </w:r>
      <w:r>
        <w:lastRenderedPageBreak/>
        <w:t>избирательному округу, и члены участковой избирательной комиссии с правом совещательного голоса, наблюдатели, назначенные этим избирательным объединением.</w:t>
      </w:r>
    </w:p>
    <w:p w:rsidR="00B91D96" w:rsidRDefault="00B91D96">
      <w:pPr>
        <w:pStyle w:val="ConsPlusNormal"/>
        <w:ind w:firstLine="540"/>
        <w:jc w:val="both"/>
      </w:pPr>
      <w:r>
        <w:t>13.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его волеизъявления.</w:t>
      </w:r>
    </w:p>
    <w:p w:rsidR="00B91D96" w:rsidRDefault="00B91D96">
      <w:pPr>
        <w:pStyle w:val="ConsPlusNormal"/>
        <w:ind w:firstLine="540"/>
        <w:jc w:val="both"/>
      </w:pPr>
      <w:r>
        <w:t>14.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B91D96" w:rsidRDefault="00B91D96">
      <w:pPr>
        <w:pStyle w:val="ConsPlusNormal"/>
        <w:ind w:firstLine="540"/>
        <w:jc w:val="both"/>
      </w:pPr>
      <w:r>
        <w:t>15.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w:t>
      </w:r>
    </w:p>
    <w:p w:rsidR="00B91D96" w:rsidRDefault="00B91D96">
      <w:pPr>
        <w:pStyle w:val="ConsPlusNormal"/>
        <w:ind w:firstLine="540"/>
        <w:jc w:val="both"/>
      </w:pPr>
      <w:r>
        <w:t>1)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w:t>
      </w:r>
    </w:p>
    <w:p w:rsidR="00B91D96" w:rsidRDefault="00B91D96">
      <w:pPr>
        <w:pStyle w:val="ConsPlusNormal"/>
        <w:ind w:firstLine="540"/>
        <w:jc w:val="both"/>
      </w:pPr>
      <w:r>
        <w:t>2) число письменных заявлений избирателей о предоставлении им возможности проголосовать вне помещения для голосования;</w:t>
      </w:r>
    </w:p>
    <w:p w:rsidR="00B91D96" w:rsidRDefault="00B91D96">
      <w:pPr>
        <w:pStyle w:val="ConsPlusNormal"/>
        <w:ind w:firstLine="540"/>
        <w:jc w:val="both"/>
      </w:pPr>
      <w:r>
        <w:t>3) число выданных избирателям и возвращенных (неиспользованных, испорченных избирателями) избирательных бюллетеней;</w:t>
      </w:r>
    </w:p>
    <w:p w:rsidR="00B91D96" w:rsidRDefault="00B91D96">
      <w:pPr>
        <w:pStyle w:val="ConsPlusNormal"/>
        <w:ind w:firstLine="540"/>
        <w:jc w:val="both"/>
      </w:pPr>
      <w:r>
        <w:t>4)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B91D96" w:rsidRDefault="00B91D96">
      <w:pPr>
        <w:pStyle w:val="ConsPlusNormal"/>
        <w:jc w:val="both"/>
      </w:pPr>
    </w:p>
    <w:p w:rsidR="00B91D96" w:rsidRDefault="00B91D96">
      <w:pPr>
        <w:pStyle w:val="ConsPlusNormal"/>
        <w:ind w:firstLine="540"/>
        <w:jc w:val="both"/>
      </w:pPr>
      <w:bookmarkStart w:id="226" w:name="P1616"/>
      <w:bookmarkEnd w:id="226"/>
      <w:r>
        <w:t>Статья 70. Протокол (протоколы) участковой избирательной комиссии об итогах голосования</w:t>
      </w:r>
    </w:p>
    <w:p w:rsidR="00B91D96" w:rsidRDefault="00B91D96">
      <w:pPr>
        <w:pStyle w:val="ConsPlusNormal"/>
        <w:jc w:val="both"/>
      </w:pPr>
    </w:p>
    <w:p w:rsidR="00B91D96" w:rsidRDefault="00B91D96">
      <w:pPr>
        <w:pStyle w:val="ConsPlusNormal"/>
        <w:ind w:firstLine="540"/>
        <w:jc w:val="both"/>
      </w:pPr>
      <w:bookmarkStart w:id="227" w:name="P1618"/>
      <w:bookmarkEnd w:id="227"/>
      <w:r>
        <w:t>1. При проведении выборов депутатов представительного органа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w:t>
      </w:r>
    </w:p>
    <w:p w:rsidR="00B91D96" w:rsidRDefault="00B91D96">
      <w:pPr>
        <w:pStyle w:val="ConsPlusNormal"/>
        <w:ind w:firstLine="540"/>
        <w:jc w:val="both"/>
      </w:pPr>
      <w:r>
        <w:t xml:space="preserve">При проведении выборов депутатов представительного органа по смешанной избирательной системе участковая избирательная комиссия оформляет свои решения об итогах голосования двумя протоколами об </w:t>
      </w:r>
      <w:r>
        <w:lastRenderedPageBreak/>
        <w:t>итогах голосования на соответствующем избирательном участке: протоколом об итогах голосования по одномандатному избирательному округу (далее - протокол N 1 участковой избирательной комиссии об итогах голосования) и протоколом об итогах голосования по единому избирательному округу (далее - протокол N 2 участковой избирательной комиссии об итогах голосования).</w:t>
      </w:r>
    </w:p>
    <w:p w:rsidR="00B91D96" w:rsidRDefault="00B91D96">
      <w:pPr>
        <w:pStyle w:val="ConsPlusNormal"/>
        <w:ind w:firstLine="540"/>
        <w:jc w:val="both"/>
      </w:pPr>
      <w:r>
        <w:t>1.1. Протокол об итогах голосования может быть составлен в электронном виде.</w:t>
      </w:r>
    </w:p>
    <w:p w:rsidR="00B91D96" w:rsidRDefault="00B91D96">
      <w:pPr>
        <w:pStyle w:val="ConsPlusNormal"/>
        <w:jc w:val="both"/>
      </w:pPr>
      <w:r>
        <w:t xml:space="preserve">(часть 1.1 введена </w:t>
      </w:r>
      <w:hyperlink r:id="rId400" w:history="1">
        <w:r>
          <w:rPr>
            <w:color w:val="0000FF"/>
          </w:rPr>
          <w:t>Законом</w:t>
        </w:r>
      </w:hyperlink>
      <w:r>
        <w:t xml:space="preserve"> Оренбургской области от 01.07.2013 N 1617/493-V-ОЗ)</w:t>
      </w:r>
    </w:p>
    <w:p w:rsidR="00B91D96" w:rsidRDefault="00B91D96">
      <w:pPr>
        <w:pStyle w:val="ConsPlusNormal"/>
        <w:ind w:firstLine="540"/>
        <w:jc w:val="both"/>
      </w:pPr>
      <w:bookmarkStart w:id="228" w:name="P1622"/>
      <w:bookmarkEnd w:id="228"/>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B91D96" w:rsidRDefault="00B91D96">
      <w:pPr>
        <w:pStyle w:val="ConsPlusNormal"/>
        <w:jc w:val="both"/>
      </w:pPr>
      <w:r>
        <w:t xml:space="preserve">(в ред. </w:t>
      </w:r>
      <w:hyperlink r:id="rId401" w:history="1">
        <w:r>
          <w:rPr>
            <w:color w:val="0000FF"/>
          </w:rPr>
          <w:t>Закона</w:t>
        </w:r>
      </w:hyperlink>
      <w:r>
        <w:t xml:space="preserve"> Оренбургской области от 01.07.2013 N 1617/493-V-ОЗ)</w:t>
      </w:r>
    </w:p>
    <w:p w:rsidR="00B91D96" w:rsidRDefault="00B91D96">
      <w:pPr>
        <w:pStyle w:val="ConsPlusNormal"/>
        <w:ind w:firstLine="540"/>
        <w:jc w:val="both"/>
      </w:pPr>
      <w:r>
        <w:t xml:space="preserve">Каждый из указанных в </w:t>
      </w:r>
      <w:hyperlink w:anchor="P1618" w:history="1">
        <w:r>
          <w:rPr>
            <w:color w:val="0000FF"/>
          </w:rPr>
          <w:t>части 1</w:t>
        </w:r>
      </w:hyperlink>
      <w:r>
        <w:t xml:space="preserve"> настоящей статьи протоколов об итогах голосования должен содержать:</w:t>
      </w:r>
    </w:p>
    <w:p w:rsidR="00B91D96" w:rsidRDefault="00B91D96">
      <w:pPr>
        <w:pStyle w:val="ConsPlusNormal"/>
        <w:ind w:firstLine="540"/>
        <w:jc w:val="both"/>
      </w:pPr>
      <w:r>
        <w:t>1) номер экземпляра;</w:t>
      </w:r>
    </w:p>
    <w:p w:rsidR="00B91D96" w:rsidRDefault="00B91D96">
      <w:pPr>
        <w:pStyle w:val="ConsPlusNormal"/>
        <w:ind w:firstLine="540"/>
        <w:jc w:val="both"/>
      </w:pPr>
      <w:r>
        <w:t>2) название выборов, дату голосования, наименование и номер избирательного округа;</w:t>
      </w:r>
    </w:p>
    <w:p w:rsidR="00B91D96" w:rsidRDefault="00B91D96">
      <w:pPr>
        <w:pStyle w:val="ConsPlusNormal"/>
        <w:ind w:firstLine="540"/>
        <w:jc w:val="both"/>
      </w:pPr>
      <w:r>
        <w:t>3) слово "Протокол";</w:t>
      </w:r>
    </w:p>
    <w:p w:rsidR="00B91D96" w:rsidRDefault="00B91D96">
      <w:pPr>
        <w:pStyle w:val="ConsPlusNormal"/>
        <w:ind w:firstLine="540"/>
        <w:jc w:val="both"/>
      </w:pPr>
      <w:r>
        <w:t>4) адрес помещения для голосования и наименование избирательной комиссии с указанием номера избирательного участка;</w:t>
      </w:r>
    </w:p>
    <w:p w:rsidR="00B91D96" w:rsidRDefault="00B91D96">
      <w:pPr>
        <w:pStyle w:val="ConsPlusNormal"/>
        <w:ind w:firstLine="540"/>
        <w:jc w:val="both"/>
      </w:pPr>
      <w:bookmarkStart w:id="229" w:name="P1629"/>
      <w:bookmarkEnd w:id="229"/>
      <w:r>
        <w:t>5) строки протокола в следующей последовательности:</w:t>
      </w:r>
    </w:p>
    <w:p w:rsidR="00B91D96" w:rsidRDefault="00B91D96">
      <w:pPr>
        <w:pStyle w:val="ConsPlusNormal"/>
        <w:ind w:firstLine="540"/>
        <w:jc w:val="both"/>
      </w:pPr>
      <w:bookmarkStart w:id="230" w:name="P1630"/>
      <w:bookmarkEnd w:id="230"/>
      <w:r>
        <w:t>строка 1: число избирателей, включенных в список избирателей на момент окончания голосования;</w:t>
      </w:r>
    </w:p>
    <w:p w:rsidR="00B91D96" w:rsidRDefault="00B91D96">
      <w:pPr>
        <w:pStyle w:val="ConsPlusNormal"/>
        <w:ind w:firstLine="540"/>
        <w:jc w:val="both"/>
      </w:pPr>
      <w:bookmarkStart w:id="231" w:name="P1631"/>
      <w:bookmarkEnd w:id="231"/>
      <w:r>
        <w:t>строка 2: число избирательных бюллетеней, полученных участковой избирательной комиссией;</w:t>
      </w:r>
    </w:p>
    <w:p w:rsidR="00B91D96" w:rsidRDefault="00B91D96">
      <w:pPr>
        <w:pStyle w:val="ConsPlusNormal"/>
        <w:ind w:firstLine="540"/>
        <w:jc w:val="both"/>
      </w:pPr>
      <w:bookmarkStart w:id="232" w:name="P1632"/>
      <w:bookmarkEnd w:id="232"/>
      <w:r>
        <w:t>строка 3: число избирательных бюллетеней, выданных избирателям, проголосовавшим досрочно;</w:t>
      </w:r>
    </w:p>
    <w:p w:rsidR="00B91D96" w:rsidRDefault="00B91D96">
      <w:pPr>
        <w:pStyle w:val="ConsPlusNormal"/>
        <w:ind w:firstLine="540"/>
        <w:jc w:val="both"/>
      </w:pPr>
      <w:bookmarkStart w:id="233" w:name="P1633"/>
      <w:bookmarkEnd w:id="233"/>
      <w:r>
        <w:t>строка 4: число избирательных бюллетеней, выданных избирателям в помещении для голосования в день голосования;</w:t>
      </w:r>
    </w:p>
    <w:p w:rsidR="00B91D96" w:rsidRDefault="00B91D96">
      <w:pPr>
        <w:pStyle w:val="ConsPlusNormal"/>
        <w:ind w:firstLine="540"/>
        <w:jc w:val="both"/>
      </w:pPr>
      <w:bookmarkStart w:id="234" w:name="P1634"/>
      <w:bookmarkEnd w:id="234"/>
      <w:r>
        <w:t>строка 5: число избирательных бюллетеней, выданных избирателям, проголосовавшим вне помещения для голосования в день голосования;</w:t>
      </w:r>
    </w:p>
    <w:p w:rsidR="00B91D96" w:rsidRDefault="00B91D96">
      <w:pPr>
        <w:pStyle w:val="ConsPlusNormal"/>
        <w:ind w:firstLine="540"/>
        <w:jc w:val="both"/>
      </w:pPr>
      <w:bookmarkStart w:id="235" w:name="P1635"/>
      <w:bookmarkEnd w:id="235"/>
      <w:r>
        <w:t>строка 6: число погашенных избирательных бюллетеней;</w:t>
      </w:r>
    </w:p>
    <w:p w:rsidR="00B91D96" w:rsidRDefault="00B91D96">
      <w:pPr>
        <w:pStyle w:val="ConsPlusNormal"/>
        <w:ind w:firstLine="540"/>
        <w:jc w:val="both"/>
      </w:pPr>
      <w:bookmarkStart w:id="236" w:name="P1636"/>
      <w:bookmarkEnd w:id="236"/>
      <w:r>
        <w:t>строка 7: число избирательных бюллетеней, содержащихся в переносных ящиках для голосования;</w:t>
      </w:r>
    </w:p>
    <w:p w:rsidR="00B91D96" w:rsidRDefault="00B91D96">
      <w:pPr>
        <w:pStyle w:val="ConsPlusNormal"/>
        <w:ind w:firstLine="540"/>
        <w:jc w:val="both"/>
      </w:pPr>
      <w:bookmarkStart w:id="237" w:name="P1637"/>
      <w:bookmarkEnd w:id="237"/>
      <w:r>
        <w:t>строка 8: число избирательных бюллетеней, содержащихся в стационарных ящиках для голосования;</w:t>
      </w:r>
    </w:p>
    <w:p w:rsidR="00B91D96" w:rsidRDefault="00B91D96">
      <w:pPr>
        <w:pStyle w:val="ConsPlusNormal"/>
        <w:ind w:firstLine="540"/>
        <w:jc w:val="both"/>
      </w:pPr>
      <w:bookmarkStart w:id="238" w:name="P1638"/>
      <w:bookmarkEnd w:id="238"/>
      <w:r>
        <w:t>строка 9: число недействительных избирательных бюллетеней;</w:t>
      </w:r>
    </w:p>
    <w:p w:rsidR="00B91D96" w:rsidRDefault="00B91D96">
      <w:pPr>
        <w:pStyle w:val="ConsPlusNormal"/>
        <w:ind w:firstLine="540"/>
        <w:jc w:val="both"/>
      </w:pPr>
      <w:bookmarkStart w:id="239" w:name="P1639"/>
      <w:bookmarkEnd w:id="239"/>
      <w:r>
        <w:t>строка 10: число действительных избирательных бюллетеней;</w:t>
      </w:r>
    </w:p>
    <w:p w:rsidR="00B91D96" w:rsidRDefault="00B91D96">
      <w:pPr>
        <w:pStyle w:val="ConsPlusNormal"/>
        <w:ind w:firstLine="540"/>
        <w:jc w:val="both"/>
      </w:pPr>
      <w:bookmarkStart w:id="240" w:name="P1640"/>
      <w:bookmarkEnd w:id="240"/>
      <w:r>
        <w:t>строка 11: число утраченных избирательных бюллетеней;</w:t>
      </w:r>
    </w:p>
    <w:p w:rsidR="00B91D96" w:rsidRDefault="00B91D96">
      <w:pPr>
        <w:pStyle w:val="ConsPlusNormal"/>
        <w:ind w:firstLine="540"/>
        <w:jc w:val="both"/>
      </w:pPr>
      <w:bookmarkStart w:id="241" w:name="P1641"/>
      <w:bookmarkEnd w:id="241"/>
      <w:r>
        <w:t>строка 12: число не учтенных при получении избирательных бюллетеней.</w:t>
      </w:r>
    </w:p>
    <w:p w:rsidR="00B91D96" w:rsidRDefault="00B91D96">
      <w:pPr>
        <w:pStyle w:val="ConsPlusNormal"/>
        <w:jc w:val="both"/>
      </w:pPr>
      <w:r>
        <w:lastRenderedPageBreak/>
        <w:t xml:space="preserve">(п. 5 в ред. </w:t>
      </w:r>
      <w:hyperlink r:id="rId402" w:history="1">
        <w:r>
          <w:rPr>
            <w:color w:val="0000FF"/>
          </w:rPr>
          <w:t>Закона</w:t>
        </w:r>
      </w:hyperlink>
      <w:r>
        <w:t xml:space="preserve"> Оренбургской области от 18.11.2010 N 4044/936-IV-ОЗ)</w:t>
      </w:r>
    </w:p>
    <w:p w:rsidR="00B91D96" w:rsidRDefault="00B91D96">
      <w:pPr>
        <w:pStyle w:val="ConsPlusNormal"/>
        <w:ind w:firstLine="540"/>
        <w:jc w:val="both"/>
      </w:pPr>
      <w:bookmarkStart w:id="242" w:name="P1643"/>
      <w:bookmarkEnd w:id="242"/>
      <w:r>
        <w:t>3. В строку 13 и последующие строки протокола об итогах голосования по одномандатному (многомандатному) избирательному округу и протокола N 1 дополнительно вносятся в алфавитном порядке фамилии, имена, отчества, а при их совпадении - иные данные внесенных в избирательный бюллетень о зарегистрированных кандидатах и число голосов избирателей, поданных за каждого зарегистрированного кандидата.</w:t>
      </w:r>
    </w:p>
    <w:p w:rsidR="00B91D96" w:rsidRDefault="00B91D96">
      <w:pPr>
        <w:pStyle w:val="ConsPlusNormal"/>
        <w:jc w:val="both"/>
      </w:pPr>
      <w:r>
        <w:t xml:space="preserve">(в ред. </w:t>
      </w:r>
      <w:hyperlink r:id="rId403" w:history="1">
        <w:r>
          <w:rPr>
            <w:color w:val="0000FF"/>
          </w:rPr>
          <w:t>Закона</w:t>
        </w:r>
      </w:hyperlink>
      <w:r>
        <w:t xml:space="preserve"> Оренбургской области от 18.11.2010 N 4044/936-IV-ОЗ)</w:t>
      </w:r>
    </w:p>
    <w:p w:rsidR="00B91D96" w:rsidRDefault="00B91D96">
      <w:pPr>
        <w:pStyle w:val="ConsPlusNormal"/>
        <w:ind w:firstLine="540"/>
        <w:jc w:val="both"/>
      </w:pPr>
      <w:bookmarkStart w:id="243" w:name="P1645"/>
      <w:bookmarkEnd w:id="243"/>
      <w:r>
        <w:t>4. В строку 13 и последующие строки протокола N 2 об итогах голосования по единому избирательному округу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B91D96" w:rsidRDefault="00B91D96">
      <w:pPr>
        <w:pStyle w:val="ConsPlusNormal"/>
        <w:jc w:val="both"/>
      </w:pPr>
      <w:r>
        <w:t xml:space="preserve">(в ред. </w:t>
      </w:r>
      <w:hyperlink r:id="rId404" w:history="1">
        <w:r>
          <w:rPr>
            <w:color w:val="0000FF"/>
          </w:rPr>
          <w:t>Закона</w:t>
        </w:r>
      </w:hyperlink>
      <w:r>
        <w:t xml:space="preserve"> Оренбургской области от 18.11.2010 N 4044/936-IV-ОЗ)</w:t>
      </w:r>
    </w:p>
    <w:p w:rsidR="00B91D96" w:rsidRDefault="00B91D96">
      <w:pPr>
        <w:pStyle w:val="ConsPlusNormal"/>
        <w:ind w:firstLine="540"/>
        <w:jc w:val="both"/>
      </w:pPr>
      <w:r>
        <w:t xml:space="preserve">5. Числа, указанные в </w:t>
      </w:r>
      <w:hyperlink w:anchor="P1622" w:history="1">
        <w:r>
          <w:rPr>
            <w:color w:val="0000FF"/>
          </w:rPr>
          <w:t>частях 2</w:t>
        </w:r>
      </w:hyperlink>
      <w:r>
        <w:t xml:space="preserve"> - </w:t>
      </w:r>
      <w:hyperlink w:anchor="P1645" w:history="1">
        <w:r>
          <w:rPr>
            <w:color w:val="0000FF"/>
          </w:rPr>
          <w:t>4</w:t>
        </w:r>
      </w:hyperlink>
      <w:r>
        <w:t xml:space="preserve"> настоящей статьи, вносятся в протоколы об итогах голосования цифрами и прописью.</w:t>
      </w:r>
    </w:p>
    <w:p w:rsidR="00B91D96" w:rsidRDefault="00B91D96">
      <w:pPr>
        <w:pStyle w:val="ConsPlusNormal"/>
        <w:ind w:firstLine="540"/>
        <w:jc w:val="both"/>
      </w:pPr>
      <w:r>
        <w:t xml:space="preserve">6. Каждый из указанных в </w:t>
      </w:r>
      <w:hyperlink w:anchor="P1618" w:history="1">
        <w:r>
          <w:rPr>
            <w:color w:val="0000FF"/>
          </w:rPr>
          <w:t>части 1</w:t>
        </w:r>
      </w:hyperlink>
      <w:r>
        <w:t xml:space="preserve"> настоящей статьи протоколов об итогах голосования должен содержать:</w:t>
      </w:r>
    </w:p>
    <w:p w:rsidR="00B91D96" w:rsidRDefault="00B91D96">
      <w:pPr>
        <w:pStyle w:val="ConsPlusNormal"/>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B91D96" w:rsidRDefault="00B91D96">
      <w:pPr>
        <w:pStyle w:val="ConsPlusNormal"/>
        <w:ind w:firstLine="540"/>
        <w:jc w:val="both"/>
      </w:pPr>
      <w:r>
        <w:t>2)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B91D96" w:rsidRDefault="00B91D96">
      <w:pPr>
        <w:pStyle w:val="ConsPlusNormal"/>
        <w:ind w:firstLine="540"/>
        <w:jc w:val="both"/>
      </w:pPr>
      <w:r>
        <w:t>3) дату и время подписания протокола;</w:t>
      </w:r>
    </w:p>
    <w:p w:rsidR="00B91D96" w:rsidRDefault="00B91D96">
      <w:pPr>
        <w:pStyle w:val="ConsPlusNormal"/>
        <w:ind w:firstLine="540"/>
        <w:jc w:val="both"/>
      </w:pPr>
      <w:r>
        <w:t>4) печать участковой избирательной комиссии (если протокол составлен на бумажном носителе).</w:t>
      </w:r>
    </w:p>
    <w:p w:rsidR="00B91D96" w:rsidRDefault="00B91D96">
      <w:pPr>
        <w:pStyle w:val="ConsPlusNormal"/>
        <w:jc w:val="both"/>
      </w:pPr>
      <w:r>
        <w:t xml:space="preserve">(в ред. </w:t>
      </w:r>
      <w:hyperlink r:id="rId405" w:history="1">
        <w:r>
          <w:rPr>
            <w:color w:val="0000FF"/>
          </w:rPr>
          <w:t>Закона</w:t>
        </w:r>
      </w:hyperlink>
      <w:r>
        <w:t xml:space="preserve"> Оренбургской области от 01.07.2013 N 1617/493-V-ОЗ)</w:t>
      </w:r>
    </w:p>
    <w:p w:rsidR="00B91D96" w:rsidRDefault="00B91D96">
      <w:pPr>
        <w:pStyle w:val="ConsPlusNormal"/>
        <w:jc w:val="both"/>
      </w:pPr>
    </w:p>
    <w:p w:rsidR="00B91D96" w:rsidRDefault="00B91D96">
      <w:pPr>
        <w:pStyle w:val="ConsPlusNormal"/>
        <w:ind w:firstLine="540"/>
        <w:jc w:val="both"/>
      </w:pPr>
      <w:bookmarkStart w:id="244" w:name="P1655"/>
      <w:bookmarkEnd w:id="244"/>
      <w:r>
        <w:t>Статья 71. Порядок подсчета голосов избирателей и составления протокола (протоколов) об итогах голосования участковой избирательной комиссией</w:t>
      </w:r>
    </w:p>
    <w:p w:rsidR="00B91D96" w:rsidRDefault="00B91D96">
      <w:pPr>
        <w:pStyle w:val="ConsPlusNormal"/>
        <w:jc w:val="both"/>
      </w:pPr>
    </w:p>
    <w:p w:rsidR="00B91D96" w:rsidRDefault="00B91D96">
      <w:pPr>
        <w:pStyle w:val="ConsPlusNormal"/>
        <w:ind w:firstLine="540"/>
        <w:jc w:val="both"/>
      </w:pPr>
      <w:r>
        <w:t xml:space="preserve">1. Подсчет голосов избирателей осуществляется открыто и гласно с оглашением и внесением в увеличенную форму соответствующего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43" w:history="1">
        <w:r>
          <w:rPr>
            <w:color w:val="0000FF"/>
          </w:rPr>
          <w:t>части 2 статьи 23</w:t>
        </w:r>
      </w:hyperlink>
      <w:r>
        <w:t xml:space="preserve"> настоящего Закона, должна быть предоставлена возможность присутствовать при подсчете голосов избирателей и наблюдать за ним. Если в ходе подсчета голосов избирателей в соответствии с настоящим Законом составляются несколько протоколов об итогах голосования, действия по составлению протокола об итогах голосования, заполнению его увеличенной формы, указанные в настоящей статье, осуществляются в отношении каждого из протоколов и их </w:t>
      </w:r>
      <w:r>
        <w:lastRenderedPageBreak/>
        <w:t>увеличенных форм.</w:t>
      </w:r>
    </w:p>
    <w:p w:rsidR="00B91D96" w:rsidRDefault="00B91D96">
      <w:pPr>
        <w:pStyle w:val="ConsPlusNormal"/>
        <w:ind w:firstLine="540"/>
        <w:jc w:val="both"/>
      </w:pPr>
      <w:r>
        <w:t>2. По окончании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B91D96" w:rsidRDefault="00B91D96">
      <w:pPr>
        <w:pStyle w:val="ConsPlusNormal"/>
        <w:ind w:firstLine="540"/>
        <w:jc w:val="both"/>
      </w:pPr>
      <w:r>
        <w:t>В случае совмещения выборов разных уровней в первую очередь осуществляется подсчет голосов избирателей по выборам в федеральные органы государственной власти, затем - в Законодательное Собрание Оренбургской области, затем - в органы местного самоуправления.</w:t>
      </w:r>
    </w:p>
    <w:p w:rsidR="00B91D96" w:rsidRDefault="00B91D96">
      <w:pPr>
        <w:pStyle w:val="ConsPlusNormal"/>
        <w:ind w:firstLine="540"/>
        <w:jc w:val="both"/>
      </w:pPr>
      <w:bookmarkStart w:id="245" w:name="P1660"/>
      <w:bookmarkEnd w:id="245"/>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443" w:history="1">
        <w:r>
          <w:rPr>
            <w:color w:val="0000FF"/>
          </w:rPr>
          <w:t>части 2 статьи 23</w:t>
        </w:r>
      </w:hyperlink>
      <w:r>
        <w:t xml:space="preserve"> настоящего Закона, подсчитывают и погашают, отрезая левый нижний угол, неиспользованные избирательные бюллетени (при этом не допускается повреждение квадратов, размещенных на избирательном бюллетене напротив сведений о зарегистрированных кандидатах, наименований избирательных объединений, зарегистрировавших списки кандидатов), затем оглашают и вносят в </w:t>
      </w:r>
      <w:hyperlink w:anchor="P1635" w:history="1">
        <w:r>
          <w:rPr>
            <w:color w:val="0000FF"/>
          </w:rPr>
          <w:t>строки 6</w:t>
        </w:r>
      </w:hyperlink>
      <w:r>
        <w:t xml:space="preserve">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B91D96" w:rsidRDefault="00B91D96">
      <w:pPr>
        <w:pStyle w:val="ConsPlusNormal"/>
        <w:jc w:val="both"/>
      </w:pPr>
      <w:r>
        <w:t xml:space="preserve">(в ред. </w:t>
      </w:r>
      <w:hyperlink r:id="rId406" w:history="1">
        <w:r>
          <w:rPr>
            <w:color w:val="0000FF"/>
          </w:rPr>
          <w:t>Закона</w:t>
        </w:r>
      </w:hyperlink>
      <w:r>
        <w:t xml:space="preserve"> Оренбургской области от 18.11.2010 N 4044/936-IV-ОЗ)</w:t>
      </w:r>
    </w:p>
    <w:p w:rsidR="00B91D96" w:rsidRDefault="00B91D96">
      <w:pPr>
        <w:pStyle w:val="ConsPlusNormal"/>
        <w:ind w:firstLine="540"/>
        <w:jc w:val="both"/>
      </w:pPr>
      <w:r>
        <w:t xml:space="preserve">При использовании технических средств подсчета голосов избирателей полученные данные после их оглашения вносятся в </w:t>
      </w:r>
      <w:hyperlink w:anchor="P1629" w:history="1">
        <w:r>
          <w:rPr>
            <w:color w:val="0000FF"/>
          </w:rPr>
          <w:t>строки 7</w:t>
        </w:r>
      </w:hyperlink>
      <w:r>
        <w:t xml:space="preserve"> увеличенных форм протоколов об итогах голосования.</w:t>
      </w:r>
    </w:p>
    <w:p w:rsidR="00B91D96" w:rsidRDefault="00B91D96">
      <w:pPr>
        <w:pStyle w:val="ConsPlusNormal"/>
        <w:ind w:firstLine="540"/>
        <w:jc w:val="both"/>
      </w:pPr>
      <w:r>
        <w:t xml:space="preserve">4. Председатель, заместитель председателя или секретарь участковой избирательной комиссии уточняет, оглашает и вносит в </w:t>
      </w:r>
      <w:hyperlink w:anchor="P1631" w:history="1">
        <w:r>
          <w:rPr>
            <w:color w:val="0000FF"/>
          </w:rPr>
          <w:t>строку 2</w:t>
        </w:r>
      </w:hyperlink>
      <w:r>
        <w:t xml:space="preserve"> соответствующего протокола об итогах голосования и его увеличенной формы число избирательных бюллетеней, полученных участковой избирательной комиссией.</w:t>
      </w:r>
    </w:p>
    <w:p w:rsidR="00B91D96" w:rsidRDefault="00B91D96">
      <w:pPr>
        <w:pStyle w:val="ConsPlusNormal"/>
        <w:jc w:val="both"/>
      </w:pPr>
      <w:r>
        <w:t xml:space="preserve">(в ред. </w:t>
      </w:r>
      <w:hyperlink r:id="rId407" w:history="1">
        <w:r>
          <w:rPr>
            <w:color w:val="0000FF"/>
          </w:rPr>
          <w:t>Закона</w:t>
        </w:r>
      </w:hyperlink>
      <w:r>
        <w:t xml:space="preserve"> Оренбургской области от 18.11.2010 N 4044/936-IV-ОЗ)</w:t>
      </w:r>
    </w:p>
    <w:p w:rsidR="00B91D96" w:rsidRDefault="00B91D96">
      <w:pPr>
        <w:pStyle w:val="ConsPlusNormal"/>
        <w:ind w:firstLine="540"/>
        <w:jc w:val="both"/>
      </w:pPr>
      <w:r>
        <w:t xml:space="preserve">При использовании технических средств подсчета голосов избирателей полученные данные после их оглашения вносятся в </w:t>
      </w:r>
      <w:hyperlink w:anchor="P1631" w:history="1">
        <w:r>
          <w:rPr>
            <w:color w:val="0000FF"/>
          </w:rPr>
          <w:t>строки 2</w:t>
        </w:r>
      </w:hyperlink>
      <w:r>
        <w:t xml:space="preserve"> увеличенных форм протоколов об итогах голосования.</w:t>
      </w:r>
    </w:p>
    <w:p w:rsidR="00B91D96" w:rsidRDefault="00B91D96">
      <w:pPr>
        <w:pStyle w:val="ConsPlusNormal"/>
        <w:ind w:firstLine="540"/>
        <w:jc w:val="both"/>
      </w:pPr>
      <w:bookmarkStart w:id="246" w:name="P1666"/>
      <w:bookmarkEnd w:id="246"/>
      <w:r>
        <w:t xml:space="preserve">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(многомандатному) избирательному </w:t>
      </w:r>
      <w:r>
        <w:lastRenderedPageBreak/>
        <w:t>округу и единому избирательному округу:</w:t>
      </w:r>
    </w:p>
    <w:p w:rsidR="00B91D96" w:rsidRDefault="00B91D96">
      <w:pPr>
        <w:pStyle w:val="ConsPlusNormal"/>
        <w:ind w:firstLine="540"/>
        <w:jc w:val="both"/>
      </w:pPr>
      <w:r>
        <w:t>1) число избирателей, внесенных в список избирателей на момент окончания голосования (без учета выбывших избирателей);</w:t>
      </w:r>
    </w:p>
    <w:p w:rsidR="00B91D96" w:rsidRDefault="00B91D96">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B91D96" w:rsidRDefault="00B91D96">
      <w:pPr>
        <w:pStyle w:val="ConsPlusNormal"/>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B91D96" w:rsidRDefault="00B91D96">
      <w:pPr>
        <w:pStyle w:val="ConsPlusNormal"/>
        <w:ind w:firstLine="540"/>
        <w:jc w:val="both"/>
      </w:pPr>
      <w:r>
        <w:t>4) число избирательных бюллетеней, выданных избирателям, проголосовавшим досрочно (устанавливается по числу соответствующих отметок в списке избирателей).</w:t>
      </w:r>
    </w:p>
    <w:p w:rsidR="00B91D96" w:rsidRDefault="00B91D96">
      <w:pPr>
        <w:pStyle w:val="ConsPlusNormal"/>
        <w:jc w:val="both"/>
      </w:pPr>
      <w:r>
        <w:t xml:space="preserve">(в ред. </w:t>
      </w:r>
      <w:hyperlink r:id="rId408"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 xml:space="preserve">6. После внесения указанных в </w:t>
      </w:r>
      <w:hyperlink w:anchor="P1666"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избирателей. Итоговые данные, определяемые как сумма данных, установленных в соответствии с </w:t>
      </w:r>
      <w:hyperlink w:anchor="P1666"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каждого протокола об итогах голосования и каждой его увеличенной формы (в случае использования технических средств подсчета голосов избирателей - только в соответствующие строки увеличенной формы протокола):</w:t>
      </w:r>
    </w:p>
    <w:p w:rsidR="00B91D96" w:rsidRDefault="00B91D96">
      <w:pPr>
        <w:pStyle w:val="ConsPlusNormal"/>
        <w:ind w:firstLine="540"/>
        <w:jc w:val="both"/>
      </w:pPr>
      <w:r>
        <w:t xml:space="preserve">1) в </w:t>
      </w:r>
      <w:hyperlink w:anchor="P1630" w:history="1">
        <w:r>
          <w:rPr>
            <w:color w:val="0000FF"/>
          </w:rPr>
          <w:t>строку 1</w:t>
        </w:r>
      </w:hyperlink>
      <w:r>
        <w:t>: число избирателей, включенных в список избирателей на момент окончания голосования;</w:t>
      </w:r>
    </w:p>
    <w:p w:rsidR="00B91D96" w:rsidRDefault="00B91D96">
      <w:pPr>
        <w:pStyle w:val="ConsPlusNormal"/>
        <w:ind w:firstLine="540"/>
        <w:jc w:val="both"/>
      </w:pPr>
      <w:r>
        <w:t xml:space="preserve">2) в </w:t>
      </w:r>
      <w:hyperlink w:anchor="P1632" w:history="1">
        <w:r>
          <w:rPr>
            <w:color w:val="0000FF"/>
          </w:rPr>
          <w:t>строку 3</w:t>
        </w:r>
      </w:hyperlink>
      <w:r>
        <w:t>: число избирательных бюллетеней, выданных избирателям, проголосовавшим досрочно;</w:t>
      </w:r>
    </w:p>
    <w:p w:rsidR="00B91D96" w:rsidRDefault="00B91D96">
      <w:pPr>
        <w:pStyle w:val="ConsPlusNormal"/>
        <w:jc w:val="both"/>
      </w:pPr>
      <w:r>
        <w:t xml:space="preserve">(в ред. </w:t>
      </w:r>
      <w:hyperlink r:id="rId409" w:history="1">
        <w:r>
          <w:rPr>
            <w:color w:val="0000FF"/>
          </w:rPr>
          <w:t>Закона</w:t>
        </w:r>
      </w:hyperlink>
      <w:r>
        <w:t xml:space="preserve"> Оренбургской области от 18.11.2010 N 4044/936-IV-ОЗ)</w:t>
      </w:r>
    </w:p>
    <w:p w:rsidR="00B91D96" w:rsidRDefault="00B91D96">
      <w:pPr>
        <w:pStyle w:val="ConsPlusNormal"/>
        <w:ind w:firstLine="540"/>
        <w:jc w:val="both"/>
      </w:pPr>
      <w:r>
        <w:t xml:space="preserve">3) в </w:t>
      </w:r>
      <w:hyperlink w:anchor="P1633" w:history="1">
        <w:r>
          <w:rPr>
            <w:color w:val="0000FF"/>
          </w:rPr>
          <w:t>строку 4</w:t>
        </w:r>
      </w:hyperlink>
      <w:r>
        <w:t>: число избирательных бюллетеней, выданных участковой избирательной комиссией избирателям, проголосовавшим в помещении для голосования в день голосования;</w:t>
      </w:r>
    </w:p>
    <w:p w:rsidR="00B91D96" w:rsidRDefault="00B91D96">
      <w:pPr>
        <w:pStyle w:val="ConsPlusNormal"/>
        <w:jc w:val="both"/>
      </w:pPr>
      <w:r>
        <w:t xml:space="preserve">(в ред. </w:t>
      </w:r>
      <w:hyperlink r:id="rId410" w:history="1">
        <w:r>
          <w:rPr>
            <w:color w:val="0000FF"/>
          </w:rPr>
          <w:t>Закона</w:t>
        </w:r>
      </w:hyperlink>
      <w:r>
        <w:t xml:space="preserve"> Оренбургской области от 18.11.2010 N 4044/936-IV-ОЗ)</w:t>
      </w:r>
    </w:p>
    <w:p w:rsidR="00B91D96" w:rsidRDefault="00B91D96">
      <w:pPr>
        <w:pStyle w:val="ConsPlusNormal"/>
        <w:ind w:firstLine="540"/>
        <w:jc w:val="both"/>
      </w:pPr>
      <w:r>
        <w:t xml:space="preserve">4) в </w:t>
      </w:r>
      <w:hyperlink w:anchor="P1634" w:history="1">
        <w:r>
          <w:rPr>
            <w:color w:val="0000FF"/>
          </w:rPr>
          <w:t>строку 5</w:t>
        </w:r>
      </w:hyperlink>
      <w:r>
        <w:t>: число избирательных бюллетеней, выданных избирателям, проголосовавшим вне помещения для голосования в день голосования.</w:t>
      </w:r>
    </w:p>
    <w:p w:rsidR="00B91D96" w:rsidRDefault="00B91D96">
      <w:pPr>
        <w:pStyle w:val="ConsPlusNormal"/>
        <w:jc w:val="both"/>
      </w:pPr>
      <w:r>
        <w:t xml:space="preserve">(в ред. </w:t>
      </w:r>
      <w:hyperlink r:id="rId411" w:history="1">
        <w:r>
          <w:rPr>
            <w:color w:val="0000FF"/>
          </w:rPr>
          <w:t>Закона</w:t>
        </w:r>
      </w:hyperlink>
      <w:r>
        <w:t xml:space="preserve"> Оренбургской области от 18.11.2010 N 4044/936-IV-ОЗ)</w:t>
      </w:r>
    </w:p>
    <w:p w:rsidR="00B91D96" w:rsidRDefault="00B91D96">
      <w:pPr>
        <w:pStyle w:val="ConsPlusNormal"/>
        <w:ind w:firstLine="540"/>
        <w:jc w:val="both"/>
      </w:pPr>
      <w:r>
        <w:t xml:space="preserve">После этого со списком избирателей вправе ознакомиться наблюдатели и иные лица, указанные в </w:t>
      </w:r>
      <w:hyperlink w:anchor="P443" w:history="1">
        <w:r>
          <w:rPr>
            <w:color w:val="0000FF"/>
          </w:rPr>
          <w:t>части 2 статьи 23</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B91D96" w:rsidRDefault="00B91D96">
      <w:pPr>
        <w:pStyle w:val="ConsPlusNormal"/>
        <w:ind w:firstLine="540"/>
        <w:jc w:val="both"/>
      </w:pPr>
      <w:r>
        <w:t xml:space="preserve">7. Дальнейшая работа со списком избирателей не может проводиться до </w:t>
      </w:r>
      <w:r>
        <w:lastRenderedPageBreak/>
        <w:t xml:space="preserve">проверки контрольных соотношений данных, внесенных в протокол (протоколы) об итогах голосования в соответствии с </w:t>
      </w:r>
      <w:hyperlink w:anchor="P1710" w:history="1">
        <w:r>
          <w:rPr>
            <w:color w:val="0000FF"/>
          </w:rPr>
          <w:t>частью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B91D96" w:rsidRDefault="00B91D96">
      <w:pPr>
        <w:pStyle w:val="ConsPlusNormal"/>
        <w:ind w:firstLine="540"/>
        <w:jc w:val="both"/>
      </w:pPr>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B91D96" w:rsidRDefault="00B91D96">
      <w:pPr>
        <w:pStyle w:val="ConsPlusNormal"/>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443" w:history="1">
        <w:r>
          <w:rPr>
            <w:color w:val="0000FF"/>
          </w:rPr>
          <w:t>части 2 статьи 23</w:t>
        </w:r>
      </w:hyperlink>
      <w:r>
        <w:t xml:space="preserve"> настоящего Закона.</w:t>
      </w:r>
    </w:p>
    <w:p w:rsidR="00B91D96" w:rsidRDefault="00B91D96">
      <w:pPr>
        <w:pStyle w:val="ConsPlusNormal"/>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w:t>
      </w:r>
      <w:hyperlink w:anchor="P1686" w:history="1">
        <w:r>
          <w:rPr>
            <w:color w:val="0000FF"/>
          </w:rPr>
          <w:t>частями 12</w:t>
        </w:r>
      </w:hyperlink>
      <w:r>
        <w:t xml:space="preserve">, </w:t>
      </w:r>
      <w:hyperlink w:anchor="P1695" w:history="1">
        <w:r>
          <w:rPr>
            <w:color w:val="0000FF"/>
          </w:rPr>
          <w:t>15</w:t>
        </w:r>
      </w:hyperlink>
      <w:r>
        <w:t xml:space="preserve">, </w:t>
      </w:r>
      <w:hyperlink w:anchor="P1701" w:history="1">
        <w:r>
          <w:rPr>
            <w:color w:val="0000FF"/>
          </w:rPr>
          <w:t>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B91D96" w:rsidRDefault="00B91D96">
      <w:pPr>
        <w:pStyle w:val="ConsPlusNormal"/>
        <w:ind w:firstLine="540"/>
        <w:jc w:val="both"/>
      </w:pPr>
      <w:r>
        <w:t xml:space="preserve">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с нарушением требований Федерального </w:t>
      </w:r>
      <w:hyperlink r:id="rId41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либо не заверенные соответствующей избирательной комиссией. Избирательные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B91D96" w:rsidRDefault="00B91D96">
      <w:pPr>
        <w:pStyle w:val="ConsPlusNormal"/>
        <w:ind w:firstLine="540"/>
        <w:jc w:val="both"/>
      </w:pPr>
      <w:bookmarkStart w:id="247" w:name="P1686"/>
      <w:bookmarkEnd w:id="247"/>
      <w:r>
        <w:t xml:space="preserve">12. В первую очередь производится подсчет избирательных бюллетеней, заполненных избирателями, проголосовавшими вне помещения для голосования в день голосования. Вскрытию переносных ящиков для голосования предшествует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них,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Подсчет ведется таким образом, чтобы не нарушалась тайна голосования. Число извлеченных избирательных бюллетеней установленной </w:t>
      </w:r>
      <w:r>
        <w:lastRenderedPageBreak/>
        <w:t xml:space="preserve">формы оглашается и вносится в </w:t>
      </w:r>
      <w:hyperlink w:anchor="P1636" w:history="1">
        <w:r>
          <w:rPr>
            <w:color w:val="0000FF"/>
          </w:rPr>
          <w:t>строку 7</w:t>
        </w:r>
      </w:hyperlink>
      <w:r>
        <w:t xml:space="preserve"> каждого протокола об итогах голосования и каждой его увеличенной формы.</w:t>
      </w:r>
    </w:p>
    <w:p w:rsidR="00B91D96" w:rsidRDefault="00B91D96">
      <w:pPr>
        <w:pStyle w:val="ConsPlusNormal"/>
        <w:jc w:val="both"/>
      </w:pPr>
      <w:r>
        <w:t xml:space="preserve">(в ред. Законов Оренбургской области от 18.11.2010 </w:t>
      </w:r>
      <w:hyperlink r:id="rId413" w:history="1">
        <w:r>
          <w:rPr>
            <w:color w:val="0000FF"/>
          </w:rPr>
          <w:t>N 4044/936-IV-ОЗ</w:t>
        </w:r>
      </w:hyperlink>
      <w:r>
        <w:t xml:space="preserve">, от 31.10.2014 </w:t>
      </w:r>
      <w:hyperlink r:id="rId414" w:history="1">
        <w:r>
          <w:rPr>
            <w:color w:val="0000FF"/>
          </w:rPr>
          <w:t>N 2588/746-V-ОЗ</w:t>
        </w:r>
      </w:hyperlink>
      <w:r>
        <w:t>)</w:t>
      </w:r>
    </w:p>
    <w:p w:rsidR="00B91D96" w:rsidRDefault="00B91D96">
      <w:pPr>
        <w:pStyle w:val="ConsPlusNormal"/>
        <w:ind w:firstLine="540"/>
        <w:jc w:val="both"/>
      </w:pPr>
      <w:r>
        <w:t>Если число избирательных бюллетеней установленной по соответствующему избирательному округу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по каждому избирательному округу отдельно,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w:t>
      </w:r>
    </w:p>
    <w:p w:rsidR="00B91D96" w:rsidRDefault="00B91D96">
      <w:pPr>
        <w:pStyle w:val="ConsPlusNormal"/>
        <w:ind w:firstLine="540"/>
        <w:jc w:val="both"/>
      </w:pPr>
      <w:r>
        <w:t>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напротив от данных баллотирующихся кандидатов, наименований избирательных объединений, зарегистрировавших списки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избирателей упаковываются отдельно, опечатываются и при дальнейшем подсчете не учитываются.</w:t>
      </w:r>
    </w:p>
    <w:p w:rsidR="00B91D96" w:rsidRDefault="00B91D96">
      <w:pPr>
        <w:pStyle w:val="ConsPlusNormal"/>
        <w:ind w:firstLine="540"/>
        <w:jc w:val="both"/>
      </w:pPr>
      <w:r>
        <w:t>13. Стационарные ящики для голосования вскрываются после проверки неповрежденности печатей (пломб) на них.</w:t>
      </w:r>
    </w:p>
    <w:p w:rsidR="00B91D96" w:rsidRDefault="00B91D96">
      <w:pPr>
        <w:pStyle w:val="ConsPlusNormal"/>
        <w:ind w:firstLine="540"/>
        <w:jc w:val="both"/>
      </w:pPr>
      <w:r>
        <w:t>14. Если выборы депутатов представительного органа муниципального образования проводятся одновременно по одномандатному и единому избирательным округам, то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сначала отдельно по каждому избирательному округу, а затем по голосам, поданным за каждого из зарегистрированных кандидатов, за каждое избирательное объединение, зарегистрировавшее список кандидатов, раскладывая их в отдельные пачки.</w:t>
      </w:r>
    </w:p>
    <w:p w:rsidR="00B91D96" w:rsidRDefault="00B91D96">
      <w:pPr>
        <w:pStyle w:val="ConsPlusNormal"/>
        <w:ind w:firstLine="540"/>
        <w:jc w:val="both"/>
      </w:pPr>
      <w:r>
        <w:t xml:space="preserve">При сортировке избирательных бюллетеней по голосам члены участковой избирательной комиссии с правом решающего голоса одновременно отделяют избирательные бюллетени неустановленной формы и недействительные избирательные бюллетени, оглашают содержащиеся в </w:t>
      </w:r>
      <w:r>
        <w:lastRenderedPageBreak/>
        <w:t>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B91D96" w:rsidRDefault="00B91D96">
      <w:pPr>
        <w:pStyle w:val="ConsPlusNormal"/>
        <w:ind w:firstLine="540"/>
        <w:jc w:val="both"/>
      </w:pPr>
      <w:r>
        <w:t>14.1.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бюллетень, и суммируются.</w:t>
      </w:r>
    </w:p>
    <w:p w:rsidR="00B91D96" w:rsidRDefault="00B91D96">
      <w:pPr>
        <w:pStyle w:val="ConsPlusNormal"/>
        <w:jc w:val="both"/>
      </w:pPr>
      <w:r>
        <w:t xml:space="preserve">(часть 14.1 введена </w:t>
      </w:r>
      <w:hyperlink r:id="rId415" w:history="1">
        <w:r>
          <w:rPr>
            <w:color w:val="0000FF"/>
          </w:rPr>
          <w:t>Законом</w:t>
        </w:r>
      </w:hyperlink>
      <w:r>
        <w:t xml:space="preserve"> Оренбургской области от 11.06.2010 N 3616/841-IV-ОЗ)</w:t>
      </w:r>
    </w:p>
    <w:p w:rsidR="00B91D96" w:rsidRDefault="00B91D96">
      <w:pPr>
        <w:pStyle w:val="ConsPlusNormal"/>
        <w:ind w:firstLine="540"/>
        <w:jc w:val="both"/>
      </w:pPr>
      <w:bookmarkStart w:id="248" w:name="P1695"/>
      <w:bookmarkEnd w:id="248"/>
      <w:r>
        <w:t>15. Недействительные избирательные бюллетеня подсчитываются и суммируются отдельно.</w:t>
      </w:r>
    </w:p>
    <w:p w:rsidR="00B91D96" w:rsidRDefault="00B91D96">
      <w:pPr>
        <w:pStyle w:val="ConsPlusNormal"/>
        <w:ind w:firstLine="540"/>
        <w:jc w:val="both"/>
      </w:pPr>
      <w:r>
        <w:t>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настоящим Законом.</w:t>
      </w:r>
    </w:p>
    <w:p w:rsidR="00B91D96" w:rsidRDefault="00B91D96">
      <w:pPr>
        <w:pStyle w:val="ConsPlusNormal"/>
        <w:jc w:val="both"/>
      </w:pPr>
      <w:r>
        <w:t xml:space="preserve">(в ред. </w:t>
      </w:r>
      <w:hyperlink r:id="rId416" w:history="1">
        <w:r>
          <w:rPr>
            <w:color w:val="0000FF"/>
          </w:rPr>
          <w:t>Закона</w:t>
        </w:r>
      </w:hyperlink>
      <w:r>
        <w:t xml:space="preserve"> Оренбургской области от 11.06.2010 N 3616/841-IV-ОЗ)</w:t>
      </w:r>
    </w:p>
    <w:p w:rsidR="00B91D96" w:rsidRDefault="00B91D96">
      <w:pPr>
        <w:pStyle w:val="ConsPlusNormal"/>
        <w:ind w:firstLine="540"/>
        <w:jc w:val="both"/>
      </w:pPr>
      <w:r>
        <w:t>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w:t>
      </w:r>
    </w:p>
    <w:p w:rsidR="00B91D96" w:rsidRDefault="00B91D96">
      <w:pPr>
        <w:pStyle w:val="ConsPlusNormal"/>
        <w:ind w:firstLine="540"/>
        <w:jc w:val="both"/>
      </w:pPr>
      <w:r>
        <w:t xml:space="preserve">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686" w:history="1">
        <w:r>
          <w:rPr>
            <w:color w:val="0000FF"/>
          </w:rPr>
          <w:t>частью 12</w:t>
        </w:r>
      </w:hyperlink>
      <w:r>
        <w:t xml:space="preserve"> настоящей статьи настоящего Закона) заносится в </w:t>
      </w:r>
      <w:hyperlink w:anchor="P1638" w:history="1">
        <w:r>
          <w:rPr>
            <w:color w:val="0000FF"/>
          </w:rPr>
          <w:t>строку 9</w:t>
        </w:r>
      </w:hyperlink>
      <w:r>
        <w:t xml:space="preserve"> соответствующего протокола об итогах голосования и его увеличенной формы.</w:t>
      </w:r>
    </w:p>
    <w:p w:rsidR="00B91D96" w:rsidRDefault="00B91D96">
      <w:pPr>
        <w:pStyle w:val="ConsPlusNormal"/>
        <w:jc w:val="both"/>
      </w:pPr>
      <w:r>
        <w:t xml:space="preserve">(в ред. </w:t>
      </w:r>
      <w:hyperlink r:id="rId417" w:history="1">
        <w:r>
          <w:rPr>
            <w:color w:val="0000FF"/>
          </w:rPr>
          <w:t>Закона</w:t>
        </w:r>
      </w:hyperlink>
      <w:r>
        <w:t xml:space="preserve"> Оренбургской области от 18.11.2010 N 4044/936-IV-ОЗ)</w:t>
      </w:r>
    </w:p>
    <w:p w:rsidR="00B91D96" w:rsidRDefault="00B91D96">
      <w:pPr>
        <w:pStyle w:val="ConsPlusNormal"/>
        <w:ind w:firstLine="540"/>
        <w:jc w:val="both"/>
      </w:pPr>
      <w:bookmarkStart w:id="249" w:name="P1701"/>
      <w:bookmarkEnd w:id="249"/>
      <w:r>
        <w:t xml:space="preserve">16. Если число досрочно проголосовавших в помещениях участковой избирательной комиссии избирателей составляет более 1 процента от числа избирателей, внесенных в список избирателей на избирательном участке (но не менее 10 избирателей), участковая избирательная комиссия по требованию любого члена избирательной комиссии, наблюдателя обязана </w:t>
      </w:r>
      <w:r>
        <w:lastRenderedPageBreak/>
        <w:t xml:space="preserve">произвести отдельный подсчет голосов избирателей по избирательным бюллетеням, на оборотной стороне которых проставлена печать участковой избирательной комиссии в соответствии с </w:t>
      </w:r>
      <w:hyperlink w:anchor="P1555" w:history="1">
        <w:r>
          <w:rPr>
            <w:color w:val="0000FF"/>
          </w:rPr>
          <w:t>частью 10 статьи 68</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соответствующему протоколу об итогах голосования. При этом такие избирательные бюллетени упаковываются отдельно и опечатываются.</w:t>
      </w:r>
    </w:p>
    <w:p w:rsidR="00B91D96" w:rsidRDefault="00B91D96">
      <w:pPr>
        <w:pStyle w:val="ConsPlusNormal"/>
        <w:jc w:val="both"/>
      </w:pPr>
      <w:r>
        <w:t xml:space="preserve">(в ред. </w:t>
      </w:r>
      <w:hyperlink r:id="rId418" w:history="1">
        <w:r>
          <w:rPr>
            <w:color w:val="0000FF"/>
          </w:rPr>
          <w:t>Закона</w:t>
        </w:r>
      </w:hyperlink>
      <w:r>
        <w:t xml:space="preserve"> Оренбургской области от 31.10.2014 N 2588/746-V-ОЗ)</w:t>
      </w:r>
    </w:p>
    <w:p w:rsidR="00B91D96" w:rsidRDefault="00B91D96">
      <w:pPr>
        <w:pStyle w:val="ConsPlusNormal"/>
        <w:ind w:firstLine="540"/>
        <w:jc w:val="both"/>
      </w:pPr>
      <w:r>
        <w:t xml:space="preserve">17. После этого производится подсчет рассортированных избирательных бюллетеней установленной формы в каждой пачке отдельно по каждому кандидату, избирательному объединению.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w:t>
      </w:r>
      <w:hyperlink w:anchor="P1643" w:history="1">
        <w:r>
          <w:rPr>
            <w:color w:val="0000FF"/>
          </w:rPr>
          <w:t>строку 13</w:t>
        </w:r>
      </w:hyperlink>
      <w:r>
        <w:t xml:space="preserve"> и последующие строки соответствующего протокола об итогах голосования, а также его увеличенную форму.</w:t>
      </w:r>
    </w:p>
    <w:p w:rsidR="00B91D96" w:rsidRDefault="00B91D96">
      <w:pPr>
        <w:pStyle w:val="ConsPlusNormal"/>
        <w:jc w:val="both"/>
      </w:pPr>
      <w:r>
        <w:t xml:space="preserve">(в ред. </w:t>
      </w:r>
      <w:hyperlink r:id="rId419" w:history="1">
        <w:r>
          <w:rPr>
            <w:color w:val="0000FF"/>
          </w:rPr>
          <w:t>Закона</w:t>
        </w:r>
      </w:hyperlink>
      <w:r>
        <w:t xml:space="preserve"> Оренбургской области от 18.11.2010 N 4044/936-IV-ОЗ)</w:t>
      </w:r>
    </w:p>
    <w:p w:rsidR="00B91D96" w:rsidRDefault="00B91D96">
      <w:pPr>
        <w:pStyle w:val="ConsPlusNormal"/>
        <w:ind w:firstLine="540"/>
        <w:jc w:val="both"/>
      </w:pPr>
      <w:r>
        <w:t xml:space="preserve">18. Члены участковой избирательной комиссии с правом решающего голоса подсчитывают и вносят в </w:t>
      </w:r>
      <w:hyperlink w:anchor="P1639" w:history="1">
        <w:r>
          <w:rPr>
            <w:color w:val="0000FF"/>
          </w:rPr>
          <w:t>строку 10</w:t>
        </w:r>
      </w:hyperlink>
      <w:r>
        <w:t xml:space="preserve"> соответствующего протокола об итогах голосования и его увеличенной формы число действительных избирательных бюллетеней.</w:t>
      </w:r>
    </w:p>
    <w:p w:rsidR="00B91D96" w:rsidRDefault="00B91D96">
      <w:pPr>
        <w:pStyle w:val="ConsPlusNormal"/>
        <w:jc w:val="both"/>
      </w:pPr>
      <w:r>
        <w:t xml:space="preserve">(в ред. </w:t>
      </w:r>
      <w:hyperlink r:id="rId420" w:history="1">
        <w:r>
          <w:rPr>
            <w:color w:val="0000FF"/>
          </w:rPr>
          <w:t>Закона</w:t>
        </w:r>
      </w:hyperlink>
      <w:r>
        <w:t xml:space="preserve"> Оренбургской области от 18.11.2010 N 4044/936-IV-ОЗ)</w:t>
      </w:r>
    </w:p>
    <w:p w:rsidR="00B91D96" w:rsidRDefault="00B91D96">
      <w:pPr>
        <w:pStyle w:val="ConsPlusNormal"/>
        <w:ind w:firstLine="540"/>
        <w:jc w:val="both"/>
      </w:pPr>
      <w:r>
        <w:t xml:space="preserve">19. Члены участковой избирательной комиссии с правом решающего голоса подсчитывают, оглашают и вносят в </w:t>
      </w:r>
      <w:hyperlink w:anchor="P1637" w:history="1">
        <w:r>
          <w:rPr>
            <w:color w:val="0000FF"/>
          </w:rPr>
          <w:t>строку 8</w:t>
        </w:r>
      </w:hyperlink>
      <w:r>
        <w:t xml:space="preserve">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B91D96" w:rsidRDefault="00B91D96">
      <w:pPr>
        <w:pStyle w:val="ConsPlusNormal"/>
        <w:jc w:val="both"/>
      </w:pPr>
      <w:r>
        <w:t xml:space="preserve">(в ред. </w:t>
      </w:r>
      <w:hyperlink r:id="rId421" w:history="1">
        <w:r>
          <w:rPr>
            <w:color w:val="0000FF"/>
          </w:rPr>
          <w:t>Закона</w:t>
        </w:r>
      </w:hyperlink>
      <w:r>
        <w:t xml:space="preserve"> Оренбургской области от 18.11.2010 N 4044/936-IV-ОЗ)</w:t>
      </w:r>
    </w:p>
    <w:p w:rsidR="00B91D96" w:rsidRDefault="00B91D96">
      <w:pPr>
        <w:pStyle w:val="ConsPlusNormal"/>
        <w:ind w:firstLine="540"/>
        <w:jc w:val="both"/>
      </w:pPr>
      <w:r>
        <w:t>20.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B91D96" w:rsidRDefault="00B91D96">
      <w:pPr>
        <w:pStyle w:val="ConsPlusNormal"/>
        <w:ind w:firstLine="540"/>
        <w:jc w:val="both"/>
      </w:pPr>
      <w:bookmarkStart w:id="250" w:name="P1710"/>
      <w:bookmarkEnd w:id="250"/>
      <w:r>
        <w:t xml:space="preserve">21.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(протоколы) об итогах голосования в соответствии с </w:t>
      </w:r>
      <w:hyperlink w:anchor="P2101" w:history="1">
        <w:r>
          <w:rPr>
            <w:color w:val="0000FF"/>
          </w:rPr>
          <w:t>приложением 5</w:t>
        </w:r>
      </w:hyperlink>
      <w: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соответствующего протокола об итогах голосования, в том числе о дополнительном подсчете избирательных бюллетеней.</w:t>
      </w:r>
    </w:p>
    <w:p w:rsidR="00B91D96" w:rsidRDefault="00B91D96">
      <w:pPr>
        <w:pStyle w:val="ConsPlusNormal"/>
        <w:ind w:firstLine="540"/>
        <w:jc w:val="both"/>
      </w:pPr>
      <w:r>
        <w:lastRenderedPageBreak/>
        <w:t xml:space="preserve">Если в результате дополнительного подсчета по </w:t>
      </w:r>
      <w:hyperlink w:anchor="P1631" w:history="1">
        <w:r>
          <w:rPr>
            <w:color w:val="0000FF"/>
          </w:rPr>
          <w:t>строкам 2</w:t>
        </w:r>
      </w:hyperlink>
      <w:r>
        <w:t xml:space="preserve">, </w:t>
      </w:r>
      <w:hyperlink w:anchor="P1632" w:history="1">
        <w:r>
          <w:rPr>
            <w:color w:val="0000FF"/>
          </w:rPr>
          <w:t>3</w:t>
        </w:r>
      </w:hyperlink>
      <w:r>
        <w:t xml:space="preserve">, </w:t>
      </w:r>
      <w:hyperlink w:anchor="P1633" w:history="1">
        <w:r>
          <w:rPr>
            <w:color w:val="0000FF"/>
          </w:rPr>
          <w:t>4</w:t>
        </w:r>
      </w:hyperlink>
      <w:r>
        <w:t xml:space="preserve">, </w:t>
      </w:r>
      <w:hyperlink w:anchor="P1634" w:history="1">
        <w:r>
          <w:rPr>
            <w:color w:val="0000FF"/>
          </w:rPr>
          <w:t>5</w:t>
        </w:r>
      </w:hyperlink>
      <w:r>
        <w:t xml:space="preserve">, </w:t>
      </w:r>
      <w:hyperlink w:anchor="P1635" w:history="1">
        <w:r>
          <w:rPr>
            <w:color w:val="0000FF"/>
          </w:rPr>
          <w:t>6</w:t>
        </w:r>
      </w:hyperlink>
      <w:r>
        <w:t xml:space="preserve">, протокола об итогах голосования контрольные соотношения не выполняются вновь,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 </w:t>
      </w:r>
      <w:hyperlink w:anchor="P1640" w:history="1">
        <w:r>
          <w:rPr>
            <w:color w:val="0000FF"/>
          </w:rPr>
          <w:t>строку 11</w:t>
        </w:r>
      </w:hyperlink>
      <w:r>
        <w:t xml:space="preserve"> "Число утраченных избирательных бюллетеней" и </w:t>
      </w:r>
      <w:hyperlink w:anchor="P1641" w:history="1">
        <w:r>
          <w:rPr>
            <w:color w:val="0000FF"/>
          </w:rPr>
          <w:t>строку 12</w:t>
        </w:r>
      </w:hyperlink>
      <w:r>
        <w:t xml:space="preserve"> "Число не учтенных при получении избирательных бюллетеней".</w:t>
      </w:r>
    </w:p>
    <w:p w:rsidR="00B91D96" w:rsidRDefault="00B91D96">
      <w:pPr>
        <w:pStyle w:val="ConsPlusNormal"/>
        <w:jc w:val="both"/>
      </w:pPr>
      <w:r>
        <w:t xml:space="preserve">(в ред. Законов Оренбургской области от 04.05.2010 </w:t>
      </w:r>
      <w:hyperlink r:id="rId422" w:history="1">
        <w:r>
          <w:rPr>
            <w:color w:val="0000FF"/>
          </w:rPr>
          <w:t>N 3557/831-IV-ОЗ</w:t>
        </w:r>
      </w:hyperlink>
      <w:r>
        <w:t xml:space="preserve">, от 18.11.2010 </w:t>
      </w:r>
      <w:hyperlink r:id="rId423" w:history="1">
        <w:r>
          <w:rPr>
            <w:color w:val="0000FF"/>
          </w:rPr>
          <w:t>N 4044/936-IV-ОЗ</w:t>
        </w:r>
      </w:hyperlink>
      <w:r>
        <w:t>)</w:t>
      </w:r>
    </w:p>
    <w:p w:rsidR="00B91D96" w:rsidRDefault="00B91D96">
      <w:pPr>
        <w:pStyle w:val="ConsPlusNormal"/>
        <w:ind w:firstLine="540"/>
        <w:jc w:val="both"/>
      </w:pPr>
      <w:r>
        <w:t xml:space="preserve">Если число, указанное в </w:t>
      </w:r>
      <w:hyperlink w:anchor="P1631" w:history="1">
        <w:r>
          <w:rPr>
            <w:color w:val="0000FF"/>
          </w:rPr>
          <w:t>строке 2</w:t>
        </w:r>
      </w:hyperlink>
      <w:r>
        <w:t xml:space="preserve"> протокола об итогах голосования, больше суммы чисел, указанных в </w:t>
      </w:r>
      <w:hyperlink w:anchor="P1632" w:history="1">
        <w:r>
          <w:rPr>
            <w:color w:val="0000FF"/>
          </w:rPr>
          <w:t>строках 3</w:t>
        </w:r>
      </w:hyperlink>
      <w:r>
        <w:t xml:space="preserve">, </w:t>
      </w:r>
      <w:hyperlink w:anchor="P1633" w:history="1">
        <w:r>
          <w:rPr>
            <w:color w:val="0000FF"/>
          </w:rPr>
          <w:t>4</w:t>
        </w:r>
      </w:hyperlink>
      <w:r>
        <w:t xml:space="preserve">, </w:t>
      </w:r>
      <w:hyperlink w:anchor="P1634" w:history="1">
        <w:r>
          <w:rPr>
            <w:color w:val="0000FF"/>
          </w:rPr>
          <w:t>5</w:t>
        </w:r>
      </w:hyperlink>
      <w:r>
        <w:t xml:space="preserve">, </w:t>
      </w:r>
      <w:hyperlink w:anchor="P1635" w:history="1">
        <w:r>
          <w:rPr>
            <w:color w:val="0000FF"/>
          </w:rPr>
          <w:t>6</w:t>
        </w:r>
      </w:hyperlink>
      <w:r>
        <w:t xml:space="preserve"> данного протокола, разность между числом, указанным в </w:t>
      </w:r>
      <w:hyperlink w:anchor="P1631" w:history="1">
        <w:r>
          <w:rPr>
            <w:color w:val="0000FF"/>
          </w:rPr>
          <w:t>строке 2</w:t>
        </w:r>
      </w:hyperlink>
      <w:r>
        <w:t xml:space="preserve">, и суммой чисел, указанных в </w:t>
      </w:r>
      <w:hyperlink w:anchor="P1632" w:history="1">
        <w:r>
          <w:rPr>
            <w:color w:val="0000FF"/>
          </w:rPr>
          <w:t>строках 3</w:t>
        </w:r>
      </w:hyperlink>
      <w:r>
        <w:t xml:space="preserve">, </w:t>
      </w:r>
      <w:hyperlink w:anchor="P1633" w:history="1">
        <w:r>
          <w:rPr>
            <w:color w:val="0000FF"/>
          </w:rPr>
          <w:t>4</w:t>
        </w:r>
      </w:hyperlink>
      <w:r>
        <w:t xml:space="preserve">, </w:t>
      </w:r>
      <w:hyperlink w:anchor="P1634" w:history="1">
        <w:r>
          <w:rPr>
            <w:color w:val="0000FF"/>
          </w:rPr>
          <w:t>5</w:t>
        </w:r>
      </w:hyperlink>
      <w:r>
        <w:t xml:space="preserve">, </w:t>
      </w:r>
      <w:hyperlink w:anchor="P1635" w:history="1">
        <w:r>
          <w:rPr>
            <w:color w:val="0000FF"/>
          </w:rPr>
          <w:t>6</w:t>
        </w:r>
      </w:hyperlink>
      <w:r>
        <w:t xml:space="preserve">, вносится в </w:t>
      </w:r>
      <w:hyperlink w:anchor="P1640" w:history="1">
        <w:r>
          <w:rPr>
            <w:color w:val="0000FF"/>
          </w:rPr>
          <w:t>строку 11</w:t>
        </w:r>
      </w:hyperlink>
      <w:r>
        <w:t xml:space="preserve">, при этом в </w:t>
      </w:r>
      <w:hyperlink w:anchor="P1641" w:history="1">
        <w:r>
          <w:rPr>
            <w:color w:val="0000FF"/>
          </w:rPr>
          <w:t>строке 12</w:t>
        </w:r>
      </w:hyperlink>
      <w:r>
        <w:t xml:space="preserve"> проставляется цифра "0".</w:t>
      </w:r>
    </w:p>
    <w:p w:rsidR="00B91D96" w:rsidRDefault="00B91D96">
      <w:pPr>
        <w:pStyle w:val="ConsPlusNormal"/>
        <w:jc w:val="both"/>
      </w:pPr>
      <w:r>
        <w:t xml:space="preserve">(в ред. </w:t>
      </w:r>
      <w:hyperlink r:id="rId424" w:history="1">
        <w:r>
          <w:rPr>
            <w:color w:val="0000FF"/>
          </w:rPr>
          <w:t>Закона</w:t>
        </w:r>
      </w:hyperlink>
      <w:r>
        <w:t xml:space="preserve"> Оренбургской области от 18.11.2010 N 4044/936-IV-ОЗ)</w:t>
      </w:r>
    </w:p>
    <w:p w:rsidR="00B91D96" w:rsidRDefault="00B91D96">
      <w:pPr>
        <w:pStyle w:val="ConsPlusNormal"/>
        <w:ind w:firstLine="540"/>
        <w:jc w:val="both"/>
      </w:pPr>
      <w:r>
        <w:t xml:space="preserve">Если сумма чисел, указанных в </w:t>
      </w:r>
      <w:hyperlink w:anchor="P1632" w:history="1">
        <w:r>
          <w:rPr>
            <w:color w:val="0000FF"/>
          </w:rPr>
          <w:t>строках 3</w:t>
        </w:r>
      </w:hyperlink>
      <w:r>
        <w:t xml:space="preserve">, </w:t>
      </w:r>
      <w:hyperlink w:anchor="P1633" w:history="1">
        <w:r>
          <w:rPr>
            <w:color w:val="0000FF"/>
          </w:rPr>
          <w:t>4</w:t>
        </w:r>
      </w:hyperlink>
      <w:r>
        <w:t xml:space="preserve">, </w:t>
      </w:r>
      <w:hyperlink w:anchor="P1634" w:history="1">
        <w:r>
          <w:rPr>
            <w:color w:val="0000FF"/>
          </w:rPr>
          <w:t>5</w:t>
        </w:r>
      </w:hyperlink>
      <w:r>
        <w:t xml:space="preserve">, </w:t>
      </w:r>
      <w:hyperlink w:anchor="P1635" w:history="1">
        <w:r>
          <w:rPr>
            <w:color w:val="0000FF"/>
          </w:rPr>
          <w:t>6</w:t>
        </w:r>
      </w:hyperlink>
      <w:r>
        <w:t xml:space="preserve"> протокола об итогах голосования, больше числа, указанного в </w:t>
      </w:r>
      <w:hyperlink w:anchor="P1631" w:history="1">
        <w:r>
          <w:rPr>
            <w:color w:val="0000FF"/>
          </w:rPr>
          <w:t>строке 2</w:t>
        </w:r>
      </w:hyperlink>
      <w:r>
        <w:t xml:space="preserve"> данного протокола, разность между суммой чисел, указанных в </w:t>
      </w:r>
      <w:hyperlink w:anchor="P1632" w:history="1">
        <w:r>
          <w:rPr>
            <w:color w:val="0000FF"/>
          </w:rPr>
          <w:t>строках 3</w:t>
        </w:r>
      </w:hyperlink>
      <w:r>
        <w:t xml:space="preserve">, </w:t>
      </w:r>
      <w:hyperlink w:anchor="P1633" w:history="1">
        <w:r>
          <w:rPr>
            <w:color w:val="0000FF"/>
          </w:rPr>
          <w:t>4</w:t>
        </w:r>
      </w:hyperlink>
      <w:r>
        <w:t xml:space="preserve">, </w:t>
      </w:r>
      <w:hyperlink w:anchor="P1634" w:history="1">
        <w:r>
          <w:rPr>
            <w:color w:val="0000FF"/>
          </w:rPr>
          <w:t>5</w:t>
        </w:r>
      </w:hyperlink>
      <w:r>
        <w:t xml:space="preserve">, </w:t>
      </w:r>
      <w:hyperlink w:anchor="P1635" w:history="1">
        <w:r>
          <w:rPr>
            <w:color w:val="0000FF"/>
          </w:rPr>
          <w:t>6</w:t>
        </w:r>
      </w:hyperlink>
      <w:r>
        <w:t xml:space="preserve"> и числом, указанным в </w:t>
      </w:r>
      <w:hyperlink w:anchor="P1631" w:history="1">
        <w:r>
          <w:rPr>
            <w:color w:val="0000FF"/>
          </w:rPr>
          <w:t>строке 2</w:t>
        </w:r>
      </w:hyperlink>
      <w:r>
        <w:t xml:space="preserve">, вносится в </w:t>
      </w:r>
      <w:hyperlink w:anchor="P1641" w:history="1">
        <w:r>
          <w:rPr>
            <w:color w:val="0000FF"/>
          </w:rPr>
          <w:t>строку 12</w:t>
        </w:r>
      </w:hyperlink>
      <w:r>
        <w:t xml:space="preserve"> протокола, при этом в </w:t>
      </w:r>
      <w:hyperlink w:anchor="P1640" w:history="1">
        <w:r>
          <w:rPr>
            <w:color w:val="0000FF"/>
          </w:rPr>
          <w:t>строке 11</w:t>
        </w:r>
      </w:hyperlink>
      <w:r>
        <w:t xml:space="preserve"> проставляется цифра "0".</w:t>
      </w:r>
    </w:p>
    <w:p w:rsidR="00B91D96" w:rsidRDefault="00B91D96">
      <w:pPr>
        <w:pStyle w:val="ConsPlusNormal"/>
        <w:jc w:val="both"/>
      </w:pPr>
      <w:r>
        <w:t xml:space="preserve">(в ред. </w:t>
      </w:r>
      <w:hyperlink r:id="rId425" w:history="1">
        <w:r>
          <w:rPr>
            <w:color w:val="0000FF"/>
          </w:rPr>
          <w:t>Закона</w:t>
        </w:r>
      </w:hyperlink>
      <w:r>
        <w:t xml:space="preserve"> Оренбургской области от 18.11.2010 N 4044/936-IV-ОЗ)</w:t>
      </w:r>
    </w:p>
    <w:p w:rsidR="00B91D96" w:rsidRDefault="00B91D96">
      <w:pPr>
        <w:pStyle w:val="ConsPlusNormal"/>
        <w:ind w:firstLine="540"/>
        <w:jc w:val="both"/>
      </w:pPr>
      <w:r>
        <w:t xml:space="preserve">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1640" w:history="1">
        <w:r>
          <w:rPr>
            <w:color w:val="0000FF"/>
          </w:rPr>
          <w:t>строках 11</w:t>
        </w:r>
      </w:hyperlink>
      <w:r>
        <w:t xml:space="preserve"> и </w:t>
      </w:r>
      <w:hyperlink w:anchor="P1641" w:history="1">
        <w:r>
          <w:rPr>
            <w:color w:val="0000FF"/>
          </w:rPr>
          <w:t>12</w:t>
        </w:r>
      </w:hyperlink>
      <w:r>
        <w:t xml:space="preserve"> протокола проставляется цифра "0".</w:t>
      </w:r>
    </w:p>
    <w:p w:rsidR="00B91D96" w:rsidRDefault="00B91D96">
      <w:pPr>
        <w:pStyle w:val="ConsPlusNormal"/>
        <w:jc w:val="both"/>
      </w:pPr>
      <w:r>
        <w:t xml:space="preserve">(в ред. </w:t>
      </w:r>
      <w:hyperlink r:id="rId426" w:history="1">
        <w:r>
          <w:rPr>
            <w:color w:val="0000FF"/>
          </w:rPr>
          <w:t>Закона</w:t>
        </w:r>
      </w:hyperlink>
      <w:r>
        <w:t xml:space="preserve"> Оренбургской области от 18.11.2010 N 4044/936-IV-ОЗ)</w:t>
      </w:r>
    </w:p>
    <w:p w:rsidR="00B91D96" w:rsidRDefault="00B91D96">
      <w:pPr>
        <w:pStyle w:val="ConsPlusNormal"/>
        <w:ind w:firstLine="540"/>
        <w:jc w:val="both"/>
      </w:pPr>
      <w:r>
        <w:t>22. После завершения подсчета голосов избирателей рассортированные избирательные бюллетени упаковываются в отдельные пачки по кандидатам, избирательным объединениям, за которые поданы голоса избирателей в соответствующих избирательных бюллетенях.</w:t>
      </w:r>
    </w:p>
    <w:p w:rsidR="00B91D96" w:rsidRDefault="00B91D96">
      <w:pPr>
        <w:pStyle w:val="ConsPlusNormal"/>
        <w:ind w:firstLine="540"/>
        <w:jc w:val="both"/>
      </w:pPr>
      <w:r>
        <w:t>В отдельные пачки упаковываются недействительные избирательные бюллетени, избирательные бюллетени неустановленной формы и погашенные избирательные бюллетени. На каждой пачке указывается число содержащихся в ней избирательных бюллетеней, фамилии кандидатов, наименования избирательных объединений, отмеченные в соответствующих избирательных бюллетенях, либо ставится отметка "Недействительные избирательные бюллетени", "Избирательные бюллетени неустановленной формы", "Погашенные избирательные бюллетени" с указанием номера (наименования) избирательного округа, если выборы проводились одновременно по одномандатному и единому избирательным округам.</w:t>
      </w:r>
    </w:p>
    <w:p w:rsidR="00B91D96" w:rsidRDefault="00B91D96">
      <w:pPr>
        <w:pStyle w:val="ConsPlusNormal"/>
        <w:ind w:firstLine="540"/>
        <w:jc w:val="both"/>
      </w:pPr>
      <w:r>
        <w:t xml:space="preserve">Сложенные таким образом избирательные бюллетени упаковываются в мешки или коробки, на которых указывается номер избирательного участка, номер (наименование) избирательного округа, общее число упакованных избирательных бюллетеней. Мешки или коробки опечатываются и могут </w:t>
      </w:r>
      <w:r>
        <w:lastRenderedPageBreak/>
        <w:t xml:space="preserve">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443" w:history="1">
        <w:r>
          <w:rPr>
            <w:color w:val="0000FF"/>
          </w:rPr>
          <w:t>части 2 статьи 23</w:t>
        </w:r>
      </w:hyperlink>
      <w:r>
        <w:t xml:space="preserve"> настоящего Закона и которым также предоставляется возможность поставить на мешках или коробках свои подписи.</w:t>
      </w:r>
    </w:p>
    <w:p w:rsidR="00B91D96" w:rsidRDefault="00B91D96">
      <w:pPr>
        <w:pStyle w:val="ConsPlusNormal"/>
        <w:ind w:firstLine="540"/>
        <w:jc w:val="both"/>
      </w:pPr>
      <w:r>
        <w:t xml:space="preserve">23. При использовании технического средства подсчета голосов избирателей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443" w:history="1">
        <w:r>
          <w:rPr>
            <w:color w:val="0000FF"/>
          </w:rPr>
          <w:t>части 2 статьи 23</w:t>
        </w:r>
      </w:hyperlink>
      <w:r>
        <w:t xml:space="preserve"> настоящего Закона, производятся необходимые действия, предусмотренные Федеральным </w:t>
      </w:r>
      <w:hyperlink r:id="rId4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91D96" w:rsidRDefault="00B91D96">
      <w:pPr>
        <w:pStyle w:val="ConsPlusNormal"/>
        <w:ind w:firstLine="540"/>
        <w:jc w:val="both"/>
      </w:pPr>
      <w:r>
        <w:t>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по ним решения, которые приобщаются к первому экземпляру соответствующего протокола участковой избирательной комиссии об итогах голосования.</w:t>
      </w:r>
    </w:p>
    <w:p w:rsidR="00B91D96" w:rsidRDefault="00B91D96">
      <w:pPr>
        <w:pStyle w:val="ConsPlusNormal"/>
        <w:ind w:firstLine="540"/>
        <w:jc w:val="both"/>
      </w:pPr>
      <w: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(подписываются протоколы) участковой избирательной комиссии об итогах голосования и выдаются копии протокола (протоколов) лицам, указанным в </w:t>
      </w:r>
      <w:hyperlink w:anchor="P443" w:history="1">
        <w:r>
          <w:rPr>
            <w:color w:val="0000FF"/>
          </w:rPr>
          <w:t>части 2 статьи 23</w:t>
        </w:r>
      </w:hyperlink>
      <w:r>
        <w:t xml:space="preserve"> настоящего Закона. Каждый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проставляется дата и время (час с минутами) их подписания. Не допускается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B91D96" w:rsidRDefault="00B91D96">
      <w:pPr>
        <w:pStyle w:val="ConsPlusNormal"/>
        <w:ind w:firstLine="540"/>
        <w:jc w:val="both"/>
      </w:pPr>
      <w:r>
        <w:t>Протокол об итогах голосования, полученный с применением технического средства подсчета голосов избирателей либо с использованием комплекса для электронного голосования, приобретает юридическую силу после указанного подписания.</w:t>
      </w:r>
    </w:p>
    <w:p w:rsidR="00B91D96" w:rsidRDefault="00B91D96">
      <w:pPr>
        <w:pStyle w:val="ConsPlusNormal"/>
        <w:ind w:firstLine="540"/>
        <w:jc w:val="both"/>
      </w:pPr>
      <w:r>
        <w:t xml:space="preserve">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w:t>
      </w:r>
      <w:r>
        <w:lastRenderedPageBreak/>
        <w:t>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B91D96" w:rsidRDefault="00B91D96">
      <w:pPr>
        <w:pStyle w:val="ConsPlusNormal"/>
        <w:ind w:firstLine="540"/>
        <w:jc w:val="both"/>
      </w:pPr>
      <w:r>
        <w:t>27.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данному протоколу особое мнение, о чем в протоколе делается соответствующая запись.</w:t>
      </w:r>
    </w:p>
    <w:p w:rsidR="00B91D96" w:rsidRDefault="00B91D96">
      <w:pPr>
        <w:pStyle w:val="ConsPlusNormal"/>
        <w:ind w:firstLine="540"/>
        <w:jc w:val="both"/>
      </w:pPr>
      <w:r>
        <w:t xml:space="preserve">28. По требованию члена участковой избирательной комиссии, наблюдателя, иных лиц, указанных в </w:t>
      </w:r>
      <w:hyperlink w:anchor="P443" w:history="1">
        <w:r>
          <w:rPr>
            <w:color w:val="0000FF"/>
          </w:rPr>
          <w:t>части 2 статьи 23</w:t>
        </w:r>
      </w:hyperlink>
      <w:r>
        <w:t xml:space="preserve"> настоящего Закона, участковая избирательная комиссия немедленно после подписания соответствующего протокола об итогах голосования (в том числе составленного повторно) обязана выдать указанным лицам заверенную копию данного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B91D96" w:rsidRDefault="00B91D96">
      <w:pPr>
        <w:pStyle w:val="ConsPlusNormal"/>
        <w:jc w:val="both"/>
      </w:pPr>
      <w:r>
        <w:t xml:space="preserve">(в ред. </w:t>
      </w:r>
      <w:hyperlink r:id="rId428" w:history="1">
        <w:r>
          <w:rPr>
            <w:color w:val="0000FF"/>
          </w:rPr>
          <w:t>Закона</w:t>
        </w:r>
      </w:hyperlink>
      <w:r>
        <w:t xml:space="preserve"> Оренбургской области от 01.07.2013 N 1617/493-V-ОЗ)</w:t>
      </w:r>
    </w:p>
    <w:p w:rsidR="00B91D96" w:rsidRDefault="00B91D96">
      <w:pPr>
        <w:pStyle w:val="ConsPlusNormal"/>
        <w:ind w:firstLine="540"/>
        <w:jc w:val="both"/>
      </w:pPr>
      <w:r>
        <w:t>29. Первый экземпляр каждого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окружную избирательную комиссию и возврату в участковую избирательную комиссию не подлежит.</w:t>
      </w:r>
    </w:p>
    <w:p w:rsidR="00B91D96" w:rsidRDefault="00B91D96">
      <w:pPr>
        <w:pStyle w:val="ConsPlusNormal"/>
        <w:ind w:firstLine="540"/>
        <w:jc w:val="both"/>
      </w:pPr>
      <w:r>
        <w:t>К первому экземпляру протокола об итогах голосования приобщаются особые мнения членов участковой избирательной комиссии с правом решающего голоса по данному протоколу, а также поступившие в указанную избирательную комиссию в день голосования и до окончания подсчета голосов избирателей жалобы (заявления) на нарушения закона, принятые по указанным жалобам (заявлениям) решения участковой избирательной комиссии и составленные участковой избирательной комиссией соответствующие акты и реестры. Заверенные копии указанных документов и решений участковой избирательной комиссии прилагаются ко второму экземпляру данного протокола об итогах голосования.</w:t>
      </w:r>
    </w:p>
    <w:p w:rsidR="00B91D96" w:rsidRDefault="00B91D96">
      <w:pPr>
        <w:pStyle w:val="ConsPlusNormal"/>
        <w:ind w:firstLine="540"/>
        <w:jc w:val="both"/>
      </w:pPr>
      <w:r>
        <w:t xml:space="preserve">Первый экземпляр каждого протокола об итогах голосования с приложенными к нему документами доставляется в окружную избирательную комиссию председателем или секретарем участковой </w:t>
      </w:r>
      <w:r>
        <w:lastRenderedPageBreak/>
        <w:t>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B91D96" w:rsidRDefault="00B91D96">
      <w:pPr>
        <w:pStyle w:val="ConsPlusNormal"/>
        <w:ind w:firstLine="540"/>
        <w:jc w:val="both"/>
      </w:pPr>
      <w:bookmarkStart w:id="251" w:name="P1733"/>
      <w:bookmarkEnd w:id="251"/>
      <w:r>
        <w:t xml:space="preserve">30. Второй экземпляр протокола об итогах голосования предоставляется для ознакомления наблюдателям, иным лицам, указанным в </w:t>
      </w:r>
      <w:hyperlink w:anchor="P443" w:history="1">
        <w:r>
          <w:rPr>
            <w:color w:val="0000FF"/>
          </w:rPr>
          <w:t>части 2 статьи 23</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w:anchor="P443" w:history="1">
        <w:r>
          <w:rPr>
            <w:color w:val="0000FF"/>
          </w:rPr>
          <w:t>части 2 статьи 23</w:t>
        </w:r>
      </w:hyperlink>
      <w:r>
        <w:t xml:space="preserve"> настоящего Закона, а также печать участковой комиссии передается в вышестоящую комиссию для хранения.</w:t>
      </w:r>
    </w:p>
    <w:p w:rsidR="00B91D96" w:rsidRDefault="00B91D96">
      <w:pPr>
        <w:pStyle w:val="ConsPlusNormal"/>
        <w:jc w:val="both"/>
      </w:pPr>
      <w:r>
        <w:t xml:space="preserve">(в ред. </w:t>
      </w:r>
      <w:hyperlink r:id="rId429" w:history="1">
        <w:r>
          <w:rPr>
            <w:color w:val="0000FF"/>
          </w:rPr>
          <w:t>Закона</w:t>
        </w:r>
      </w:hyperlink>
      <w:r>
        <w:t xml:space="preserve"> Оренбургской области от 01.07.2013 N 1617/493-V-ОЗ)</w:t>
      </w:r>
    </w:p>
    <w:p w:rsidR="00B91D96" w:rsidRDefault="00B91D96">
      <w:pPr>
        <w:pStyle w:val="ConsPlusNormal"/>
        <w:ind w:firstLine="540"/>
        <w:jc w:val="both"/>
      </w:pPr>
      <w:r>
        <w:t>31.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отдаленной или труднодоступной местности, передаются по техническим каналам связи в вышестоящую окружную избирательную комиссию с обязательным последующим представлением в данную комиссию первого экземпляра протокола об итогах голосования и приложенных к нему документов при первой возможности.</w:t>
      </w:r>
    </w:p>
    <w:p w:rsidR="00B91D96" w:rsidRDefault="00B91D96">
      <w:pPr>
        <w:pStyle w:val="ConsPlusNormal"/>
        <w:ind w:firstLine="540"/>
        <w:jc w:val="both"/>
      </w:pPr>
      <w:r>
        <w:t>32. Использование технической системы передачи информации, передача, обработка и использование информации о выборах, в том числе переданных по техническим каналам связи данных протоколов об итогах голосования, производятся в порядке и сроки, установленные федеральным законодательством, а в части, им не урегулированной, - Центральной избирательной комиссией Российской Федерации.</w:t>
      </w:r>
    </w:p>
    <w:p w:rsidR="00B91D96" w:rsidRDefault="00B91D96">
      <w:pPr>
        <w:pStyle w:val="ConsPlusNormal"/>
        <w:ind w:firstLine="540"/>
        <w:jc w:val="both"/>
      </w:pPr>
      <w:r>
        <w:t xml:space="preserve">33. Если после подписания протокола об итогах голосования и направления его первого экземпляра в окружную избирательную комиссию участковая избирательная комиссия, составившая данный протокол, выявила неточность (описку, опечатку либо ошибку в сложении данных) в </w:t>
      </w:r>
      <w:hyperlink w:anchor="P1630" w:history="1">
        <w:r>
          <w:rPr>
            <w:color w:val="0000FF"/>
          </w:rPr>
          <w:t>строках 1</w:t>
        </w:r>
      </w:hyperlink>
      <w:r>
        <w:t xml:space="preserve"> - </w:t>
      </w:r>
      <w:hyperlink w:anchor="P1641" w:history="1">
        <w:r>
          <w:rPr>
            <w:color w:val="0000FF"/>
          </w:rPr>
          <w:t>12</w:t>
        </w:r>
      </w:hyperlink>
      <w:r>
        <w:t xml:space="preserve"> протокола либо такая неточность выявлена вышестоящей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w:t>
      </w:r>
      <w:hyperlink w:anchor="P1630" w:history="1">
        <w:r>
          <w:rPr>
            <w:color w:val="0000FF"/>
          </w:rPr>
          <w:t>строки 1</w:t>
        </w:r>
      </w:hyperlink>
      <w:r>
        <w:t xml:space="preserve"> - </w:t>
      </w:r>
      <w:hyperlink w:anchor="P1641" w:history="1">
        <w:r>
          <w:rPr>
            <w:color w:val="0000FF"/>
          </w:rPr>
          <w:t>12</w:t>
        </w:r>
      </w:hyperlink>
      <w:r>
        <w:t xml:space="preserve"> протокола. Участковая избирательная комиссия, информируя о проведении указанного заседания в соответствии с </w:t>
      </w:r>
      <w:hyperlink w:anchor="P440" w:history="1">
        <w:r>
          <w:rPr>
            <w:color w:val="0000FF"/>
          </w:rPr>
          <w:t>частью 1 статьи 23</w:t>
        </w:r>
      </w:hyperlink>
      <w:r>
        <w:t xml:space="preserve"> настоящего Закона, обязана указать, что на нем будет рассматриваться данный вопрос. О принятом </w:t>
      </w:r>
      <w:r>
        <w:lastRenderedPageBreak/>
        <w:t>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подписанного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окружную избирательную комиссию. Ранее представленный в окружную избирательную комиссию протокол участковой избирательной комиссии об итогах голосования приобщается к повторному протоколу.</w:t>
      </w:r>
    </w:p>
    <w:p w:rsidR="00B91D96" w:rsidRDefault="00B91D96">
      <w:pPr>
        <w:pStyle w:val="ConsPlusNormal"/>
        <w:jc w:val="both"/>
      </w:pPr>
      <w:r>
        <w:t xml:space="preserve">(в ред. </w:t>
      </w:r>
      <w:hyperlink r:id="rId430" w:history="1">
        <w:r>
          <w:rPr>
            <w:color w:val="0000FF"/>
          </w:rPr>
          <w:t>Закона</w:t>
        </w:r>
      </w:hyperlink>
      <w:r>
        <w:t xml:space="preserve"> Оренбургской области от 18.11.2010 N 4044/936-IV-ОЗ)</w:t>
      </w:r>
    </w:p>
    <w:p w:rsidR="00B91D96" w:rsidRDefault="00B91D96">
      <w:pPr>
        <w:pStyle w:val="ConsPlusNormal"/>
        <w:ind w:firstLine="540"/>
        <w:jc w:val="both"/>
      </w:pPr>
      <w:r>
        <w:t xml:space="preserve">В случае необходимости внесения уточнений в строку 14 и последующие строки протокола по решению участковой избирательной комиссии, составившей протокол, проводится повторный подсчет голосов избирателей в порядке, предусмотренном </w:t>
      </w:r>
      <w:hyperlink w:anchor="P1772" w:history="1">
        <w:r>
          <w:rPr>
            <w:color w:val="0000FF"/>
          </w:rPr>
          <w:t>частью 16 статьи 72</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B91D96" w:rsidRDefault="00B91D96">
      <w:pPr>
        <w:pStyle w:val="ConsPlusNormal"/>
        <w:ind w:firstLine="540"/>
        <w:jc w:val="both"/>
      </w:pPr>
      <w:r>
        <w:t>34.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B91D96" w:rsidRDefault="00B91D96">
      <w:pPr>
        <w:pStyle w:val="ConsPlusNormal"/>
        <w:jc w:val="both"/>
      </w:pPr>
      <w:r>
        <w:t xml:space="preserve">(в ред. </w:t>
      </w:r>
      <w:hyperlink r:id="rId431" w:history="1">
        <w:r>
          <w:rPr>
            <w:color w:val="0000FF"/>
          </w:rPr>
          <w:t>Закона</w:t>
        </w:r>
      </w:hyperlink>
      <w:r>
        <w:t xml:space="preserve"> Оренбургской области от 31.08.2011 N 402/79-V-ОЗ)</w:t>
      </w:r>
    </w:p>
    <w:p w:rsidR="00B91D96" w:rsidRDefault="00B91D96">
      <w:pPr>
        <w:pStyle w:val="ConsPlusNormal"/>
        <w:jc w:val="both"/>
      </w:pPr>
    </w:p>
    <w:p w:rsidR="00B91D96" w:rsidRDefault="00B91D96">
      <w:pPr>
        <w:pStyle w:val="ConsPlusNormal"/>
        <w:ind w:firstLine="540"/>
        <w:jc w:val="both"/>
      </w:pPr>
      <w:r>
        <w:t>Статья 72. Установление итогов голосования окружной избирательной комиссией по единому избирательному округу</w:t>
      </w:r>
    </w:p>
    <w:p w:rsidR="00B91D96" w:rsidRDefault="00B91D96">
      <w:pPr>
        <w:pStyle w:val="ConsPlusNormal"/>
        <w:jc w:val="both"/>
      </w:pPr>
    </w:p>
    <w:p w:rsidR="00B91D96" w:rsidRDefault="00B91D96">
      <w:pPr>
        <w:pStyle w:val="ConsPlusNormal"/>
        <w:ind w:firstLine="540"/>
        <w:jc w:val="both"/>
      </w:pPr>
      <w:r>
        <w:t xml:space="preserve">1. На основании данных протоколов N 2 участковых избирательных комиссий об итогах голосования, указанных в </w:t>
      </w:r>
      <w:hyperlink w:anchor="P1618" w:history="1">
        <w:r>
          <w:rPr>
            <w:color w:val="0000FF"/>
          </w:rPr>
          <w:t>части 1 статьи 70</w:t>
        </w:r>
      </w:hyperlink>
      <w:r>
        <w:t xml:space="preserve"> настоящего Закона, в том числе переданных по техническим каналам связи, окружная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избирательному округу на территории соответствующего одномандатного избирательного округа.</w:t>
      </w:r>
    </w:p>
    <w:p w:rsidR="00B91D96" w:rsidRDefault="00B91D96">
      <w:pPr>
        <w:pStyle w:val="ConsPlusNormal"/>
        <w:ind w:firstLine="540"/>
        <w:jc w:val="both"/>
      </w:pPr>
      <w:r>
        <w:t xml:space="preserve">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 При этом вправе присутствовать лица, указанные в </w:t>
      </w:r>
      <w:hyperlink w:anchor="P443" w:history="1">
        <w:r>
          <w:rPr>
            <w:color w:val="0000FF"/>
          </w:rPr>
          <w:t>части 2 статьи 23</w:t>
        </w:r>
      </w:hyperlink>
      <w:r>
        <w:t xml:space="preserve"> настоящего Закона.</w:t>
      </w:r>
    </w:p>
    <w:p w:rsidR="00B91D96" w:rsidRDefault="00B91D96">
      <w:pPr>
        <w:pStyle w:val="ConsPlusNormal"/>
        <w:ind w:firstLine="540"/>
        <w:jc w:val="both"/>
      </w:pPr>
      <w:bookmarkStart w:id="252" w:name="P1747"/>
      <w:bookmarkEnd w:id="252"/>
      <w:r>
        <w:t>2. Прием протоколов N 2 участковых избирательных комиссий об итогах голосования, суммирование данных, содержащихся в этих протоколах, и составление протокола окружной избирательной комиссии об итогах голосования по единому избирательному округу осуществляются в одном помещении.</w:t>
      </w:r>
    </w:p>
    <w:p w:rsidR="00B91D96" w:rsidRDefault="00B91D96">
      <w:pPr>
        <w:pStyle w:val="ConsPlusNormal"/>
        <w:ind w:firstLine="540"/>
        <w:jc w:val="both"/>
      </w:pPr>
      <w:r>
        <w:t xml:space="preserve">Все действия членов окружной избирательной комиссии по приему протоколов участковых избирательных комиссий об итогах голосования, </w:t>
      </w:r>
      <w:r>
        <w:lastRenderedPageBreak/>
        <w:t xml:space="preserve">суммированию содержащихся в них данных и составлению протокола об итогах голосования должны находиться в поле зрения членов данной избирательной комиссии, иных лиц, указанных в </w:t>
      </w:r>
      <w:hyperlink w:anchor="P443" w:history="1">
        <w:r>
          <w:rPr>
            <w:color w:val="0000FF"/>
          </w:rPr>
          <w:t>части 2 статьи 23</w:t>
        </w:r>
      </w:hyperlink>
      <w:r>
        <w:t xml:space="preserve"> настоящего Закона. В указанном помещении должна находиться увеличенная форма сводной таблицы соответствующего одномандатного избирательного округа,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N 2 участковой избирательной комиссии об итогах голосования вносятся данные этого протокола с указанием времени их внесения.</w:t>
      </w:r>
    </w:p>
    <w:p w:rsidR="00B91D96" w:rsidRDefault="00B91D96">
      <w:pPr>
        <w:pStyle w:val="ConsPlusNormal"/>
        <w:ind w:firstLine="540"/>
        <w:jc w:val="both"/>
      </w:pPr>
      <w:r>
        <w:t>3. Председатель, секретарь либо иной член участковой избирательной комиссии с правом решающего голоса передает первый экземпляр протокола N 2 участковой избирательной комиссии об итогах голосования с приложенными к нему документами члену соответствующей окружной избирательной комиссии с правом решающего голоса, который проверяет правильность составления протокола и полноту приложенных к нему документов.</w:t>
      </w:r>
    </w:p>
    <w:p w:rsidR="00B91D96" w:rsidRDefault="00B91D96">
      <w:pPr>
        <w:pStyle w:val="ConsPlusNormal"/>
        <w:ind w:firstLine="540"/>
        <w:jc w:val="both"/>
      </w:pPr>
      <w:r>
        <w:t>Если в помещении окружной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производится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окружной избирательной комиссии. Указанные действия осуществляются с согласия Избирательной комиссии Оренбургской области. Если ГАС "Выборы" не используется, то выполнение контрольных соотношений проверяет член избирательной комиссии, проверяющий правильность составления протокола.</w:t>
      </w:r>
    </w:p>
    <w:p w:rsidR="00B91D96" w:rsidRDefault="00B91D96">
      <w:pPr>
        <w:pStyle w:val="ConsPlusNormal"/>
        <w:ind w:firstLine="540"/>
        <w:jc w:val="both"/>
      </w:pPr>
      <w:bookmarkStart w:id="253" w:name="P1751"/>
      <w:bookmarkEnd w:id="253"/>
      <w:r>
        <w:t xml:space="preserve">4. Если протокол N 2 участковой избирательной комиссии об итогах голосования составлен с нарушением предъявляемых настоящим Законом к составлению протокола требований, участковая избирательная комиссия обязана составить повторный протокол в соответствии с требованиями </w:t>
      </w:r>
      <w:hyperlink w:anchor="P1769" w:history="1">
        <w:r>
          <w:rPr>
            <w:color w:val="0000FF"/>
          </w:rPr>
          <w:t>части 14</w:t>
        </w:r>
      </w:hyperlink>
      <w:r>
        <w:t xml:space="preserve"> настоящей статьи, а первоначально представленный протокол остается в окружной избирательной комиссии.</w:t>
      </w:r>
    </w:p>
    <w:p w:rsidR="00B91D96" w:rsidRDefault="00B91D96">
      <w:pPr>
        <w:pStyle w:val="ConsPlusNormal"/>
        <w:ind w:firstLine="540"/>
        <w:jc w:val="both"/>
      </w:pPr>
      <w:bookmarkStart w:id="254" w:name="P1752"/>
      <w:bookmarkEnd w:id="254"/>
      <w:r>
        <w:t>5. Если протокол N 2 участковой избирательной комиссии об итогах голосования составлен в соответствии с требованиями настоящего Закона, член окружной избирательной комиссии с правом решающего голоса вносит данные, содержащиеся в этом протоколе, в сводную таблицу окружной избирательной комиссии об итогах голосования.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расписывается в увеличенной форме сводной таблицы под данными, содержащимися в протоколе.</w:t>
      </w:r>
    </w:p>
    <w:p w:rsidR="00B91D96" w:rsidRDefault="00B91D96">
      <w:pPr>
        <w:pStyle w:val="ConsPlusNormal"/>
        <w:ind w:firstLine="540"/>
        <w:jc w:val="both"/>
      </w:pPr>
      <w:bookmarkStart w:id="255" w:name="P1753"/>
      <w:bookmarkEnd w:id="255"/>
      <w:r>
        <w:lastRenderedPageBreak/>
        <w:t>6. По данным протоколов N 2 участковых избирательных комиссий об итогах голосования окружная избирательная комиссия составляет сводную таблицу об итогах голосования по единому избирательному округу на территории соответствующего одномандатного избирательного округа (далее - сводная таблица окружной избирательной комиссии об итогах голосования) и протокол об итогах голосования по единому избирательному округу (далее - протокол окружной избирательной комиссии об итогах голосования).</w:t>
      </w:r>
    </w:p>
    <w:p w:rsidR="00B91D96" w:rsidRDefault="00B91D96">
      <w:pPr>
        <w:pStyle w:val="ConsPlusNormal"/>
        <w:ind w:firstLine="540"/>
        <w:jc w:val="both"/>
      </w:pPr>
      <w:r>
        <w:t>Протокол окружной избирательной комиссии об итогах голосования должен содержать следующие данные:</w:t>
      </w:r>
    </w:p>
    <w:p w:rsidR="00B91D96" w:rsidRDefault="00B91D96">
      <w:pPr>
        <w:pStyle w:val="ConsPlusNormal"/>
        <w:ind w:firstLine="540"/>
        <w:jc w:val="both"/>
      </w:pPr>
      <w:r>
        <w:t>1) число участковых избирательных комиссий на территории соответствующего избирательного округа;</w:t>
      </w:r>
    </w:p>
    <w:p w:rsidR="00B91D96" w:rsidRDefault="00B91D96">
      <w:pPr>
        <w:pStyle w:val="ConsPlusNormal"/>
        <w:ind w:firstLine="540"/>
        <w:jc w:val="both"/>
      </w:pPr>
      <w:r>
        <w:t>2) число поступивших протоколов N 2 участковых избирательных комиссий об итогах голосования, на основании которых составляется данный протокол;</w:t>
      </w:r>
    </w:p>
    <w:p w:rsidR="00B91D96" w:rsidRDefault="00B91D96">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B91D96" w:rsidRDefault="00B91D96">
      <w:pPr>
        <w:pStyle w:val="ConsPlusNormal"/>
        <w:ind w:firstLine="540"/>
        <w:jc w:val="both"/>
      </w:pPr>
      <w:r>
        <w:t xml:space="preserve">4) суммарные данные по всем строкам протокола N 2 участковой избирательной комиссии об итогах голосования, установленным </w:t>
      </w:r>
      <w:hyperlink w:anchor="P1622" w:history="1">
        <w:r>
          <w:rPr>
            <w:color w:val="0000FF"/>
          </w:rPr>
          <w:t>частью 2 статьи 70</w:t>
        </w:r>
      </w:hyperlink>
      <w:r>
        <w:t xml:space="preserve"> настоящего Закона.</w:t>
      </w:r>
    </w:p>
    <w:p w:rsidR="00B91D96" w:rsidRDefault="00B91D96">
      <w:pPr>
        <w:pStyle w:val="ConsPlusNormal"/>
        <w:ind w:firstLine="540"/>
        <w:jc w:val="both"/>
      </w:pPr>
      <w:r>
        <w:t xml:space="preserve">7. Для подписания протокола, указанного в </w:t>
      </w:r>
      <w:hyperlink w:anchor="P1753" w:history="1">
        <w:r>
          <w:rPr>
            <w:color w:val="0000FF"/>
          </w:rPr>
          <w:t>части 6</w:t>
        </w:r>
      </w:hyperlink>
      <w:r>
        <w:t xml:space="preserve"> настоящей статьи, окружная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участковых избирательных комиссий. После этого окружная избирательная комиссия подписывает составленный ею протокол об итогах голосования и выдает копии данного протокола лицам, указанным в </w:t>
      </w:r>
      <w:hyperlink w:anchor="P443" w:history="1">
        <w:r>
          <w:rPr>
            <w:color w:val="0000FF"/>
          </w:rPr>
          <w:t>части 2 статьи 23</w:t>
        </w:r>
      </w:hyperlink>
      <w:r>
        <w:t xml:space="preserve"> настоящего Закона. Протокол окружной избирательной комиссии об итогах голосования составляется в двух экземплярах и подписывается всеми присутствующими членами комиссии с правом решающего голоса, в нем проставляется дата и время (час с минутами) его подписания. Подписание протокола с нарушением этого порядка является основанием для признания его недействительным.</w:t>
      </w:r>
    </w:p>
    <w:p w:rsidR="00B91D96" w:rsidRDefault="00B91D96">
      <w:pPr>
        <w:pStyle w:val="ConsPlusNormal"/>
        <w:ind w:firstLine="540"/>
        <w:jc w:val="both"/>
      </w:pPr>
      <w:r>
        <w:t>8. К протоколу окружной избирательной комиссии об итогах голосования приобщаются:</w:t>
      </w:r>
    </w:p>
    <w:p w:rsidR="00B91D96" w:rsidRDefault="00B91D96">
      <w:pPr>
        <w:pStyle w:val="ConsPlusNormal"/>
        <w:ind w:firstLine="540"/>
        <w:jc w:val="both"/>
      </w:pPr>
      <w:r>
        <w:t>1) составляемая в двух экземплярах сводная таблица окружной избирательной комиссии об итогах голосования, включающая в себя полные данные всех поступивших в окружную избирательную комиссию протоколов N 2 участковых избирательных комиссий об итогах голосования;</w:t>
      </w:r>
    </w:p>
    <w:p w:rsidR="00B91D96" w:rsidRDefault="00B91D96">
      <w:pPr>
        <w:pStyle w:val="ConsPlusNormal"/>
        <w:ind w:firstLine="540"/>
        <w:jc w:val="both"/>
      </w:pPr>
      <w:r>
        <w:t>2) акты о получении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бюллетеней.</w:t>
      </w:r>
    </w:p>
    <w:p w:rsidR="00B91D96" w:rsidRDefault="00B91D96">
      <w:pPr>
        <w:pStyle w:val="ConsPlusNormal"/>
        <w:ind w:firstLine="540"/>
        <w:jc w:val="both"/>
      </w:pPr>
      <w:r>
        <w:lastRenderedPageBreak/>
        <w:t>Указанные сводная таблица и акты подписываются председателем или заместителем председателя и секретарем окружной избирательной комиссии.</w:t>
      </w:r>
    </w:p>
    <w:p w:rsidR="00B91D96" w:rsidRDefault="00B91D96">
      <w:pPr>
        <w:pStyle w:val="ConsPlusNormal"/>
        <w:ind w:firstLine="540"/>
        <w:jc w:val="both"/>
      </w:pPr>
      <w:r>
        <w:t>9. Член окружной избирательной комиссии с правом решающего голоса, который не согласен с протоколом окружной избирательной комиссии об итогах голосования в целом или с отдельными его положениями, вправе приложить к данному протоколу особое мнение, о чем в протоколе делается соответствующая запись.</w:t>
      </w:r>
    </w:p>
    <w:p w:rsidR="00B91D96" w:rsidRDefault="00B91D96">
      <w:pPr>
        <w:pStyle w:val="ConsPlusNormal"/>
        <w:ind w:firstLine="540"/>
        <w:jc w:val="both"/>
      </w:pPr>
      <w:r>
        <w:t xml:space="preserve">10. К первому экземпляру протокола окружной избирательной комиссии об итогах голосования приобщаются особые мнения членов окружной избирательной комиссии, а также поступившие в данную избирательную комиссию в период, который начинается в день голосования и оканчивается в день составления указанного протокола, жалобы (заявления) на нарушения Федерального </w:t>
      </w:r>
      <w:hyperlink r:id="rId43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принятые по указанным жалобам (заявлениям) решения.</w:t>
      </w:r>
    </w:p>
    <w:p w:rsidR="00B91D96" w:rsidRDefault="00B91D96">
      <w:pPr>
        <w:pStyle w:val="ConsPlusNormal"/>
        <w:ind w:firstLine="540"/>
        <w:jc w:val="both"/>
      </w:pPr>
      <w:r>
        <w:t>11. Первый экземпляр протокола окружной избирательной комиссии об итогах голосования после его подписания всеми присутствующими членами окружной избирательной комиссии с правом решающего голоса вместе с приложенными к нему документами и протоколами участковых избирательных комиссий об итогах голосования незамедлительно направляется в избирательную комиссию муниципального образования и возврату в окружную избирательную комиссию не подлежит.</w:t>
      </w:r>
    </w:p>
    <w:p w:rsidR="00B91D96" w:rsidRDefault="00B91D96">
      <w:pPr>
        <w:pStyle w:val="ConsPlusNormal"/>
        <w:ind w:firstLine="540"/>
        <w:jc w:val="both"/>
      </w:pPr>
      <w:r>
        <w:t xml:space="preserve">12. Второй экземпляр протокола и сводной таблицы окружной избирательной комиссии об итогах голосования предоставляются для ознакомления членам окружной избирательной комиссии, иным лицам, указанным в </w:t>
      </w:r>
      <w:hyperlink w:anchor="P443" w:history="1">
        <w:r>
          <w:rPr>
            <w:color w:val="0000FF"/>
          </w:rPr>
          <w:t>части 2 статьи 23</w:t>
        </w:r>
      </w:hyperlink>
      <w:r>
        <w:t xml:space="preserve"> настоящего Закона, а заверенная копия указанного протокола вывешивается для всеобщего ознакомления в месте, установленном окружной избирательной комиссией. Через 20 дней после дня голосования копии вторых экземпляров протоколов, имеющиеся в окружной избирательной комиссии, уничтожаются с составлением акта.</w:t>
      </w:r>
    </w:p>
    <w:p w:rsidR="00B91D96" w:rsidRDefault="00B91D96">
      <w:pPr>
        <w:pStyle w:val="ConsPlusNormal"/>
        <w:ind w:firstLine="540"/>
        <w:jc w:val="both"/>
      </w:pPr>
      <w:r>
        <w:t xml:space="preserve">13. Второй экземпляр протокола окружной избирательной комиссии об итогах голосования вместе со вторым экземпляром сводной таблицы, списками членов окружной избирательной комиссии с правом совещательного голоса, иных лиц, указанных в </w:t>
      </w:r>
      <w:hyperlink w:anchor="P443" w:history="1">
        <w:r>
          <w:rPr>
            <w:color w:val="0000FF"/>
          </w:rPr>
          <w:t>части 2 статьи 23</w:t>
        </w:r>
      </w:hyperlink>
      <w:r>
        <w:t xml:space="preserve"> настоящего Закона, присутствовавших при установлении итогов голосования и составлении протокола, а также вторые экземпляры протоколов участковых избирательных комиссий об итогах голосования с приложенными к ним документами, указанными в </w:t>
      </w:r>
      <w:hyperlink w:anchor="P1733" w:history="1">
        <w:r>
          <w:rPr>
            <w:color w:val="0000FF"/>
          </w:rPr>
          <w:t>части 30 статьи 71</w:t>
        </w:r>
      </w:hyperlink>
      <w:r>
        <w:t xml:space="preserve"> настоящего Закона, хранятся секретарем окружной избирательной комиссии в охраняемом помещении в течение сроков, установленных </w:t>
      </w:r>
      <w:hyperlink w:anchor="P1964" w:history="1">
        <w:r>
          <w:rPr>
            <w:color w:val="0000FF"/>
          </w:rPr>
          <w:t>частью 1 статьи 84</w:t>
        </w:r>
      </w:hyperlink>
      <w:r>
        <w:t xml:space="preserve"> настоящего Закона.</w:t>
      </w:r>
    </w:p>
    <w:p w:rsidR="00B91D96" w:rsidRDefault="00B91D96">
      <w:pPr>
        <w:pStyle w:val="ConsPlusNormal"/>
        <w:ind w:firstLine="540"/>
        <w:jc w:val="both"/>
      </w:pPr>
      <w:bookmarkStart w:id="256" w:name="P1769"/>
      <w:bookmarkEnd w:id="256"/>
      <w:r>
        <w:t xml:space="preserve">14. Если после подписания протокола окружной избирательной комиссии об итогах голосования и (или) сводной таблицы окружной избирательной комиссии об итогах голосования и направления их первых экземпляров в избирательную комиссию муниципального образования окружная избирательная комиссия, составившая протокол и сводную </w:t>
      </w:r>
      <w:r>
        <w:lastRenderedPageBreak/>
        <w:t xml:space="preserve">таблицу, либо избирательная комиссия муниципального образования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окружная избирательная комиссия, составившая протокол об итогах голосования, вправе на своем заседании рассмотреть вопрос о внесении уточнений в </w:t>
      </w:r>
      <w:hyperlink w:anchor="P1630" w:history="1">
        <w:r>
          <w:rPr>
            <w:color w:val="0000FF"/>
          </w:rPr>
          <w:t>строки 1</w:t>
        </w:r>
      </w:hyperlink>
      <w:r>
        <w:t xml:space="preserve"> - </w:t>
      </w:r>
      <w:hyperlink w:anchor="P1641" w:history="1">
        <w:r>
          <w:rPr>
            <w:color w:val="0000FF"/>
          </w:rPr>
          <w:t>12</w:t>
        </w:r>
      </w:hyperlink>
      <w:r>
        <w:t xml:space="preserve"> протокола об итогах голосования и (или) в сводную таблицу. Данная избирательная комиссия, информируя о проведении указанного заседания в соответствии с </w:t>
      </w:r>
      <w:hyperlink w:anchor="P440" w:history="1">
        <w:r>
          <w:rPr>
            <w:color w:val="0000FF"/>
          </w:rPr>
          <w:t>частью 1 статьи 23</w:t>
        </w:r>
      </w:hyperlink>
      <w:r>
        <w:t xml:space="preserve"> настоящего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членов данной избирательной комиссии с правом совещательного голоса, иных лиц, указанных в </w:t>
      </w:r>
      <w:hyperlink w:anchor="P443" w:history="1">
        <w:r>
          <w:rPr>
            <w:color w:val="0000FF"/>
          </w:rPr>
          <w:t>части 2 статьи 23</w:t>
        </w:r>
      </w:hyperlink>
      <w:r>
        <w:t xml:space="preserve"> настоящего Закона, и присутствовавших при составлении ранее утвержденного протокола об итогах голосования. В этом случае окружная избирательная комиссия составляет протокол об итогах голосования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 Ранее представленные окружной избирательной комиссией в избирательную комиссию муниципального образования протокол об итогах голосования и (или) сводная таблица приобщаются к повторному протоколу и (или) повторной сводной таблице. В случае, если требуется внести уточнения в </w:t>
      </w:r>
      <w:hyperlink w:anchor="P1643" w:history="1">
        <w:r>
          <w:rPr>
            <w:color w:val="0000FF"/>
          </w:rPr>
          <w:t>строку 13</w:t>
        </w:r>
      </w:hyperlink>
      <w:r>
        <w:t xml:space="preserve"> и последующие строки протокола окружной избирательной комиссии об итогах голосования, проводится повторный подсчет голосов в порядке, установленном </w:t>
      </w:r>
      <w:hyperlink w:anchor="P1771" w:history="1">
        <w:r>
          <w:rPr>
            <w:color w:val="0000FF"/>
          </w:rPr>
          <w:t>частями 15</w:t>
        </w:r>
      </w:hyperlink>
      <w:r>
        <w:t xml:space="preserve"> и </w:t>
      </w:r>
      <w:hyperlink w:anchor="P1772" w:history="1">
        <w:r>
          <w:rPr>
            <w:color w:val="0000FF"/>
          </w:rPr>
          <w:t>16</w:t>
        </w:r>
      </w:hyperlink>
      <w:r>
        <w:t xml:space="preserve"> настоящей статьи.</w:t>
      </w:r>
    </w:p>
    <w:p w:rsidR="00B91D96" w:rsidRDefault="00B91D96">
      <w:pPr>
        <w:pStyle w:val="ConsPlusNormal"/>
        <w:jc w:val="both"/>
      </w:pPr>
      <w:r>
        <w:t xml:space="preserve">(в ред. </w:t>
      </w:r>
      <w:hyperlink r:id="rId433" w:history="1">
        <w:r>
          <w:rPr>
            <w:color w:val="0000FF"/>
          </w:rPr>
          <w:t>Закона</w:t>
        </w:r>
      </w:hyperlink>
      <w:r>
        <w:t xml:space="preserve"> Оренбургской области от 18.11.2010 N 4044/936-IV-ОЗ)</w:t>
      </w:r>
    </w:p>
    <w:p w:rsidR="00B91D96" w:rsidRDefault="00B91D96">
      <w:pPr>
        <w:pStyle w:val="ConsPlusNormal"/>
        <w:ind w:firstLine="540"/>
        <w:jc w:val="both"/>
      </w:pPr>
      <w:bookmarkStart w:id="257" w:name="P1771"/>
      <w:bookmarkEnd w:id="257"/>
      <w:r>
        <w:t>15.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окружная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w:t>
      </w:r>
    </w:p>
    <w:p w:rsidR="00B91D96" w:rsidRDefault="00B91D96">
      <w:pPr>
        <w:pStyle w:val="ConsPlusNormal"/>
        <w:ind w:firstLine="540"/>
        <w:jc w:val="both"/>
      </w:pPr>
      <w:bookmarkStart w:id="258" w:name="P1772"/>
      <w:bookmarkEnd w:id="258"/>
      <w:r>
        <w:t xml:space="preserve">16. Повторный подсчет голосов избирателей проводится в присутствие члена (членов) вышестоящей окружной избирательной комиссии с правом решающего голоса участковой избирательной комиссией, составившей и подписавшей протокол, который подлежит проверке, либо самой вышестоящей окружной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w:t>
      </w:r>
      <w:r>
        <w:lastRenderedPageBreak/>
        <w:t xml:space="preserve">этом членов соответствующей избирательной комиссии с правом совещательного голоса, иных лиц, указанных в </w:t>
      </w:r>
      <w:hyperlink w:anchor="P443" w:history="1">
        <w:r>
          <w:rPr>
            <w:color w:val="0000FF"/>
          </w:rPr>
          <w:t>части 2 статьи 23</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443" w:history="1">
        <w:r>
          <w:rPr>
            <w:color w:val="0000FF"/>
          </w:rPr>
          <w:t>части 2 статьи 23</w:t>
        </w:r>
      </w:hyperlink>
      <w:r>
        <w:t xml:space="preserve"> настоящего Закона. Если такой протокол составляется участковой избирательной комиссией, он незамедлительно направляется в вышестоящую окружную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избирательной комиссией, проводившей повторные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B91D96" w:rsidRDefault="00B91D96">
      <w:pPr>
        <w:pStyle w:val="ConsPlusNormal"/>
        <w:ind w:firstLine="540"/>
        <w:jc w:val="both"/>
      </w:pPr>
      <w:r>
        <w:t>Указанный в настоящей части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B91D96" w:rsidRDefault="00B91D96">
      <w:pPr>
        <w:pStyle w:val="ConsPlusNormal"/>
        <w:jc w:val="both"/>
      </w:pPr>
    </w:p>
    <w:p w:rsidR="00B91D96" w:rsidRDefault="00B91D96">
      <w:pPr>
        <w:pStyle w:val="ConsPlusNormal"/>
        <w:ind w:firstLine="540"/>
        <w:jc w:val="both"/>
      </w:pPr>
      <w:bookmarkStart w:id="259" w:name="P1775"/>
      <w:bookmarkEnd w:id="259"/>
      <w:r>
        <w:t>Статья 73. Определение результатов выборов по одномандатному (многомандатному) избирательному округу</w:t>
      </w:r>
    </w:p>
    <w:p w:rsidR="00B91D96" w:rsidRDefault="00B91D96">
      <w:pPr>
        <w:pStyle w:val="ConsPlusNormal"/>
        <w:jc w:val="both"/>
      </w:pPr>
    </w:p>
    <w:p w:rsidR="00B91D96" w:rsidRDefault="00B91D96">
      <w:pPr>
        <w:pStyle w:val="ConsPlusNormal"/>
        <w:ind w:firstLine="540"/>
        <w:jc w:val="both"/>
      </w:pPr>
      <w:bookmarkStart w:id="260" w:name="P1777"/>
      <w:bookmarkEnd w:id="260"/>
      <w:r>
        <w:t>1. Окружная избирательная комиссия не позднее чем на 3-й день со дня голосования определяет результаты выборов по соответствующему одномандатному (многомандатному) избирательному округу:</w:t>
      </w:r>
    </w:p>
    <w:p w:rsidR="00B91D96" w:rsidRDefault="00B91D96">
      <w:pPr>
        <w:pStyle w:val="ConsPlusNormal"/>
        <w:ind w:firstLine="540"/>
        <w:jc w:val="both"/>
      </w:pPr>
      <w:r>
        <w:t>при проведении смешанной избирательной системы - на основании первых экземпляров протоколов N 1 нижестоящих участковых избирательных комиссий об итогах голосования по соответствующему одномандатному избирательному округу;</w:t>
      </w:r>
    </w:p>
    <w:p w:rsidR="00B91D96" w:rsidRDefault="00B91D96">
      <w:pPr>
        <w:pStyle w:val="ConsPlusNormal"/>
        <w:ind w:firstLine="540"/>
        <w:jc w:val="both"/>
      </w:pPr>
      <w:r>
        <w:t>при проведении выборов по мажоритарной избирательной системе - на основании протоколов нижестоящих участковых избирательных комиссий об итогах голосования по соответствующему одномандатному (многомандатному) избирательному округу.</w:t>
      </w:r>
    </w:p>
    <w:p w:rsidR="00B91D96" w:rsidRDefault="00B91D96">
      <w:pPr>
        <w:pStyle w:val="ConsPlusNormal"/>
        <w:ind w:firstLine="540"/>
        <w:jc w:val="both"/>
      </w:pPr>
      <w:r>
        <w:t xml:space="preserve">Результаты выборов определяются путем суммирования всех данных, содержащихся в указанных протоколах, членами окружной избирательной комиссии с правом решающего голоса после предварительной проверки правильности составления данных протоколов, при этом вправе присутствовать лица, указанные в </w:t>
      </w:r>
      <w:hyperlink w:anchor="P443" w:history="1">
        <w:r>
          <w:rPr>
            <w:color w:val="0000FF"/>
          </w:rPr>
          <w:t>части 2 статьи 23</w:t>
        </w:r>
      </w:hyperlink>
      <w:r>
        <w:t xml:space="preserve"> настоящего Закона.</w:t>
      </w:r>
    </w:p>
    <w:p w:rsidR="00B91D96" w:rsidRDefault="00B91D96">
      <w:pPr>
        <w:pStyle w:val="ConsPlusNormal"/>
        <w:ind w:firstLine="540"/>
        <w:jc w:val="both"/>
      </w:pPr>
      <w:r>
        <w:t xml:space="preserve">Представление и прием указанных протоколов, суммирование данных, содержащихся в них, осуществляются в порядке и в соответствии с требованиями, в том числе предъявляемыми к увеличенной форме сводной таблицы по соответствующему избирательному округу, установленными </w:t>
      </w:r>
      <w:hyperlink w:anchor="P1747" w:history="1">
        <w:r>
          <w:rPr>
            <w:color w:val="0000FF"/>
          </w:rPr>
          <w:t>частями 2</w:t>
        </w:r>
      </w:hyperlink>
      <w:r>
        <w:t xml:space="preserve"> - </w:t>
      </w:r>
      <w:hyperlink w:anchor="P1752" w:history="1">
        <w:r>
          <w:rPr>
            <w:color w:val="0000FF"/>
          </w:rPr>
          <w:t>5 статьи 72</w:t>
        </w:r>
      </w:hyperlink>
      <w:r>
        <w:t xml:space="preserve"> настоящего Закона.</w:t>
      </w:r>
    </w:p>
    <w:p w:rsidR="00B91D96" w:rsidRDefault="00B91D96">
      <w:pPr>
        <w:pStyle w:val="ConsPlusNormal"/>
        <w:ind w:firstLine="540"/>
        <w:jc w:val="both"/>
      </w:pPr>
      <w:r>
        <w:lastRenderedPageBreak/>
        <w:t xml:space="preserve">2. По данным соответствующих протоколов об итогах голосования, указанных в </w:t>
      </w:r>
      <w:hyperlink w:anchor="P1777" w:history="1">
        <w:r>
          <w:rPr>
            <w:color w:val="0000FF"/>
          </w:rPr>
          <w:t>части 1</w:t>
        </w:r>
      </w:hyperlink>
      <w:r>
        <w:t xml:space="preserve"> настоящей статьи, окружная избирательная комиссия составляет сводную таблицу и протокол о результатах выборов по соответствующему одномандатному (многомандатному) избирательному округу.</w:t>
      </w:r>
    </w:p>
    <w:p w:rsidR="00B91D96" w:rsidRDefault="00B91D96">
      <w:pPr>
        <w:pStyle w:val="ConsPlusNormal"/>
        <w:ind w:firstLine="540"/>
        <w:jc w:val="both"/>
      </w:pPr>
      <w:r>
        <w:t>В протокол о результатах выборов вносятся следующие данные:</w:t>
      </w:r>
    </w:p>
    <w:p w:rsidR="00B91D96" w:rsidRDefault="00B91D96">
      <w:pPr>
        <w:pStyle w:val="ConsPlusNormal"/>
        <w:ind w:firstLine="540"/>
        <w:jc w:val="both"/>
      </w:pPr>
      <w:r>
        <w:t>1) число участковых избирательных комиссий в одномандатном (многомандатном) избирательном округе;</w:t>
      </w:r>
    </w:p>
    <w:p w:rsidR="00B91D96" w:rsidRDefault="00B91D96">
      <w:pPr>
        <w:pStyle w:val="ConsPlusNormal"/>
        <w:ind w:firstLine="540"/>
        <w:jc w:val="both"/>
      </w:pPr>
      <w:r>
        <w:t>2) число протоколов об итогах голосования, поступивших из участковых избирательных комиссий, на основании которых составлен данный протокол;</w:t>
      </w:r>
    </w:p>
    <w:p w:rsidR="00B91D96" w:rsidRDefault="00B91D96">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91D96" w:rsidRDefault="00B91D96">
      <w:pPr>
        <w:pStyle w:val="ConsPlusNormal"/>
        <w:ind w:firstLine="540"/>
        <w:jc w:val="both"/>
      </w:pPr>
      <w:r>
        <w:t xml:space="preserve">4) суммарные данные по всем строкам, содержащимся в соответствующих протоколах участковых избирательных комиссий об итогах голосования, указанных в </w:t>
      </w:r>
      <w:hyperlink w:anchor="P1777" w:history="1">
        <w:r>
          <w:rPr>
            <w:color w:val="0000FF"/>
          </w:rPr>
          <w:t>части 1</w:t>
        </w:r>
      </w:hyperlink>
      <w:r>
        <w:t xml:space="preserve"> настоящей статьи;</w:t>
      </w:r>
    </w:p>
    <w:p w:rsidR="00B91D96" w:rsidRDefault="00B91D96">
      <w:pPr>
        <w:pStyle w:val="ConsPlusNormal"/>
        <w:ind w:firstLine="540"/>
        <w:jc w:val="both"/>
      </w:pPr>
      <w:r>
        <w:t>5) число голосов избирателей, поданных за каждого зарегистрированного кандидата, и доля голосов (в процентах), поданных за каждого зарегистрированного кандидата, от числа избирателей, принявших участие в голосовании;</w:t>
      </w:r>
    </w:p>
    <w:p w:rsidR="00B91D96" w:rsidRDefault="00B91D96">
      <w:pPr>
        <w:pStyle w:val="ConsPlusNormal"/>
        <w:ind w:firstLine="540"/>
        <w:jc w:val="both"/>
      </w:pPr>
      <w:r>
        <w:t>6) число избирателей, принявших участие в выборах, и доля (в процентах) этого числа от числа избирателей, включенных в списки избирателей;</w:t>
      </w:r>
    </w:p>
    <w:p w:rsidR="00B91D96" w:rsidRDefault="00B91D96">
      <w:pPr>
        <w:pStyle w:val="ConsPlusNormal"/>
        <w:ind w:firstLine="540"/>
        <w:jc w:val="both"/>
      </w:pPr>
      <w:r>
        <w:t>7) фамилия, имя и отчество зарегистрированного кандидата, избранного депутатом (зарегистрированных кандидатов, избранных депутатами).</w:t>
      </w:r>
    </w:p>
    <w:p w:rsidR="00B91D96" w:rsidRDefault="00B91D96">
      <w:pPr>
        <w:pStyle w:val="ConsPlusNormal"/>
        <w:jc w:val="both"/>
      </w:pPr>
      <w:r>
        <w:t xml:space="preserve">(п. 7 в ред. </w:t>
      </w:r>
      <w:hyperlink r:id="rId434" w:history="1">
        <w:r>
          <w:rPr>
            <w:color w:val="0000FF"/>
          </w:rPr>
          <w:t>Закона</w:t>
        </w:r>
      </w:hyperlink>
      <w:r>
        <w:t xml:space="preserve"> Оренбургской области от 04.05.2010 N 3557/831-IV-ОЗ)</w:t>
      </w:r>
    </w:p>
    <w:p w:rsidR="00B91D96" w:rsidRDefault="00B91D96">
      <w:pPr>
        <w:pStyle w:val="ConsPlusNormal"/>
        <w:ind w:firstLine="540"/>
        <w:jc w:val="both"/>
      </w:pPr>
      <w:r>
        <w:t>3.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w:t>
      </w:r>
    </w:p>
    <w:p w:rsidR="00B91D96" w:rsidRDefault="00B91D96">
      <w:pPr>
        <w:pStyle w:val="ConsPlusNormal"/>
        <w:ind w:firstLine="540"/>
        <w:jc w:val="both"/>
      </w:pPr>
      <w:r>
        <w:t>Избранными по многомандатному избирательному округу признаются в соответствии с количеством распределяемых в округе мандатов кандидаты, получившие наибольшее число голосов избирателей.</w:t>
      </w:r>
    </w:p>
    <w:p w:rsidR="00B91D96" w:rsidRDefault="00B91D96">
      <w:pPr>
        <w:pStyle w:val="ConsPlusNormal"/>
        <w:ind w:firstLine="540"/>
        <w:jc w:val="both"/>
      </w:pPr>
      <w:r>
        <w:t>При равенстве голосов, полученных зарегистрированными кандидатами, избранным считается кандидат, ранее уведомивший окружную избирательную комиссию о своем выдвижении.</w:t>
      </w:r>
    </w:p>
    <w:p w:rsidR="00B91D96" w:rsidRDefault="00B91D96">
      <w:pPr>
        <w:pStyle w:val="ConsPlusNormal"/>
        <w:jc w:val="both"/>
      </w:pPr>
      <w:r>
        <w:t xml:space="preserve">(в ред. </w:t>
      </w:r>
      <w:hyperlink r:id="rId435" w:history="1">
        <w:r>
          <w:rPr>
            <w:color w:val="0000FF"/>
          </w:rPr>
          <w:t>Закона</w:t>
        </w:r>
      </w:hyperlink>
      <w:r>
        <w:t xml:space="preserve"> Оренбургской области от 04.05.2010 N 3557/831-IV-ОЗ)</w:t>
      </w:r>
    </w:p>
    <w:p w:rsidR="00B91D96" w:rsidRDefault="00B91D96">
      <w:pPr>
        <w:pStyle w:val="ConsPlusNormal"/>
        <w:ind w:firstLine="540"/>
        <w:jc w:val="both"/>
      </w:pPr>
      <w:r>
        <w:t>4. Если после установления итогов голосования по многомандатному избирательному округу не все мандаты оказались замещенными, по незамещенным мандатам назначаются повторные выборы.</w:t>
      </w:r>
    </w:p>
    <w:p w:rsidR="00B91D96" w:rsidRDefault="00B91D96">
      <w:pPr>
        <w:pStyle w:val="ConsPlusNormal"/>
        <w:ind w:firstLine="540"/>
        <w:jc w:val="both"/>
      </w:pPr>
      <w:r>
        <w:t>5.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B91D96" w:rsidRDefault="00B91D96">
      <w:pPr>
        <w:pStyle w:val="ConsPlusNormal"/>
        <w:ind w:firstLine="540"/>
        <w:jc w:val="both"/>
      </w:pPr>
      <w:r>
        <w:t xml:space="preserve">6. На основании протокола о результатах выборов окружная избирательная комиссия принимает решение о результатах выборов </w:t>
      </w:r>
      <w:r>
        <w:lastRenderedPageBreak/>
        <w:t>депутатов представительного органа муниципального образования по соответствующему одномандатному (многомандатному) избирательному округу.</w:t>
      </w:r>
    </w:p>
    <w:p w:rsidR="00B91D96" w:rsidRDefault="00B91D96">
      <w:pPr>
        <w:pStyle w:val="ConsPlusNormal"/>
        <w:ind w:firstLine="540"/>
        <w:jc w:val="both"/>
      </w:pPr>
      <w:r>
        <w:t xml:space="preserve">7. Окружная избирательная комиссия признает выборы несостоявшимися, если в соответствии с </w:t>
      </w:r>
      <w:hyperlink w:anchor="P870" w:history="1">
        <w:r>
          <w:rPr>
            <w:color w:val="0000FF"/>
          </w:rPr>
          <w:t>частью 5 статьи 36</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B91D96" w:rsidRDefault="00B91D96">
      <w:pPr>
        <w:pStyle w:val="ConsPlusNormal"/>
        <w:ind w:firstLine="540"/>
        <w:jc w:val="both"/>
      </w:pPr>
      <w:r>
        <w:t>8. Окружная избирательная комиссия признает итоги голосования, результаты выборов по избирательному округу недействительными:</w:t>
      </w:r>
    </w:p>
    <w:p w:rsidR="00B91D96" w:rsidRDefault="00B91D96">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91D96" w:rsidRDefault="00B91D96">
      <w:pPr>
        <w:pStyle w:val="ConsPlusNormal"/>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B91D96" w:rsidRDefault="00B91D96">
      <w:pPr>
        <w:pStyle w:val="ConsPlusNormal"/>
        <w:ind w:firstLine="540"/>
        <w:jc w:val="both"/>
      </w:pPr>
      <w:r>
        <w:t>3) по решению суда.</w:t>
      </w:r>
    </w:p>
    <w:p w:rsidR="00B91D96" w:rsidRDefault="00B91D96">
      <w:pPr>
        <w:pStyle w:val="ConsPlusNormal"/>
        <w:ind w:firstLine="540"/>
        <w:jc w:val="both"/>
      </w:pPr>
      <w:r>
        <w:t>9. Для подписания протокола окружной избирательной комиссии о результатах выборов данная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избирателей и составлением протоколов нижестоящих избирательных комиссий.</w:t>
      </w:r>
    </w:p>
    <w:p w:rsidR="00B91D96" w:rsidRDefault="00B91D96">
      <w:pPr>
        <w:pStyle w:val="ConsPlusNormal"/>
        <w:ind w:firstLine="540"/>
        <w:jc w:val="both"/>
      </w:pPr>
      <w:r>
        <w:t xml:space="preserve">После этого окружная избирательная комиссия подписывает протокол и сводную таблицу о результатах выборов по соответствующему одномандатному (многомандатному) избирательному округу, включающую в себя полные данные всех поступивших протоколов участковых избирательных комиссий об итогах голосования, и выдает заверенную копию протокола лицам, указанным в </w:t>
      </w:r>
      <w:hyperlink w:anchor="P443" w:history="1">
        <w:r>
          <w:rPr>
            <w:color w:val="0000FF"/>
          </w:rPr>
          <w:t>части 2 статьи 23</w:t>
        </w:r>
      </w:hyperlink>
      <w:r>
        <w:t xml:space="preserve"> настоящего Закона. Протокол о результатах выборов и сводная таблица составляются в двух экземплярах и подписываются всеми присутствующими членами окружной избирательной комиссии с правом решающего голоса, в протоколе проставляется дата и время (час с минутами) его подписания. Подписание протокола с нарушением этого порядка является основанием для признания его недействительным.</w:t>
      </w:r>
    </w:p>
    <w:p w:rsidR="00B91D96" w:rsidRDefault="00B91D96">
      <w:pPr>
        <w:pStyle w:val="ConsPlusNormal"/>
        <w:ind w:firstLine="540"/>
        <w:jc w:val="both"/>
      </w:pPr>
      <w:r>
        <w:t>10. Член окружной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B91D96" w:rsidRDefault="00B91D96">
      <w:pPr>
        <w:pStyle w:val="ConsPlusNormal"/>
        <w:ind w:firstLine="540"/>
        <w:jc w:val="both"/>
      </w:pPr>
      <w:r>
        <w:t xml:space="preserve">11. К первому экземпляру протокола окружной избирательной комиссии о результатах выборов приобщаются особые мнения членов данной избирательной комиссии (если таковые имеются), а также поступившие в указанную избирательную комиссию в период, который начинается в день </w:t>
      </w:r>
      <w:r>
        <w:lastRenderedPageBreak/>
        <w:t>голосования и оканчивается в день составления окружной избирательной комиссией протокола о результатах выборов, жалобы (заявления) на нарушения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w:t>
      </w:r>
    </w:p>
    <w:p w:rsidR="00B91D96" w:rsidRDefault="00B91D96">
      <w:pPr>
        <w:pStyle w:val="ConsPlusNormal"/>
        <w:ind w:firstLine="540"/>
        <w:jc w:val="both"/>
      </w:pPr>
      <w:r>
        <w:t>12. К каждому экземпляру протокола о результатах выборов приобщаются:</w:t>
      </w:r>
    </w:p>
    <w:p w:rsidR="00B91D96" w:rsidRDefault="00B91D96">
      <w:pPr>
        <w:pStyle w:val="ConsPlusNormal"/>
        <w:ind w:firstLine="540"/>
        <w:jc w:val="both"/>
      </w:pPr>
      <w:r>
        <w:t>1) сводная таблица о результатах выборов по одномандатному (многомандатному)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B91D96" w:rsidRDefault="00B91D96">
      <w:pPr>
        <w:pStyle w:val="ConsPlusNormal"/>
        <w:ind w:firstLine="540"/>
        <w:jc w:val="both"/>
      </w:pPr>
      <w:r>
        <w:t>2) акты о получении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избирательных бюллетеней.</w:t>
      </w:r>
    </w:p>
    <w:p w:rsidR="00B91D96" w:rsidRDefault="00B91D96">
      <w:pPr>
        <w:pStyle w:val="ConsPlusNormal"/>
        <w:ind w:firstLine="540"/>
        <w:jc w:val="both"/>
      </w:pPr>
      <w:r>
        <w:t>Указанные акты подписываются председателем либо заместителем председателя и секретарем окружной избирательной комиссии.</w:t>
      </w:r>
    </w:p>
    <w:p w:rsidR="00B91D96" w:rsidRDefault="00B91D96">
      <w:pPr>
        <w:pStyle w:val="ConsPlusNormal"/>
        <w:ind w:firstLine="540"/>
        <w:jc w:val="both"/>
      </w:pPr>
      <w:r>
        <w:t>13. Первый экземпляр протокола окружной избирательной комиссии с приобщенными к нему документами незамедлительно после подписания протокола и сводной таблицы направляется в избирательную комиссию муниципального образования и возврату в окружную избирательную комиссию не подлежит.</w:t>
      </w:r>
    </w:p>
    <w:p w:rsidR="00B91D96" w:rsidRDefault="00B91D96">
      <w:pPr>
        <w:pStyle w:val="ConsPlusNormal"/>
        <w:ind w:firstLine="540"/>
        <w:jc w:val="both"/>
      </w:pPr>
      <w:r>
        <w:t xml:space="preserve">14. Второй экземпляр протокола окружной избирательной комиссии вместе со вторым экземпляром сводной таблицы представляется для ознакомления членам данной избирательной комиссии и лицам, указанным в </w:t>
      </w:r>
      <w:hyperlink w:anchor="P443" w:history="1">
        <w:r>
          <w:rPr>
            <w:color w:val="0000FF"/>
          </w:rPr>
          <w:t>части 2 статьи 23</w:t>
        </w:r>
      </w:hyperlink>
      <w:r>
        <w:t xml:space="preserve"> настоящего Закона, а их заверенные копии вывешиваются для всеобщего ознакомления в месте, установленном окружной избирательной комиссией.</w:t>
      </w:r>
    </w:p>
    <w:p w:rsidR="00B91D96" w:rsidRDefault="00B91D96">
      <w:pPr>
        <w:pStyle w:val="ConsPlusNormal"/>
        <w:ind w:firstLine="540"/>
        <w:jc w:val="both"/>
      </w:pPr>
      <w:r>
        <w:t xml:space="preserve">15. Второй экземпляр протокола окружной избирательной комиссии о результатах выборов вместе со вторым экземпляром сводной таблицы, списками членов окружной избирательной комиссии с правом совещательного голоса, иных лиц, указанных в </w:t>
      </w:r>
      <w:hyperlink w:anchor="P443" w:history="1">
        <w:r>
          <w:rPr>
            <w:color w:val="0000FF"/>
          </w:rPr>
          <w:t>части 2 статьи 23</w:t>
        </w:r>
      </w:hyperlink>
      <w:r>
        <w:t xml:space="preserve"> настоящего Закона, присутствовавших при установлении итогов голосования и составлении протокола, а также вторые экземпляры протоколов участковых избирательных комиссий об итогах голосования с приложенными к ним документами, указанными в </w:t>
      </w:r>
      <w:hyperlink w:anchor="P1733" w:history="1">
        <w:r>
          <w:rPr>
            <w:color w:val="0000FF"/>
          </w:rPr>
          <w:t>части 30 статьи 71</w:t>
        </w:r>
      </w:hyperlink>
      <w:r>
        <w:t xml:space="preserve"> настоящего Закона, хранятся секретарем окружной избирательной комиссии в охраняемом помещении в течение сроков, установленных </w:t>
      </w:r>
      <w:hyperlink w:anchor="P1964" w:history="1">
        <w:r>
          <w:rPr>
            <w:color w:val="0000FF"/>
          </w:rPr>
          <w:t>частью 1 статьи 84</w:t>
        </w:r>
      </w:hyperlink>
      <w:r>
        <w:t xml:space="preserve"> настоящего Закона.</w:t>
      </w:r>
    </w:p>
    <w:p w:rsidR="00B91D96" w:rsidRDefault="00B91D96">
      <w:pPr>
        <w:pStyle w:val="ConsPlusNormal"/>
        <w:ind w:firstLine="540"/>
        <w:jc w:val="both"/>
      </w:pPr>
      <w:r>
        <w:t xml:space="preserve">16. Если после подписания протокола о результатах выборов и (или) сводной таблицы о результатах выборов окружная избирательная комиссия, составившая протокол и сводную таблицу,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данная избирательная комиссия с соблюдением сроков, установленных </w:t>
      </w:r>
      <w:hyperlink w:anchor="P1777" w:history="1">
        <w:r>
          <w:rPr>
            <w:color w:val="0000FF"/>
          </w:rPr>
          <w:t>частью 1</w:t>
        </w:r>
      </w:hyperlink>
      <w:r>
        <w:t xml:space="preserve"> настоящей статьи, обязана на своем заседании рассмотреть вопрос о внесении уточнений в протокол и (или) в сводную таблицу о результатах выборов в порядке, определенном </w:t>
      </w:r>
      <w:hyperlink w:anchor="P1769" w:history="1">
        <w:r>
          <w:rPr>
            <w:color w:val="0000FF"/>
          </w:rPr>
          <w:t>частью 14 статьи 72</w:t>
        </w:r>
      </w:hyperlink>
      <w:r>
        <w:t xml:space="preserve"> настоящего Закона.</w:t>
      </w:r>
    </w:p>
    <w:p w:rsidR="00B91D96" w:rsidRDefault="00B91D96">
      <w:pPr>
        <w:pStyle w:val="ConsPlusNormal"/>
        <w:ind w:firstLine="540"/>
        <w:jc w:val="both"/>
      </w:pPr>
      <w:r>
        <w:t xml:space="preserve">17. При выявлении ошибок, несоответствий в протоколе об итогах голосования, возникновении сомнений в правильности составления протокола, поступившего из нижестоящей участковой избирательной комиссии,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голосов проводится в соответствии с </w:t>
      </w:r>
      <w:hyperlink w:anchor="P1772" w:history="1">
        <w:r>
          <w:rPr>
            <w:color w:val="0000FF"/>
          </w:rPr>
          <w:t>частью 16 статьи 72</w:t>
        </w:r>
      </w:hyperlink>
      <w:r>
        <w:t xml:space="preserve"> настоящего Закона.</w:t>
      </w:r>
    </w:p>
    <w:p w:rsidR="00B91D96" w:rsidRDefault="00B91D96">
      <w:pPr>
        <w:pStyle w:val="ConsPlusNormal"/>
        <w:jc w:val="both"/>
      </w:pPr>
    </w:p>
    <w:p w:rsidR="00B91D96" w:rsidRDefault="00B91D96">
      <w:pPr>
        <w:pStyle w:val="ConsPlusNormal"/>
        <w:ind w:firstLine="540"/>
        <w:jc w:val="both"/>
      </w:pPr>
      <w:bookmarkStart w:id="261" w:name="P1818"/>
      <w:bookmarkEnd w:id="261"/>
      <w:r>
        <w:t>Статья 74. Определение результатов выборов по единому избирательному округу</w:t>
      </w:r>
    </w:p>
    <w:p w:rsidR="00B91D96" w:rsidRDefault="00B91D96">
      <w:pPr>
        <w:pStyle w:val="ConsPlusNormal"/>
        <w:jc w:val="both"/>
      </w:pPr>
    </w:p>
    <w:p w:rsidR="00B91D96" w:rsidRDefault="00B91D96">
      <w:pPr>
        <w:pStyle w:val="ConsPlusNormal"/>
        <w:ind w:firstLine="540"/>
        <w:jc w:val="both"/>
      </w:pPr>
      <w:bookmarkStart w:id="262" w:name="P1820"/>
      <w:bookmarkEnd w:id="262"/>
      <w:r>
        <w:t>1. На основании первых экземпляров протоколов окружных избирательных комиссий об итогах голосования по единому избирательному округу на территории соответствующего одномандатного избирательного округа избирательная комиссия муниципального образования не позднее чем через 5 дней со дня голосования после предварительной проверки правильности составления указанных протоколов путем суммирования содержащихся в них данных определяет результаты выборов депутатов представительного органа муниципального образования по единому избирательному округу.</w:t>
      </w:r>
    </w:p>
    <w:p w:rsidR="00B91D96" w:rsidRDefault="00B91D96">
      <w:pPr>
        <w:pStyle w:val="ConsPlusNormal"/>
        <w:ind w:firstLine="540"/>
        <w:jc w:val="both"/>
      </w:pPr>
      <w:r>
        <w:t xml:space="preserve">Прием указанных протоколов, суммирование данных, содержащихся в них, осуществляют непосредственно члены избирательной комиссии муниципального образования с правом решающего голоса в том же порядке, что и прием протоколов N 2 участковых избирательных комиссий об итогах голосования и суммирование данных в них окружной избирательной комиссией, установленном </w:t>
      </w:r>
      <w:hyperlink w:anchor="P1747" w:history="1">
        <w:r>
          <w:rPr>
            <w:color w:val="0000FF"/>
          </w:rPr>
          <w:t>частями 2</w:t>
        </w:r>
      </w:hyperlink>
      <w:r>
        <w:t xml:space="preserve">, </w:t>
      </w:r>
      <w:hyperlink w:anchor="P1751" w:history="1">
        <w:r>
          <w:rPr>
            <w:color w:val="0000FF"/>
          </w:rPr>
          <w:t>4</w:t>
        </w:r>
      </w:hyperlink>
      <w:r>
        <w:t xml:space="preserve"> и </w:t>
      </w:r>
      <w:hyperlink w:anchor="P1752" w:history="1">
        <w:r>
          <w:rPr>
            <w:color w:val="0000FF"/>
          </w:rPr>
          <w:t>5 статьи 72</w:t>
        </w:r>
      </w:hyperlink>
      <w:r>
        <w:t xml:space="preserve"> настоящего Закона.</w:t>
      </w:r>
    </w:p>
    <w:p w:rsidR="00B91D96" w:rsidRDefault="00B91D96">
      <w:pPr>
        <w:pStyle w:val="ConsPlusNormal"/>
        <w:ind w:firstLine="540"/>
        <w:jc w:val="both"/>
      </w:pPr>
      <w:r>
        <w:t>2. О результатах выборов по единому избирательному округу избирательная комиссия муниципального образования составляет в двух экземплярах протокол и сводную таблицу, которые подписываются всеми присутствующими членами избирательной комиссии муниципального образования.</w:t>
      </w:r>
    </w:p>
    <w:p w:rsidR="00B91D96" w:rsidRDefault="00B91D96">
      <w:pPr>
        <w:pStyle w:val="ConsPlusNormal"/>
        <w:ind w:firstLine="540"/>
        <w:jc w:val="both"/>
      </w:pPr>
      <w:r>
        <w:t>В протокол о результатах выборов вносятся следующие данные:</w:t>
      </w:r>
    </w:p>
    <w:p w:rsidR="00B91D96" w:rsidRDefault="00B91D96">
      <w:pPr>
        <w:pStyle w:val="ConsPlusNormal"/>
        <w:ind w:firstLine="540"/>
        <w:jc w:val="both"/>
      </w:pPr>
      <w:r>
        <w:t>1) число окружных избирательных комиссий, из которых поступили соответствующие протоколы об итогах голосования;</w:t>
      </w:r>
    </w:p>
    <w:p w:rsidR="00B91D96" w:rsidRDefault="00B91D96">
      <w:pPr>
        <w:pStyle w:val="ConsPlusNormal"/>
        <w:ind w:firstLine="540"/>
        <w:jc w:val="both"/>
      </w:pPr>
      <w:r>
        <w:t>2) число протоколов окружных избирательных комиссий об итогах голосования, на основе которых составлен данный протокол;</w:t>
      </w:r>
    </w:p>
    <w:p w:rsidR="00B91D96" w:rsidRDefault="00B91D96">
      <w:pPr>
        <w:pStyle w:val="ConsPlusNormal"/>
        <w:ind w:firstLine="540"/>
        <w:jc w:val="both"/>
      </w:pPr>
      <w:r>
        <w:t>3) суммарные данные по всем строкам, содержащимся в протоколах окружных избирательных комиссий об итогах голосования;</w:t>
      </w:r>
    </w:p>
    <w:p w:rsidR="00B91D96" w:rsidRDefault="00B91D96">
      <w:pPr>
        <w:pStyle w:val="ConsPlusNormal"/>
        <w:ind w:firstLine="540"/>
        <w:jc w:val="both"/>
      </w:pPr>
      <w:r>
        <w:t>4) число голосов избирателей, поданных за каждый список кандидатов, доля голосов (в процентах), поданных за каждый список кандидатов, от числа избирателей, принявших участие в голосовании;</w:t>
      </w:r>
    </w:p>
    <w:p w:rsidR="00B91D96" w:rsidRDefault="00B91D96">
      <w:pPr>
        <w:pStyle w:val="ConsPlusNormal"/>
        <w:ind w:firstLine="540"/>
        <w:jc w:val="both"/>
      </w:pPr>
      <w:r>
        <w:t xml:space="preserve">5) в случае признания выборов состоявшимися и действительными - </w:t>
      </w:r>
      <w:r>
        <w:lastRenderedPageBreak/>
        <w:t>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B91D96" w:rsidRDefault="00B91D96">
      <w:pPr>
        <w:pStyle w:val="ConsPlusNormal"/>
        <w:ind w:firstLine="540"/>
        <w:jc w:val="both"/>
      </w:pPr>
      <w:r>
        <w:t>6) фамилии, имена и отчества зарегистрированных кандидатов, избранных депутатами, из каждого списка кандидатов, допущенного к распределению депутатских мандатов;</w:t>
      </w:r>
    </w:p>
    <w:p w:rsidR="00B91D96" w:rsidRDefault="00B91D96">
      <w:pPr>
        <w:pStyle w:val="ConsPlusNormal"/>
        <w:ind w:firstLine="540"/>
        <w:jc w:val="both"/>
      </w:pPr>
      <w:r>
        <w:t>7) число избирателей, принявших участие в выборах, и доля (в процентах) этого числа от числа избирателей, включенных в списки избирателей.</w:t>
      </w:r>
    </w:p>
    <w:p w:rsidR="00B91D96" w:rsidRDefault="00B91D96">
      <w:pPr>
        <w:pStyle w:val="ConsPlusNormal"/>
        <w:ind w:firstLine="540"/>
        <w:jc w:val="both"/>
      </w:pPr>
      <w:r>
        <w:t>3.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rsidR="00B91D96" w:rsidRDefault="00B91D96">
      <w:pPr>
        <w:pStyle w:val="ConsPlusNormal"/>
        <w:ind w:firstLine="540"/>
        <w:jc w:val="both"/>
      </w:pPr>
      <w:r>
        <w:t>4. На основании протокола о результатах выборов по единому избирательному округу избирательная комиссия муниципального образования принимает решение о результатах выборов по данному избирательному округу.</w:t>
      </w:r>
    </w:p>
    <w:p w:rsidR="00B91D96" w:rsidRDefault="00B91D96">
      <w:pPr>
        <w:pStyle w:val="ConsPlusNormal"/>
        <w:ind w:firstLine="540"/>
        <w:jc w:val="both"/>
      </w:pPr>
      <w:r>
        <w:t>5. Избирательная комиссия муниципального образования признает выборы по единому избирательному округу несостоявшимися в следующих случаях:</w:t>
      </w:r>
    </w:p>
    <w:p w:rsidR="00B91D96" w:rsidRDefault="00B91D96">
      <w:pPr>
        <w:pStyle w:val="ConsPlusNormal"/>
        <w:ind w:firstLine="540"/>
        <w:jc w:val="both"/>
      </w:pPr>
      <w:r>
        <w:t>1) если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B91D96" w:rsidRDefault="00B91D96">
      <w:pPr>
        <w:pStyle w:val="ConsPlusNormal"/>
        <w:ind w:firstLine="540"/>
        <w:jc w:val="both"/>
      </w:pPr>
      <w:r>
        <w:t>2) если за списки кандидатов, получивших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B91D96" w:rsidRDefault="00B91D96">
      <w:pPr>
        <w:pStyle w:val="ConsPlusNormal"/>
        <w:ind w:firstLine="540"/>
        <w:jc w:val="both"/>
      </w:pPr>
      <w:r>
        <w:t>6. Избирательная комиссия муниципального образования признает результаты выборов по единому избирательному округу недействительными:</w:t>
      </w:r>
    </w:p>
    <w:p w:rsidR="00B91D96" w:rsidRDefault="00B91D96">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B91D96" w:rsidRDefault="00B91D96">
      <w:pPr>
        <w:pStyle w:val="ConsPlusNormal"/>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округе;</w:t>
      </w:r>
    </w:p>
    <w:p w:rsidR="00B91D96" w:rsidRDefault="00B91D96">
      <w:pPr>
        <w:pStyle w:val="ConsPlusNormal"/>
        <w:ind w:firstLine="540"/>
        <w:jc w:val="both"/>
      </w:pPr>
      <w:r>
        <w:t>3) по решению суда.</w:t>
      </w:r>
    </w:p>
    <w:p w:rsidR="00B91D96" w:rsidRDefault="00B91D96">
      <w:pPr>
        <w:pStyle w:val="ConsPlusNormal"/>
        <w:ind w:firstLine="540"/>
        <w:jc w:val="both"/>
      </w:pPr>
      <w:bookmarkStart w:id="263" w:name="P1840"/>
      <w:bookmarkEnd w:id="263"/>
      <w:r>
        <w:t xml:space="preserve">7.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w:t>
      </w:r>
      <w:r>
        <w:lastRenderedPageBreak/>
        <w:t>единому избирательному округу. Иные списки кандидатов к участию в распределении депутатских мандатов по единому избирательному округу не допускаются.</w:t>
      </w:r>
    </w:p>
    <w:p w:rsidR="00B91D96" w:rsidRDefault="00B91D96">
      <w:pPr>
        <w:pStyle w:val="ConsPlusNormal"/>
        <w:ind w:firstLine="540"/>
        <w:jc w:val="both"/>
      </w:pPr>
      <w:r>
        <w:t>8.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50 или менее процентов голосов избирателей, принявших участие в голосовании,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w:t>
      </w:r>
    </w:p>
    <w:p w:rsidR="00B91D96" w:rsidRDefault="00B91D96">
      <w:pPr>
        <w:pStyle w:val="ConsPlusNormal"/>
        <w:ind w:firstLine="540"/>
        <w:jc w:val="both"/>
      </w:pPr>
      <w:bookmarkStart w:id="264" w:name="P1842"/>
      <w:bookmarkEnd w:id="264"/>
      <w:r>
        <w:t>9.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5 процентов голосов избирателей, принявших участие в голосовании по единому избирательному округу.</w:t>
      </w:r>
    </w:p>
    <w:p w:rsidR="00B91D96" w:rsidRDefault="00B91D96">
      <w:pPr>
        <w:pStyle w:val="ConsPlusNormal"/>
        <w:ind w:firstLine="540"/>
        <w:jc w:val="both"/>
      </w:pPr>
      <w:r>
        <w:t xml:space="preserve">10. Избирательные объединения, допущенные к участию в распределении депутатских мандатов, получают указанные мандаты в соответствии с методикой, предусмотренной </w:t>
      </w:r>
      <w:hyperlink w:anchor="P1855" w:history="1">
        <w:r>
          <w:rPr>
            <w:color w:val="0000FF"/>
          </w:rPr>
          <w:t>статьей 75</w:t>
        </w:r>
      </w:hyperlink>
      <w:r>
        <w:t xml:space="preserve"> настоящего Закона. При этом до применения указанной методики из каждого списка кандидатов исключаются кандидаты, избранные депутатами по одномандатным избирательным округам.</w:t>
      </w:r>
    </w:p>
    <w:p w:rsidR="00B91D96" w:rsidRDefault="00B91D96">
      <w:pPr>
        <w:pStyle w:val="ConsPlusNormal"/>
        <w:ind w:firstLine="540"/>
        <w:jc w:val="both"/>
      </w:pPr>
      <w:r>
        <w:t>11. Депутатские мандаты, полученные списком кандидатов, распределяются между зарегистрированными кандидатами в соответствии с порядком их размещения в списке кандидатов, установленным при регистрации этого списка избирательной комиссией муниципального образования и рассматриваемым (в пределах общетерриториальной части списка и каждой из территориальных частей списка) как порядок очередности получения депутатских мандатов.</w:t>
      </w:r>
    </w:p>
    <w:p w:rsidR="00B91D96" w:rsidRDefault="00B91D96">
      <w:pPr>
        <w:pStyle w:val="ConsPlusNormal"/>
        <w:jc w:val="both"/>
      </w:pPr>
      <w:r>
        <w:t xml:space="preserve">(часть 11 в ред. </w:t>
      </w:r>
      <w:hyperlink r:id="rId436" w:history="1">
        <w:r>
          <w:rPr>
            <w:color w:val="0000FF"/>
          </w:rPr>
          <w:t>Закона</w:t>
        </w:r>
      </w:hyperlink>
      <w:r>
        <w:t xml:space="preserve"> Оренбургской области от 11.06.2010 N 3616/841-IV-ОЗ)</w:t>
      </w:r>
    </w:p>
    <w:p w:rsidR="00B91D96" w:rsidRDefault="00B91D96">
      <w:pPr>
        <w:pStyle w:val="ConsPlusNormal"/>
        <w:ind w:firstLine="540"/>
        <w:jc w:val="both"/>
      </w:pPr>
      <w:r>
        <w:t xml:space="preserve">12. Для подписания протокола о результатах выборов по единому избирательному округу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w:t>
      </w:r>
      <w:r>
        <w:lastRenderedPageBreak/>
        <w:t xml:space="preserve">связанные с проведением голосования, подсчетом голосов и составлением протоколов нижестоящих комиссий. После этого избирательная комиссия муниципального образования подписывает протокол о результатах выборов и выдает копии протокола лицам, указанным в </w:t>
      </w:r>
      <w:hyperlink w:anchor="P443" w:history="1">
        <w:r>
          <w:rPr>
            <w:color w:val="0000FF"/>
          </w:rPr>
          <w:t>части 2 статьи 23</w:t>
        </w:r>
      </w:hyperlink>
      <w:r>
        <w:t xml:space="preserve"> настоящего Закона. В протоколе проставляется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B91D96" w:rsidRDefault="00B91D96">
      <w:pPr>
        <w:pStyle w:val="ConsPlusNormal"/>
        <w:ind w:firstLine="540"/>
        <w:jc w:val="both"/>
      </w:pPr>
      <w:r>
        <w:t>13. Член избирательной комиссии муниципального образования с правом решающего голоса, несогласный с протоколом в целом или с отдельными его положениями, вправе изложить в письменной форме особое мнение, о чем в протоколе делается соответствующая запись. При опубликовании (обнародовании) данного протокола особое мнение опубликовывается (обнародуется) в том же порядке, что и протокол.</w:t>
      </w:r>
    </w:p>
    <w:p w:rsidR="00B91D96" w:rsidRDefault="00B91D96">
      <w:pPr>
        <w:pStyle w:val="ConsPlusNormal"/>
        <w:ind w:firstLine="540"/>
        <w:jc w:val="both"/>
      </w:pPr>
      <w:r>
        <w:t>14. К протоколу о результатах выборов по единому избирательному округу приобщаются:</w:t>
      </w:r>
    </w:p>
    <w:p w:rsidR="00B91D96" w:rsidRDefault="00B91D96">
      <w:pPr>
        <w:pStyle w:val="ConsPlusNormal"/>
        <w:ind w:firstLine="540"/>
        <w:jc w:val="both"/>
      </w:pPr>
      <w:r>
        <w:t>1) сводная таблица, включающая в себя полные данные всех поступивших в избирательную комиссию муниципального образования протоколов окружных избирательных комиссий об итогах голосования;</w:t>
      </w:r>
    </w:p>
    <w:p w:rsidR="00B91D96" w:rsidRDefault="00B91D96">
      <w:pPr>
        <w:pStyle w:val="ConsPlusNormal"/>
        <w:ind w:firstLine="540"/>
        <w:jc w:val="both"/>
      </w:pPr>
      <w:r>
        <w:t>2) особые мнения членов избирательной комиссии муниципального образования (если таковые имеются);</w:t>
      </w:r>
    </w:p>
    <w:p w:rsidR="00B91D96" w:rsidRDefault="00B91D96">
      <w:pPr>
        <w:pStyle w:val="ConsPlusNormal"/>
        <w:ind w:firstLine="540"/>
        <w:jc w:val="both"/>
      </w:pPr>
      <w:r>
        <w:t>3) жалобы (заявления) на нарушения закона, поступившие в избирательную комиссию муниципального образования, и принятые по указанным жалобам (заявлениям) решения.</w:t>
      </w:r>
    </w:p>
    <w:p w:rsidR="00B91D96" w:rsidRDefault="00B91D96">
      <w:pPr>
        <w:pStyle w:val="ConsPlusNormal"/>
        <w:ind w:firstLine="540"/>
        <w:jc w:val="both"/>
      </w:pPr>
      <w:r>
        <w:t xml:space="preserve">15. Если после подписания протокола о результатах выборов и (или) сводной таблицы о результатах выборов избирательная комиссия муниципального образования, составившая протокол и сводную таблицу,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данная избирательная комиссия с соблюдением сроков, установленных </w:t>
      </w:r>
      <w:hyperlink w:anchor="P1820" w:history="1">
        <w:r>
          <w:rPr>
            <w:color w:val="0000FF"/>
          </w:rPr>
          <w:t>частью 1</w:t>
        </w:r>
      </w:hyperlink>
      <w:r>
        <w:t xml:space="preserve"> настоящей статьи, обязана на своем заседании рассмотреть вопрос о внесении уточнений в протокол и (или) в сводную таблицу о результатах выборов в порядке, определенном </w:t>
      </w:r>
      <w:hyperlink w:anchor="P1769" w:history="1">
        <w:r>
          <w:rPr>
            <w:color w:val="0000FF"/>
          </w:rPr>
          <w:t>частью 14 статьи 72</w:t>
        </w:r>
      </w:hyperlink>
      <w:r>
        <w:t xml:space="preserve"> настоящего Закона.</w:t>
      </w:r>
    </w:p>
    <w:p w:rsidR="00B91D96" w:rsidRDefault="00B91D96">
      <w:pPr>
        <w:pStyle w:val="ConsPlusNormal"/>
        <w:ind w:firstLine="540"/>
        <w:jc w:val="both"/>
      </w:pPr>
      <w:r>
        <w:t xml:space="preserve">16. При выявлении ошибок, несоответствий в протоколе об итогах голосования, возникновении сомнений в правильности составления протокола, поступившего из нижестоящей окружной избирательной комиссии, избирательная комиссия муниципального образования вправе принять решение о проведении повторного подсчета голосов избирателей на соответствующей территории избирательного округа, избирательного участка. Указанный повторный подсчет голосов проводится в соответствии с </w:t>
      </w:r>
      <w:hyperlink w:anchor="P1772" w:history="1">
        <w:r>
          <w:rPr>
            <w:color w:val="0000FF"/>
          </w:rPr>
          <w:t>частью 16 статьи 72</w:t>
        </w:r>
      </w:hyperlink>
      <w:r>
        <w:t xml:space="preserve"> настоящего Закона.</w:t>
      </w:r>
    </w:p>
    <w:p w:rsidR="00B91D96" w:rsidRDefault="00B91D96">
      <w:pPr>
        <w:pStyle w:val="ConsPlusNormal"/>
        <w:jc w:val="both"/>
      </w:pPr>
    </w:p>
    <w:p w:rsidR="00B91D96" w:rsidRDefault="00B91D96">
      <w:pPr>
        <w:pStyle w:val="ConsPlusNormal"/>
        <w:ind w:firstLine="540"/>
        <w:jc w:val="both"/>
      </w:pPr>
      <w:bookmarkStart w:id="265" w:name="P1855"/>
      <w:bookmarkEnd w:id="265"/>
      <w:r>
        <w:t>Статья 75. Методика распределения депутатских мандатов при применении смешанной избирательной системы</w:t>
      </w:r>
    </w:p>
    <w:p w:rsidR="00B91D96" w:rsidRDefault="00B91D96">
      <w:pPr>
        <w:pStyle w:val="ConsPlusNormal"/>
        <w:ind w:firstLine="540"/>
        <w:jc w:val="both"/>
      </w:pPr>
      <w:r>
        <w:t xml:space="preserve">(в ред. </w:t>
      </w:r>
      <w:hyperlink r:id="rId437" w:history="1">
        <w:r>
          <w:rPr>
            <w:color w:val="0000FF"/>
          </w:rPr>
          <w:t>Закона</w:t>
        </w:r>
      </w:hyperlink>
      <w:r>
        <w:t xml:space="preserve"> Оренбургской области от 11.06.2010 N 3616/841-IV-ОЗ)</w:t>
      </w:r>
    </w:p>
    <w:p w:rsidR="00B91D96" w:rsidRDefault="00B91D96">
      <w:pPr>
        <w:pStyle w:val="ConsPlusNormal"/>
        <w:jc w:val="both"/>
      </w:pPr>
    </w:p>
    <w:p w:rsidR="00B91D96" w:rsidRDefault="00B91D96">
      <w:pPr>
        <w:pStyle w:val="ConsPlusNormal"/>
        <w:ind w:firstLine="540"/>
        <w:jc w:val="both"/>
      </w:pPr>
      <w:bookmarkStart w:id="266" w:name="P1858"/>
      <w:bookmarkEnd w:id="266"/>
      <w:r>
        <w:t>1. Каждый список кандидатов, допущенный к распределению депутатских мандатов, до их распределения в соответствии с методикой, предусмотренной настоящей статьей, получает по одному мандату.</w:t>
      </w:r>
    </w:p>
    <w:p w:rsidR="00B91D96" w:rsidRDefault="00B91D96">
      <w:pPr>
        <w:pStyle w:val="ConsPlusNormal"/>
        <w:ind w:firstLine="540"/>
        <w:jc w:val="both"/>
      </w:pPr>
      <w:r>
        <w:t xml:space="preserve">2. Избирательная комиссия муниципального образования распределяет депутатские мандаты среди списков кандидатов, допущенных к распределению депутатских мандатов в соответствии с методикой пропорционального распределения депутатских мандатов, предусмотренной </w:t>
      </w:r>
      <w:hyperlink w:anchor="P1860" w:history="1">
        <w:r>
          <w:rPr>
            <w:color w:val="0000FF"/>
          </w:rPr>
          <w:t>частями 3</w:t>
        </w:r>
      </w:hyperlink>
      <w:r>
        <w:t xml:space="preserve"> - </w:t>
      </w:r>
      <w:hyperlink w:anchor="P1863" w:history="1">
        <w:r>
          <w:rPr>
            <w:color w:val="0000FF"/>
          </w:rPr>
          <w:t>6</w:t>
        </w:r>
      </w:hyperlink>
      <w:r>
        <w:t xml:space="preserve"> настоящей статьи.</w:t>
      </w:r>
    </w:p>
    <w:p w:rsidR="00B91D96" w:rsidRDefault="00B91D96">
      <w:pPr>
        <w:pStyle w:val="ConsPlusNormal"/>
        <w:ind w:firstLine="540"/>
        <w:jc w:val="both"/>
      </w:pPr>
      <w:bookmarkStart w:id="267" w:name="P1860"/>
      <w:bookmarkEnd w:id="267"/>
      <w:r>
        <w:t xml:space="preserve">3. Избирательная комиссия муниципального образования подсчитывает сумму голосов избирателей, полученных по единому избирательному округу каждым списком кандидатов, допущенным к распределению депутатских мандатов, в порядке, предусмотренном </w:t>
      </w:r>
      <w:hyperlink w:anchor="P1840" w:history="1">
        <w:r>
          <w:rPr>
            <w:color w:val="0000FF"/>
          </w:rPr>
          <w:t>частями 7</w:t>
        </w:r>
      </w:hyperlink>
      <w:r>
        <w:t xml:space="preserve"> - </w:t>
      </w:r>
      <w:hyperlink w:anchor="P1842" w:history="1">
        <w:r>
          <w:rPr>
            <w:color w:val="0000FF"/>
          </w:rPr>
          <w:t>9 статьи 74</w:t>
        </w:r>
      </w:hyperlink>
      <w:r>
        <w:t xml:space="preserve"> настоящего Закона.</w:t>
      </w:r>
    </w:p>
    <w:p w:rsidR="00B91D96" w:rsidRDefault="00B91D96">
      <w:pPr>
        <w:pStyle w:val="ConsPlusNormal"/>
        <w:ind w:firstLine="540"/>
        <w:jc w:val="both"/>
      </w:pPr>
      <w:r>
        <w:t>4. Сумма голосов избирателей, полученных каждым списком кандидатов, допущенным к распределению депутатских мандатов, последовательно делится на числа из возрастающего ряда натуральных чисел от двух до числа, соответствующего числу подлежащих распределению депутатских мандатов, при этом результат определяется с точностью до шестого знака после запятой.</w:t>
      </w:r>
    </w:p>
    <w:p w:rsidR="00B91D96" w:rsidRDefault="00B91D96">
      <w:pPr>
        <w:pStyle w:val="ConsPlusNormal"/>
        <w:ind w:firstLine="540"/>
        <w:jc w:val="both"/>
      </w:pPr>
      <w:r>
        <w:t>5. Частные, полученные в результате такого деления по всем спискам кандидатов, допущенным к распределению депутатских мандатов, расставляются в общем ряду в порядке убывания. В случае равенства нескольких частных первым ставится частное, соответствующее списку кандидатов, получившему большее количество голосов избирателей, а в случае равенства числа голосов избирателей - частное, соответствующее списку кандидатов, выдвинутому ранее.</w:t>
      </w:r>
    </w:p>
    <w:p w:rsidR="00B91D96" w:rsidRDefault="00B91D96">
      <w:pPr>
        <w:pStyle w:val="ConsPlusNormal"/>
        <w:ind w:firstLine="540"/>
        <w:jc w:val="both"/>
      </w:pPr>
      <w:bookmarkStart w:id="268" w:name="P1863"/>
      <w:bookmarkEnd w:id="268"/>
      <w:r>
        <w:t>6. Списки кандидатов получают депутатские мандаты соразмерно количеству соответствующих списку кандидатов частных, расположенных в порядке убывания от первого числа до числа, соответствующего числу распределяемых депутатских мандатов.</w:t>
      </w:r>
    </w:p>
    <w:p w:rsidR="00B91D96" w:rsidRDefault="00B91D96">
      <w:pPr>
        <w:pStyle w:val="ConsPlusNormal"/>
        <w:ind w:firstLine="540"/>
        <w:jc w:val="both"/>
      </w:pPr>
      <w:bookmarkStart w:id="269" w:name="P1864"/>
      <w:bookmarkEnd w:id="269"/>
      <w:r>
        <w:t>7. После распределения депутатских мандатов между списками кандидатов, допущенными к распределению депутатских мандатов, производится распределение депутатских мандатов внутри каждого списка кандидатов. В первую очередь депутатские мандаты получают зарегистрированные кандидаты, включенные в общетерриториальную часть списка, в порядке их очередности в списке кандидатов.</w:t>
      </w:r>
    </w:p>
    <w:p w:rsidR="00B91D96" w:rsidRDefault="00B91D96">
      <w:pPr>
        <w:pStyle w:val="ConsPlusNormal"/>
        <w:ind w:firstLine="540"/>
        <w:jc w:val="both"/>
      </w:pPr>
      <w:r>
        <w:t>Оставшиеся после предоставления депутатских мандатов кандидатам из общетерриториальной части списка кандидатов депутатские мандаты, причитающиеся данному списку кандидатов, распределяются внутри списка кандидатов между территориальными частями списка кандидатов, в которых остались кандидаты, следующим образом.</w:t>
      </w:r>
    </w:p>
    <w:p w:rsidR="00B91D96" w:rsidRDefault="00B91D96">
      <w:pPr>
        <w:pStyle w:val="ConsPlusNormal"/>
        <w:ind w:firstLine="540"/>
        <w:jc w:val="both"/>
      </w:pPr>
      <w:r>
        <w:t xml:space="preserve">Сумма голосов избирателей, поданных за список кандидатов на тех территориях, которым соответствуют территориальные части в данном списке кандидатов (далее - голоса избирателей, поданные за </w:t>
      </w:r>
      <w:r>
        <w:lastRenderedPageBreak/>
        <w:t>территориальные части списка), делится на число оставшихся не распределенными внутри списка кандидатов депутатских мандатов. Полученный результат есть избирательное частное данного списка кандидатов. Число голосов избирателей, поданных за каждую из территориальных частей списка,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соответствующая территориальная часть списка. Если после указанных действий остаются нераспределенными депутатские мандаты, причитающиеся данному списку кандидатов, они передаются по одному тем территориальным частям списка, у которых оказывается наибольшей дробная часть числа, полученного в результате деления числа голосов избирателей, поданных за каждую из территориальных частей списка, на избирательное частное данного списка кандидатов. При равенстве дробных частей преимущество отдается той территориальной части списка, за которую было подано большее число голосов избирателей.</w:t>
      </w:r>
    </w:p>
    <w:p w:rsidR="00B91D96" w:rsidRDefault="00B91D96">
      <w:pPr>
        <w:pStyle w:val="ConsPlusNormal"/>
        <w:ind w:firstLine="540"/>
        <w:jc w:val="both"/>
      </w:pPr>
      <w:r>
        <w:t>Если в процессе распределения депутатских мандатов внутри списка кандидатов в одной территориальной части списка или нескольких территориальных частях списка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частями того же списка кандидатов, в которых имеются зарегистрированные кандидаты, не получившие депутатских мандатов. Если на момент проведения дополнительного распределения депутатских мандатов окажутся территориальные части, не получившие депутатских мандатов в процессе их распределения, мандаты передаются по одному каждой из указанных территориальных частей.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избирательного частного. Если после такого распределения число дополнительно распределяемых депутатских мандатов окажется больше числа территориальных частей, которые могут их получить, процедура дополнительного распределения повторяется необходимое количество раз.</w:t>
      </w:r>
    </w:p>
    <w:p w:rsidR="00B91D96" w:rsidRDefault="00B91D96">
      <w:pPr>
        <w:pStyle w:val="ConsPlusNormal"/>
        <w:ind w:firstLine="540"/>
        <w:jc w:val="both"/>
      </w:pPr>
      <w:bookmarkStart w:id="270" w:name="P1868"/>
      <w:bookmarkEnd w:id="270"/>
      <w:r>
        <w:t xml:space="preserve">8. Если после первоначального распределения депутатских мандатов внутри списка кандидатов депутатский мандат оказался вакантным по каким-либо основаниям, в том числе в случае отказа зарегистрированным кандидатом, признанным избранным, принять депутатский мандат,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(общетерриториальную) часть списка кандидатов, что и зарегистрированный кандидат, депутатский мандат которого оказался вакантным. Если в соответствующей части списка кандидатов отсутствуют зарегистрированные кандидаты, не получившие депутатских мандатов, </w:t>
      </w:r>
      <w:r>
        <w:lastRenderedPageBreak/>
        <w:t xml:space="preserve">оказавшийся вакантным депутатский мандат подлежит распределению между другими территориальными частями того же списка кандидатов в порядке, предусмотренном </w:t>
      </w:r>
      <w:hyperlink w:anchor="P1864" w:history="1">
        <w:r>
          <w:rPr>
            <w:color w:val="0000FF"/>
          </w:rPr>
          <w:t>частью 7</w:t>
        </w:r>
      </w:hyperlink>
      <w:r>
        <w:t xml:space="preserve"> настоящей статьи.</w:t>
      </w:r>
    </w:p>
    <w:p w:rsidR="00B91D96" w:rsidRDefault="00B91D96">
      <w:pPr>
        <w:pStyle w:val="ConsPlusNormal"/>
        <w:ind w:firstLine="540"/>
        <w:jc w:val="both"/>
      </w:pPr>
      <w:r>
        <w:t>9.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B91D96" w:rsidRDefault="00B91D96">
      <w:pPr>
        <w:pStyle w:val="ConsPlusNormal"/>
        <w:jc w:val="both"/>
      </w:pPr>
    </w:p>
    <w:p w:rsidR="00B91D96" w:rsidRDefault="00B91D96">
      <w:pPr>
        <w:pStyle w:val="ConsPlusNormal"/>
        <w:ind w:firstLine="540"/>
        <w:jc w:val="both"/>
      </w:pPr>
      <w:r>
        <w:t xml:space="preserve">Статья 76. Утратила силу. - </w:t>
      </w:r>
      <w:hyperlink r:id="rId438" w:history="1">
        <w:r>
          <w:rPr>
            <w:color w:val="0000FF"/>
          </w:rPr>
          <w:t>Закон</w:t>
        </w:r>
      </w:hyperlink>
      <w:r>
        <w:t xml:space="preserve"> Оренбургской области от 11.06.2010 N 3616/841-IV-ОЗ.</w:t>
      </w:r>
    </w:p>
    <w:p w:rsidR="00B91D96" w:rsidRDefault="00B91D96">
      <w:pPr>
        <w:pStyle w:val="ConsPlusNormal"/>
        <w:jc w:val="both"/>
      </w:pPr>
    </w:p>
    <w:p w:rsidR="00B91D96" w:rsidRDefault="00B91D96">
      <w:pPr>
        <w:pStyle w:val="ConsPlusNormal"/>
        <w:ind w:firstLine="540"/>
        <w:jc w:val="both"/>
      </w:pPr>
      <w:r>
        <w:t>Статья 77. Установление общих результатов выборов</w:t>
      </w:r>
    </w:p>
    <w:p w:rsidR="00B91D96" w:rsidRDefault="00B91D96">
      <w:pPr>
        <w:pStyle w:val="ConsPlusNormal"/>
        <w:jc w:val="both"/>
      </w:pPr>
    </w:p>
    <w:p w:rsidR="00B91D96" w:rsidRDefault="00B91D96">
      <w:pPr>
        <w:pStyle w:val="ConsPlusNormal"/>
        <w:ind w:firstLine="540"/>
        <w:jc w:val="both"/>
      </w:pPr>
      <w:bookmarkStart w:id="271" w:name="P1875"/>
      <w:bookmarkEnd w:id="271"/>
      <w:r>
        <w:t>1. При применении на выборах депутатов представительного органа мажоритарной избирательной системы избирательная комиссия муниципального образования на основании протоколов окружных избирательных комиссий о результатах выборов по одномандатным (многомандатным) избирательным округам не позднее чем через две недели со дня голосования определяет общие результаты выборов.</w:t>
      </w:r>
    </w:p>
    <w:p w:rsidR="00B91D96" w:rsidRDefault="00B91D96">
      <w:pPr>
        <w:pStyle w:val="ConsPlusNormal"/>
        <w:ind w:firstLine="540"/>
        <w:jc w:val="both"/>
      </w:pPr>
      <w:bookmarkStart w:id="272" w:name="P1876"/>
      <w:bookmarkEnd w:id="272"/>
      <w:r>
        <w:t>2. При применении на выборах смешанной (мажоритарно-пропорциональной) избирательной системы избирательная комиссия муниципального образования на основании своего протокола о результатах выборов по единому избирательному округу и протоколов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w:t>
      </w:r>
    </w:p>
    <w:p w:rsidR="00B91D96" w:rsidRDefault="00B91D96">
      <w:pPr>
        <w:pStyle w:val="ConsPlusNormal"/>
        <w:ind w:firstLine="540"/>
        <w:jc w:val="both"/>
      </w:pPr>
      <w:r>
        <w:t xml:space="preserve">3. Решения, указанные в </w:t>
      </w:r>
      <w:hyperlink w:anchor="P1875" w:history="1">
        <w:r>
          <w:rPr>
            <w:color w:val="0000FF"/>
          </w:rPr>
          <w:t>частях 1</w:t>
        </w:r>
      </w:hyperlink>
      <w:r>
        <w:t xml:space="preserve"> и </w:t>
      </w:r>
      <w:hyperlink w:anchor="P1876" w:history="1">
        <w:r>
          <w:rPr>
            <w:color w:val="0000FF"/>
          </w:rPr>
          <w:t>2</w:t>
        </w:r>
      </w:hyperlink>
      <w:r>
        <w:t xml:space="preserve"> настоящей статьи, подлежат официальному опубликованию не позднее чем через пять дней со дня его принятия.</w:t>
      </w:r>
    </w:p>
    <w:p w:rsidR="00B91D96" w:rsidRDefault="00B91D96">
      <w:pPr>
        <w:pStyle w:val="ConsPlusNormal"/>
        <w:jc w:val="both"/>
      </w:pPr>
    </w:p>
    <w:p w:rsidR="00B91D96" w:rsidRDefault="00B91D96">
      <w:pPr>
        <w:pStyle w:val="ConsPlusNormal"/>
        <w:ind w:firstLine="540"/>
        <w:jc w:val="both"/>
      </w:pPr>
      <w:r>
        <w:t>Статья 78. Регистрация избранных депутатов</w:t>
      </w:r>
    </w:p>
    <w:p w:rsidR="00B91D96" w:rsidRDefault="00B91D96">
      <w:pPr>
        <w:pStyle w:val="ConsPlusNormal"/>
        <w:jc w:val="both"/>
      </w:pPr>
    </w:p>
    <w:p w:rsidR="00B91D96" w:rsidRDefault="00B91D96">
      <w:pPr>
        <w:pStyle w:val="ConsPlusNormal"/>
        <w:ind w:firstLine="540"/>
        <w:jc w:val="both"/>
      </w:pPr>
      <w:bookmarkStart w:id="273" w:name="P1881"/>
      <w:bookmarkEnd w:id="273"/>
      <w:r>
        <w:t>1. Соответствующая избирательная комиссия после принятия ею решения о результатах выборов незамедлительно письменно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данную избирательную комиссию копию приказа (иного документа) об освобождении его от обязанностей, несовместимых со статусом депутата, либо копию документа, удостоверяющего подачу в установленный срок заявления об освобождении от таких обязанностей.</w:t>
      </w:r>
    </w:p>
    <w:p w:rsidR="00B91D96" w:rsidRDefault="00B91D96">
      <w:pPr>
        <w:pStyle w:val="ConsPlusNormal"/>
        <w:jc w:val="both"/>
      </w:pPr>
      <w:r>
        <w:t xml:space="preserve">(в ред. </w:t>
      </w:r>
      <w:hyperlink r:id="rId439" w:history="1">
        <w:r>
          <w:rPr>
            <w:color w:val="0000FF"/>
          </w:rPr>
          <w:t>Закона</w:t>
        </w:r>
      </w:hyperlink>
      <w:r>
        <w:t xml:space="preserve"> Оренбургской области от 04.05.2010 N 3557/831-IV-ОЗ)</w:t>
      </w:r>
    </w:p>
    <w:p w:rsidR="00B91D96" w:rsidRDefault="00B91D96">
      <w:pPr>
        <w:pStyle w:val="ConsPlusNormal"/>
        <w:ind w:firstLine="540"/>
        <w:jc w:val="both"/>
      </w:pPr>
      <w:r>
        <w:t xml:space="preserve">2. Если зарегистрированный кандидат, избранный по одномандатному (многомандатному) избирательному округу, не выполнит требование, </w:t>
      </w:r>
      <w:r>
        <w:lastRenderedPageBreak/>
        <w:t xml:space="preserve">предусмотренное </w:t>
      </w:r>
      <w:hyperlink w:anchor="P1881" w:history="1">
        <w:r>
          <w:rPr>
            <w:color w:val="0000FF"/>
          </w:rPr>
          <w:t>частью 1</w:t>
        </w:r>
      </w:hyperlink>
      <w:r>
        <w:t xml:space="preserve"> настоящей статьи, соответствующая окружная избирательная комиссия отменяет свое решение о признании кандидата избранным, а избирательная комиссия муниципального образования назначает по данному избирательному округу повторные выборы.</w:t>
      </w:r>
    </w:p>
    <w:p w:rsidR="00B91D96" w:rsidRDefault="00B91D96">
      <w:pPr>
        <w:pStyle w:val="ConsPlusNormal"/>
        <w:ind w:firstLine="540"/>
        <w:jc w:val="both"/>
      </w:pPr>
      <w:r>
        <w:t xml:space="preserve">Если указанный кандидат не выполнит требование, предусмотренное </w:t>
      </w:r>
      <w:hyperlink w:anchor="P1881" w:history="1">
        <w:r>
          <w:rPr>
            <w:color w:val="0000FF"/>
          </w:rPr>
          <w:t>частью 1</w:t>
        </w:r>
      </w:hyperlink>
      <w:r>
        <w:t xml:space="preserve"> настоящей статьи, без вынуждающих к тому обстоятельств, предусмотренных </w:t>
      </w:r>
      <w:hyperlink w:anchor="P872" w:history="1">
        <w:r>
          <w:rPr>
            <w:color w:val="0000FF"/>
          </w:rPr>
          <w:t>частью 7 статьи 36</w:t>
        </w:r>
      </w:hyperlink>
      <w:r>
        <w:t xml:space="preserve"> настоящего Закона,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B91D96" w:rsidRDefault="00B91D96">
      <w:pPr>
        <w:pStyle w:val="ConsPlusNormal"/>
        <w:ind w:firstLine="540"/>
        <w:jc w:val="both"/>
      </w:pPr>
      <w:r>
        <w:t xml:space="preserve">3. Если зарегистрированный кандидат, избранный по единому избирательному округу в составе зарегистрированного списка кандидатов, не выполнит требование, предусмотренное </w:t>
      </w:r>
      <w:hyperlink w:anchor="P1881" w:history="1">
        <w:r>
          <w:rPr>
            <w:color w:val="0000FF"/>
          </w:rPr>
          <w:t>частью 1</w:t>
        </w:r>
      </w:hyperlink>
      <w:r>
        <w:t xml:space="preserve"> настоящей статьи, он исключается из списка кандидатов, а его депутатский мандат передается избирательной комиссией муниципального образования зарегистрированному кандидату из того же списка кандидатов в порядке, предусмотренном </w:t>
      </w:r>
      <w:hyperlink w:anchor="P1868" w:history="1">
        <w:r>
          <w:rPr>
            <w:color w:val="0000FF"/>
          </w:rPr>
          <w:t>частью 8 статьи 75</w:t>
        </w:r>
      </w:hyperlink>
      <w:r>
        <w:t xml:space="preserve"> настоящего Закона.</w:t>
      </w:r>
    </w:p>
    <w:p w:rsidR="00B91D96" w:rsidRDefault="00B91D96">
      <w:pPr>
        <w:pStyle w:val="ConsPlusNormal"/>
        <w:jc w:val="both"/>
      </w:pPr>
      <w:r>
        <w:t xml:space="preserve">(в ред. </w:t>
      </w:r>
      <w:hyperlink r:id="rId440" w:history="1">
        <w:r>
          <w:rPr>
            <w:color w:val="0000FF"/>
          </w:rPr>
          <w:t>Закона</w:t>
        </w:r>
      </w:hyperlink>
      <w:r>
        <w:t xml:space="preserve"> Оренбургской области от 11.06.2010 N 3616/841-IV-ОЗ)</w:t>
      </w:r>
    </w:p>
    <w:p w:rsidR="00B91D96" w:rsidRDefault="00B91D96">
      <w:pPr>
        <w:pStyle w:val="ConsPlusNormal"/>
        <w:ind w:firstLine="540"/>
        <w:jc w:val="both"/>
      </w:pPr>
      <w:r>
        <w:t xml:space="preserve">4. После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P1881" w:history="1">
        <w:r>
          <w:rPr>
            <w:color w:val="0000FF"/>
          </w:rPr>
          <w:t>частью 1</w:t>
        </w:r>
      </w:hyperlink>
      <w:r>
        <w:t xml:space="preserve"> настоящей статьи, соответствующая избирательная комиссия регистрирует избранного депутата и выдает ему удостоверение об избрании.</w:t>
      </w:r>
    </w:p>
    <w:p w:rsidR="00B91D96" w:rsidRDefault="00B91D96">
      <w:pPr>
        <w:pStyle w:val="ConsPlusNormal"/>
        <w:jc w:val="both"/>
      </w:pPr>
    </w:p>
    <w:p w:rsidR="00B91D96" w:rsidRDefault="00B91D96">
      <w:pPr>
        <w:pStyle w:val="ConsPlusNormal"/>
        <w:ind w:firstLine="540"/>
        <w:jc w:val="both"/>
      </w:pPr>
      <w:r>
        <w:t>Статья 79.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B91D96" w:rsidRDefault="00B91D96">
      <w:pPr>
        <w:pStyle w:val="ConsPlusNormal"/>
        <w:ind w:firstLine="540"/>
        <w:jc w:val="both"/>
      </w:pPr>
      <w:r>
        <w:t xml:space="preserve">(в ред. </w:t>
      </w:r>
      <w:hyperlink r:id="rId441" w:history="1">
        <w:r>
          <w:rPr>
            <w:color w:val="0000FF"/>
          </w:rPr>
          <w:t>Закона</w:t>
        </w:r>
      </w:hyperlink>
      <w:r>
        <w:t xml:space="preserve"> Оренбургской области от 18.11.2011 N 577/150-V-ОЗ)</w:t>
      </w:r>
    </w:p>
    <w:p w:rsidR="00B91D96" w:rsidRDefault="00B91D96">
      <w:pPr>
        <w:pStyle w:val="ConsPlusNormal"/>
        <w:jc w:val="both"/>
      </w:pPr>
    </w:p>
    <w:p w:rsidR="00B91D96" w:rsidRDefault="00B91D96">
      <w:pPr>
        <w:pStyle w:val="ConsPlusNormal"/>
        <w:pBdr>
          <w:top w:val="single" w:sz="6" w:space="0" w:color="auto"/>
        </w:pBdr>
        <w:spacing w:before="100" w:after="100"/>
        <w:jc w:val="both"/>
        <w:rPr>
          <w:sz w:val="2"/>
          <w:szCs w:val="2"/>
        </w:rPr>
      </w:pPr>
    </w:p>
    <w:p w:rsidR="00B91D96" w:rsidRDefault="00B91D96">
      <w:pPr>
        <w:pStyle w:val="ConsPlusNormal"/>
        <w:ind w:firstLine="540"/>
        <w:jc w:val="both"/>
      </w:pPr>
      <w:r>
        <w:t>Положения части 1 статьи 79 распространяются на правоотношения, возникшие в связи с замещением вакантных депутатских мандатов представительных органов муниципальных образований, депутаты которых избраны на выборах, назначенных после 27 июля 2011 года (</w:t>
      </w:r>
      <w:hyperlink r:id="rId442" w:history="1">
        <w:r>
          <w:rPr>
            <w:color w:val="0000FF"/>
          </w:rPr>
          <w:t>пункт 2 статьи 2</w:t>
        </w:r>
      </w:hyperlink>
      <w:r>
        <w:t xml:space="preserve"> Закона Оренбургской области от 18.11.2011 N 577/150-V-ОЗ).</w:t>
      </w:r>
    </w:p>
    <w:p w:rsidR="00B91D96" w:rsidRDefault="00B91D96">
      <w:pPr>
        <w:pStyle w:val="ConsPlusNormal"/>
        <w:pBdr>
          <w:top w:val="single" w:sz="6" w:space="0" w:color="auto"/>
        </w:pBdr>
        <w:spacing w:before="100" w:after="100"/>
        <w:jc w:val="both"/>
        <w:rPr>
          <w:sz w:val="2"/>
          <w:szCs w:val="2"/>
        </w:rPr>
      </w:pPr>
    </w:p>
    <w:p w:rsidR="00B91D96" w:rsidRDefault="00B91D96">
      <w:pPr>
        <w:pStyle w:val="ConsPlusNormal"/>
        <w:ind w:firstLine="540"/>
        <w:jc w:val="both"/>
      </w:pPr>
      <w:r>
        <w:t xml:space="preserve">1.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избирательной комиссией муниципального образования в порядке, предусмотренном </w:t>
      </w:r>
      <w:hyperlink w:anchor="P1899" w:history="1">
        <w:r>
          <w:rPr>
            <w:color w:val="0000FF"/>
          </w:rPr>
          <w:t>частями 2</w:t>
        </w:r>
      </w:hyperlink>
      <w:r>
        <w:t xml:space="preserve"> - </w:t>
      </w:r>
      <w:hyperlink w:anchor="P1908" w:history="1">
        <w:r>
          <w:rPr>
            <w:color w:val="0000FF"/>
          </w:rPr>
          <w:t>4</w:t>
        </w:r>
      </w:hyperlink>
      <w:r>
        <w:t xml:space="preserve"> настоящей статьи.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rsidR="00B91D96" w:rsidRDefault="00B91D96">
      <w:pPr>
        <w:pStyle w:val="ConsPlusNormal"/>
        <w:pBdr>
          <w:top w:val="single" w:sz="6" w:space="0" w:color="auto"/>
        </w:pBdr>
        <w:spacing w:before="100" w:after="100"/>
        <w:jc w:val="both"/>
        <w:rPr>
          <w:sz w:val="2"/>
          <w:szCs w:val="2"/>
        </w:rPr>
      </w:pPr>
    </w:p>
    <w:p w:rsidR="00B91D96" w:rsidRDefault="00B91D96">
      <w:pPr>
        <w:pStyle w:val="ConsPlusNormal"/>
        <w:ind w:firstLine="540"/>
        <w:jc w:val="both"/>
      </w:pPr>
      <w:r>
        <w:lastRenderedPageBreak/>
        <w:t>Положения части 2 статьи 79 распространяются на правоотношения, возникшие в связи с замещением вакантных депутатских мандатов представительных органов муниципальных образований, депутаты которых избраны на выборах, назначенных после 27 июля 2011 года (</w:t>
      </w:r>
      <w:hyperlink r:id="rId443" w:history="1">
        <w:r>
          <w:rPr>
            <w:color w:val="0000FF"/>
          </w:rPr>
          <w:t>пункт 2 статьи 2</w:t>
        </w:r>
      </w:hyperlink>
      <w:r>
        <w:t xml:space="preserve"> Закона Оренбургской области от 18.11.2011 N 577/150-V-ОЗ).</w:t>
      </w:r>
    </w:p>
    <w:p w:rsidR="00B91D96" w:rsidRDefault="00B91D96">
      <w:pPr>
        <w:pStyle w:val="ConsPlusNormal"/>
        <w:pBdr>
          <w:top w:val="single" w:sz="6" w:space="0" w:color="auto"/>
        </w:pBdr>
        <w:spacing w:before="100" w:after="100"/>
        <w:jc w:val="both"/>
        <w:rPr>
          <w:sz w:val="2"/>
          <w:szCs w:val="2"/>
        </w:rPr>
      </w:pPr>
    </w:p>
    <w:p w:rsidR="00B91D96" w:rsidRDefault="00B91D96">
      <w:pPr>
        <w:pStyle w:val="ConsPlusNormal"/>
        <w:ind w:firstLine="540"/>
        <w:jc w:val="both"/>
      </w:pPr>
      <w:bookmarkStart w:id="274" w:name="P1899"/>
      <w:bookmarkEnd w:id="274"/>
      <w:r>
        <w:t>2.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которого этот депутат был избран, либо коллегиальный постоянно действующий орган ее регионального отделения или иного структурного подразделения, если это предусмотрено уставом политической партии, вправе предложить для замещения вакантного депутатского мандата кандидатуру зарегистрированного кандидата из того же списка кандидатов.</w:t>
      </w:r>
    </w:p>
    <w:p w:rsidR="00B91D96" w:rsidRDefault="00B91D96">
      <w:pPr>
        <w:pStyle w:val="ConsPlusNormal"/>
        <w:ind w:firstLine="540"/>
        <w:jc w:val="both"/>
      </w:pPr>
      <w:r>
        <w:t>При этом указанная кандидатура предлагается из числа зарегистрированных кандидатов, включенных в ту же территориальную (общетерриториальную) часть списка кандидатов, что и депутат, чьи полномочия прекращены досрочно. Если в соответствующей территориальной (общетерриториальной)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регионального отделения, иного структурного подразделения политической партии вправе предложить кандидатуру зарегистрированного кандидата из другой территориальной (общетерриториальной) части списка кандидатов.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регионального отделения, иного структурного подразделения политической партии.</w:t>
      </w:r>
    </w:p>
    <w:p w:rsidR="00B91D96" w:rsidRDefault="00B91D96">
      <w:pPr>
        <w:pStyle w:val="ConsPlusNormal"/>
        <w:pBdr>
          <w:top w:val="single" w:sz="6" w:space="0" w:color="auto"/>
        </w:pBdr>
        <w:spacing w:before="100" w:after="100"/>
        <w:jc w:val="both"/>
        <w:rPr>
          <w:sz w:val="2"/>
          <w:szCs w:val="2"/>
        </w:rPr>
      </w:pPr>
    </w:p>
    <w:p w:rsidR="00B91D96" w:rsidRDefault="00B91D96">
      <w:pPr>
        <w:pStyle w:val="ConsPlusNormal"/>
        <w:ind w:firstLine="540"/>
        <w:jc w:val="both"/>
      </w:pPr>
      <w:r>
        <w:t>Положения части 3 статьи 79 распространяются на правоотношения, возникшие в связи с замещением вакантных депутатских мандатов представительных органов муниципальных образований, депутаты которых избраны на выборах, назначенных после 27 июля 2011 года (</w:t>
      </w:r>
      <w:hyperlink r:id="rId444" w:history="1">
        <w:r>
          <w:rPr>
            <w:color w:val="0000FF"/>
          </w:rPr>
          <w:t>пункт 2 статьи 2</w:t>
        </w:r>
      </w:hyperlink>
      <w:r>
        <w:t xml:space="preserve"> Закона Оренбургской области от 18.11.2011 N 577/150-V-ОЗ).</w:t>
      </w:r>
    </w:p>
    <w:p w:rsidR="00B91D96" w:rsidRDefault="00B91D96">
      <w:pPr>
        <w:pStyle w:val="ConsPlusNormal"/>
        <w:pBdr>
          <w:top w:val="single" w:sz="6" w:space="0" w:color="auto"/>
        </w:pBdr>
        <w:spacing w:before="100" w:after="100"/>
        <w:jc w:val="both"/>
        <w:rPr>
          <w:sz w:val="2"/>
          <w:szCs w:val="2"/>
        </w:rPr>
      </w:pPr>
    </w:p>
    <w:p w:rsidR="00B91D96" w:rsidRDefault="00B91D96">
      <w:pPr>
        <w:pStyle w:val="ConsPlusNormal"/>
        <w:ind w:firstLine="540"/>
        <w:jc w:val="both"/>
      </w:pPr>
      <w:r>
        <w:t>3. Кандидатура зарегистрированного кандидата для замещения в соответствии с частью 2 настоящей статьи вакантного депутатского мандата может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w:t>
      </w:r>
    </w:p>
    <w:p w:rsidR="00B91D96" w:rsidRDefault="00B91D96">
      <w:pPr>
        <w:pStyle w:val="ConsPlusNormal"/>
        <w:pBdr>
          <w:top w:val="single" w:sz="6" w:space="0" w:color="auto"/>
        </w:pBdr>
        <w:spacing w:before="100" w:after="100"/>
        <w:jc w:val="both"/>
        <w:rPr>
          <w:sz w:val="2"/>
          <w:szCs w:val="2"/>
        </w:rPr>
      </w:pPr>
    </w:p>
    <w:p w:rsidR="00B91D96" w:rsidRDefault="00B91D96">
      <w:pPr>
        <w:pStyle w:val="ConsPlusNormal"/>
        <w:ind w:firstLine="540"/>
        <w:jc w:val="both"/>
      </w:pPr>
      <w:r>
        <w:t>Положения части 4 статьи 79 распространяются на правоотношения, возникшие в связи с замещением вакантных депутатских мандатов представительных органов муниципальных образований, депутаты которых избраны на выборах, назначенных после 27 июля 2011 года (</w:t>
      </w:r>
      <w:hyperlink r:id="rId445" w:history="1">
        <w:r>
          <w:rPr>
            <w:color w:val="0000FF"/>
          </w:rPr>
          <w:t>пункт 2 статьи 2</w:t>
        </w:r>
      </w:hyperlink>
      <w:r>
        <w:t xml:space="preserve"> Закона Оренбургской области от 18.11.2011 N 577/150-V-ОЗ).</w:t>
      </w:r>
    </w:p>
    <w:p w:rsidR="00B91D96" w:rsidRDefault="00B91D96">
      <w:pPr>
        <w:pStyle w:val="ConsPlusNormal"/>
        <w:pBdr>
          <w:top w:val="single" w:sz="6" w:space="0" w:color="auto"/>
        </w:pBdr>
        <w:spacing w:before="100" w:after="100"/>
        <w:jc w:val="both"/>
        <w:rPr>
          <w:sz w:val="2"/>
          <w:szCs w:val="2"/>
        </w:rPr>
      </w:pPr>
    </w:p>
    <w:p w:rsidR="00B91D96" w:rsidRDefault="00B91D96">
      <w:pPr>
        <w:pStyle w:val="ConsPlusNormal"/>
        <w:ind w:firstLine="540"/>
        <w:jc w:val="both"/>
      </w:pPr>
      <w:bookmarkStart w:id="275" w:name="P1908"/>
      <w:bookmarkEnd w:id="275"/>
      <w:r>
        <w:t xml:space="preserve">4. Если в течение 14 дней со дня принятия представительным органом муниципального образования решения о досрочном прекращении полномочий депутата постоянно действующий руководящий орган политической партии, ее регионального отделения или иного структурного подразделения не воспользуется своим правом, предусмотренным </w:t>
      </w:r>
      <w:hyperlink w:anchor="P1899" w:history="1">
        <w:r>
          <w:rPr>
            <w:color w:val="0000FF"/>
          </w:rPr>
          <w:t>частью 2</w:t>
        </w:r>
      </w:hyperlink>
      <w:r>
        <w:t xml:space="preserve"> настоящей статьи, избирательная комиссия муниципального образования передает его депутатский мандат зарегистрированному кандидату из того же списка кандидатов в соответствии с </w:t>
      </w:r>
      <w:hyperlink w:anchor="P1868" w:history="1">
        <w:r>
          <w:rPr>
            <w:color w:val="0000FF"/>
          </w:rPr>
          <w:t>частью 8 статьи 75</w:t>
        </w:r>
      </w:hyperlink>
      <w:r>
        <w:t xml:space="preserve"> настоящего Закона.</w:t>
      </w:r>
    </w:p>
    <w:p w:rsidR="00B91D96" w:rsidRDefault="00B91D96">
      <w:pPr>
        <w:pStyle w:val="ConsPlusNormal"/>
        <w:ind w:firstLine="540"/>
        <w:jc w:val="both"/>
      </w:pPr>
      <w:r>
        <w:t xml:space="preserve">5.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w:t>
      </w:r>
      <w:hyperlink w:anchor="P1858" w:history="1">
        <w:r>
          <w:rPr>
            <w:color w:val="0000FF"/>
          </w:rPr>
          <w:t>частью 1 статьи 75</w:t>
        </w:r>
      </w:hyperlink>
      <w:r>
        <w:t xml:space="preserve"> настоящего Закона, исключается из указанного списка в случае:</w:t>
      </w:r>
    </w:p>
    <w:p w:rsidR="00B91D96" w:rsidRDefault="00B91D96">
      <w:pPr>
        <w:pStyle w:val="ConsPlusNormal"/>
        <w:ind w:firstLine="540"/>
        <w:jc w:val="both"/>
      </w:pPr>
      <w:r>
        <w:t>1) подачи зарегистрированным кандидатом письменного заявления об исключении его из списка кандидатов;</w:t>
      </w:r>
    </w:p>
    <w:p w:rsidR="00B91D96" w:rsidRDefault="00B91D96">
      <w:pPr>
        <w:pStyle w:val="ConsPlusNormal"/>
        <w:ind w:firstLine="540"/>
        <w:jc w:val="both"/>
      </w:pPr>
      <w:r>
        <w:t>2) утраты зарегистрированным кандидатом пассивного избирательного права;</w:t>
      </w:r>
    </w:p>
    <w:p w:rsidR="00B91D96" w:rsidRDefault="00B91D96">
      <w:pPr>
        <w:pStyle w:val="ConsPlusNormal"/>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B91D96" w:rsidRDefault="00B91D96">
      <w:pPr>
        <w:pStyle w:val="ConsPlusNormal"/>
        <w:ind w:firstLine="540"/>
        <w:jc w:val="both"/>
      </w:pPr>
      <w:r>
        <w:t xml:space="preserve">4) невыполнения зарегистрированным депутатом требования, предусмотренного </w:t>
      </w:r>
      <w:hyperlink w:anchor="P1881" w:history="1">
        <w:r>
          <w:rPr>
            <w:color w:val="0000FF"/>
          </w:rPr>
          <w:t>частью 1 статьи 78</w:t>
        </w:r>
      </w:hyperlink>
      <w:r>
        <w:t xml:space="preserve"> настоящего Закона;</w:t>
      </w:r>
    </w:p>
    <w:p w:rsidR="00B91D96" w:rsidRDefault="00B91D96">
      <w:pPr>
        <w:pStyle w:val="ConsPlusNormal"/>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B91D96" w:rsidRDefault="00B91D96">
      <w:pPr>
        <w:pStyle w:val="ConsPlusNormal"/>
        <w:ind w:firstLine="540"/>
        <w:jc w:val="both"/>
      </w:pPr>
      <w:r>
        <w:t>6) смерти зарегистрированного кандидата.</w:t>
      </w:r>
    </w:p>
    <w:p w:rsidR="00B91D96" w:rsidRDefault="00B91D96">
      <w:pPr>
        <w:pStyle w:val="ConsPlusNormal"/>
        <w:jc w:val="both"/>
      </w:pPr>
    </w:p>
    <w:p w:rsidR="00B91D96" w:rsidRDefault="00B91D96">
      <w:pPr>
        <w:pStyle w:val="ConsPlusNormal"/>
        <w:ind w:firstLine="540"/>
        <w:jc w:val="both"/>
      </w:pPr>
      <w:r>
        <w:t>Статья 80. Повторные выборы депутатов представительного органа муниципального образования</w:t>
      </w:r>
    </w:p>
    <w:p w:rsidR="00B91D96" w:rsidRDefault="00B91D96">
      <w:pPr>
        <w:pStyle w:val="ConsPlusNormal"/>
        <w:jc w:val="both"/>
      </w:pPr>
    </w:p>
    <w:p w:rsidR="00B91D96" w:rsidRDefault="00B91D96">
      <w:pPr>
        <w:pStyle w:val="ConsPlusNormal"/>
        <w:ind w:firstLine="540"/>
        <w:jc w:val="both"/>
      </w:pPr>
      <w:r>
        <w:t xml:space="preserve">1. Если выборы признаны несостоявшимися или недействительными по соответствующему избирательному округу по основаниям, предусмотренным </w:t>
      </w:r>
      <w:hyperlink w:anchor="P1775" w:history="1">
        <w:r>
          <w:rPr>
            <w:color w:val="0000FF"/>
          </w:rPr>
          <w:t>статьей 73</w:t>
        </w:r>
      </w:hyperlink>
      <w:r>
        <w:t xml:space="preserve"> или </w:t>
      </w:r>
      <w:hyperlink w:anchor="P1818" w:history="1">
        <w:r>
          <w:rPr>
            <w:color w:val="0000FF"/>
          </w:rPr>
          <w:t>74</w:t>
        </w:r>
      </w:hyperlink>
      <w:r>
        <w:t xml:space="preserve"> настоящего Закона,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избирательная комиссия муниципального образования назначает повторные выборы в порядке, предусмотренном настоящим Законом.</w:t>
      </w:r>
    </w:p>
    <w:p w:rsidR="00B91D96" w:rsidRDefault="00B91D96">
      <w:pPr>
        <w:pStyle w:val="ConsPlusNormal"/>
        <w:ind w:firstLine="540"/>
        <w:jc w:val="both"/>
      </w:pPr>
      <w:r>
        <w:t xml:space="preserve">2. Если основные выборы в представительный орган муниципального </w:t>
      </w:r>
      <w:r>
        <w:lastRenderedPageBreak/>
        <w:t>образования проводились во второе воскресенье сентября и по их результатам соответствующий орган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B91D96" w:rsidRDefault="00B91D96">
      <w:pPr>
        <w:pStyle w:val="ConsPlusNormal"/>
        <w:jc w:val="both"/>
      </w:pPr>
      <w:r>
        <w:t xml:space="preserve">(в ред. </w:t>
      </w:r>
      <w:hyperlink r:id="rId446" w:history="1">
        <w:r>
          <w:rPr>
            <w:color w:val="0000FF"/>
          </w:rPr>
          <w:t>Закона</w:t>
        </w:r>
      </w:hyperlink>
      <w:r>
        <w:t xml:space="preserve"> Оренбургской области от 13.03.2013 N 1376/398-V-ОЗ)</w:t>
      </w:r>
    </w:p>
    <w:p w:rsidR="00B91D96" w:rsidRDefault="00B91D96">
      <w:pPr>
        <w:pStyle w:val="ConsPlusNormal"/>
        <w:ind w:firstLine="540"/>
        <w:jc w:val="both"/>
      </w:pPr>
      <w: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B91D96" w:rsidRDefault="00B91D96">
      <w:pPr>
        <w:pStyle w:val="ConsPlusNormal"/>
        <w:ind w:firstLine="540"/>
        <w:jc w:val="both"/>
      </w:pPr>
      <w:r>
        <w:t xml:space="preserve">3.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447" w:history="1">
        <w:r>
          <w:rPr>
            <w:color w:val="0000FF"/>
          </w:rPr>
          <w:t>части 2 статьи 15</w:t>
        </w:r>
      </w:hyperlink>
      <w:r>
        <w:t xml:space="preserve"> Закона Оренбургской области "Об избирательных комиссиях, комиссиях референдума Оренбургской области,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B91D96" w:rsidRDefault="00B91D96">
      <w:pPr>
        <w:pStyle w:val="ConsPlusNormal"/>
        <w:ind w:firstLine="540"/>
        <w:jc w:val="both"/>
      </w:pPr>
      <w:r>
        <w:t>4. Повторные выборы не назначаются и не проводятся, если в результате этих выборов депутат не может быть избран на срок более одного года до окончания срока, на который был избран представительный орган муниципального образования соответствующего созыва.</w:t>
      </w:r>
    </w:p>
    <w:p w:rsidR="00B91D96" w:rsidRDefault="00B91D96">
      <w:pPr>
        <w:pStyle w:val="ConsPlusNormal"/>
        <w:ind w:firstLine="540"/>
        <w:jc w:val="both"/>
      </w:pPr>
      <w:r>
        <w:t>5. Выдвижение кандидатов, их регистрация и иные избирательные действия при проведении повторных выборов осуществляются в соответствии с настоящим Законом.</w:t>
      </w:r>
    </w:p>
    <w:p w:rsidR="00B91D96" w:rsidRDefault="00B91D96">
      <w:pPr>
        <w:pStyle w:val="ConsPlusNormal"/>
        <w:jc w:val="both"/>
      </w:pPr>
    </w:p>
    <w:p w:rsidR="00B91D96" w:rsidRDefault="00B91D96">
      <w:pPr>
        <w:pStyle w:val="ConsPlusNormal"/>
        <w:ind w:firstLine="540"/>
        <w:jc w:val="both"/>
      </w:pPr>
      <w:r>
        <w:t>Статья 81. Дополнительные выборы депутатов представительного органа муниципального образования</w:t>
      </w:r>
    </w:p>
    <w:p w:rsidR="00B91D96" w:rsidRDefault="00B91D96">
      <w:pPr>
        <w:pStyle w:val="ConsPlusNormal"/>
        <w:jc w:val="both"/>
      </w:pPr>
    </w:p>
    <w:p w:rsidR="00B91D96" w:rsidRDefault="00B91D96">
      <w:pPr>
        <w:pStyle w:val="ConsPlusNormal"/>
        <w:ind w:firstLine="540"/>
        <w:jc w:val="both"/>
      </w:pPr>
      <w:bookmarkStart w:id="276" w:name="P1929"/>
      <w:bookmarkEnd w:id="276"/>
      <w:r>
        <w:t>1.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муниципального образования назначает дополнительные выборы.</w:t>
      </w:r>
    </w:p>
    <w:p w:rsidR="00B91D96" w:rsidRDefault="00B91D96">
      <w:pPr>
        <w:pStyle w:val="ConsPlusNormal"/>
        <w:jc w:val="both"/>
      </w:pPr>
      <w:r>
        <w:t xml:space="preserve">(в ред. </w:t>
      </w:r>
      <w:hyperlink r:id="rId448" w:history="1">
        <w:r>
          <w:rPr>
            <w:color w:val="0000FF"/>
          </w:rPr>
          <w:t>Закона</w:t>
        </w:r>
      </w:hyperlink>
      <w:r>
        <w:t xml:space="preserve"> Оренбургской области от 13.03.2013 N 1376/398-V-ОЗ)</w:t>
      </w:r>
    </w:p>
    <w:p w:rsidR="00B91D96" w:rsidRDefault="00B91D96">
      <w:pPr>
        <w:pStyle w:val="ConsPlusNormal"/>
        <w:ind w:firstLine="540"/>
        <w:jc w:val="both"/>
      </w:pPr>
      <w:r>
        <w:t xml:space="preserve">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52" w:history="1">
        <w:r>
          <w:rPr>
            <w:color w:val="0000FF"/>
          </w:rPr>
          <w:t>частью 6 статьи 7</w:t>
        </w:r>
      </w:hyperlink>
      <w:r>
        <w:t xml:space="preserve"> настоящего Закона, не могут быть назначены на второе воскресенье сентября, они должны быть проведены не </w:t>
      </w:r>
      <w:r>
        <w:lastRenderedPageBreak/>
        <w:t>позднее чем через один год со дня досрочного прекращения полномочий депутата, избранного по одномандатному избирательному округу.</w:t>
      </w:r>
    </w:p>
    <w:p w:rsidR="00B91D96" w:rsidRDefault="00B91D96">
      <w:pPr>
        <w:pStyle w:val="ConsPlusNormal"/>
        <w:jc w:val="both"/>
      </w:pPr>
      <w:r>
        <w:t xml:space="preserve">(в ред. </w:t>
      </w:r>
      <w:hyperlink r:id="rId449" w:history="1">
        <w:r>
          <w:rPr>
            <w:color w:val="0000FF"/>
          </w:rPr>
          <w:t>Закона</w:t>
        </w:r>
      </w:hyperlink>
      <w:r>
        <w:t xml:space="preserve"> Оренбургской области от 13.03.2013 N 1376/398-V-ОЗ)</w:t>
      </w:r>
    </w:p>
    <w:p w:rsidR="00B91D96" w:rsidRDefault="00B91D96">
      <w:pPr>
        <w:pStyle w:val="ConsPlusNormal"/>
        <w:ind w:firstLine="540"/>
        <w:jc w:val="both"/>
      </w:pPr>
      <w:r>
        <w:t>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4 месяца со дня такого досрочного прекращения полномочий, при этом сроки избирательных действий по решению представительного органа муниципального образования могут быть сокращены на одну треть.</w:t>
      </w:r>
    </w:p>
    <w:p w:rsidR="00B91D96" w:rsidRDefault="00B91D96">
      <w:pPr>
        <w:pStyle w:val="ConsPlusNormal"/>
        <w:ind w:firstLine="540"/>
        <w:jc w:val="both"/>
      </w:pPr>
      <w:r>
        <w:t xml:space="preserve">2. В случае досрочного прекращения полномочий депутата, избранного по многомандатному избирательному округу, дополнительные выборы в этом округе назначаются и проводятся в порядке, предусмотренном </w:t>
      </w:r>
      <w:hyperlink w:anchor="P1929" w:history="1">
        <w:r>
          <w:rPr>
            <w:color w:val="0000FF"/>
          </w:rPr>
          <w:t>частью 1</w:t>
        </w:r>
      </w:hyperlink>
      <w:r>
        <w:t xml:space="preserve"> настоящей статьи:</w:t>
      </w:r>
    </w:p>
    <w:p w:rsidR="00B91D96" w:rsidRDefault="00B91D96">
      <w:pPr>
        <w:pStyle w:val="ConsPlusNormal"/>
        <w:ind w:firstLine="540"/>
        <w:jc w:val="both"/>
      </w:pPr>
      <w:r>
        <w:t>1) если в данном избирательном округе замещено менее двух третей депутатских мандатов;</w:t>
      </w:r>
    </w:p>
    <w:p w:rsidR="00B91D96" w:rsidRDefault="00B91D96">
      <w:pPr>
        <w:pStyle w:val="ConsPlusNormal"/>
        <w:ind w:firstLine="540"/>
        <w:jc w:val="both"/>
      </w:pPr>
      <w:r>
        <w:t>2) если досрочное прекращение полномочий депутата, избранного по многомандатному избирательному округу, повлекло за собой неправомочность представительного органа муниципального образования.</w:t>
      </w:r>
    </w:p>
    <w:p w:rsidR="00B91D96" w:rsidRDefault="00B91D96">
      <w:pPr>
        <w:pStyle w:val="ConsPlusNormal"/>
        <w:ind w:firstLine="540"/>
        <w:jc w:val="both"/>
      </w:pPr>
      <w:r>
        <w:t>3. Дополнительные выборы не назначаются и не проводятся, если в результате этих выборов депутат не может быть избран на срок более одного года до окончания срока, на который был избран представительный орган муниципального образования соответствующего созыва.</w:t>
      </w:r>
    </w:p>
    <w:p w:rsidR="00B91D96" w:rsidRDefault="00B91D96">
      <w:pPr>
        <w:pStyle w:val="ConsPlusNormal"/>
        <w:ind w:firstLine="540"/>
        <w:jc w:val="both"/>
      </w:pPr>
      <w:r>
        <w:t>4. Выдвижение кандидатов, их регистрация и иные избирательные действия при проведении дополнительных выборов осуществляются в соответствии с настоящим Законом.</w:t>
      </w:r>
    </w:p>
    <w:p w:rsidR="00B91D96" w:rsidRDefault="00B91D96">
      <w:pPr>
        <w:pStyle w:val="ConsPlusNormal"/>
        <w:jc w:val="both"/>
      </w:pPr>
    </w:p>
    <w:p w:rsidR="00B91D96" w:rsidRDefault="00B91D96">
      <w:pPr>
        <w:pStyle w:val="ConsPlusNormal"/>
        <w:ind w:firstLine="540"/>
        <w:jc w:val="both"/>
      </w:pPr>
      <w:r>
        <w:t>Статья 82. Опубликование (обнародование) итогов голосования и результатов выборов</w:t>
      </w:r>
    </w:p>
    <w:p w:rsidR="00B91D96" w:rsidRDefault="00B91D96">
      <w:pPr>
        <w:pStyle w:val="ConsPlusNormal"/>
        <w:jc w:val="both"/>
      </w:pPr>
    </w:p>
    <w:p w:rsidR="00B91D96" w:rsidRDefault="00B91D96">
      <w:pPr>
        <w:pStyle w:val="ConsPlusNormal"/>
        <w:ind w:firstLine="540"/>
        <w:jc w:val="both"/>
      </w:pPr>
      <w:r>
        <w:t>1. Избирательная комиссия предоставляет для ознакомления итоги голосования по каждому избирательному участку, каждой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B91D96" w:rsidRDefault="00B91D96">
      <w:pPr>
        <w:pStyle w:val="ConsPlusNormal"/>
        <w:ind w:firstLine="540"/>
        <w:jc w:val="both"/>
      </w:pPr>
      <w:r>
        <w:t>2. Избирательная комиссия муниципального образования, окружная избирательная комиссия направляют общие данные о результатах выборов депутатов представительного органа муниципального образования соответственно по единому избирательному округу, одномандатному (многомандатному) избирательному округу в средства массовой информации в течение одних суток после определения результатов выборов.</w:t>
      </w:r>
    </w:p>
    <w:p w:rsidR="00B91D96" w:rsidRDefault="00B91D96">
      <w:pPr>
        <w:pStyle w:val="ConsPlusNormal"/>
        <w:ind w:firstLine="540"/>
        <w:jc w:val="both"/>
      </w:pPr>
      <w:r>
        <w:t xml:space="preserve">3. Официальное опубликование (публикация) результатов выборов, а </w:t>
      </w:r>
      <w:r>
        <w:lastRenderedPageBreak/>
        <w:t>также данных о числе голосов избирателей, полученных каждым из кандидатов, списком кандидатов, осуществляется соответствующей избирательной комиссией в порядке и в сроки, установленные настоящим Законом, не позднее чем через один месяц со дня голосования.</w:t>
      </w:r>
    </w:p>
    <w:p w:rsidR="00B91D96" w:rsidRDefault="00B91D96">
      <w:pPr>
        <w:pStyle w:val="ConsPlusNormal"/>
        <w:ind w:firstLine="540"/>
        <w:jc w:val="both"/>
      </w:pPr>
      <w:r>
        <w:t>4. В течение двух месяцев со дня голосования избирательная комиссия муниципального образования опубликовывает (обнародует) информацию, включающую в себя полные данные, содержащиеся в протоколах всех избирательных комиссий об итогах голосования, о результатах выборов депутатов представительного органа муниципального образования.</w:t>
      </w:r>
    </w:p>
    <w:p w:rsidR="00B91D96" w:rsidRDefault="00B91D96">
      <w:pPr>
        <w:pStyle w:val="ConsPlusNormal"/>
        <w:jc w:val="both"/>
      </w:pPr>
      <w:r>
        <w:t xml:space="preserve">(в ред. </w:t>
      </w:r>
      <w:hyperlink r:id="rId450" w:history="1">
        <w:r>
          <w:rPr>
            <w:color w:val="0000FF"/>
          </w:rPr>
          <w:t>Закона</w:t>
        </w:r>
      </w:hyperlink>
      <w:r>
        <w:t xml:space="preserve"> Оренбургской области от 04.05.2010 N 3557/831-IV-ОЗ)</w:t>
      </w:r>
    </w:p>
    <w:p w:rsidR="00B91D96" w:rsidRDefault="00B91D96">
      <w:pPr>
        <w:pStyle w:val="ConsPlusNormal"/>
        <w:jc w:val="both"/>
      </w:pPr>
    </w:p>
    <w:p w:rsidR="00B91D96" w:rsidRDefault="00B91D96">
      <w:pPr>
        <w:pStyle w:val="ConsPlusNormal"/>
        <w:ind w:firstLine="540"/>
        <w:jc w:val="both"/>
      </w:pPr>
      <w:r>
        <w:t>Статья 83. Использование ГАС "Выборы" при проведении выборов</w:t>
      </w:r>
    </w:p>
    <w:p w:rsidR="00B91D96" w:rsidRDefault="00B91D96">
      <w:pPr>
        <w:pStyle w:val="ConsPlusNormal"/>
        <w:jc w:val="both"/>
      </w:pPr>
    </w:p>
    <w:p w:rsidR="00B91D96" w:rsidRDefault="00B91D96">
      <w:pPr>
        <w:pStyle w:val="ConsPlusNormal"/>
        <w:ind w:firstLine="540"/>
        <w:jc w:val="both"/>
      </w:pPr>
      <w:r>
        <w:t xml:space="preserve">1. При подготовке и проведении выборов депутатов представительного органа муниципального образования, в том числе при регистрации (учете) избирателей, составлении списков избирателей, установлении итогов голосования и определении результатов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ГАС "Выборы" в порядке, предусмотренном Федеральным </w:t>
      </w:r>
      <w:hyperlink r:id="rId4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B91D96" w:rsidRDefault="00B91D96">
      <w:pPr>
        <w:pStyle w:val="ConsPlusNormal"/>
        <w:ind w:firstLine="540"/>
        <w:jc w:val="both"/>
      </w:pPr>
      <w:r>
        <w:t>Ввод в ГАС "Выборы" данных, содержащихся в протоколах избирательных комиссий об итогах голосования, о результатах выборов, является обязательным. Ввод в ГАС "Выборы" данных об итогах голосования, о результатах выборов в представительные органы местного самоуправления осуществляется в порядке, определенном Центральной избирательной комиссией Российской Федерации.</w:t>
      </w:r>
    </w:p>
    <w:p w:rsidR="00B91D96" w:rsidRDefault="00B91D96">
      <w:pPr>
        <w:pStyle w:val="ConsPlusNormal"/>
        <w:jc w:val="both"/>
      </w:pPr>
      <w:r>
        <w:t xml:space="preserve">(в ред. </w:t>
      </w:r>
      <w:hyperlink r:id="rId452" w:history="1">
        <w:r>
          <w:rPr>
            <w:color w:val="0000FF"/>
          </w:rPr>
          <w:t>Закона</w:t>
        </w:r>
      </w:hyperlink>
      <w:r>
        <w:t xml:space="preserve"> Оренбургской области от 25.06.2012 N 873/245-V-ОЗ)</w:t>
      </w:r>
    </w:p>
    <w:p w:rsidR="00B91D96" w:rsidRDefault="00B91D96">
      <w:pPr>
        <w:pStyle w:val="ConsPlusNormal"/>
        <w:ind w:firstLine="540"/>
        <w:jc w:val="both"/>
      </w:pPr>
      <w:r>
        <w:t>2. В случае возложения полномочий избирательной комиссии муниципального образования на соответствующую территориальную избирательную комиссию либо на одну из территориальных избирательных комиссий, действующих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законом, иными нормативными правовыми актами Избирательной комиссией Оренбургской области.</w:t>
      </w:r>
    </w:p>
    <w:p w:rsidR="00B91D96" w:rsidRDefault="00B91D96">
      <w:pPr>
        <w:pStyle w:val="ConsPlusNormal"/>
        <w:ind w:firstLine="540"/>
        <w:jc w:val="both"/>
      </w:pPr>
      <w:r>
        <w:t xml:space="preserve">3. При наличии соответствующего оборудования данные протокола избирательной комиссии об итогах голосования сразу после его подписания </w:t>
      </w:r>
      <w:r>
        <w:lastRenderedPageBreak/>
        <w:t>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нее первого экземпляра протокола об итогах голосования и необходимых документов.</w:t>
      </w:r>
    </w:p>
    <w:p w:rsidR="00B91D96" w:rsidRDefault="00B91D96">
      <w:pPr>
        <w:pStyle w:val="ConsPlusNormal"/>
        <w:ind w:firstLine="540"/>
        <w:jc w:val="both"/>
      </w:pPr>
      <w:r>
        <w:t>4. При использовании в соответствии с законом ГАС "Выборы" (отдельных ее технических средств) при проведении выборов соответствующая избирательная комиссия образует группу, в которую входят члены избирательной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содержащейся в ГАС "Выборы".</w:t>
      </w:r>
    </w:p>
    <w:p w:rsidR="00B91D96" w:rsidRDefault="00B91D96">
      <w:pPr>
        <w:pStyle w:val="ConsPlusNormal"/>
        <w:ind w:firstLine="540"/>
        <w:jc w:val="both"/>
      </w:pPr>
      <w:r>
        <w:t xml:space="preserve">5.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w:t>
      </w:r>
      <w:hyperlink r:id="rId4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w:t>
      </w:r>
    </w:p>
    <w:p w:rsidR="00B91D96" w:rsidRDefault="00B91D96">
      <w:pPr>
        <w:pStyle w:val="ConsPlusNormal"/>
        <w:ind w:firstLine="540"/>
        <w:jc w:val="both"/>
      </w:pPr>
      <w:r>
        <w:t>6. 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окружной избирательной комиссии.</w:t>
      </w:r>
    </w:p>
    <w:p w:rsidR="00B91D96" w:rsidRDefault="00B91D96">
      <w:pPr>
        <w:pStyle w:val="ConsPlusNormal"/>
        <w:ind w:firstLine="540"/>
        <w:jc w:val="both"/>
      </w:pPr>
      <w:r>
        <w:t>7. Ко второму экземпляру протокола участковой избирательной комиссии об итогах голосования прилагается компьютерная распечатка указанного протокола, переданного в вышестоящую избирательную комиссию и введенного в ГАС "Выборы". Подлинность данных, содержащихся в компьютерной распечатке, подтверждается подписями лиц, ответственных за их ввод.</w:t>
      </w:r>
    </w:p>
    <w:p w:rsidR="00B91D96" w:rsidRDefault="00B91D96">
      <w:pPr>
        <w:pStyle w:val="ConsPlusNormal"/>
        <w:ind w:firstLine="540"/>
        <w:jc w:val="both"/>
      </w:pPr>
      <w:r>
        <w:t>8.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p>
    <w:p w:rsidR="00B91D96" w:rsidRDefault="00B91D96">
      <w:pPr>
        <w:pStyle w:val="ConsPlusNormal"/>
        <w:jc w:val="both"/>
      </w:pPr>
      <w:r>
        <w:t xml:space="preserve">(в ред. </w:t>
      </w:r>
      <w:hyperlink r:id="rId454" w:history="1">
        <w:r>
          <w:rPr>
            <w:color w:val="0000FF"/>
          </w:rPr>
          <w:t>Закона</w:t>
        </w:r>
      </w:hyperlink>
      <w:r>
        <w:t xml:space="preserve"> Оренбургской области от 31.08.2011 N 402/79-V-ОЗ)</w:t>
      </w:r>
    </w:p>
    <w:p w:rsidR="00B91D96" w:rsidRDefault="00B91D96">
      <w:pPr>
        <w:pStyle w:val="ConsPlusNormal"/>
        <w:jc w:val="both"/>
      </w:pPr>
    </w:p>
    <w:p w:rsidR="00B91D96" w:rsidRDefault="00B91D96">
      <w:pPr>
        <w:pStyle w:val="ConsPlusNormal"/>
        <w:ind w:firstLine="540"/>
        <w:jc w:val="both"/>
      </w:pPr>
      <w:r>
        <w:t>Статья 84. Хранение избирательных документов</w:t>
      </w:r>
    </w:p>
    <w:p w:rsidR="00B91D96" w:rsidRDefault="00B91D96">
      <w:pPr>
        <w:pStyle w:val="ConsPlusNormal"/>
        <w:jc w:val="both"/>
      </w:pPr>
    </w:p>
    <w:p w:rsidR="00B91D96" w:rsidRDefault="00B91D96">
      <w:pPr>
        <w:pStyle w:val="ConsPlusNormal"/>
        <w:ind w:firstLine="540"/>
        <w:jc w:val="both"/>
      </w:pPr>
      <w:bookmarkStart w:id="277" w:name="P1964"/>
      <w:bookmarkEnd w:id="277"/>
      <w:r>
        <w:lastRenderedPageBreak/>
        <w:t>1. Избирательная документация участковых избирательных комиссий (включая избирательные бюллетени, списки избирателей), окружных избирательных комиссий вместе с переданными им на хранение документами участковых избирательных комиссий хранится в охраняемых помещениях и передается в вышестоящие избирательные комиссии не позднее окончания срока полномочий этих избирательных комиссий.</w:t>
      </w:r>
    </w:p>
    <w:p w:rsidR="00B91D96" w:rsidRDefault="00B91D96">
      <w:pPr>
        <w:pStyle w:val="ConsPlusNormal"/>
        <w:ind w:firstLine="540"/>
        <w:jc w:val="both"/>
      </w:pPr>
      <w:r>
        <w:t>Избирательная документация избирательной комиссии муниципального образования вместе с переданной ей на хранение документацией окружных и участковых избирательных комиссий хранится в течение сроков, установленных законодательством Российской Федерации.</w:t>
      </w:r>
    </w:p>
    <w:p w:rsidR="00B91D96" w:rsidRDefault="00B91D96">
      <w:pPr>
        <w:pStyle w:val="ConsPlusNormal"/>
        <w:ind w:firstLine="540"/>
        <w:jc w:val="both"/>
      </w:pPr>
      <w:r>
        <w:t>2.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(публикации) результатов выборов депутатов представительного органа муниципального образования.</w:t>
      </w:r>
    </w:p>
    <w:p w:rsidR="00B91D96" w:rsidRDefault="00B91D96">
      <w:pPr>
        <w:pStyle w:val="ConsPlusNormal"/>
        <w:ind w:firstLine="540"/>
        <w:jc w:val="both"/>
      </w:pPr>
      <w:r>
        <w:t>3. Первые экземпляры протоколов избирательных комиссий об итогах голосования, о результатах выборов и сводные таблицы, отчеты избирательных комиссий о поступлении средств, выделенных из соответствующего бюджета на подготовку и проведение выборов, и расходовании этих средств, итоговые финансовые отчеты зарегистрированных кандидатов, избирательных объединений, зарегистрировавших списки кандидатов, хранятся не менее трех лет со дня официального опубликования (публикации) результатов выборов. Вторые экземпляры протоколов избирательных комиссий об итогах голосования, о результатах выборов и сводные таблицы хранятся один год со дня официального опубликования решения о назначении следующих выборов.</w:t>
      </w:r>
    </w:p>
    <w:p w:rsidR="00B91D96" w:rsidRDefault="00B91D96">
      <w:pPr>
        <w:pStyle w:val="ConsPlusNormal"/>
        <w:ind w:firstLine="540"/>
        <w:jc w:val="both"/>
      </w:pPr>
      <w:r>
        <w:t>4. В случае рассмотрения в суде жалобы (заявления) на решение избирательной комиссии об итогах голосования, о результатах выборов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прекращения уголовного дела в соответствии с законом.</w:t>
      </w:r>
    </w:p>
    <w:p w:rsidR="00B91D96" w:rsidRDefault="00B91D96">
      <w:pPr>
        <w:pStyle w:val="ConsPlusNormal"/>
        <w:ind w:firstLine="540"/>
        <w:jc w:val="both"/>
      </w:pPr>
      <w:r>
        <w:t>5. Ответственность за сохранность документов, связанных с подготовкой и проведением выборов,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B91D96" w:rsidRDefault="00B91D96">
      <w:pPr>
        <w:pStyle w:val="ConsPlusNormal"/>
        <w:ind w:firstLine="540"/>
        <w:jc w:val="both"/>
      </w:pPr>
      <w:r>
        <w:t>6. Порядок хранения, передачи в архив и уничтожения избирательных документов утверждается Избирательной комиссией Оренбургской области по согласованию с государственными архивными органами.</w:t>
      </w:r>
    </w:p>
    <w:p w:rsidR="00B91D96" w:rsidRDefault="00B91D96">
      <w:pPr>
        <w:pStyle w:val="ConsPlusNormal"/>
        <w:jc w:val="both"/>
      </w:pPr>
    </w:p>
    <w:p w:rsidR="00B91D96" w:rsidRDefault="00B91D96">
      <w:pPr>
        <w:pStyle w:val="ConsPlusTitle"/>
        <w:jc w:val="center"/>
      </w:pPr>
      <w:r>
        <w:t>Глава XI. ОБЖАЛОВАНИЕ НАРУШЕНИЙ ИЗБИРАТЕЛЬНЫХ ПРАВ ГРАЖДАН</w:t>
      </w:r>
    </w:p>
    <w:p w:rsidR="00B91D96" w:rsidRDefault="00B91D96">
      <w:pPr>
        <w:pStyle w:val="ConsPlusTitle"/>
        <w:jc w:val="center"/>
      </w:pPr>
      <w:r>
        <w:t>И ОТВЕТСТВЕННОСТЬ ЗА НАРУШЕНИЕ ЗАКОНОДАТЕЛЬСТВА</w:t>
      </w:r>
    </w:p>
    <w:p w:rsidR="00B91D96" w:rsidRDefault="00B91D96">
      <w:pPr>
        <w:pStyle w:val="ConsPlusTitle"/>
        <w:jc w:val="center"/>
      </w:pPr>
      <w:r>
        <w:t>РОССИЙСКОЙ ФЕДЕРАЦИИ О ВЫБОРАХ</w:t>
      </w:r>
    </w:p>
    <w:p w:rsidR="00B91D96" w:rsidRDefault="00B91D96">
      <w:pPr>
        <w:pStyle w:val="ConsPlusNormal"/>
        <w:jc w:val="both"/>
      </w:pPr>
    </w:p>
    <w:p w:rsidR="00B91D96" w:rsidRDefault="00B91D96">
      <w:pPr>
        <w:pStyle w:val="ConsPlusNormal"/>
        <w:ind w:firstLine="540"/>
        <w:jc w:val="both"/>
      </w:pPr>
      <w:r>
        <w:lastRenderedPageBreak/>
        <w:t>Статья 85. Обжалование решений и действий (бездействия), нарушающих избирательные права граждан</w:t>
      </w:r>
    </w:p>
    <w:p w:rsidR="00B91D96" w:rsidRDefault="00B91D96">
      <w:pPr>
        <w:pStyle w:val="ConsPlusNormal"/>
        <w:jc w:val="both"/>
      </w:pPr>
    </w:p>
    <w:p w:rsidR="00B91D96" w:rsidRDefault="00B91D96">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4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456" w:history="1">
        <w:r>
          <w:rPr>
            <w:color w:val="0000FF"/>
          </w:rPr>
          <w:t>Законом</w:t>
        </w:r>
      </w:hyperlink>
      <w:r>
        <w:t xml:space="preserve"> Оренбургской области "Об избирательных комиссиях, комиссиях референдума Оренбургской области", настоящим Законом.</w:t>
      </w:r>
    </w:p>
    <w:p w:rsidR="00B91D96" w:rsidRDefault="00B91D96">
      <w:pPr>
        <w:pStyle w:val="ConsPlusNormal"/>
        <w:ind w:firstLine="540"/>
        <w:jc w:val="both"/>
      </w:pPr>
      <w:bookmarkStart w:id="278" w:name="P1979"/>
      <w:bookmarkEnd w:id="278"/>
      <w:r>
        <w:t>2. Решения и действия (бездействие) избирательных комиссий и их должностных лиц, нарушающие избирательные права граждан, могут быть обжалованы непосредственно в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B91D96" w:rsidRDefault="00B91D96">
      <w:pPr>
        <w:pStyle w:val="ConsPlusNormal"/>
        <w:ind w:firstLine="540"/>
        <w:jc w:val="both"/>
      </w:pPr>
      <w:r>
        <w:t>1) оставить жалобу без удовлетворения;</w:t>
      </w:r>
    </w:p>
    <w:p w:rsidR="00B91D96" w:rsidRDefault="00B91D96">
      <w:pPr>
        <w:pStyle w:val="ConsPlusNormal"/>
        <w:ind w:firstLine="540"/>
        <w:jc w:val="both"/>
      </w:pPr>
      <w:r>
        <w:t>2) отменить обжалуемое решение полностью или в части (признать незаконным действие (бездействие) и принять решение по существу;</w:t>
      </w:r>
    </w:p>
    <w:p w:rsidR="00B91D96" w:rsidRDefault="00B91D96">
      <w:pPr>
        <w:pStyle w:val="ConsPlusNormal"/>
        <w:ind w:firstLine="540"/>
        <w:jc w:val="both"/>
      </w:pPr>
      <w:r>
        <w:t>3)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B91D96" w:rsidRDefault="00B91D96">
      <w:pPr>
        <w:pStyle w:val="ConsPlusNormal"/>
        <w:ind w:firstLine="540"/>
        <w:jc w:val="both"/>
      </w:pPr>
      <w:r>
        <w:t xml:space="preserve">3.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Оренбургской области. Избирательные комиссии, рассматривающие жалобы, обязаны принять решение в соответствии с </w:t>
      </w:r>
      <w:hyperlink w:anchor="P1979" w:history="1">
        <w:r>
          <w:rPr>
            <w:color w:val="0000FF"/>
          </w:rPr>
          <w:t>частью 2</w:t>
        </w:r>
      </w:hyperlink>
      <w:r>
        <w:t xml:space="preserve"> настоящей статьи.</w:t>
      </w:r>
    </w:p>
    <w:p w:rsidR="00B91D96" w:rsidRDefault="00B91D96">
      <w:pPr>
        <w:pStyle w:val="ConsPlusNormal"/>
        <w:ind w:firstLine="540"/>
        <w:jc w:val="both"/>
      </w:pPr>
      <w:r>
        <w:t>4. При рассмотрении избирательной комиссией жалоб (заявлений), а также в иных случаях, когда избирательной комиссией рассматривается вопрос о нарушении избирательных прав граждан, на заседание данной избирательной комиссии приглашаются заявители, а также лица, действия (бездействие) которых обжалуются или являются предметом рассмотрения.</w:t>
      </w:r>
    </w:p>
    <w:p w:rsidR="00B91D96" w:rsidRDefault="00B91D96">
      <w:pPr>
        <w:pStyle w:val="ConsPlusNormal"/>
        <w:ind w:firstLine="540"/>
        <w:jc w:val="both"/>
      </w:pPr>
      <w:r>
        <w:t>5. В случае принятия жалобы к рассмотрению судом и обращения того же заявителя с аналогичной жалобой в соответствующую избирательную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B91D96" w:rsidRDefault="00B91D96">
      <w:pPr>
        <w:pStyle w:val="ConsPlusNormal"/>
        <w:ind w:firstLine="540"/>
        <w:jc w:val="both"/>
      </w:pPr>
      <w:r>
        <w:t xml:space="preserve">6. По запросам избирательных комиссий суд сообщает о принятых к рассмотрению жалобах (заявлениях) на нарушение избирательных прав </w:t>
      </w:r>
      <w:r>
        <w:lastRenderedPageBreak/>
        <w:t>граждан, а также о принятых им по таким жалобам (заявлениям) решениях.</w:t>
      </w:r>
    </w:p>
    <w:p w:rsidR="00B91D96" w:rsidRDefault="00B91D96">
      <w:pPr>
        <w:pStyle w:val="ConsPlusNormal"/>
        <w:ind w:firstLine="540"/>
        <w:jc w:val="both"/>
      </w:pPr>
      <w:r>
        <w:t>7.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наблюдатели, а также избирательные комиссии.</w:t>
      </w:r>
    </w:p>
    <w:p w:rsidR="00B91D96" w:rsidRDefault="00B91D96">
      <w:pPr>
        <w:pStyle w:val="ConsPlusNormal"/>
        <w:ind w:firstLine="540"/>
        <w:jc w:val="both"/>
      </w:pPr>
      <w:r>
        <w:t>8.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B91D96" w:rsidRDefault="00B91D96">
      <w:pPr>
        <w:pStyle w:val="ConsPlusNormal"/>
        <w:jc w:val="both"/>
      </w:pPr>
      <w:r>
        <w:t xml:space="preserve">(часть 8 введена </w:t>
      </w:r>
      <w:hyperlink r:id="rId457" w:history="1">
        <w:r>
          <w:rPr>
            <w:color w:val="0000FF"/>
          </w:rPr>
          <w:t>Законом</w:t>
        </w:r>
      </w:hyperlink>
      <w:r>
        <w:t xml:space="preserve"> Оренбургской области от 27.06.2014 N 2416/692-V-ОЗ)</w:t>
      </w:r>
    </w:p>
    <w:p w:rsidR="00B91D96" w:rsidRDefault="00B91D96">
      <w:pPr>
        <w:pStyle w:val="ConsPlusNormal"/>
        <w:jc w:val="both"/>
      </w:pPr>
    </w:p>
    <w:p w:rsidR="00B91D96" w:rsidRDefault="00B91D96">
      <w:pPr>
        <w:pStyle w:val="ConsPlusNormal"/>
        <w:ind w:firstLine="540"/>
        <w:jc w:val="both"/>
      </w:pPr>
      <w:r>
        <w:t>Статья 86. Отмена решения избирательной комиссии об итогах голосования, о результатах выборов</w:t>
      </w:r>
    </w:p>
    <w:p w:rsidR="00B91D96" w:rsidRDefault="00B91D96">
      <w:pPr>
        <w:pStyle w:val="ConsPlusNormal"/>
        <w:jc w:val="both"/>
      </w:pPr>
    </w:p>
    <w:p w:rsidR="00B91D96" w:rsidRDefault="00B91D96">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45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 В случае признания итогов голосования недействительными данные соответствующего протокола об итогах голосования не включаются в данные протоколов об итогах голосования, о результатах выборов, составленных вышестоящими избирательными комиссиями.</w:t>
      </w:r>
    </w:p>
    <w:p w:rsidR="00B91D96" w:rsidRDefault="00B91D96">
      <w:pPr>
        <w:pStyle w:val="ConsPlusNormal"/>
        <w:ind w:firstLine="540"/>
        <w:jc w:val="both"/>
      </w:pPr>
      <w:r>
        <w:t xml:space="preserve">2. После установления итогов голосования, определения результатов выборов вышестоящей избирательной комиссией решения нижестоящих избирательных комиссий об итогах голосования, о результатах выборов могут быть отменены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соответствующая избирательная комиссия информирует избирательную комиссию муниципального образования.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w:t>
      </w:r>
      <w:r>
        <w:lastRenderedPageBreak/>
        <w:t>сводную таблицу с отметкой "Повторная".</w:t>
      </w:r>
    </w:p>
    <w:p w:rsidR="00B91D96" w:rsidRDefault="00B91D96">
      <w:pPr>
        <w:pStyle w:val="ConsPlusNormal"/>
        <w:ind w:firstLine="540"/>
        <w:jc w:val="both"/>
      </w:pPr>
      <w:r>
        <w:t xml:space="preserve">3.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45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участников референдума (выявить действительную волю избирателей), влечет признание соответствующей комиссией этих итогов голосования недействительными.</w:t>
      </w:r>
    </w:p>
    <w:p w:rsidR="00B91D96" w:rsidRDefault="00B91D96">
      <w:pPr>
        <w:pStyle w:val="ConsPlusNormal"/>
        <w:jc w:val="both"/>
      </w:pPr>
      <w:r>
        <w:t xml:space="preserve">(в ред. </w:t>
      </w:r>
      <w:hyperlink r:id="rId460" w:history="1">
        <w:r>
          <w:rPr>
            <w:color w:val="0000FF"/>
          </w:rPr>
          <w:t>Закона</w:t>
        </w:r>
      </w:hyperlink>
      <w:r>
        <w:t xml:space="preserve"> Оренбургской области от 27.06.2014 N 2416/692-V-ОЗ)</w:t>
      </w:r>
    </w:p>
    <w:p w:rsidR="00B91D96" w:rsidRDefault="00B91D96">
      <w:pPr>
        <w:pStyle w:val="ConsPlusNormal"/>
        <w:ind w:firstLine="540"/>
        <w:jc w:val="both"/>
      </w:pPr>
      <w:r>
        <w:t xml:space="preserve">4. Отмена решения избирательной комиссии об итогах голосования, о результатах выборов осуществляется в случаях и по основаниям, установленным </w:t>
      </w:r>
      <w:hyperlink r:id="rId461" w:history="1">
        <w:r>
          <w:rPr>
            <w:color w:val="0000FF"/>
          </w:rPr>
          <w:t>пунктами 1.2</w:t>
        </w:r>
      </w:hyperlink>
      <w:r>
        <w:t xml:space="preserve"> - </w:t>
      </w:r>
      <w:hyperlink r:id="rId462" w:history="1">
        <w:r>
          <w:rPr>
            <w:color w:val="0000FF"/>
          </w:rPr>
          <w:t>1.4</w:t>
        </w:r>
      </w:hyperlink>
      <w:r>
        <w:t xml:space="preserve">, </w:t>
      </w:r>
      <w:hyperlink r:id="rId463" w:history="1">
        <w:r>
          <w:rPr>
            <w:color w:val="0000FF"/>
          </w:rPr>
          <w:t>2</w:t>
        </w:r>
      </w:hyperlink>
      <w:r>
        <w:t xml:space="preserve"> и </w:t>
      </w:r>
      <w:hyperlink r:id="rId464" w:history="1">
        <w:r>
          <w:rPr>
            <w:color w:val="0000FF"/>
          </w:rPr>
          <w:t>4 статьи 77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91D96" w:rsidRDefault="00B91D96">
      <w:pPr>
        <w:pStyle w:val="ConsPlusNormal"/>
        <w:jc w:val="both"/>
      </w:pPr>
      <w:r>
        <w:t xml:space="preserve">(часть 4 в ред. </w:t>
      </w:r>
      <w:hyperlink r:id="rId465" w:history="1">
        <w:r>
          <w:rPr>
            <w:color w:val="0000FF"/>
          </w:rPr>
          <w:t>Закона</w:t>
        </w:r>
      </w:hyperlink>
      <w:r>
        <w:t xml:space="preserve"> Оренбургской области от 27.06.2014 N 2416/692-V-ОЗ)</w:t>
      </w:r>
    </w:p>
    <w:p w:rsidR="00B91D96" w:rsidRDefault="00B91D96">
      <w:pPr>
        <w:pStyle w:val="ConsPlusNormal"/>
        <w:ind w:firstLine="540"/>
        <w:jc w:val="both"/>
      </w:pPr>
      <w:r>
        <w:t xml:space="preserve">5. Утратила силу. - </w:t>
      </w:r>
      <w:hyperlink r:id="rId466" w:history="1">
        <w:r>
          <w:rPr>
            <w:color w:val="0000FF"/>
          </w:rPr>
          <w:t>Закон</w:t>
        </w:r>
      </w:hyperlink>
      <w:r>
        <w:t xml:space="preserve"> Оренбургской области от 27.06.2014 N 2416/692-V-ОЗ.</w:t>
      </w:r>
    </w:p>
    <w:p w:rsidR="00B91D96" w:rsidRDefault="00B91D96">
      <w:pPr>
        <w:pStyle w:val="ConsPlusNormal"/>
        <w:ind w:firstLine="540"/>
        <w:jc w:val="both"/>
      </w:pPr>
      <w:r>
        <w:t xml:space="preserve">6. Не могут служить основанием для отмены решения избирательной комиссии о признании итогов голосования, результатов выборов недействительными нарушения Федерального </w:t>
      </w:r>
      <w:hyperlink r:id="rId46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допущенные к распределению депутатских мандатов списки кандидатов.</w:t>
      </w:r>
    </w:p>
    <w:p w:rsidR="00B91D96" w:rsidRDefault="00B91D96">
      <w:pPr>
        <w:pStyle w:val="ConsPlusNormal"/>
        <w:ind w:firstLine="540"/>
        <w:jc w:val="both"/>
      </w:pPr>
      <w:r>
        <w:t xml:space="preserve">7 - 9. Утратили силу. - </w:t>
      </w:r>
      <w:hyperlink r:id="rId468" w:history="1">
        <w:r>
          <w:rPr>
            <w:color w:val="0000FF"/>
          </w:rPr>
          <w:t>Закон</w:t>
        </w:r>
      </w:hyperlink>
      <w:r>
        <w:t xml:space="preserve"> Оренбургской области от 27.06.2014 N 2416/692-V-ОЗ.</w:t>
      </w:r>
    </w:p>
    <w:p w:rsidR="00B91D96" w:rsidRDefault="00B91D96">
      <w:pPr>
        <w:pStyle w:val="ConsPlusNormal"/>
        <w:ind w:firstLine="540"/>
        <w:jc w:val="both"/>
      </w:pPr>
      <w:r>
        <w:t>10. В случае признания итогов голосования на избирательном участке недействительными после составления вышестоящей избирательной комиссией соответствующего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B91D96" w:rsidRDefault="00B91D96">
      <w:pPr>
        <w:pStyle w:val="ConsPlusNormal"/>
        <w:ind w:firstLine="540"/>
        <w:jc w:val="both"/>
      </w:pPr>
      <w:r>
        <w:t>11.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B91D96" w:rsidRDefault="00B91D96">
      <w:pPr>
        <w:pStyle w:val="ConsPlusNormal"/>
        <w:jc w:val="both"/>
      </w:pPr>
    </w:p>
    <w:p w:rsidR="00B91D96" w:rsidRDefault="00B91D96">
      <w:pPr>
        <w:pStyle w:val="ConsPlusNormal"/>
        <w:ind w:firstLine="540"/>
        <w:jc w:val="both"/>
      </w:pPr>
      <w:r>
        <w:lastRenderedPageBreak/>
        <w:t>Статья 87. Ответственность за нарушение законодательства о выборах</w:t>
      </w:r>
    </w:p>
    <w:p w:rsidR="00B91D96" w:rsidRDefault="00B91D96">
      <w:pPr>
        <w:pStyle w:val="ConsPlusNormal"/>
        <w:jc w:val="both"/>
      </w:pPr>
    </w:p>
    <w:p w:rsidR="00B91D96" w:rsidRDefault="00B91D96">
      <w:pPr>
        <w:pStyle w:val="ConsPlusNormal"/>
        <w:ind w:firstLine="540"/>
        <w:jc w:val="both"/>
      </w:pPr>
      <w:r>
        <w:t>За нарушение законодательства о выборах устанавливается уголовная, административная либо иная ответственность в соответствии с федеральными законами.</w:t>
      </w:r>
    </w:p>
    <w:p w:rsidR="00B91D96" w:rsidRDefault="00B91D96">
      <w:pPr>
        <w:pStyle w:val="ConsPlusNormal"/>
        <w:jc w:val="both"/>
      </w:pPr>
    </w:p>
    <w:p w:rsidR="00B91D96" w:rsidRDefault="00B91D96">
      <w:pPr>
        <w:pStyle w:val="ConsPlusTitle"/>
        <w:jc w:val="center"/>
      </w:pPr>
      <w:r>
        <w:t>Глава XII. ЗАКЛЮЧИТЕЛЬНЫЕ ПОЛОЖЕНИЯ</w:t>
      </w:r>
    </w:p>
    <w:p w:rsidR="00B91D96" w:rsidRDefault="00B91D96">
      <w:pPr>
        <w:pStyle w:val="ConsPlusNormal"/>
        <w:jc w:val="both"/>
      </w:pPr>
    </w:p>
    <w:p w:rsidR="00B91D96" w:rsidRDefault="00B91D96">
      <w:pPr>
        <w:pStyle w:val="ConsPlusNormal"/>
        <w:ind w:firstLine="540"/>
        <w:jc w:val="both"/>
      </w:pPr>
      <w:r>
        <w:t>Статья 88. Вступление в силу настоящего Закона</w:t>
      </w:r>
    </w:p>
    <w:p w:rsidR="00B91D96" w:rsidRDefault="00B91D96">
      <w:pPr>
        <w:pStyle w:val="ConsPlusNormal"/>
        <w:jc w:val="both"/>
      </w:pPr>
    </w:p>
    <w:p w:rsidR="00B91D96" w:rsidRDefault="00B91D96">
      <w:pPr>
        <w:pStyle w:val="ConsPlusNormal"/>
        <w:ind w:firstLine="540"/>
        <w:jc w:val="both"/>
      </w:pPr>
      <w:r>
        <w:t>1. Настоящий Закон вступает в силу через 10 дней после его официального опубликования.</w:t>
      </w:r>
    </w:p>
    <w:p w:rsidR="00B91D96" w:rsidRDefault="00B91D96">
      <w:pPr>
        <w:pStyle w:val="ConsPlusNormal"/>
        <w:ind w:firstLine="540"/>
        <w:jc w:val="both"/>
      </w:pPr>
      <w:r>
        <w:t>2. Со дня вступления в силу настоящего Закона признать утратившими силу:</w:t>
      </w:r>
    </w:p>
    <w:p w:rsidR="00B91D96" w:rsidRDefault="00B91D96">
      <w:pPr>
        <w:pStyle w:val="ConsPlusNormal"/>
        <w:ind w:firstLine="540"/>
        <w:jc w:val="both"/>
      </w:pPr>
      <w:r>
        <w:t xml:space="preserve">1) </w:t>
      </w:r>
      <w:hyperlink r:id="rId469" w:history="1">
        <w:r>
          <w:rPr>
            <w:color w:val="0000FF"/>
          </w:rPr>
          <w:t>Закон</w:t>
        </w:r>
      </w:hyperlink>
      <w:r>
        <w:t xml:space="preserve"> Оренбургской области от 17 мая 2004 года N 1154/178-III-ОЗ "О выборах депутатов представительных органов муниципальных образований в Оренбургской области" (газета "Южный Урал" от 1 июня 2004 года - бюллетень Законодательного Собрания области, 2004, семнадцатое заседание);</w:t>
      </w:r>
    </w:p>
    <w:p w:rsidR="00B91D96" w:rsidRDefault="00B91D96">
      <w:pPr>
        <w:pStyle w:val="ConsPlusNormal"/>
        <w:ind w:firstLine="540"/>
        <w:jc w:val="both"/>
      </w:pPr>
      <w:r>
        <w:t xml:space="preserve">2) </w:t>
      </w:r>
      <w:hyperlink r:id="rId470" w:history="1">
        <w:r>
          <w:rPr>
            <w:color w:val="0000FF"/>
          </w:rPr>
          <w:t>Закон</w:t>
        </w:r>
      </w:hyperlink>
      <w:r>
        <w:t xml:space="preserve"> Оренбургской области от 12 января 2005 года N 1768/297-III-ОЗ "О внесении изменения в </w:t>
      </w:r>
      <w:hyperlink r:id="rId471" w:history="1">
        <w:r>
          <w:rPr>
            <w:color w:val="0000FF"/>
          </w:rPr>
          <w:t>Закон</w:t>
        </w:r>
      </w:hyperlink>
      <w:r>
        <w:t xml:space="preserve"> Оренбургской области "О выборах депутатов представительных органов местного самоуправления в Оренбургской области" (газета "Южный Урал" от 5 февраля 2005 года - бюллетень Законодательного Собрания области, 2004, двадцать третье заседание);</w:t>
      </w:r>
    </w:p>
    <w:p w:rsidR="00B91D96" w:rsidRDefault="00B91D96">
      <w:pPr>
        <w:pStyle w:val="ConsPlusNormal"/>
        <w:ind w:firstLine="540"/>
        <w:jc w:val="both"/>
      </w:pPr>
      <w:r>
        <w:t xml:space="preserve">3) </w:t>
      </w:r>
      <w:hyperlink r:id="rId472" w:history="1">
        <w:r>
          <w:rPr>
            <w:color w:val="0000FF"/>
          </w:rPr>
          <w:t>Закон</w:t>
        </w:r>
      </w:hyperlink>
      <w:r>
        <w:t xml:space="preserve"> Оренбургской области от 4 мая 2005 года N 2072/366-III-ОЗ "О внесении изменения и дополнений в некоторые законы Оренбургской области в связи с принятием Федерального </w:t>
      </w:r>
      <w:hyperlink r:id="rId473" w:history="1">
        <w:r>
          <w:rPr>
            <w:color w:val="0000FF"/>
          </w:rPr>
          <w:t>закона</w:t>
        </w:r>
      </w:hyperlink>
      <w:r>
        <w:t xml:space="preserve"> от 28 декабря 2004 года N 186-ФЗ "О внесении изменений в Федеральный </w:t>
      </w:r>
      <w:hyperlink r:id="rId474" w:history="1">
        <w:r>
          <w:rPr>
            <w:color w:val="0000FF"/>
          </w:rPr>
          <w:t>закон</w:t>
        </w:r>
      </w:hyperlink>
      <w:r>
        <w:t xml:space="preserve"> "Об общих принципах организации местного самоуправления в Российской Федерации" (газета "Южный Урал" от 13 мая 2005 года - бюллетень Законодательного Собрания области, 2005, двадцать шестое заседание);</w:t>
      </w:r>
    </w:p>
    <w:p w:rsidR="00B91D96" w:rsidRDefault="00B91D96">
      <w:pPr>
        <w:pStyle w:val="ConsPlusNormal"/>
        <w:ind w:firstLine="540"/>
        <w:jc w:val="both"/>
      </w:pPr>
      <w:r>
        <w:t xml:space="preserve">4) </w:t>
      </w:r>
      <w:hyperlink r:id="rId475" w:history="1">
        <w:r>
          <w:rPr>
            <w:color w:val="0000FF"/>
          </w:rPr>
          <w:t>Закон</w:t>
        </w:r>
      </w:hyperlink>
      <w:r>
        <w:t xml:space="preserve"> Оренбургской области от 5 мая 2005 года N 2112/376-III-ОЗ "О внесении изменений и дополнений в </w:t>
      </w:r>
      <w:hyperlink r:id="rId476" w:history="1">
        <w:r>
          <w:rPr>
            <w:color w:val="0000FF"/>
          </w:rPr>
          <w:t>Закон</w:t>
        </w:r>
      </w:hyperlink>
      <w:r>
        <w:t xml:space="preserve"> Оренбургской области "О выборах депутатов представительных органов местного самоуправления в Оренбургской области" (газета "Южный Урал" от 27 мая 2005 года - бюллетень Законодательного Собрания области, 2005, двадцать шестое заседание);</w:t>
      </w:r>
    </w:p>
    <w:p w:rsidR="00B91D96" w:rsidRDefault="00B91D96">
      <w:pPr>
        <w:pStyle w:val="ConsPlusNormal"/>
        <w:ind w:firstLine="540"/>
        <w:jc w:val="both"/>
      </w:pPr>
      <w:r>
        <w:t xml:space="preserve">5) </w:t>
      </w:r>
      <w:hyperlink r:id="rId477" w:history="1">
        <w:r>
          <w:rPr>
            <w:color w:val="0000FF"/>
          </w:rPr>
          <w:t>Закон</w:t>
        </w:r>
      </w:hyperlink>
      <w:r>
        <w:t xml:space="preserve"> Оренбургской области от 4 сентября 2006 года N 580/109-IV-ОЗ "О внесении изменений в </w:t>
      </w:r>
      <w:hyperlink r:id="rId478" w:history="1">
        <w:r>
          <w:rPr>
            <w:color w:val="0000FF"/>
          </w:rPr>
          <w:t>Закон</w:t>
        </w:r>
      </w:hyperlink>
      <w:r>
        <w:t xml:space="preserve"> Оренбургской области "О выборах депутатов представительных органов местного самоуправления в Оренбургской области" (газета "Южный Урал" от 21 октября 2006 года - бюллетень Законодательного Собрания области, 2006, пятое заседание);</w:t>
      </w:r>
    </w:p>
    <w:p w:rsidR="00B91D96" w:rsidRDefault="00B91D96">
      <w:pPr>
        <w:pStyle w:val="ConsPlusNormal"/>
        <w:ind w:firstLine="540"/>
        <w:jc w:val="both"/>
      </w:pPr>
      <w:r>
        <w:t xml:space="preserve">6) </w:t>
      </w:r>
      <w:hyperlink r:id="rId479" w:history="1">
        <w:r>
          <w:rPr>
            <w:color w:val="0000FF"/>
          </w:rPr>
          <w:t>Закон</w:t>
        </w:r>
      </w:hyperlink>
      <w:r>
        <w:t xml:space="preserve"> Оренбургской области от 29 декабря 2006 года N 892/193-IV-ОЗ "О внесении изменений в </w:t>
      </w:r>
      <w:hyperlink r:id="rId480" w:history="1">
        <w:r>
          <w:rPr>
            <w:color w:val="0000FF"/>
          </w:rPr>
          <w:t>Закон</w:t>
        </w:r>
      </w:hyperlink>
      <w:r>
        <w:t xml:space="preserve"> Оренбургской области "О выборах депутатов представительных органов муниципальных образований в Оренбургской </w:t>
      </w:r>
      <w:r>
        <w:lastRenderedPageBreak/>
        <w:t>области" (газета "Южный Урал" от 3 февраля 2007 года - бюллетень Законодательного Собрания области, 2006, восьмое заседание);</w:t>
      </w:r>
    </w:p>
    <w:p w:rsidR="00B91D96" w:rsidRDefault="00B91D96">
      <w:pPr>
        <w:pStyle w:val="ConsPlusNormal"/>
        <w:ind w:firstLine="540"/>
        <w:jc w:val="both"/>
      </w:pPr>
      <w:r>
        <w:t xml:space="preserve">7) </w:t>
      </w:r>
      <w:hyperlink r:id="rId481" w:history="1">
        <w:r>
          <w:rPr>
            <w:color w:val="0000FF"/>
          </w:rPr>
          <w:t>Закон</w:t>
        </w:r>
      </w:hyperlink>
      <w:r>
        <w:t xml:space="preserve"> Оренбургской области от 6 сентября 2007 года N 1485/291-IV-ОЗ "О внесении изменений в </w:t>
      </w:r>
      <w:hyperlink r:id="rId482" w:history="1">
        <w:r>
          <w:rPr>
            <w:color w:val="0000FF"/>
          </w:rPr>
          <w:t>Закон</w:t>
        </w:r>
      </w:hyperlink>
      <w:r>
        <w:t xml:space="preserve"> Оренбургской области "О выборах депутатов представительных органов муниципальных образований в Оренбургской области" (газета "Южный Урал" от 15 сентября 2007 года - бюллетень Законодательного Собрания области, 2007, четырнадцатое заседание);</w:t>
      </w:r>
    </w:p>
    <w:p w:rsidR="00B91D96" w:rsidRDefault="00B91D96">
      <w:pPr>
        <w:pStyle w:val="ConsPlusNormal"/>
        <w:ind w:firstLine="540"/>
        <w:jc w:val="both"/>
      </w:pPr>
      <w:r>
        <w:t xml:space="preserve">8) </w:t>
      </w:r>
      <w:hyperlink r:id="rId483" w:history="1">
        <w:r>
          <w:rPr>
            <w:color w:val="0000FF"/>
          </w:rPr>
          <w:t>Закон</w:t>
        </w:r>
      </w:hyperlink>
      <w:r>
        <w:t xml:space="preserve"> Оренбургской области от 16 сентября 2008 года N 2364/504-IV-ОЗ "О внесении изменений в </w:t>
      </w:r>
      <w:hyperlink r:id="rId484" w:history="1">
        <w:r>
          <w:rPr>
            <w:color w:val="0000FF"/>
          </w:rPr>
          <w:t>Закон</w:t>
        </w:r>
      </w:hyperlink>
      <w:r>
        <w:t xml:space="preserve"> Оренбургской области "О выборах депутатов представительных органов муниципальных образований в Оренбургской области" (газета "Южный Урал" от 27 сентября 2008 года - бюллетень Законодательного Собрания области, 2008, двадцать второе заседание);</w:t>
      </w:r>
    </w:p>
    <w:p w:rsidR="00B91D96" w:rsidRDefault="00B91D96">
      <w:pPr>
        <w:pStyle w:val="ConsPlusNormal"/>
        <w:ind w:firstLine="540"/>
        <w:jc w:val="both"/>
      </w:pPr>
      <w:r>
        <w:t xml:space="preserve">9) </w:t>
      </w:r>
      <w:hyperlink r:id="rId485" w:history="1">
        <w:r>
          <w:rPr>
            <w:color w:val="0000FF"/>
          </w:rPr>
          <w:t>Закон</w:t>
        </w:r>
      </w:hyperlink>
      <w:r>
        <w:t xml:space="preserve"> Оренбургской области от 1 ноября 2008 года N 2533/521-IV-ОЗ "О внесении изменения в </w:t>
      </w:r>
      <w:hyperlink r:id="rId486" w:history="1">
        <w:r>
          <w:rPr>
            <w:color w:val="0000FF"/>
          </w:rPr>
          <w:t>Закон</w:t>
        </w:r>
      </w:hyperlink>
      <w:r>
        <w:t xml:space="preserve"> Оренбургской области "О выборах депутатов представительных органов муниципальных образований в Оренбургской области" (газета "Южный Урал" от 22 ноября 2008 года - бюллетень Законодательного Собрания области, 2008, двадцать третье заседание).</w:t>
      </w:r>
    </w:p>
    <w:p w:rsidR="00B91D96" w:rsidRDefault="00B91D96">
      <w:pPr>
        <w:pStyle w:val="ConsPlusNormal"/>
        <w:ind w:firstLine="540"/>
        <w:jc w:val="both"/>
      </w:pPr>
      <w:bookmarkStart w:id="279" w:name="P2024"/>
      <w:bookmarkEnd w:id="279"/>
      <w:r>
        <w:t xml:space="preserve">3. Положение </w:t>
      </w:r>
      <w:hyperlink w:anchor="P100" w:history="1">
        <w:r>
          <w:rPr>
            <w:color w:val="0000FF"/>
          </w:rPr>
          <w:t>второго предложения части 10 статьи 3</w:t>
        </w:r>
      </w:hyperlink>
      <w:r>
        <w:t xml:space="preserve"> настоящего Закона не распространяется на депутата представительного органа муниципального образования, избранного на муниципальных выборах, назначенных до 1 февраля 2006 года.</w:t>
      </w:r>
    </w:p>
    <w:p w:rsidR="00B91D96" w:rsidRDefault="00B91D96">
      <w:pPr>
        <w:pStyle w:val="ConsPlusNormal"/>
        <w:jc w:val="both"/>
      </w:pPr>
    </w:p>
    <w:p w:rsidR="00B91D96" w:rsidRDefault="00B91D96">
      <w:pPr>
        <w:pStyle w:val="ConsPlusNormal"/>
        <w:ind w:firstLine="540"/>
        <w:jc w:val="both"/>
      </w:pPr>
      <w:r>
        <w:t>Статья 89. Заключительные положения</w:t>
      </w:r>
    </w:p>
    <w:p w:rsidR="00B91D96" w:rsidRDefault="00B91D96">
      <w:pPr>
        <w:pStyle w:val="ConsPlusNormal"/>
        <w:jc w:val="both"/>
      </w:pPr>
    </w:p>
    <w:p w:rsidR="00B91D96" w:rsidRDefault="00B91D96">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Законом, либо указанные лица не осуществят указанные действия в сроки, установленные настоящим Законом, эти избирательные действия, за исключением образования избирательных участков во вновь образованных городских сельских поселениях, осуществляются Губернатором Оренбургской области или по его поручению иным органом (должностным лицом).</w:t>
      </w:r>
    </w:p>
    <w:p w:rsidR="00B91D96" w:rsidRDefault="00B91D96">
      <w:pPr>
        <w:pStyle w:val="ConsPlusNormal"/>
        <w:jc w:val="both"/>
      </w:pPr>
    </w:p>
    <w:p w:rsidR="00B91D96" w:rsidRDefault="00B91D96">
      <w:pPr>
        <w:pStyle w:val="ConsPlusNormal"/>
        <w:jc w:val="right"/>
      </w:pPr>
      <w:r>
        <w:t>Губернатор</w:t>
      </w:r>
    </w:p>
    <w:p w:rsidR="00B91D96" w:rsidRDefault="00B91D96">
      <w:pPr>
        <w:pStyle w:val="ConsPlusNormal"/>
        <w:jc w:val="right"/>
      </w:pPr>
      <w:r>
        <w:t>Оренбургской области</w:t>
      </w:r>
    </w:p>
    <w:p w:rsidR="00B91D96" w:rsidRDefault="00B91D96">
      <w:pPr>
        <w:pStyle w:val="ConsPlusNormal"/>
        <w:jc w:val="right"/>
      </w:pPr>
      <w:r>
        <w:t>А.А.ЧЕРНЫШЕВ</w:t>
      </w:r>
    </w:p>
    <w:p w:rsidR="00B91D96" w:rsidRDefault="00B91D96">
      <w:pPr>
        <w:pStyle w:val="ConsPlusNormal"/>
      </w:pPr>
      <w:r>
        <w:t>г. Оренбург, Дом Советов</w:t>
      </w:r>
    </w:p>
    <w:p w:rsidR="00B91D96" w:rsidRDefault="00B91D96">
      <w:pPr>
        <w:pStyle w:val="ConsPlusNormal"/>
      </w:pPr>
      <w:r>
        <w:t>5 ноября 2009 года</w:t>
      </w:r>
    </w:p>
    <w:p w:rsidR="00B91D96" w:rsidRDefault="00B91D96">
      <w:pPr>
        <w:pStyle w:val="ConsPlusNormal"/>
      </w:pPr>
      <w:r>
        <w:t>N 3209/719-IV-ОЗ</w:t>
      </w:r>
    </w:p>
    <w:p w:rsidR="00B91D96" w:rsidRDefault="00B91D96">
      <w:pPr>
        <w:pStyle w:val="ConsPlusNormal"/>
        <w:jc w:val="both"/>
      </w:pPr>
    </w:p>
    <w:p w:rsidR="00B91D96" w:rsidRDefault="00B91D96">
      <w:pPr>
        <w:pStyle w:val="ConsPlusNormal"/>
        <w:jc w:val="both"/>
      </w:pPr>
    </w:p>
    <w:p w:rsidR="00B91D96" w:rsidRDefault="00B91D96">
      <w:pPr>
        <w:pStyle w:val="ConsPlusNormal"/>
        <w:jc w:val="both"/>
      </w:pPr>
    </w:p>
    <w:p w:rsidR="00B91D96" w:rsidRDefault="00B91D96">
      <w:pPr>
        <w:pStyle w:val="ConsPlusNormal"/>
        <w:jc w:val="both"/>
      </w:pPr>
    </w:p>
    <w:p w:rsidR="00B91D96" w:rsidRDefault="00B91D96">
      <w:pPr>
        <w:pStyle w:val="ConsPlusNormal"/>
        <w:jc w:val="both"/>
      </w:pPr>
    </w:p>
    <w:p w:rsidR="00B91D96" w:rsidRDefault="00B91D96">
      <w:pPr>
        <w:pStyle w:val="ConsPlusNormal"/>
        <w:jc w:val="right"/>
      </w:pPr>
      <w:r>
        <w:t>Приложение N 1</w:t>
      </w:r>
    </w:p>
    <w:p w:rsidR="00B91D96" w:rsidRDefault="00B91D96">
      <w:pPr>
        <w:pStyle w:val="ConsPlusNormal"/>
        <w:jc w:val="right"/>
      </w:pPr>
      <w:r>
        <w:t>к Закону</w:t>
      </w:r>
    </w:p>
    <w:p w:rsidR="00B91D96" w:rsidRDefault="00B91D96">
      <w:pPr>
        <w:pStyle w:val="ConsPlusNormal"/>
        <w:jc w:val="right"/>
      </w:pPr>
      <w:r>
        <w:t>Оренбургской области</w:t>
      </w:r>
    </w:p>
    <w:p w:rsidR="00B91D96" w:rsidRDefault="00B91D96">
      <w:pPr>
        <w:pStyle w:val="ConsPlusNormal"/>
        <w:jc w:val="right"/>
      </w:pPr>
      <w:r>
        <w:t>от 5 ноября 2009 г. N 3209/719-IV-ОЗ</w:t>
      </w:r>
    </w:p>
    <w:p w:rsidR="00B91D96" w:rsidRDefault="00B91D96">
      <w:pPr>
        <w:pStyle w:val="ConsPlusNormal"/>
        <w:jc w:val="both"/>
      </w:pPr>
    </w:p>
    <w:p w:rsidR="00B91D96" w:rsidRDefault="00B91D96">
      <w:pPr>
        <w:pStyle w:val="ConsPlusNormal"/>
        <w:jc w:val="center"/>
      </w:pPr>
      <w:r>
        <w:t>ПОДПИСНОЙ ЛИСТ</w:t>
      </w:r>
    </w:p>
    <w:p w:rsidR="00B91D96" w:rsidRDefault="00B91D96">
      <w:pPr>
        <w:pStyle w:val="ConsPlusNormal"/>
        <w:jc w:val="both"/>
      </w:pPr>
    </w:p>
    <w:p w:rsidR="00B91D96" w:rsidRDefault="00B91D96">
      <w:pPr>
        <w:pStyle w:val="ConsPlusNormal"/>
        <w:ind w:firstLine="540"/>
        <w:jc w:val="both"/>
      </w:pPr>
      <w:r>
        <w:t xml:space="preserve">Утратил силу. - </w:t>
      </w:r>
      <w:hyperlink r:id="rId487" w:history="1">
        <w:r>
          <w:rPr>
            <w:color w:val="0000FF"/>
          </w:rPr>
          <w:t>Закон</w:t>
        </w:r>
      </w:hyperlink>
      <w:r>
        <w:t xml:space="preserve"> Оренбургской области от 18.11.2011 N 577/150-V-ОЗ.</w:t>
      </w:r>
    </w:p>
    <w:p w:rsidR="00B91D96" w:rsidRDefault="00B91D96">
      <w:pPr>
        <w:pStyle w:val="ConsPlusNormal"/>
        <w:jc w:val="both"/>
      </w:pPr>
    </w:p>
    <w:p w:rsidR="00B91D96" w:rsidRDefault="00B91D96">
      <w:pPr>
        <w:pStyle w:val="ConsPlusNormal"/>
        <w:jc w:val="both"/>
      </w:pPr>
    </w:p>
    <w:p w:rsidR="00B91D96" w:rsidRDefault="00B91D96">
      <w:pPr>
        <w:pStyle w:val="ConsPlusNormal"/>
        <w:jc w:val="both"/>
      </w:pPr>
    </w:p>
    <w:p w:rsidR="00B91D96" w:rsidRDefault="00B91D96">
      <w:pPr>
        <w:pStyle w:val="ConsPlusNormal"/>
        <w:jc w:val="both"/>
      </w:pPr>
    </w:p>
    <w:p w:rsidR="00B91D96" w:rsidRDefault="00B91D96">
      <w:pPr>
        <w:pStyle w:val="ConsPlusNormal"/>
        <w:jc w:val="both"/>
      </w:pPr>
    </w:p>
    <w:p w:rsidR="00B91D96" w:rsidRDefault="00B91D96">
      <w:pPr>
        <w:pStyle w:val="ConsPlusNormal"/>
        <w:jc w:val="right"/>
      </w:pPr>
      <w:r>
        <w:t>Приложение N 2</w:t>
      </w:r>
    </w:p>
    <w:p w:rsidR="00B91D96" w:rsidRDefault="00B91D96">
      <w:pPr>
        <w:pStyle w:val="ConsPlusNormal"/>
        <w:jc w:val="right"/>
      </w:pPr>
      <w:r>
        <w:t>к Закону</w:t>
      </w:r>
    </w:p>
    <w:p w:rsidR="00B91D96" w:rsidRDefault="00B91D96">
      <w:pPr>
        <w:pStyle w:val="ConsPlusNormal"/>
        <w:jc w:val="right"/>
      </w:pPr>
      <w:r>
        <w:t>Оренбургской области</w:t>
      </w:r>
    </w:p>
    <w:p w:rsidR="00B91D96" w:rsidRDefault="00B91D96">
      <w:pPr>
        <w:pStyle w:val="ConsPlusNormal"/>
        <w:jc w:val="right"/>
      </w:pPr>
      <w:r>
        <w:t>от 5 ноября 2009 г. N 3209/719-IV-ОЗ</w:t>
      </w:r>
    </w:p>
    <w:p w:rsidR="00B91D96" w:rsidRDefault="00B91D96">
      <w:pPr>
        <w:pStyle w:val="ConsPlusNormal"/>
        <w:jc w:val="both"/>
      </w:pPr>
    </w:p>
    <w:p w:rsidR="00B91D96" w:rsidRDefault="00B91D96">
      <w:pPr>
        <w:pStyle w:val="ConsPlusNormal"/>
        <w:jc w:val="center"/>
      </w:pPr>
      <w:r>
        <w:t>ПОДПИСНОЙ ЛИСТ</w:t>
      </w:r>
    </w:p>
    <w:p w:rsidR="00B91D96" w:rsidRDefault="00B91D96">
      <w:pPr>
        <w:pStyle w:val="ConsPlusNormal"/>
        <w:jc w:val="both"/>
      </w:pPr>
    </w:p>
    <w:p w:rsidR="00B91D96" w:rsidRDefault="00B91D96">
      <w:pPr>
        <w:pStyle w:val="ConsPlusNormal"/>
        <w:ind w:firstLine="540"/>
        <w:jc w:val="both"/>
      </w:pPr>
      <w:r>
        <w:t xml:space="preserve">Утратил силу. - </w:t>
      </w:r>
      <w:hyperlink r:id="rId488" w:history="1">
        <w:r>
          <w:rPr>
            <w:color w:val="0000FF"/>
          </w:rPr>
          <w:t>Закон</w:t>
        </w:r>
      </w:hyperlink>
      <w:r>
        <w:t xml:space="preserve"> Оренбургской области от 18.11.2011 N 577/150-V-ОЗ.</w:t>
      </w:r>
    </w:p>
    <w:p w:rsidR="00B91D96" w:rsidRDefault="00B91D96">
      <w:pPr>
        <w:pStyle w:val="ConsPlusNormal"/>
        <w:jc w:val="both"/>
      </w:pPr>
    </w:p>
    <w:p w:rsidR="00B91D96" w:rsidRDefault="00B91D96">
      <w:pPr>
        <w:pStyle w:val="ConsPlusNormal"/>
        <w:jc w:val="both"/>
      </w:pPr>
    </w:p>
    <w:p w:rsidR="00B91D96" w:rsidRDefault="00B91D96">
      <w:pPr>
        <w:pStyle w:val="ConsPlusNormal"/>
        <w:jc w:val="both"/>
      </w:pPr>
    </w:p>
    <w:p w:rsidR="00B91D96" w:rsidRDefault="00B91D96">
      <w:pPr>
        <w:pStyle w:val="ConsPlusNormal"/>
        <w:jc w:val="both"/>
      </w:pPr>
    </w:p>
    <w:p w:rsidR="00B91D96" w:rsidRDefault="00B91D96">
      <w:pPr>
        <w:pStyle w:val="ConsPlusNormal"/>
        <w:jc w:val="both"/>
      </w:pPr>
    </w:p>
    <w:p w:rsidR="00B91D96" w:rsidRDefault="00B91D96">
      <w:pPr>
        <w:pStyle w:val="ConsPlusNormal"/>
        <w:jc w:val="right"/>
      </w:pPr>
      <w:r>
        <w:t>Приложение N 3</w:t>
      </w:r>
    </w:p>
    <w:p w:rsidR="00B91D96" w:rsidRDefault="00B91D96">
      <w:pPr>
        <w:pStyle w:val="ConsPlusNormal"/>
        <w:jc w:val="right"/>
      </w:pPr>
      <w:r>
        <w:t>к Закону</w:t>
      </w:r>
    </w:p>
    <w:p w:rsidR="00B91D96" w:rsidRDefault="00B91D96">
      <w:pPr>
        <w:pStyle w:val="ConsPlusNormal"/>
        <w:jc w:val="right"/>
      </w:pPr>
      <w:r>
        <w:t>Оренбургской области</w:t>
      </w:r>
    </w:p>
    <w:p w:rsidR="00B91D96" w:rsidRDefault="00B91D96">
      <w:pPr>
        <w:pStyle w:val="ConsPlusNormal"/>
        <w:jc w:val="right"/>
      </w:pPr>
      <w:r>
        <w:t>от 5 ноября 2009 г. N 3209/719-IV-ОЗ</w:t>
      </w:r>
    </w:p>
    <w:p w:rsidR="00B91D96" w:rsidRDefault="00B91D96">
      <w:pPr>
        <w:pStyle w:val="ConsPlusNormal"/>
        <w:jc w:val="both"/>
      </w:pPr>
    </w:p>
    <w:p w:rsidR="00B91D96" w:rsidRDefault="00B91D96">
      <w:pPr>
        <w:pStyle w:val="ConsPlusNormal"/>
        <w:jc w:val="center"/>
      </w:pPr>
      <w:r>
        <w:t>ПОДПИСНОЙ ЛИСТ</w:t>
      </w:r>
    </w:p>
    <w:p w:rsidR="00B91D96" w:rsidRDefault="00B91D96">
      <w:pPr>
        <w:pStyle w:val="ConsPlusNormal"/>
        <w:jc w:val="both"/>
      </w:pPr>
    </w:p>
    <w:p w:rsidR="00B91D96" w:rsidRDefault="00B91D96">
      <w:pPr>
        <w:pStyle w:val="ConsPlusNormal"/>
        <w:ind w:firstLine="540"/>
        <w:jc w:val="both"/>
      </w:pPr>
      <w:r>
        <w:t xml:space="preserve">Утратил силу. - </w:t>
      </w:r>
      <w:hyperlink r:id="rId489" w:history="1">
        <w:r>
          <w:rPr>
            <w:color w:val="0000FF"/>
          </w:rPr>
          <w:t>Закон</w:t>
        </w:r>
      </w:hyperlink>
      <w:r>
        <w:t xml:space="preserve"> Оренбургской области от 18.11.2011 N 577/150-V-ОЗ.</w:t>
      </w:r>
    </w:p>
    <w:p w:rsidR="00B91D96" w:rsidRDefault="00B91D96">
      <w:pPr>
        <w:pStyle w:val="ConsPlusNormal"/>
        <w:jc w:val="both"/>
      </w:pPr>
    </w:p>
    <w:p w:rsidR="00B91D96" w:rsidRDefault="00B91D96">
      <w:pPr>
        <w:pStyle w:val="ConsPlusNormal"/>
        <w:jc w:val="both"/>
      </w:pPr>
    </w:p>
    <w:p w:rsidR="00B91D96" w:rsidRDefault="00B91D96">
      <w:pPr>
        <w:pStyle w:val="ConsPlusNormal"/>
        <w:jc w:val="both"/>
      </w:pPr>
    </w:p>
    <w:p w:rsidR="00B91D96" w:rsidRDefault="00B91D96">
      <w:pPr>
        <w:pStyle w:val="ConsPlusNormal"/>
        <w:jc w:val="both"/>
      </w:pPr>
    </w:p>
    <w:p w:rsidR="00B91D96" w:rsidRDefault="00B91D96">
      <w:pPr>
        <w:pStyle w:val="ConsPlusNormal"/>
        <w:jc w:val="both"/>
      </w:pPr>
    </w:p>
    <w:p w:rsidR="00B91D96" w:rsidRDefault="00B91D96">
      <w:pPr>
        <w:pStyle w:val="ConsPlusNormal"/>
        <w:jc w:val="right"/>
      </w:pPr>
      <w:r>
        <w:t>Приложение N 4</w:t>
      </w:r>
    </w:p>
    <w:p w:rsidR="00B91D96" w:rsidRDefault="00B91D96">
      <w:pPr>
        <w:pStyle w:val="ConsPlusNormal"/>
        <w:jc w:val="right"/>
      </w:pPr>
      <w:r>
        <w:lastRenderedPageBreak/>
        <w:t>к Закону</w:t>
      </w:r>
    </w:p>
    <w:p w:rsidR="00B91D96" w:rsidRDefault="00B91D96">
      <w:pPr>
        <w:pStyle w:val="ConsPlusNormal"/>
        <w:jc w:val="right"/>
      </w:pPr>
      <w:r>
        <w:t>Оренбургской области</w:t>
      </w:r>
    </w:p>
    <w:p w:rsidR="00B91D96" w:rsidRDefault="00B91D96">
      <w:pPr>
        <w:pStyle w:val="ConsPlusNormal"/>
        <w:jc w:val="right"/>
      </w:pPr>
      <w:r>
        <w:t>от 5 ноября 2009 г. N 3209/719-IV-ОЗ</w:t>
      </w:r>
    </w:p>
    <w:p w:rsidR="00B91D96" w:rsidRDefault="00B91D96">
      <w:pPr>
        <w:pStyle w:val="ConsPlusNormal"/>
        <w:jc w:val="both"/>
      </w:pPr>
    </w:p>
    <w:p w:rsidR="00B91D96" w:rsidRDefault="00B91D96">
      <w:pPr>
        <w:pStyle w:val="ConsPlusNormal"/>
        <w:jc w:val="center"/>
      </w:pPr>
      <w:r>
        <w:t>СВЕДЕНИЯ</w:t>
      </w:r>
    </w:p>
    <w:p w:rsidR="00B91D96" w:rsidRDefault="00B91D96">
      <w:pPr>
        <w:pStyle w:val="ConsPlusNormal"/>
        <w:jc w:val="center"/>
      </w:pPr>
      <w:r>
        <w:t>О РАЗМЕРЕ И ОБ ИСТОЧНИКАХ ДОХОДОВ, ИМУЩЕСТВЕ,</w:t>
      </w:r>
    </w:p>
    <w:p w:rsidR="00B91D96" w:rsidRDefault="00B91D96">
      <w:pPr>
        <w:pStyle w:val="ConsPlusNormal"/>
        <w:jc w:val="center"/>
      </w:pPr>
      <w:r>
        <w:t>ПРИНАДЛЕЖАЩЕМ КАНДИДАТУ НА ПРАВЕ СОБСТВЕННОСТИ,</w:t>
      </w:r>
    </w:p>
    <w:p w:rsidR="00B91D96" w:rsidRDefault="00B91D96">
      <w:pPr>
        <w:pStyle w:val="ConsPlusNormal"/>
        <w:jc w:val="center"/>
      </w:pPr>
      <w:r>
        <w:t>О ВКЛАДАХ В БАНКАХ, ЦЕННЫХ БУМАГАХ &lt;1&gt;</w:t>
      </w:r>
    </w:p>
    <w:p w:rsidR="00B91D96" w:rsidRDefault="00B91D96">
      <w:pPr>
        <w:pStyle w:val="ConsPlusNormal"/>
        <w:jc w:val="both"/>
      </w:pPr>
    </w:p>
    <w:p w:rsidR="00B91D96" w:rsidRDefault="00B91D96">
      <w:pPr>
        <w:pStyle w:val="ConsPlusNormal"/>
        <w:ind w:firstLine="540"/>
        <w:jc w:val="both"/>
      </w:pPr>
      <w:r>
        <w:t xml:space="preserve">Утратили силу. - </w:t>
      </w:r>
      <w:hyperlink r:id="rId490" w:history="1">
        <w:r>
          <w:rPr>
            <w:color w:val="0000FF"/>
          </w:rPr>
          <w:t>Закон</w:t>
        </w:r>
      </w:hyperlink>
      <w:r>
        <w:t xml:space="preserve"> Оренбургской области от 29.10.2015 N 3391/951-V-ОЗ.</w:t>
      </w:r>
    </w:p>
    <w:p w:rsidR="00B91D96" w:rsidRDefault="00B91D96">
      <w:pPr>
        <w:pStyle w:val="ConsPlusNormal"/>
        <w:jc w:val="both"/>
      </w:pPr>
    </w:p>
    <w:p w:rsidR="00B91D96" w:rsidRDefault="00B91D96">
      <w:pPr>
        <w:pStyle w:val="ConsPlusNormal"/>
        <w:jc w:val="both"/>
      </w:pPr>
    </w:p>
    <w:p w:rsidR="00B91D96" w:rsidRDefault="00B91D96">
      <w:pPr>
        <w:pStyle w:val="ConsPlusNormal"/>
        <w:jc w:val="both"/>
      </w:pPr>
    </w:p>
    <w:p w:rsidR="00B91D96" w:rsidRDefault="00B91D96">
      <w:pPr>
        <w:pStyle w:val="ConsPlusNormal"/>
        <w:jc w:val="both"/>
      </w:pPr>
    </w:p>
    <w:p w:rsidR="00B91D96" w:rsidRDefault="00B91D96">
      <w:pPr>
        <w:pStyle w:val="ConsPlusNormal"/>
        <w:jc w:val="both"/>
      </w:pPr>
    </w:p>
    <w:p w:rsidR="00B91D96" w:rsidRDefault="00B91D96">
      <w:pPr>
        <w:pStyle w:val="ConsPlusNormal"/>
        <w:jc w:val="right"/>
      </w:pPr>
      <w:r>
        <w:t>Приложение N 5</w:t>
      </w:r>
    </w:p>
    <w:p w:rsidR="00B91D96" w:rsidRDefault="00B91D96">
      <w:pPr>
        <w:pStyle w:val="ConsPlusNormal"/>
        <w:jc w:val="right"/>
      </w:pPr>
      <w:r>
        <w:t>к Закону</w:t>
      </w:r>
    </w:p>
    <w:p w:rsidR="00B91D96" w:rsidRDefault="00B91D96">
      <w:pPr>
        <w:pStyle w:val="ConsPlusNormal"/>
        <w:jc w:val="right"/>
      </w:pPr>
      <w:r>
        <w:t>Оренбургской области</w:t>
      </w:r>
    </w:p>
    <w:p w:rsidR="00B91D96" w:rsidRDefault="00B91D96">
      <w:pPr>
        <w:pStyle w:val="ConsPlusNormal"/>
        <w:jc w:val="right"/>
      </w:pPr>
      <w:r>
        <w:t>от 5 ноября 2009 г. N 3209/719-IV-ОЗ</w:t>
      </w:r>
    </w:p>
    <w:p w:rsidR="00B91D96" w:rsidRDefault="00B91D96">
      <w:pPr>
        <w:pStyle w:val="ConsPlusNormal"/>
        <w:jc w:val="both"/>
      </w:pPr>
    </w:p>
    <w:p w:rsidR="00B91D96" w:rsidRDefault="00B91D96">
      <w:pPr>
        <w:pStyle w:val="ConsPlusTitle"/>
        <w:jc w:val="center"/>
      </w:pPr>
      <w:bookmarkStart w:id="280" w:name="P2101"/>
      <w:bookmarkEnd w:id="280"/>
      <w:r>
        <w:t>Контрольные соотношения</w:t>
      </w:r>
    </w:p>
    <w:p w:rsidR="00B91D96" w:rsidRDefault="00B91D96">
      <w:pPr>
        <w:pStyle w:val="ConsPlusTitle"/>
        <w:jc w:val="center"/>
      </w:pPr>
      <w:r>
        <w:t>данных, внесенных в протокол об итогах голосования</w:t>
      </w:r>
    </w:p>
    <w:p w:rsidR="00B91D96" w:rsidRDefault="00B91D96">
      <w:pPr>
        <w:pStyle w:val="ConsPlusNormal"/>
        <w:jc w:val="center"/>
      </w:pPr>
      <w:r>
        <w:t>Список изменяющих документов</w:t>
      </w:r>
    </w:p>
    <w:p w:rsidR="00B91D96" w:rsidRDefault="00B91D96">
      <w:pPr>
        <w:pStyle w:val="ConsPlusNormal"/>
        <w:jc w:val="center"/>
      </w:pPr>
      <w:r>
        <w:t xml:space="preserve">(в ред. </w:t>
      </w:r>
      <w:hyperlink r:id="rId491" w:history="1">
        <w:r>
          <w:rPr>
            <w:color w:val="0000FF"/>
          </w:rPr>
          <w:t>Закона</w:t>
        </w:r>
      </w:hyperlink>
      <w:r>
        <w:t xml:space="preserve"> Оренбургской области</w:t>
      </w:r>
    </w:p>
    <w:p w:rsidR="00B91D96" w:rsidRDefault="00B91D96">
      <w:pPr>
        <w:pStyle w:val="ConsPlusNormal"/>
        <w:jc w:val="center"/>
      </w:pPr>
      <w:r>
        <w:t>от 18.11.2010 N 4044/936-IV-ОЗ)</w:t>
      </w:r>
    </w:p>
    <w:p w:rsidR="00B91D96" w:rsidRDefault="00B91D96">
      <w:pPr>
        <w:pStyle w:val="ConsPlusNormal"/>
        <w:jc w:val="both"/>
      </w:pPr>
    </w:p>
    <w:p w:rsidR="00B91D96" w:rsidRDefault="00B91D96">
      <w:pPr>
        <w:pStyle w:val="ConsPlusNormal"/>
        <w:jc w:val="center"/>
      </w:pPr>
      <w:r>
        <w:t>(числами обозначены строки протокола, пронумерованные</w:t>
      </w:r>
    </w:p>
    <w:p w:rsidR="00B91D96" w:rsidRDefault="00B91D96">
      <w:pPr>
        <w:pStyle w:val="ConsPlusNormal"/>
        <w:jc w:val="center"/>
      </w:pPr>
      <w:r>
        <w:t xml:space="preserve">в соответствии со </w:t>
      </w:r>
      <w:hyperlink w:anchor="P1616" w:history="1">
        <w:r>
          <w:rPr>
            <w:color w:val="0000FF"/>
          </w:rPr>
          <w:t>статьей 70</w:t>
        </w:r>
      </w:hyperlink>
      <w:r>
        <w:t xml:space="preserve"> настоящего Закона)</w:t>
      </w:r>
    </w:p>
    <w:p w:rsidR="00B91D96" w:rsidRDefault="00B91D96">
      <w:pPr>
        <w:pStyle w:val="ConsPlusNormal"/>
        <w:jc w:val="both"/>
      </w:pPr>
    </w:p>
    <w:p w:rsidR="00B91D96" w:rsidRDefault="00B91D96">
      <w:pPr>
        <w:pStyle w:val="ConsPlusNormal"/>
        <w:ind w:firstLine="540"/>
        <w:jc w:val="both"/>
      </w:pPr>
      <w:hyperlink w:anchor="P1630" w:history="1">
        <w:r>
          <w:rPr>
            <w:color w:val="0000FF"/>
          </w:rPr>
          <w:t>1</w:t>
        </w:r>
      </w:hyperlink>
      <w:r>
        <w:t xml:space="preserve"> больше или равно </w:t>
      </w:r>
      <w:hyperlink w:anchor="P1632" w:history="1">
        <w:r>
          <w:rPr>
            <w:color w:val="0000FF"/>
          </w:rPr>
          <w:t>3</w:t>
        </w:r>
      </w:hyperlink>
      <w:r>
        <w:t xml:space="preserve"> + </w:t>
      </w:r>
      <w:hyperlink w:anchor="P1633" w:history="1">
        <w:r>
          <w:rPr>
            <w:color w:val="0000FF"/>
          </w:rPr>
          <w:t>4</w:t>
        </w:r>
      </w:hyperlink>
      <w:r>
        <w:t xml:space="preserve"> + </w:t>
      </w:r>
      <w:hyperlink w:anchor="P1634" w:history="1">
        <w:r>
          <w:rPr>
            <w:color w:val="0000FF"/>
          </w:rPr>
          <w:t>5</w:t>
        </w:r>
      </w:hyperlink>
    </w:p>
    <w:p w:rsidR="00B91D96" w:rsidRDefault="00B91D96">
      <w:pPr>
        <w:pStyle w:val="ConsPlusNormal"/>
        <w:ind w:firstLine="540"/>
        <w:jc w:val="both"/>
      </w:pPr>
      <w:hyperlink w:anchor="P1631" w:history="1">
        <w:r>
          <w:rPr>
            <w:color w:val="0000FF"/>
          </w:rPr>
          <w:t>2</w:t>
        </w:r>
      </w:hyperlink>
      <w:r>
        <w:t xml:space="preserve"> равно </w:t>
      </w:r>
      <w:hyperlink w:anchor="P1632" w:history="1">
        <w:r>
          <w:rPr>
            <w:color w:val="0000FF"/>
          </w:rPr>
          <w:t>3</w:t>
        </w:r>
      </w:hyperlink>
      <w:r>
        <w:t xml:space="preserve"> + </w:t>
      </w:r>
      <w:hyperlink w:anchor="P1633" w:history="1">
        <w:r>
          <w:rPr>
            <w:color w:val="0000FF"/>
          </w:rPr>
          <w:t>4</w:t>
        </w:r>
      </w:hyperlink>
      <w:r>
        <w:t xml:space="preserve"> + </w:t>
      </w:r>
      <w:hyperlink w:anchor="P1634" w:history="1">
        <w:r>
          <w:rPr>
            <w:color w:val="0000FF"/>
          </w:rPr>
          <w:t>5</w:t>
        </w:r>
      </w:hyperlink>
      <w:r>
        <w:t xml:space="preserve"> + </w:t>
      </w:r>
      <w:hyperlink w:anchor="P1635" w:history="1">
        <w:r>
          <w:rPr>
            <w:color w:val="0000FF"/>
          </w:rPr>
          <w:t>6</w:t>
        </w:r>
      </w:hyperlink>
      <w:r>
        <w:t xml:space="preserve"> + </w:t>
      </w:r>
      <w:hyperlink w:anchor="P1640" w:history="1">
        <w:r>
          <w:rPr>
            <w:color w:val="0000FF"/>
          </w:rPr>
          <w:t>11</w:t>
        </w:r>
      </w:hyperlink>
      <w:r>
        <w:t xml:space="preserve"> - </w:t>
      </w:r>
      <w:hyperlink w:anchor="P1641" w:history="1">
        <w:r>
          <w:rPr>
            <w:color w:val="0000FF"/>
          </w:rPr>
          <w:t>12</w:t>
        </w:r>
      </w:hyperlink>
    </w:p>
    <w:p w:rsidR="00B91D96" w:rsidRDefault="00B91D96">
      <w:pPr>
        <w:pStyle w:val="ConsPlusNormal"/>
        <w:ind w:firstLine="540"/>
        <w:jc w:val="both"/>
      </w:pPr>
      <w:hyperlink w:anchor="P1636" w:history="1">
        <w:r>
          <w:rPr>
            <w:color w:val="0000FF"/>
          </w:rPr>
          <w:t>7</w:t>
        </w:r>
      </w:hyperlink>
      <w:r>
        <w:t xml:space="preserve"> + </w:t>
      </w:r>
      <w:hyperlink w:anchor="P1637" w:history="1">
        <w:r>
          <w:rPr>
            <w:color w:val="0000FF"/>
          </w:rPr>
          <w:t>8</w:t>
        </w:r>
      </w:hyperlink>
      <w:r>
        <w:t xml:space="preserve"> равно </w:t>
      </w:r>
      <w:hyperlink w:anchor="P1638" w:history="1">
        <w:r>
          <w:rPr>
            <w:color w:val="0000FF"/>
          </w:rPr>
          <w:t>9</w:t>
        </w:r>
      </w:hyperlink>
      <w:r>
        <w:t xml:space="preserve"> + </w:t>
      </w:r>
      <w:hyperlink w:anchor="P1639" w:history="1">
        <w:r>
          <w:rPr>
            <w:color w:val="0000FF"/>
          </w:rPr>
          <w:t>10</w:t>
        </w:r>
      </w:hyperlink>
    </w:p>
    <w:p w:rsidR="00B91D96" w:rsidRDefault="00B91D96">
      <w:pPr>
        <w:pStyle w:val="ConsPlusNormal"/>
        <w:ind w:firstLine="540"/>
        <w:jc w:val="both"/>
      </w:pPr>
      <w:r>
        <w:t>(</w:t>
      </w:r>
      <w:hyperlink w:anchor="P1639" w:history="1">
        <w:r>
          <w:rPr>
            <w:color w:val="0000FF"/>
          </w:rPr>
          <w:t>10</w:t>
        </w:r>
      </w:hyperlink>
      <w:r>
        <w:t xml:space="preserve"> x М) &gt;= (</w:t>
      </w:r>
      <w:hyperlink w:anchor="P1643" w:history="1">
        <w:r>
          <w:rPr>
            <w:color w:val="0000FF"/>
          </w:rPr>
          <w:t>13</w:t>
        </w:r>
      </w:hyperlink>
      <w:r>
        <w:t xml:space="preserve"> + все последующие строки протокола), где М - количество распределяемых мандатов.</w:t>
      </w:r>
    </w:p>
    <w:p w:rsidR="00B91D96" w:rsidRDefault="00B91D96">
      <w:pPr>
        <w:pStyle w:val="ConsPlusNormal"/>
        <w:jc w:val="both"/>
      </w:pPr>
    </w:p>
    <w:p w:rsidR="00B91D96" w:rsidRDefault="00B91D96">
      <w:pPr>
        <w:pStyle w:val="ConsPlusNormal"/>
        <w:jc w:val="both"/>
      </w:pPr>
    </w:p>
    <w:p w:rsidR="00B91D96" w:rsidRDefault="00B91D96">
      <w:pPr>
        <w:pStyle w:val="ConsPlusNormal"/>
        <w:pBdr>
          <w:top w:val="single" w:sz="6" w:space="0" w:color="auto"/>
        </w:pBdr>
        <w:spacing w:before="100" w:after="100"/>
        <w:jc w:val="both"/>
        <w:rPr>
          <w:sz w:val="2"/>
          <w:szCs w:val="2"/>
        </w:rPr>
      </w:pPr>
    </w:p>
    <w:p w:rsidR="00A0015E" w:rsidRDefault="00A0015E"/>
    <w:sectPr w:rsidR="00A0015E" w:rsidSect="008C2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1D96"/>
    <w:rsid w:val="00050701"/>
    <w:rsid w:val="001233C5"/>
    <w:rsid w:val="001330E8"/>
    <w:rsid w:val="00157A2F"/>
    <w:rsid w:val="00194136"/>
    <w:rsid w:val="00210E1F"/>
    <w:rsid w:val="00237239"/>
    <w:rsid w:val="00253FC6"/>
    <w:rsid w:val="0030144E"/>
    <w:rsid w:val="003C11A6"/>
    <w:rsid w:val="00422D05"/>
    <w:rsid w:val="00484B26"/>
    <w:rsid w:val="00510F66"/>
    <w:rsid w:val="005474F0"/>
    <w:rsid w:val="00555A7B"/>
    <w:rsid w:val="005E6987"/>
    <w:rsid w:val="006648D4"/>
    <w:rsid w:val="00683129"/>
    <w:rsid w:val="007073FB"/>
    <w:rsid w:val="00710B89"/>
    <w:rsid w:val="00723B0F"/>
    <w:rsid w:val="007A5974"/>
    <w:rsid w:val="008A1902"/>
    <w:rsid w:val="008A2B10"/>
    <w:rsid w:val="008C22C1"/>
    <w:rsid w:val="00966F55"/>
    <w:rsid w:val="00A0015E"/>
    <w:rsid w:val="00A5126E"/>
    <w:rsid w:val="00AE5042"/>
    <w:rsid w:val="00B16984"/>
    <w:rsid w:val="00B55458"/>
    <w:rsid w:val="00B91D96"/>
    <w:rsid w:val="00BD5162"/>
    <w:rsid w:val="00BF0A13"/>
    <w:rsid w:val="00C2056B"/>
    <w:rsid w:val="00C92CB5"/>
    <w:rsid w:val="00CA5A60"/>
    <w:rsid w:val="00D65C8A"/>
    <w:rsid w:val="00DB6218"/>
    <w:rsid w:val="00DD5572"/>
    <w:rsid w:val="00DE00B1"/>
    <w:rsid w:val="00E4224B"/>
    <w:rsid w:val="00EC5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8"/>
        <w:szCs w:val="28"/>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74"/>
  </w:style>
  <w:style w:type="paragraph" w:styleId="1">
    <w:name w:val="heading 1"/>
    <w:basedOn w:val="a"/>
    <w:next w:val="a"/>
    <w:link w:val="10"/>
    <w:qFormat/>
    <w:rsid w:val="007A5974"/>
    <w:pPr>
      <w:keepNext/>
      <w:spacing w:before="240" w:after="60"/>
      <w:outlineLvl w:val="0"/>
    </w:pPr>
    <w:rPr>
      <w:rFonts w:ascii="Cambria" w:hAnsi="Cambria"/>
      <w:b/>
      <w:bCs/>
      <w:kern w:val="32"/>
      <w:sz w:val="32"/>
      <w:szCs w:val="32"/>
    </w:rPr>
  </w:style>
  <w:style w:type="paragraph" w:styleId="5">
    <w:name w:val="heading 5"/>
    <w:basedOn w:val="a"/>
    <w:next w:val="a"/>
    <w:link w:val="50"/>
    <w:uiPriority w:val="9"/>
    <w:qFormat/>
    <w:rsid w:val="007A5974"/>
    <w:pPr>
      <w:keepNext/>
      <w:ind w:left="2124" w:firstLine="708"/>
      <w:outlineLvl w:val="4"/>
    </w:pPr>
    <w:rPr>
      <w:b/>
      <w:sz w:val="52"/>
    </w:rPr>
  </w:style>
  <w:style w:type="paragraph" w:styleId="7">
    <w:name w:val="heading 7"/>
    <w:basedOn w:val="a"/>
    <w:next w:val="a"/>
    <w:link w:val="70"/>
    <w:qFormat/>
    <w:rsid w:val="007A5974"/>
    <w:pPr>
      <w:spacing w:before="240" w:after="60"/>
      <w:outlineLvl w:val="6"/>
    </w:pPr>
    <w:rPr>
      <w:rFonts w:ascii="Calibri" w:hAnsi="Calibri"/>
    </w:rPr>
  </w:style>
  <w:style w:type="paragraph" w:styleId="8">
    <w:name w:val="heading 8"/>
    <w:basedOn w:val="a"/>
    <w:next w:val="a"/>
    <w:link w:val="80"/>
    <w:qFormat/>
    <w:rsid w:val="007A5974"/>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723B0F"/>
    <w:rPr>
      <w:i/>
      <w:iCs/>
    </w:rPr>
  </w:style>
  <w:style w:type="paragraph" w:styleId="2">
    <w:name w:val="Quote"/>
    <w:basedOn w:val="a"/>
    <w:next w:val="a"/>
    <w:link w:val="20"/>
    <w:uiPriority w:val="29"/>
    <w:qFormat/>
    <w:rsid w:val="00723B0F"/>
    <w:rPr>
      <w:i/>
      <w:iCs/>
      <w:color w:val="000000" w:themeColor="text1"/>
    </w:rPr>
  </w:style>
  <w:style w:type="character" w:customStyle="1" w:styleId="20">
    <w:name w:val="Цитата 2 Знак"/>
    <w:basedOn w:val="a0"/>
    <w:link w:val="2"/>
    <w:uiPriority w:val="29"/>
    <w:rsid w:val="00723B0F"/>
    <w:rPr>
      <w:i/>
      <w:iCs/>
      <w:color w:val="000000" w:themeColor="text1"/>
    </w:rPr>
  </w:style>
  <w:style w:type="character" w:styleId="a4">
    <w:name w:val="Intense Emphasis"/>
    <w:basedOn w:val="a0"/>
    <w:uiPriority w:val="21"/>
    <w:qFormat/>
    <w:rsid w:val="00723B0F"/>
    <w:rPr>
      <w:b/>
      <w:bCs/>
      <w:i/>
      <w:iCs/>
      <w:color w:val="4F81BD" w:themeColor="accent1"/>
    </w:rPr>
  </w:style>
  <w:style w:type="paragraph" w:customStyle="1" w:styleId="11">
    <w:name w:val="Стиль1"/>
    <w:basedOn w:val="a"/>
    <w:rsid w:val="00723B0F"/>
  </w:style>
  <w:style w:type="paragraph" w:customStyle="1" w:styleId="21">
    <w:name w:val="Стиль2"/>
    <w:basedOn w:val="a"/>
    <w:rsid w:val="00723B0F"/>
  </w:style>
  <w:style w:type="character" w:customStyle="1" w:styleId="10">
    <w:name w:val="Заголовок 1 Знак"/>
    <w:basedOn w:val="a0"/>
    <w:link w:val="1"/>
    <w:rsid w:val="007A5974"/>
    <w:rPr>
      <w:rFonts w:ascii="Cambria" w:eastAsia="Times New Roman" w:hAnsi="Cambria" w:cs="Times New Roman"/>
      <w:b/>
      <w:bCs/>
      <w:kern w:val="32"/>
      <w:sz w:val="32"/>
      <w:szCs w:val="32"/>
    </w:rPr>
  </w:style>
  <w:style w:type="character" w:customStyle="1" w:styleId="50">
    <w:name w:val="Заголовок 5 Знак"/>
    <w:basedOn w:val="a0"/>
    <w:link w:val="5"/>
    <w:uiPriority w:val="9"/>
    <w:rsid w:val="007A5974"/>
    <w:rPr>
      <w:b/>
      <w:sz w:val="52"/>
      <w:szCs w:val="24"/>
    </w:rPr>
  </w:style>
  <w:style w:type="character" w:customStyle="1" w:styleId="70">
    <w:name w:val="Заголовок 7 Знак"/>
    <w:basedOn w:val="a0"/>
    <w:link w:val="7"/>
    <w:rsid w:val="007A5974"/>
    <w:rPr>
      <w:rFonts w:ascii="Calibri" w:eastAsia="Times New Roman" w:hAnsi="Calibri" w:cs="Times New Roman"/>
      <w:sz w:val="24"/>
      <w:szCs w:val="24"/>
    </w:rPr>
  </w:style>
  <w:style w:type="character" w:customStyle="1" w:styleId="80">
    <w:name w:val="Заголовок 8 Знак"/>
    <w:basedOn w:val="a0"/>
    <w:link w:val="8"/>
    <w:rsid w:val="007A5974"/>
    <w:rPr>
      <w:rFonts w:ascii="Calibri" w:eastAsia="Times New Roman" w:hAnsi="Calibri" w:cs="Times New Roman"/>
      <w:i/>
      <w:iCs/>
      <w:sz w:val="24"/>
      <w:szCs w:val="24"/>
    </w:rPr>
  </w:style>
  <w:style w:type="paragraph" w:styleId="a5">
    <w:name w:val="Title"/>
    <w:basedOn w:val="a"/>
    <w:link w:val="a6"/>
    <w:uiPriority w:val="10"/>
    <w:qFormat/>
    <w:rsid w:val="007A5974"/>
    <w:pPr>
      <w:spacing w:before="100" w:beforeAutospacing="1" w:after="100" w:afterAutospacing="1"/>
    </w:pPr>
  </w:style>
  <w:style w:type="character" w:customStyle="1" w:styleId="a6">
    <w:name w:val="Название Знак"/>
    <w:basedOn w:val="a0"/>
    <w:link w:val="a5"/>
    <w:uiPriority w:val="10"/>
    <w:rsid w:val="007A5974"/>
    <w:rPr>
      <w:sz w:val="24"/>
      <w:szCs w:val="24"/>
    </w:rPr>
  </w:style>
  <w:style w:type="character" w:styleId="a7">
    <w:name w:val="Strong"/>
    <w:basedOn w:val="a0"/>
    <w:uiPriority w:val="22"/>
    <w:qFormat/>
    <w:rsid w:val="007A5974"/>
    <w:rPr>
      <w:b/>
      <w:bCs/>
    </w:rPr>
  </w:style>
  <w:style w:type="paragraph" w:styleId="a8">
    <w:name w:val="List Paragraph"/>
    <w:basedOn w:val="a"/>
    <w:uiPriority w:val="34"/>
    <w:qFormat/>
    <w:rsid w:val="007A597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91D96"/>
    <w:pPr>
      <w:widowControl w:val="0"/>
      <w:autoSpaceDE w:val="0"/>
      <w:autoSpaceDN w:val="0"/>
      <w:jc w:val="left"/>
    </w:pPr>
    <w:rPr>
      <w:color w:val="auto"/>
      <w:szCs w:val="20"/>
    </w:rPr>
  </w:style>
  <w:style w:type="paragraph" w:customStyle="1" w:styleId="ConsPlusNonformat">
    <w:name w:val="ConsPlusNonformat"/>
    <w:rsid w:val="00B91D96"/>
    <w:pPr>
      <w:widowControl w:val="0"/>
      <w:autoSpaceDE w:val="0"/>
      <w:autoSpaceDN w:val="0"/>
      <w:jc w:val="left"/>
    </w:pPr>
    <w:rPr>
      <w:rFonts w:ascii="Courier New" w:hAnsi="Courier New" w:cs="Courier New"/>
      <w:color w:val="auto"/>
      <w:sz w:val="20"/>
      <w:szCs w:val="20"/>
    </w:rPr>
  </w:style>
  <w:style w:type="paragraph" w:customStyle="1" w:styleId="ConsPlusTitle">
    <w:name w:val="ConsPlusTitle"/>
    <w:rsid w:val="00B91D96"/>
    <w:pPr>
      <w:widowControl w:val="0"/>
      <w:autoSpaceDE w:val="0"/>
      <w:autoSpaceDN w:val="0"/>
      <w:jc w:val="left"/>
    </w:pPr>
    <w:rPr>
      <w:b/>
      <w:color w:val="auto"/>
      <w:szCs w:val="20"/>
    </w:rPr>
  </w:style>
  <w:style w:type="paragraph" w:customStyle="1" w:styleId="ConsPlusCell">
    <w:name w:val="ConsPlusCell"/>
    <w:rsid w:val="00B91D96"/>
    <w:pPr>
      <w:widowControl w:val="0"/>
      <w:autoSpaceDE w:val="0"/>
      <w:autoSpaceDN w:val="0"/>
      <w:jc w:val="left"/>
    </w:pPr>
    <w:rPr>
      <w:rFonts w:ascii="Courier New" w:hAnsi="Courier New" w:cs="Courier New"/>
      <w:color w:val="auto"/>
      <w:sz w:val="20"/>
      <w:szCs w:val="20"/>
    </w:rPr>
  </w:style>
  <w:style w:type="paragraph" w:customStyle="1" w:styleId="ConsPlusDocList">
    <w:name w:val="ConsPlusDocList"/>
    <w:rsid w:val="00B91D96"/>
    <w:pPr>
      <w:widowControl w:val="0"/>
      <w:autoSpaceDE w:val="0"/>
      <w:autoSpaceDN w:val="0"/>
      <w:jc w:val="left"/>
    </w:pPr>
    <w:rPr>
      <w:rFonts w:ascii="Courier New" w:hAnsi="Courier New" w:cs="Courier New"/>
      <w:color w:val="auto"/>
      <w:sz w:val="20"/>
      <w:szCs w:val="20"/>
    </w:rPr>
  </w:style>
  <w:style w:type="paragraph" w:customStyle="1" w:styleId="ConsPlusTitlePage">
    <w:name w:val="ConsPlusTitlePage"/>
    <w:rsid w:val="00B91D96"/>
    <w:pPr>
      <w:widowControl w:val="0"/>
      <w:autoSpaceDE w:val="0"/>
      <w:autoSpaceDN w:val="0"/>
      <w:jc w:val="left"/>
    </w:pPr>
    <w:rPr>
      <w:rFonts w:ascii="Tahoma" w:hAnsi="Tahoma" w:cs="Tahoma"/>
      <w:color w:val="auto"/>
      <w:sz w:val="20"/>
      <w:szCs w:val="20"/>
    </w:rPr>
  </w:style>
  <w:style w:type="paragraph" w:customStyle="1" w:styleId="ConsPlusJurTerm">
    <w:name w:val="ConsPlusJurTerm"/>
    <w:rsid w:val="00B91D96"/>
    <w:pPr>
      <w:widowControl w:val="0"/>
      <w:autoSpaceDE w:val="0"/>
      <w:autoSpaceDN w:val="0"/>
      <w:jc w:val="left"/>
    </w:pPr>
    <w:rPr>
      <w:rFonts w:ascii="Tahoma" w:hAnsi="Tahoma" w:cs="Tahoma"/>
      <w:color w:val="auto"/>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7ACCE402F3FE3BA8EA427C32BE82745B8B9DEAEA1EBDF8627DAC77FCEAEEFA7D7CC587A54697D4D910BCS8tAK" TargetMode="External"/><Relationship Id="rId299" Type="http://schemas.openxmlformats.org/officeDocument/2006/relationships/hyperlink" Target="consultantplus://offline/ref=807ACCE402F3FE3BA8EA427C32BE82745B8B9DEAEB11BDFD627DAC77FCEAEEFA7D7CC587A54697D4D910BES8tAK" TargetMode="External"/><Relationship Id="rId21" Type="http://schemas.openxmlformats.org/officeDocument/2006/relationships/hyperlink" Target="consultantplus://offline/ref=807ACCE402F3FE3BA8EA427C32BE82745B8B9DEAEE11BFFA657DAC77FCEAEEFA7D7CC587A54697D4D910B5S8t9K" TargetMode="External"/><Relationship Id="rId63" Type="http://schemas.openxmlformats.org/officeDocument/2006/relationships/hyperlink" Target="consultantplus://offline/ref=807ACCE402F3FE3BA8EA427C32BE82745B8B9DEAEE11BFF9617DAC77FCEAEEFA7D7CC587A54697D4D910B4S8tEK" TargetMode="External"/><Relationship Id="rId159" Type="http://schemas.openxmlformats.org/officeDocument/2006/relationships/hyperlink" Target="consultantplus://offline/ref=807ACCE402F3FE3BA8EA5C7124D2DF705A89C7E0EC14B5A93F22F72AABSEt3K" TargetMode="External"/><Relationship Id="rId324" Type="http://schemas.openxmlformats.org/officeDocument/2006/relationships/hyperlink" Target="consultantplus://offline/ref=68B38611B9392EF106702DD937680C53579A3AD2636DB7EA81594B5836TCt7K" TargetMode="External"/><Relationship Id="rId366" Type="http://schemas.openxmlformats.org/officeDocument/2006/relationships/hyperlink" Target="consultantplus://offline/ref=68B38611B9392EF1067033D421045157569862DC6360B9BBDD06100561CE3F5AE482DE4D23DE13B032F4EFTDt5K" TargetMode="External"/><Relationship Id="rId170" Type="http://schemas.openxmlformats.org/officeDocument/2006/relationships/hyperlink" Target="consultantplus://offline/ref=807ACCE402F3FE3BA8EA427C32BE82745B8B9DEAEB10B9FC607DAC77FCEAEEFA7D7CC587A54697D4D910BCS8tCK" TargetMode="External"/><Relationship Id="rId226" Type="http://schemas.openxmlformats.org/officeDocument/2006/relationships/hyperlink" Target="consultantplus://offline/ref=807ACCE402F3FE3BA8EA427C32BE82745B8B9DEAEC16B6FE667DAC77FCEAEEFA7D7CC587A54697D4D910B9S8tBK" TargetMode="External"/><Relationship Id="rId433" Type="http://schemas.openxmlformats.org/officeDocument/2006/relationships/hyperlink" Target="consultantplus://offline/ref=68B38611B9392EF1067033D421045157569862DC6269BEBDD506100561CE3F5AE482DE4D23DE13B032F5E8TDtAK" TargetMode="External"/><Relationship Id="rId268" Type="http://schemas.openxmlformats.org/officeDocument/2006/relationships/hyperlink" Target="consultantplus://offline/ref=807ACCE402F3FE3BA8EA427C32BE82745B8B9DEAEE11BFF9617DAC77FCEAEEFA7D7CC587A54697D4D910B4S8t9K" TargetMode="External"/><Relationship Id="rId475" Type="http://schemas.openxmlformats.org/officeDocument/2006/relationships/hyperlink" Target="consultantplus://offline/ref=68B38611B9392EF1067033D421045157569862DC666ABABBDA06100561CE3F5ATEt4K" TargetMode="External"/><Relationship Id="rId32" Type="http://schemas.openxmlformats.org/officeDocument/2006/relationships/hyperlink" Target="consultantplus://offline/ref=807ACCE402F3FE3BA8EA427C32BE82745B8B9DEAED1EB9FC607DAC77FCEAEEFA7D7CC587A54697D4D910BDS8t6K" TargetMode="External"/><Relationship Id="rId74" Type="http://schemas.openxmlformats.org/officeDocument/2006/relationships/hyperlink" Target="consultantplus://offline/ref=807ACCE402F3FE3BA8EA427C32BE82745B8B9DEAED12BAF9667DAC77FCEAEEFA7D7CC587A54697D4D910BFS8tAK" TargetMode="External"/><Relationship Id="rId128" Type="http://schemas.openxmlformats.org/officeDocument/2006/relationships/hyperlink" Target="consultantplus://offline/ref=807ACCE402F3FE3BA8EA427C32BE82745B8B9DEAEC11BCF9677DAC77FCEAEEFA7D7CC587A54697D4D911B9S8tAK" TargetMode="External"/><Relationship Id="rId335" Type="http://schemas.openxmlformats.org/officeDocument/2006/relationships/hyperlink" Target="consultantplus://offline/ref=68B38611B9392EF1067033D421045157569862DC616EBDBAD906100561CE3F5AE482DE4D23DE13B032F5ECTDt5K" TargetMode="External"/><Relationship Id="rId377" Type="http://schemas.openxmlformats.org/officeDocument/2006/relationships/hyperlink" Target="consultantplus://offline/ref=68B38611B9392EF1067033D421045157569862DC626FB8BFDF06100561CE3F5AE482DE4D23DE13B032F4EDTDt5K" TargetMode="External"/><Relationship Id="rId5" Type="http://schemas.openxmlformats.org/officeDocument/2006/relationships/hyperlink" Target="consultantplus://offline/ref=807ACCE402F3FE3BA8EA427C32BE82745B8B9DEAEA10BAFA667DAC77FCEAEEFAS7tDK" TargetMode="External"/><Relationship Id="rId181" Type="http://schemas.openxmlformats.org/officeDocument/2006/relationships/hyperlink" Target="consultantplus://offline/ref=807ACCE402F3FE3BA8EA427C32BE82745B8B9DEAED10BAFC617DAC77FCEAEEFA7D7CC587A54697D4D910BFS8t9K" TargetMode="External"/><Relationship Id="rId237" Type="http://schemas.openxmlformats.org/officeDocument/2006/relationships/hyperlink" Target="consultantplus://offline/ref=807ACCE402F3FE3BA8EA427C32BE82745B8B9DEAED10BAFC617DAC77FCEAEEFA7D7CC587A54697D4D910BAS8tAK" TargetMode="External"/><Relationship Id="rId402" Type="http://schemas.openxmlformats.org/officeDocument/2006/relationships/hyperlink" Target="consultantplus://offline/ref=68B38611B9392EF1067033D421045157569862DC6269BEBDD506100561CE3F5AE482DE4D23DE13B032F5EFTDt7K" TargetMode="External"/><Relationship Id="rId279" Type="http://schemas.openxmlformats.org/officeDocument/2006/relationships/hyperlink" Target="consultantplus://offline/ref=807ACCE402F3FE3BA8EA427C32BE82745B8B9DEAEE11BFF9617DAC77FCEAEEFA7D7CC587A54697D4D910B4S8t9K" TargetMode="External"/><Relationship Id="rId444" Type="http://schemas.openxmlformats.org/officeDocument/2006/relationships/hyperlink" Target="consultantplus://offline/ref=68B38611B9392EF1067033D421045157569862DC646FBBBFDE06100561CE3F5AE482DE4D23DE13B032F4EDTDtAK" TargetMode="External"/><Relationship Id="rId486" Type="http://schemas.openxmlformats.org/officeDocument/2006/relationships/hyperlink" Target="consultantplus://offline/ref=68B38611B9392EF1067033D421045157569862DC656BBDBDD506100561CE3F5ATEt4K" TargetMode="External"/><Relationship Id="rId43" Type="http://schemas.openxmlformats.org/officeDocument/2006/relationships/hyperlink" Target="consultantplus://offline/ref=807ACCE402F3FE3BA8EA5C7124D2DF705988C4E2E341E2AB6E77F9S2tFK" TargetMode="External"/><Relationship Id="rId139" Type="http://schemas.openxmlformats.org/officeDocument/2006/relationships/hyperlink" Target="consultantplus://offline/ref=807ACCE402F3FE3BA8EA5C7124D2DF705A89C5E4EB1EB5A93F22F72AABE3E4AD3A339CC5E14A97D0SDt0K" TargetMode="External"/><Relationship Id="rId290" Type="http://schemas.openxmlformats.org/officeDocument/2006/relationships/hyperlink" Target="consultantplus://offline/ref=807ACCE402F3FE3BA8EA427C32BE82745B8B9DEAEB11BDFD627DAC77FCEAEEFA7D7CC587A54697D4D910BES8tCK" TargetMode="External"/><Relationship Id="rId304" Type="http://schemas.openxmlformats.org/officeDocument/2006/relationships/hyperlink" Target="consultantplus://offline/ref=68B38611B9392EF106702DD937680C53579A3AD26461B7EA81594B5836TCt7K" TargetMode="External"/><Relationship Id="rId346" Type="http://schemas.openxmlformats.org/officeDocument/2006/relationships/hyperlink" Target="consultantplus://offline/ref=68B38611B9392EF1067033D421045157569862DC616FBEBCDB06100561CE3F5AE482DE4D23DE13B032F5ECTDt1K" TargetMode="External"/><Relationship Id="rId388" Type="http://schemas.openxmlformats.org/officeDocument/2006/relationships/hyperlink" Target="consultantplus://offline/ref=68B38611B9392EF1067033D421045157569862DC626BB9BEDF06100561CE3F5AE482DE4D23DE13B032F5E5TDt6K" TargetMode="External"/><Relationship Id="rId85" Type="http://schemas.openxmlformats.org/officeDocument/2006/relationships/hyperlink" Target="consultantplus://offline/ref=807ACCE402F3FE3BA8EA427C32BE82745B8B9DEAED16BCFE647DAC77FCEAEEFA7D7CC587A54697D4D910BDS8t7K" TargetMode="External"/><Relationship Id="rId150" Type="http://schemas.openxmlformats.org/officeDocument/2006/relationships/hyperlink" Target="consultantplus://offline/ref=807ACCE402F3FE3BA8EA427C32BE82745B8B9DEAED10BAFC617DAC77FCEAEEFA7D7CC587A54697D4D910BCS8tDK" TargetMode="External"/><Relationship Id="rId192" Type="http://schemas.openxmlformats.org/officeDocument/2006/relationships/hyperlink" Target="consultantplus://offline/ref=807ACCE402F3FE3BA8EA427C32BE82745B8B9DEAED10BAFC617DAC77FCEAEEFA7D7CC587A54697D4D910B9S8tBK" TargetMode="External"/><Relationship Id="rId206" Type="http://schemas.openxmlformats.org/officeDocument/2006/relationships/hyperlink" Target="consultantplus://offline/ref=807ACCE402F3FE3BA8EA427C32BE82745B8B9DEAEB10B9FC607DAC77FCEAEEFA7D7CC587A54697D4D910BES8tFK" TargetMode="External"/><Relationship Id="rId413" Type="http://schemas.openxmlformats.org/officeDocument/2006/relationships/hyperlink" Target="consultantplus://offline/ref=68B38611B9392EF1067033D421045157569862DC6269BEBDD506100561CE3F5AE482DE4D23DE13B032F5E9TDt4K" TargetMode="External"/><Relationship Id="rId248" Type="http://schemas.openxmlformats.org/officeDocument/2006/relationships/hyperlink" Target="consultantplus://offline/ref=807ACCE402F3FE3BA8EA427C32BE82745B8B9DEAEC16B6FE667DAC77FCEAEEFA7D7CC587A54697D4D910BBS8tEK" TargetMode="External"/><Relationship Id="rId455" Type="http://schemas.openxmlformats.org/officeDocument/2006/relationships/hyperlink" Target="consultantplus://offline/ref=68B38611B9392EF106702DD937680C53579A3AD26461B7EA81594B5836TCt7K" TargetMode="External"/><Relationship Id="rId12" Type="http://schemas.openxmlformats.org/officeDocument/2006/relationships/hyperlink" Target="consultantplus://offline/ref=807ACCE402F3FE3BA8EA427C32BE82745B8B9DEAED16BCFE6B7DAC77FCEAEEFA7D7CC587A54697D4D910BDS8t6K" TargetMode="External"/><Relationship Id="rId108" Type="http://schemas.openxmlformats.org/officeDocument/2006/relationships/hyperlink" Target="consultantplus://offline/ref=807ACCE402F3FE3BA8EA427C32BE82745B8B9DEAEC11BCF9677DAC77FCEAEEFA7D7CC587A54697D4D911BES8tAK" TargetMode="External"/><Relationship Id="rId315" Type="http://schemas.openxmlformats.org/officeDocument/2006/relationships/hyperlink" Target="consultantplus://offline/ref=68B38611B9392EF1067033D421045157569862DC6561BFBBDC06100561CE3F5AE482DE4D23DE13B032F5EETDt4K" TargetMode="External"/><Relationship Id="rId357" Type="http://schemas.openxmlformats.org/officeDocument/2006/relationships/hyperlink" Target="consultantplus://offline/ref=68B38611B9392EF1067033D421045157569862DC6261B4BDD906100561CE3F5AE482DE4D23DE13B032F4EATDt3K" TargetMode="External"/><Relationship Id="rId54" Type="http://schemas.openxmlformats.org/officeDocument/2006/relationships/hyperlink" Target="consultantplus://offline/ref=807ACCE402F3FE3BA8EA427C32BE82745B8B9DEAEE11BFF9617DAC77FCEAEEFA7D7CC587A54697D4D910B5S8t8K" TargetMode="External"/><Relationship Id="rId96" Type="http://schemas.openxmlformats.org/officeDocument/2006/relationships/hyperlink" Target="consultantplus://offline/ref=807ACCE402F3FE3BA8EA427C32BE82745B8B9DEAEE11BFFA657DAC77FCEAEEFA7D7CC587A54697D4D910B5S8t6K" TargetMode="External"/><Relationship Id="rId161" Type="http://schemas.openxmlformats.org/officeDocument/2006/relationships/hyperlink" Target="consultantplus://offline/ref=807ACCE402F3FE3BA8EA427C32BE82745B8B9DEAED10BAFC617DAC77FCEAEEFA7D7CC587A54697D4D910BFS8tCK" TargetMode="External"/><Relationship Id="rId217" Type="http://schemas.openxmlformats.org/officeDocument/2006/relationships/hyperlink" Target="consultantplus://offline/ref=807ACCE402F3FE3BA8EA427C32BE82745B8B9DEAED10BAFC617DAC77FCEAEEFA7D7CC587A54697D4D910B8S8t9K" TargetMode="External"/><Relationship Id="rId399" Type="http://schemas.openxmlformats.org/officeDocument/2006/relationships/hyperlink" Target="consultantplus://offline/ref=68B38611B9392EF1067033D421045157569862DC646EBFBEDD06100561CE3F5AE482DE4D23DE13B032F5EETDt7K" TargetMode="External"/><Relationship Id="rId259" Type="http://schemas.openxmlformats.org/officeDocument/2006/relationships/hyperlink" Target="consultantplus://offline/ref=807ACCE402F3FE3BA8EA427C32BE82745B8B9DEAED1FBDFB607DAC77FCEAEEFA7D7CC587A54697D4D910BCS8t9K" TargetMode="External"/><Relationship Id="rId424" Type="http://schemas.openxmlformats.org/officeDocument/2006/relationships/hyperlink" Target="consultantplus://offline/ref=68B38611B9392EF1067033D421045157569862DC6269BEBDD506100561CE3F5AE482DE4D23DE13B032F5E8TDt7K" TargetMode="External"/><Relationship Id="rId466" Type="http://schemas.openxmlformats.org/officeDocument/2006/relationships/hyperlink" Target="consultantplus://offline/ref=68B38611B9392EF1067033D421045157569862DC616EBDBADE06100561CE3F5AE482DE4D23DE13B032F5E9TDt1K" TargetMode="External"/><Relationship Id="rId23" Type="http://schemas.openxmlformats.org/officeDocument/2006/relationships/hyperlink" Target="consultantplus://offline/ref=807ACCE402F3FE3BA8EA427C32BE82745B8B9DEAEE11BFF9637DAC77FCEAEEFA7D7CC587A54697D4D910BFS8t7K" TargetMode="External"/><Relationship Id="rId119" Type="http://schemas.openxmlformats.org/officeDocument/2006/relationships/hyperlink" Target="consultantplus://offline/ref=807ACCE402F3FE3BA8EA5C7124D2DF705A89C5E4EB1EB5A93F22F72AABSEt3K" TargetMode="External"/><Relationship Id="rId270" Type="http://schemas.openxmlformats.org/officeDocument/2006/relationships/hyperlink" Target="consultantplus://offline/ref=807ACCE402F3FE3BA8EA5C7124D2DF705A89C7E0EC14B5A93F22F72AABE3E4AD3A339CC5E14B93D4SDtDK" TargetMode="External"/><Relationship Id="rId326" Type="http://schemas.openxmlformats.org/officeDocument/2006/relationships/hyperlink" Target="consultantplus://offline/ref=68B38611B9392EF1067033D421045157569862DC6261B4BDD906100561CE3F5AE482DE4D23DE13B032F4E9TDt2K" TargetMode="External"/><Relationship Id="rId65" Type="http://schemas.openxmlformats.org/officeDocument/2006/relationships/hyperlink" Target="consultantplus://offline/ref=807ACCE402F3FE3BA8EA427C32BE82745B8B9DEAEE13B6FA627DAC77FCEAEEFA7D7CC587A54697D4D910BFS8t6K" TargetMode="External"/><Relationship Id="rId130" Type="http://schemas.openxmlformats.org/officeDocument/2006/relationships/hyperlink" Target="consultantplus://offline/ref=807ACCE402F3FE3BA8EA427C32BE82745B8B9DEAEE12BCFA657DAC77FCEAEEFAS7tDK" TargetMode="External"/><Relationship Id="rId368" Type="http://schemas.openxmlformats.org/officeDocument/2006/relationships/hyperlink" Target="consultantplus://offline/ref=68B38611B9392EF1067033D421045157569862DC6561BABBDA06100561CE3F5AE482DE4D23DE13B032F5EFTDt7K" TargetMode="External"/><Relationship Id="rId172" Type="http://schemas.openxmlformats.org/officeDocument/2006/relationships/hyperlink" Target="consultantplus://offline/ref=807ACCE402F3FE3BA8EA427C32BE82745B8B9DEAEB10B9FC607DAC77FCEAEEFA7D7CC587A54697D4D910BCS8tBK" TargetMode="External"/><Relationship Id="rId228" Type="http://schemas.openxmlformats.org/officeDocument/2006/relationships/hyperlink" Target="consultantplus://offline/ref=807ACCE402F3FE3BA8EA427C32BE82745B8B9DEAEC16B6FE667DAC77FCEAEEFA7D7CC587A54697D4D910B9S8tBK" TargetMode="External"/><Relationship Id="rId435" Type="http://schemas.openxmlformats.org/officeDocument/2006/relationships/hyperlink" Target="consultantplus://offline/ref=68B38611B9392EF1067033D421045157569862DC6561BFBBDC06100561CE3F5AE482DE4D23DE13B032F5E8TDt3K" TargetMode="External"/><Relationship Id="rId477" Type="http://schemas.openxmlformats.org/officeDocument/2006/relationships/hyperlink" Target="consultantplus://offline/ref=68B38611B9392EF1067033D421045157569862DC666DB9B5D906100561CE3F5ATEt4K" TargetMode="External"/><Relationship Id="rId281" Type="http://schemas.openxmlformats.org/officeDocument/2006/relationships/hyperlink" Target="consultantplus://offline/ref=807ACCE402F3FE3BA8EA5C7124D2DF705A89C5E4EB1EB5A93F22F72AABSEt3K" TargetMode="External"/><Relationship Id="rId337" Type="http://schemas.openxmlformats.org/officeDocument/2006/relationships/hyperlink" Target="consultantplus://offline/ref=68B38611B9392EF1067033D421045157569862DC616DBDB4D406100561CE3F5AE482DE4D23DE13B032F5EFTDtBK" TargetMode="External"/><Relationship Id="rId34" Type="http://schemas.openxmlformats.org/officeDocument/2006/relationships/hyperlink" Target="consultantplus://offline/ref=807ACCE402F3FE3BA8EA427C32BE82745B8B9DEAEE16BEF76A7DAC77FCEAEEFA7D7CC587A54697D4D910BES8tFK" TargetMode="External"/><Relationship Id="rId76" Type="http://schemas.openxmlformats.org/officeDocument/2006/relationships/hyperlink" Target="consultantplus://offline/ref=807ACCE402F3FE3BA8EA427C32BE82745B8B9DEAEA1EB8F7627DAC77FCEAEEFA7D7CC587A54697D4D910BCS8tEK" TargetMode="External"/><Relationship Id="rId141" Type="http://schemas.openxmlformats.org/officeDocument/2006/relationships/hyperlink" Target="consultantplus://offline/ref=807ACCE402F3FE3BA8EA5C7124D2DF705A89C7E0EC14B5A93F22F72AABSEt3K" TargetMode="External"/><Relationship Id="rId379" Type="http://schemas.openxmlformats.org/officeDocument/2006/relationships/hyperlink" Target="consultantplus://offline/ref=68B38611B9392EF1067033D421045157569862DC626FB8BFDF06100561CE3F5AE482DE4D23DE13B032F4EDTDtBK" TargetMode="External"/><Relationship Id="rId7" Type="http://schemas.openxmlformats.org/officeDocument/2006/relationships/hyperlink" Target="consultantplus://offline/ref=807ACCE402F3FE3BA8EA427C32BE82745B8B9DEAEA1EBDF8627DAC77FCEAEEFA7D7CC587A54697D4D910BDS8t6K" TargetMode="External"/><Relationship Id="rId183" Type="http://schemas.openxmlformats.org/officeDocument/2006/relationships/hyperlink" Target="consultantplus://offline/ref=807ACCE402F3FE3BA8EA427C32BE82745B8B9DEAED10BAFC617DAC77FCEAEEFA7D7CC587A54697D4D910BES8tEK" TargetMode="External"/><Relationship Id="rId239" Type="http://schemas.openxmlformats.org/officeDocument/2006/relationships/hyperlink" Target="consultantplus://offline/ref=807ACCE402F3FE3BA8EA5C7124D2DF705A89C5E4EB1EB5A93F22F72AABE3E4AD3A339CC5E14993D1SDt1K" TargetMode="External"/><Relationship Id="rId390" Type="http://schemas.openxmlformats.org/officeDocument/2006/relationships/hyperlink" Target="consultantplus://offline/ref=68B38611B9392EF1067033D421045157569862DC646FBBBFDE06100561CE3F5AE482DE4D23DE13B032F5EATDtBK" TargetMode="External"/><Relationship Id="rId404" Type="http://schemas.openxmlformats.org/officeDocument/2006/relationships/hyperlink" Target="consultantplus://offline/ref=68B38611B9392EF1067033D421045157569862DC6269BEBDD506100561CE3F5AE482DE4D23DE13B032F5EETDtAK" TargetMode="External"/><Relationship Id="rId446" Type="http://schemas.openxmlformats.org/officeDocument/2006/relationships/hyperlink" Target="consultantplus://offline/ref=68B38611B9392EF1067033D421045157569862DC636EBEBAD906100561CE3F5AE482DE4D23DE13B032F4E9TDtAK" TargetMode="External"/><Relationship Id="rId250" Type="http://schemas.openxmlformats.org/officeDocument/2006/relationships/hyperlink" Target="consultantplus://offline/ref=807ACCE402F3FE3BA8EA427C32BE82745B8B9DEAEC16B6FE667DAC77FCEAEEFA7D7CC587A54697D4D910BBS8tFK" TargetMode="External"/><Relationship Id="rId271" Type="http://schemas.openxmlformats.org/officeDocument/2006/relationships/hyperlink" Target="consultantplus://offline/ref=807ACCE402F3FE3BA8EA5C7124D2DF705A89C5E4EB1EB5A93F22F72AABSEt3K" TargetMode="External"/><Relationship Id="rId292" Type="http://schemas.openxmlformats.org/officeDocument/2006/relationships/hyperlink" Target="consultantplus://offline/ref=807ACCE402F3FE3BA8EA427C32BE82745B8B9DEAEB11BDFD627DAC77FCEAEEFA7D7CC587A54697D4D910BES8tDK" TargetMode="External"/><Relationship Id="rId306" Type="http://schemas.openxmlformats.org/officeDocument/2006/relationships/hyperlink" Target="consultantplus://offline/ref=68B38611B9392EF106702DD937680C53579A3AD26461B7EA81594B5836TCt7K" TargetMode="External"/><Relationship Id="rId488" Type="http://schemas.openxmlformats.org/officeDocument/2006/relationships/hyperlink" Target="consultantplus://offline/ref=68B38611B9392EF1067033D421045157569862DC646FBBBFDE06100561CE3F5AE482DE4D23DE13B032F4EDTDt5K" TargetMode="External"/><Relationship Id="rId24" Type="http://schemas.openxmlformats.org/officeDocument/2006/relationships/hyperlink" Target="consultantplus://offline/ref=807ACCE402F3FE3BA8EA427C32BE82745B8B9DEAEE11BFF9617DAC77FCEAEEFA7D7CC587A54697D4D910BAS8t7K" TargetMode="External"/><Relationship Id="rId45" Type="http://schemas.openxmlformats.org/officeDocument/2006/relationships/hyperlink" Target="consultantplus://offline/ref=807ACCE402F3FE3BA8EA5C7124D2DF705A89C7E7EB1EB5A93F22F72AABE3E4AD3A339CC5E14B94D2SDt9K" TargetMode="External"/><Relationship Id="rId66" Type="http://schemas.openxmlformats.org/officeDocument/2006/relationships/hyperlink" Target="consultantplus://offline/ref=807ACCE402F3FE3BA8EA427C32BE82745B8B9DEAEC11BCF9677DAC77FCEAEEFA7D7CC587A54697D4D911BDS8t6K" TargetMode="External"/><Relationship Id="rId87" Type="http://schemas.openxmlformats.org/officeDocument/2006/relationships/hyperlink" Target="consultantplus://offline/ref=807ACCE402F3FE3BA8EA5C7124D2DF705A89C5E4EB1EB5A93F22F72AABE3E4AD3A339CC5E14991D4SDt1K" TargetMode="External"/><Relationship Id="rId110" Type="http://schemas.openxmlformats.org/officeDocument/2006/relationships/hyperlink" Target="consultantplus://offline/ref=807ACCE402F3FE3BA8EA427C32BE82745B8B9DEAEC11BCF9677DAC77FCEAEEFA7D7CC587A54697D4D911BES8t6K" TargetMode="External"/><Relationship Id="rId131" Type="http://schemas.openxmlformats.org/officeDocument/2006/relationships/hyperlink" Target="consultantplus://offline/ref=807ACCE402F3FE3BA8EA427C32BE82745B8B9DEAEC11BCF9677DAC77FCEAEEFA7D7CC587A54697D4D911B9S8tAK" TargetMode="External"/><Relationship Id="rId327" Type="http://schemas.openxmlformats.org/officeDocument/2006/relationships/hyperlink" Target="consultantplus://offline/ref=68B38611B9392EF1067033D421045157569862DC6360B9BBDD06100561CE3F5AE482DE4D23DE13B032F4EFTDt0K" TargetMode="External"/><Relationship Id="rId348" Type="http://schemas.openxmlformats.org/officeDocument/2006/relationships/hyperlink" Target="consultantplus://offline/ref=68B38611B9392EF106702DD937680C53579A3AD26461B7EA81594B5836C7350DA3CD870A66TDt1K" TargetMode="External"/><Relationship Id="rId369" Type="http://schemas.openxmlformats.org/officeDocument/2006/relationships/hyperlink" Target="consultantplus://offline/ref=68B38611B9392EF1067033D421045157569862DC6169BCB4D406100561CE3F5AE482DE4D23DE13B032F5EETDtBK" TargetMode="External"/><Relationship Id="rId152" Type="http://schemas.openxmlformats.org/officeDocument/2006/relationships/hyperlink" Target="consultantplus://offline/ref=807ACCE402F3FE3BA8EA427C32BE82745B8B9DEAEE11BFF9617DAC77FCEAEEFA7D7CC587A54697D4D910B4S8tCK" TargetMode="External"/><Relationship Id="rId173" Type="http://schemas.openxmlformats.org/officeDocument/2006/relationships/hyperlink" Target="consultantplus://offline/ref=807ACCE402F3FE3BA8EA427C32BE82745B8B9DEAED1EB6FE677DAC77FCEAEEFA7D7CC587A54697D4D911BES8t7K" TargetMode="External"/><Relationship Id="rId194" Type="http://schemas.openxmlformats.org/officeDocument/2006/relationships/hyperlink" Target="consultantplus://offline/ref=807ACCE402F3FE3BA8EA427C32BE82745B8B9DEAEC16B6FE667DAC77FCEAEEFA7D7CC587A54697D4D910BFS8tEK" TargetMode="External"/><Relationship Id="rId208" Type="http://schemas.openxmlformats.org/officeDocument/2006/relationships/hyperlink" Target="consultantplus://offline/ref=807ACCE402F3FE3BA8EA427C32BE82745B8B9DEAED10BAFC617DAC77FCEAEEFA7D7CC587A54697D4D910B8S8tFK" TargetMode="External"/><Relationship Id="rId229" Type="http://schemas.openxmlformats.org/officeDocument/2006/relationships/hyperlink" Target="consultantplus://offline/ref=807ACCE402F3FE3BA8EA427C32BE82745B8B9DEAED10BAFC617DAC77FCEAEEFA7D7CC587A54697D4D910BBS8t8K" TargetMode="External"/><Relationship Id="rId380" Type="http://schemas.openxmlformats.org/officeDocument/2006/relationships/hyperlink" Target="consultantplus://offline/ref=68B38611B9392EF1067033D421045157569862DC626FB8BFDF06100561CE3F5AE482DE4D23DE13B032F4EDTDtAK" TargetMode="External"/><Relationship Id="rId415" Type="http://schemas.openxmlformats.org/officeDocument/2006/relationships/hyperlink" Target="consultantplus://offline/ref=68B38611B9392EF1067033D421045157569862DC6561BABBDA06100561CE3F5AE482DE4D23DE13B032F5EFTDtBK" TargetMode="External"/><Relationship Id="rId436" Type="http://schemas.openxmlformats.org/officeDocument/2006/relationships/hyperlink" Target="consultantplus://offline/ref=68B38611B9392EF1067033D421045157569862DC6561BABBDA06100561CE3F5AE482DE4D23DE13B032F5EETDt2K" TargetMode="External"/><Relationship Id="rId457" Type="http://schemas.openxmlformats.org/officeDocument/2006/relationships/hyperlink" Target="consultantplus://offline/ref=68B38611B9392EF1067033D421045157569862DC616EBDBADE06100561CE3F5AE482DE4D23DE13B032F5EETDt6K" TargetMode="External"/><Relationship Id="rId240" Type="http://schemas.openxmlformats.org/officeDocument/2006/relationships/hyperlink" Target="consultantplus://offline/ref=807ACCE402F3FE3BA8EA427C32BE82745B8B9DEAEC16B6FE667DAC77FCEAEEFA7D7CC587A54697D4D910B8S8t9K" TargetMode="External"/><Relationship Id="rId261" Type="http://schemas.openxmlformats.org/officeDocument/2006/relationships/hyperlink" Target="consultantplus://offline/ref=807ACCE402F3FE3BA8EA5C7124D2DF705A89C5E4EB1EB5A93F22F72AABSEt3K" TargetMode="External"/><Relationship Id="rId478" Type="http://schemas.openxmlformats.org/officeDocument/2006/relationships/hyperlink" Target="consultantplus://offline/ref=68B38611B9392EF1067033D421045157569862DC656BBDBDD506100561CE3F5ATEt4K" TargetMode="External"/><Relationship Id="rId14" Type="http://schemas.openxmlformats.org/officeDocument/2006/relationships/hyperlink" Target="consultantplus://offline/ref=807ACCE402F3FE3BA8EA427C32BE82745B8B9DEAEB11BDFD637DAC77FCEAEEFA7D7CC587A54697D4D910BFS8tCK" TargetMode="External"/><Relationship Id="rId35" Type="http://schemas.openxmlformats.org/officeDocument/2006/relationships/hyperlink" Target="consultantplus://offline/ref=807ACCE402F3FE3BA8EA427C32BE82745B8B9DEAEE13B6FA627DAC77FCEAEEFA7D7CC587A54697D4D910BFS8t9K" TargetMode="External"/><Relationship Id="rId56" Type="http://schemas.openxmlformats.org/officeDocument/2006/relationships/hyperlink" Target="consultantplus://offline/ref=807ACCE402F3FE3BA8EA427C32BE82745B8B9DEAEE11BFF9617DAC77FCEAEEFA7D7CC587A54697D4D910B5S8t9K" TargetMode="External"/><Relationship Id="rId77" Type="http://schemas.openxmlformats.org/officeDocument/2006/relationships/hyperlink" Target="consultantplus://offline/ref=807ACCE402F3FE3BA8EA427C32BE82745B8B9DEAEA1EB8F8647DAC77FCEAEEFA7D7CC587A54697D4D910BDS8t7K" TargetMode="External"/><Relationship Id="rId100" Type="http://schemas.openxmlformats.org/officeDocument/2006/relationships/hyperlink" Target="consultantplus://offline/ref=807ACCE402F3FE3BA8EA427C32BE82745B8B9DEAEC11BCF9677DAC77FCEAEEFA7D7CC587A54697D4D911BFS8tCK" TargetMode="External"/><Relationship Id="rId282" Type="http://schemas.openxmlformats.org/officeDocument/2006/relationships/hyperlink" Target="consultantplus://offline/ref=807ACCE402F3FE3BA8EA5C7124D2DF705A89C5E4EB1EB5A93F22F72AABE3E4AD3A339CC5E14994D2SDt8K" TargetMode="External"/><Relationship Id="rId317" Type="http://schemas.openxmlformats.org/officeDocument/2006/relationships/hyperlink" Target="consultantplus://offline/ref=68B38611B9392EF1067033D421045157569862DC6269BEBDDB06100561CE3F5AE482DE4D23DE13B032F5ECTDt4K" TargetMode="External"/><Relationship Id="rId338" Type="http://schemas.openxmlformats.org/officeDocument/2006/relationships/hyperlink" Target="consultantplus://offline/ref=68B38611B9392EF1067033D421045157569862DC6261B4BDD906100561CE3F5AE482DE4D23DE13B032F4E9TDt5K" TargetMode="External"/><Relationship Id="rId359" Type="http://schemas.openxmlformats.org/officeDocument/2006/relationships/hyperlink" Target="consultantplus://offline/ref=68B38611B9392EF1067033D421045157569862DC6561BABBDA06100561CE3F5AE482DE4D23DE13B032F5EFTDt1K" TargetMode="External"/><Relationship Id="rId8" Type="http://schemas.openxmlformats.org/officeDocument/2006/relationships/hyperlink" Target="consultantplus://offline/ref=807ACCE402F3FE3BA8EA427C32BE82745B8B9DEAEA1EB8F8647DAC77FCEAEEFA7D7CC587A54697D4D910BDS8t6K" TargetMode="External"/><Relationship Id="rId98" Type="http://schemas.openxmlformats.org/officeDocument/2006/relationships/hyperlink" Target="consultantplus://offline/ref=807ACCE402F3FE3BA8EA427C32BE82745B8B9DEAEC11BCF9677DAC77FCEAEEFA7D7CC587A54697D4D911BFS8tFK" TargetMode="External"/><Relationship Id="rId121" Type="http://schemas.openxmlformats.org/officeDocument/2006/relationships/hyperlink" Target="consultantplus://offline/ref=807ACCE402F3FE3BA8EA427C32BE82745B8B9DEAEE16BEF76A7DAC77FCEAEEFA7D7CC587A54697D4D910BES8tCK" TargetMode="External"/><Relationship Id="rId142" Type="http://schemas.openxmlformats.org/officeDocument/2006/relationships/hyperlink" Target="consultantplus://offline/ref=807ACCE402F3FE3BA8EA5C7124D2DF705A89C5E4EB1EB5A93F22F72AABSEt3K" TargetMode="External"/><Relationship Id="rId163" Type="http://schemas.openxmlformats.org/officeDocument/2006/relationships/hyperlink" Target="consultantplus://offline/ref=807ACCE402F3FE3BA8EA427C32BE82745B8B9DEAED1FBDFB607DAC77FCEAEEFA7D7CC587A54697D4D910BCS8tCK" TargetMode="External"/><Relationship Id="rId184" Type="http://schemas.openxmlformats.org/officeDocument/2006/relationships/hyperlink" Target="consultantplus://offline/ref=807ACCE402F3FE3BA8EA427C32BE82745B8B9DEAEC16B6FE667DAC77FCEAEEFA7D7CC587A54697D4D910BCS8tDK" TargetMode="External"/><Relationship Id="rId219" Type="http://schemas.openxmlformats.org/officeDocument/2006/relationships/hyperlink" Target="consultantplus://offline/ref=807ACCE402F3FE3BA8EA427C32BE82745B8B9DEAED10BAFC617DAC77FCEAEEFA7D7CC587A54697D4D910B8S8t7K" TargetMode="External"/><Relationship Id="rId370" Type="http://schemas.openxmlformats.org/officeDocument/2006/relationships/hyperlink" Target="consultantplus://offline/ref=68B38611B9392EF1067033D421045157569862DC646EBFBEDD06100561CE3F5AE482DE4D23DE13B032F5EETDt1K" TargetMode="External"/><Relationship Id="rId391" Type="http://schemas.openxmlformats.org/officeDocument/2006/relationships/hyperlink" Target="consultantplus://offline/ref=68B38611B9392EF1067033D421045157569862DC616EBDBADD06100561CE3F5AE482DE4D23DE13B032F5EETDt6K" TargetMode="External"/><Relationship Id="rId405" Type="http://schemas.openxmlformats.org/officeDocument/2006/relationships/hyperlink" Target="consultantplus://offline/ref=68B38611B9392EF1067033D421045157569862DC6360B9BBDD06100561CE3F5AE482DE4D23DE13B032F4EETDt6K" TargetMode="External"/><Relationship Id="rId426" Type="http://schemas.openxmlformats.org/officeDocument/2006/relationships/hyperlink" Target="consultantplus://offline/ref=68B38611B9392EF1067033D421045157569862DC6269BEBDD506100561CE3F5AE482DE4D23DE13B032F5E8TDt4K" TargetMode="External"/><Relationship Id="rId447" Type="http://schemas.openxmlformats.org/officeDocument/2006/relationships/hyperlink" Target="consultantplus://offline/ref=68B38611B9392EF1067033D421045157569862DC616DBEB9DB06100561CE3F5AE482DE4D23DE13B032F1E4TDt5K" TargetMode="External"/><Relationship Id="rId230" Type="http://schemas.openxmlformats.org/officeDocument/2006/relationships/hyperlink" Target="consultantplus://offline/ref=807ACCE402F3FE3BA8EA427C32BE82745B8B9DEAEC16B6FE667DAC77FCEAEEFA7D7CC587A54697D4D910B9S8t9K" TargetMode="External"/><Relationship Id="rId251" Type="http://schemas.openxmlformats.org/officeDocument/2006/relationships/hyperlink" Target="consultantplus://offline/ref=807ACCE402F3FE3BA8EA427C32BE82745B8B9DEAED10BAFC617DAC77FCEAEEFA7D7CC587A54697D4D910B5S8tCK" TargetMode="External"/><Relationship Id="rId468" Type="http://schemas.openxmlformats.org/officeDocument/2006/relationships/hyperlink" Target="consultantplus://offline/ref=68B38611B9392EF1067033D421045157569862DC616EBDBADE06100561CE3F5AE482DE4D23DE13B032F5E9TDt1K" TargetMode="External"/><Relationship Id="rId489" Type="http://schemas.openxmlformats.org/officeDocument/2006/relationships/hyperlink" Target="consultantplus://offline/ref=68B38611B9392EF1067033D421045157569862DC646FBBBFDE06100561CE3F5AE482DE4D23DE13B032F4EDTDt5K" TargetMode="External"/><Relationship Id="rId25" Type="http://schemas.openxmlformats.org/officeDocument/2006/relationships/hyperlink" Target="consultantplus://offline/ref=807ACCE402F3FE3BA8EA427C32BE82745B8B9DEAEE11BFF9607DAC77FCEAEEFA7D7CC587A54697D4D910BES8tAK" TargetMode="External"/><Relationship Id="rId46" Type="http://schemas.openxmlformats.org/officeDocument/2006/relationships/hyperlink" Target="consultantplus://offline/ref=807ACCE402F3FE3BA8EA427C32BE82745B8B9DEAEE13B6FB637DAC77FCEAEEFA7D7CC587A54697D4D913BBS8tBK" TargetMode="External"/><Relationship Id="rId67" Type="http://schemas.openxmlformats.org/officeDocument/2006/relationships/hyperlink" Target="consultantplus://offline/ref=807ACCE402F3FE3BA8EA5C7124D2DF705A89C5E4EB1EB5A93F22F72AABE3E4AD3A339CC6E8S4tEK" TargetMode="External"/><Relationship Id="rId272" Type="http://schemas.openxmlformats.org/officeDocument/2006/relationships/hyperlink" Target="consultantplus://offline/ref=807ACCE402F3FE3BA8EA5C7124D2DF705A89C5E4EB1EB5A93F22F72AABSEt3K" TargetMode="External"/><Relationship Id="rId293" Type="http://schemas.openxmlformats.org/officeDocument/2006/relationships/hyperlink" Target="consultantplus://offline/ref=807ACCE402F3FE3BA8EA427C32BE82745B8B9DEAED16BCFE647DAC77FCEAEEFA7D7CC587A54697D4D910BCS8t9K" TargetMode="External"/><Relationship Id="rId307" Type="http://schemas.openxmlformats.org/officeDocument/2006/relationships/hyperlink" Target="consultantplus://offline/ref=68B38611B9392EF1067033D421045157569862DC6561BFBBDC06100561CE3F5AE482DE4D23DE13B032F5EFTDt6K" TargetMode="External"/><Relationship Id="rId328" Type="http://schemas.openxmlformats.org/officeDocument/2006/relationships/hyperlink" Target="consultantplus://offline/ref=68B38611B9392EF1067033D421045157569862DC616EBDBADD06100561CE3F5AE482DE4D23DE13B032F5EETDt0K" TargetMode="External"/><Relationship Id="rId349" Type="http://schemas.openxmlformats.org/officeDocument/2006/relationships/hyperlink" Target="consultantplus://offline/ref=68B38611B9392EF1067033D421045157569862DC616DBDB4D406100561CE3F5AE482DE4D23DE13B032F5EFTDtAK" TargetMode="External"/><Relationship Id="rId88" Type="http://schemas.openxmlformats.org/officeDocument/2006/relationships/hyperlink" Target="consultantplus://offline/ref=807ACCE402F3FE3BA8EA427C32BE82745B8B9DEAED10BAFC617DAC77FCEAEEFA7D7CC587A54697D4D910BDS8t7K" TargetMode="External"/><Relationship Id="rId111" Type="http://schemas.openxmlformats.org/officeDocument/2006/relationships/hyperlink" Target="consultantplus://offline/ref=807ACCE402F3FE3BA8EA427C32BE82745B8B9DEAEC11BCF9677DAC77FCEAEEFA7D7CC587A54697D4D911BES8t7K" TargetMode="External"/><Relationship Id="rId132" Type="http://schemas.openxmlformats.org/officeDocument/2006/relationships/hyperlink" Target="consultantplus://offline/ref=807ACCE402F3FE3BA8EA5C7124D2DF705A89C5E4EB1EB5A93F22F72AABE3E4AD3A339CC5E14B92D6SDtAK" TargetMode="External"/><Relationship Id="rId153" Type="http://schemas.openxmlformats.org/officeDocument/2006/relationships/hyperlink" Target="consultantplus://offline/ref=807ACCE402F3FE3BA8EA5C7124D2DF705A89C5E4EB1EB5A93F22F72AABE3E4AD3A339CC6E2S4t8K" TargetMode="External"/><Relationship Id="rId174" Type="http://schemas.openxmlformats.org/officeDocument/2006/relationships/hyperlink" Target="consultantplus://offline/ref=807ACCE402F3FE3BA8EA427C32BE82745B8B9DEAEB10B9FC607DAC77FCEAEEFA7D7CC587A54697D4D910BFS8tEK" TargetMode="External"/><Relationship Id="rId195" Type="http://schemas.openxmlformats.org/officeDocument/2006/relationships/hyperlink" Target="consultantplus://offline/ref=807ACCE402F3FE3BA8EA427C32BE82745B8B9DEAED10BAFC617DAC77FCEAEEFA7D7CC587A54697D4D910B9S8t8K" TargetMode="External"/><Relationship Id="rId209" Type="http://schemas.openxmlformats.org/officeDocument/2006/relationships/hyperlink" Target="consultantplus://offline/ref=807ACCE402F3FE3BA8EA427C32BE82745B8B9DEAEC16B6FE667DAC77FCEAEEFA7D7CC587A54697D4D910BFS8t7K" TargetMode="External"/><Relationship Id="rId360" Type="http://schemas.openxmlformats.org/officeDocument/2006/relationships/hyperlink" Target="consultantplus://offline/ref=68B38611B9392EF1067033D421045157569862DC616EBDBADF06100561CE3F5AE482DE4D23DE13B032F4EDTDt3K" TargetMode="External"/><Relationship Id="rId381" Type="http://schemas.openxmlformats.org/officeDocument/2006/relationships/hyperlink" Target="consultantplus://offline/ref=68B38611B9392EF1067033D421045157569862DC626FB8BFDF06100561CE3F5AE482DE4D23DE13B032F4ECTDt3K" TargetMode="External"/><Relationship Id="rId416" Type="http://schemas.openxmlformats.org/officeDocument/2006/relationships/hyperlink" Target="consultantplus://offline/ref=68B38611B9392EF1067033D421045157569862DC6561BABBDA06100561CE3F5AE482DE4D23DE13B032F5EETDt3K" TargetMode="External"/><Relationship Id="rId220" Type="http://schemas.openxmlformats.org/officeDocument/2006/relationships/hyperlink" Target="consultantplus://offline/ref=807ACCE402F3FE3BA8EA427C32BE82745B8B9DEAEC16B6FE667DAC77FCEAEEFA7D7CC587A54697D4D910B9S8tFK" TargetMode="External"/><Relationship Id="rId241" Type="http://schemas.openxmlformats.org/officeDocument/2006/relationships/hyperlink" Target="consultantplus://offline/ref=807ACCE402F3FE3BA8EA427C32BE82745B8B9DEAED10BAFC617DAC77FCEAEEFA7D7CC587A54697D4D910BAS8t8K" TargetMode="External"/><Relationship Id="rId437" Type="http://schemas.openxmlformats.org/officeDocument/2006/relationships/hyperlink" Target="consultantplus://offline/ref=68B38611B9392EF1067033D421045157569862DC6561BABBDA06100561CE3F5AE482DE4D23DE13B032F5EETDt0K" TargetMode="External"/><Relationship Id="rId458" Type="http://schemas.openxmlformats.org/officeDocument/2006/relationships/hyperlink" Target="consultantplus://offline/ref=68B38611B9392EF106702DD937680C53579A3AD26461B7EA81594B5836TCt7K" TargetMode="External"/><Relationship Id="rId479" Type="http://schemas.openxmlformats.org/officeDocument/2006/relationships/hyperlink" Target="consultantplus://offline/ref=68B38611B9392EF1067033D421045157569862DC666EB8B8DC06100561CE3F5ATEt4K" TargetMode="External"/><Relationship Id="rId15" Type="http://schemas.openxmlformats.org/officeDocument/2006/relationships/hyperlink" Target="consultantplus://offline/ref=807ACCE402F3FE3BA8EA427C32BE82745B8B9DEAEB11BDFD627DAC77FCEAEEFA7D7CC587A54697D4D910BFS8t6K" TargetMode="External"/><Relationship Id="rId36" Type="http://schemas.openxmlformats.org/officeDocument/2006/relationships/hyperlink" Target="consultantplus://offline/ref=807ACCE402F3FE3BA8EA427C32BE82745B8B9DEAEE12BFF76A7DAC77FCEAEEFA7D7CC587A54697D4D910BFS8tAK" TargetMode="External"/><Relationship Id="rId57" Type="http://schemas.openxmlformats.org/officeDocument/2006/relationships/hyperlink" Target="consultantplus://offline/ref=807ACCE402F3FE3BA8EA5C7124D2DF705A89C5E4EB10B5A93F22F72AABE3E4AD3A339CC5E14A91D4SDt1K" TargetMode="External"/><Relationship Id="rId262" Type="http://schemas.openxmlformats.org/officeDocument/2006/relationships/hyperlink" Target="consultantplus://offline/ref=807ACCE402F3FE3BA8EA5C7124D2DF705A89C5E4EB1EB5A93F22F72AABSEt3K" TargetMode="External"/><Relationship Id="rId283" Type="http://schemas.openxmlformats.org/officeDocument/2006/relationships/hyperlink" Target="consultantplus://offline/ref=807ACCE402F3FE3BA8EA5C7124D2DF705A89C5E4EB1EB5A93F22F72AABE3E4AD3A339CC5E14997D1SDt9K" TargetMode="External"/><Relationship Id="rId318" Type="http://schemas.openxmlformats.org/officeDocument/2006/relationships/hyperlink" Target="consultantplus://offline/ref=68B38611B9392EF1067033D421045157569862DC6269BEBDDB06100561CE3F5AE482DE4D23DE13B032F5ECTDtAK" TargetMode="External"/><Relationship Id="rId339" Type="http://schemas.openxmlformats.org/officeDocument/2006/relationships/hyperlink" Target="consultantplus://offline/ref=68B38611B9392EF1067033D421045157569862DC6261B4BDD906100561CE3F5AE482DE4D23DE13B032F4E9TDt4K" TargetMode="External"/><Relationship Id="rId490" Type="http://schemas.openxmlformats.org/officeDocument/2006/relationships/hyperlink" Target="consultantplus://offline/ref=68B38611B9392EF1067033D421045157569862DC616CB4B9DC06100561CE3F5AE482DE4D23DE13B032F5EFTDtAK" TargetMode="External"/><Relationship Id="rId78" Type="http://schemas.openxmlformats.org/officeDocument/2006/relationships/hyperlink" Target="consultantplus://offline/ref=807ACCE402F3FE3BA8EA427C32BE82745B8B9DEAEC11BCF9677DAC77FCEAEEFA7D7CC587A54697D4D911BCS8t9K" TargetMode="External"/><Relationship Id="rId99" Type="http://schemas.openxmlformats.org/officeDocument/2006/relationships/hyperlink" Target="consultantplus://offline/ref=807ACCE402F3FE3BA8EA427C32BE82745B8B9DEAEA1EBDF8627DAC77FCEAEEFA7D7CC587A54697D4D910BCS8tEK" TargetMode="External"/><Relationship Id="rId101" Type="http://schemas.openxmlformats.org/officeDocument/2006/relationships/hyperlink" Target="consultantplus://offline/ref=807ACCE402F3FE3BA8EA427C32BE82745B8B9DEAEC1FBBF8637DAC77FCEAEEFA7D7CC587A54697D4D911BCS8tDK" TargetMode="External"/><Relationship Id="rId122" Type="http://schemas.openxmlformats.org/officeDocument/2006/relationships/hyperlink" Target="consultantplus://offline/ref=807ACCE402F3FE3BA8EA5C7124D2DF705A89C5E4EB1EB5A93F22F72AABSEt3K" TargetMode="External"/><Relationship Id="rId143" Type="http://schemas.openxmlformats.org/officeDocument/2006/relationships/hyperlink" Target="consultantplus://offline/ref=807ACCE402F3FE3BA8EA5C7124D2DF705A89C5E4EB1EB5A93F22F72AABE3E4AD3A339CC7E2S4tDK" TargetMode="External"/><Relationship Id="rId164" Type="http://schemas.openxmlformats.org/officeDocument/2006/relationships/hyperlink" Target="consultantplus://offline/ref=807ACCE402F3FE3BA8EA427C32BE82745B8B9DEAED1FBDFB607DAC77FCEAEEFA7D7CC587A54697D4D910BCS8tAK" TargetMode="External"/><Relationship Id="rId185" Type="http://schemas.openxmlformats.org/officeDocument/2006/relationships/hyperlink" Target="consultantplus://offline/ref=807ACCE402F3FE3BA8EA427C32BE82745B8B9DEAED10BAFC617DAC77FCEAEEFA7D7CC587A54697D4D910B9S8tCK" TargetMode="External"/><Relationship Id="rId350" Type="http://schemas.openxmlformats.org/officeDocument/2006/relationships/hyperlink" Target="consultantplus://offline/ref=68B38611B9392EF1067033D421045157569862DC616EBDBADF06100561CE3F5AE482DE4D23DE13B032F5E4TDtBK" TargetMode="External"/><Relationship Id="rId371" Type="http://schemas.openxmlformats.org/officeDocument/2006/relationships/hyperlink" Target="consultantplus://offline/ref=68B38611B9392EF1067033D421045157569862DC6269BEBDD506100561CE3F5AE482DE4D23DE13B032F5ECTDt3K" TargetMode="External"/><Relationship Id="rId406" Type="http://schemas.openxmlformats.org/officeDocument/2006/relationships/hyperlink" Target="consultantplus://offline/ref=68B38611B9392EF1067033D421045157569862DC6269BEBDD506100561CE3F5AE482DE4D23DE13B032F5E9TDt2K" TargetMode="External"/><Relationship Id="rId9" Type="http://schemas.openxmlformats.org/officeDocument/2006/relationships/hyperlink" Target="consultantplus://offline/ref=807ACCE402F3FE3BA8EA427C32BE82745B8B9DEAEA1EB8F7627DAC77FCEAEEFA7D7CC587A54697D4D910BDS8t6K" TargetMode="External"/><Relationship Id="rId210" Type="http://schemas.openxmlformats.org/officeDocument/2006/relationships/hyperlink" Target="consultantplus://offline/ref=807ACCE402F3FE3BA8EA427C32BE82745B8B9DEAEC16B6FE667DAC77FCEAEEFA7D7CC587A54697D4D910BES8tFK" TargetMode="External"/><Relationship Id="rId392" Type="http://schemas.openxmlformats.org/officeDocument/2006/relationships/hyperlink" Target="consultantplus://offline/ref=68B38611B9392EF1067033D421045157569862DC646FBBBFDE06100561CE3F5AE482DE4D23DE13B032F5EATDtAK" TargetMode="External"/><Relationship Id="rId427" Type="http://schemas.openxmlformats.org/officeDocument/2006/relationships/hyperlink" Target="consultantplus://offline/ref=68B38611B9392EF106702DD937680C53579A3AD26461B7EA81594B5836TCt7K" TargetMode="External"/><Relationship Id="rId448" Type="http://schemas.openxmlformats.org/officeDocument/2006/relationships/hyperlink" Target="consultantplus://offline/ref=68B38611B9392EF1067033D421045157569862DC636EBEBAD906100561CE3F5AE482DE4D23DE13B032F4E8TDt1K" TargetMode="External"/><Relationship Id="rId469" Type="http://schemas.openxmlformats.org/officeDocument/2006/relationships/hyperlink" Target="consultantplus://offline/ref=68B38611B9392EF1067033D421045157569862DC656BBDBDD506100561CE3F5ATEt4K" TargetMode="External"/><Relationship Id="rId26" Type="http://schemas.openxmlformats.org/officeDocument/2006/relationships/hyperlink" Target="consultantplus://offline/ref=807ACCE402F3FE3BA8EA427C32BE82745B8B9DEAED12BAF9667DAC77FCEAEEFA7D7CC587A54697D4D910BCS8t9K" TargetMode="External"/><Relationship Id="rId231" Type="http://schemas.openxmlformats.org/officeDocument/2006/relationships/hyperlink" Target="consultantplus://offline/ref=807ACCE402F3FE3BA8EA427C32BE82745B8B9DEAED10BAFC617DAC77FCEAEEFA7D7CC587A54697D4D910BBS8t6K" TargetMode="External"/><Relationship Id="rId252" Type="http://schemas.openxmlformats.org/officeDocument/2006/relationships/hyperlink" Target="consultantplus://offline/ref=807ACCE402F3FE3BA8EA427C32BE82745B8B9DEAEC16B6FE667DAC77FCEAEEFA7D7CC587A54697D4D910BBS8tCK" TargetMode="External"/><Relationship Id="rId273" Type="http://schemas.openxmlformats.org/officeDocument/2006/relationships/hyperlink" Target="consultantplus://offline/ref=807ACCE402F3FE3BA8EA5C7124D2DF705A89C5E4EB1EB5A93F22F72AABSEt3K" TargetMode="External"/><Relationship Id="rId294" Type="http://schemas.openxmlformats.org/officeDocument/2006/relationships/hyperlink" Target="consultantplus://offline/ref=807ACCE402F3FE3BA8EA5C7124D2DF705A89C5E4EB1EB5A93F22F72AABSEt3K" TargetMode="External"/><Relationship Id="rId308" Type="http://schemas.openxmlformats.org/officeDocument/2006/relationships/hyperlink" Target="consultantplus://offline/ref=68B38611B9392EF1067033D421045157569862DC6561BFBBDC06100561CE3F5AE482DE4D23DE13B032F5EFTDt5K" TargetMode="External"/><Relationship Id="rId329" Type="http://schemas.openxmlformats.org/officeDocument/2006/relationships/hyperlink" Target="consultantplus://offline/ref=68B38611B9392EF1067033D421045157569862DC6269BEBDDA06100561CE3F5AE482DE4D23DE13B032F5ECTDtAK" TargetMode="External"/><Relationship Id="rId480" Type="http://schemas.openxmlformats.org/officeDocument/2006/relationships/hyperlink" Target="consultantplus://offline/ref=68B38611B9392EF1067033D421045157569862DC656BBDBDD506100561CE3F5ATEt4K" TargetMode="External"/><Relationship Id="rId47" Type="http://schemas.openxmlformats.org/officeDocument/2006/relationships/hyperlink" Target="consultantplus://offline/ref=807ACCE402F3FE3BA8EA5C7124D2DF705A89C5E4EB1EB5A93F22F72AABSEt3K" TargetMode="External"/><Relationship Id="rId68" Type="http://schemas.openxmlformats.org/officeDocument/2006/relationships/hyperlink" Target="consultantplus://offline/ref=807ACCE402F3FE3BA8EA427C32BE82745B8B9DEAEC11BCF9677DAC77FCEAEEFA7D7CC587A54697D4D911BCS8tEK" TargetMode="External"/><Relationship Id="rId89" Type="http://schemas.openxmlformats.org/officeDocument/2006/relationships/hyperlink" Target="consultantplus://offline/ref=807ACCE402F3FE3BA8EA427C32BE82745B8B9DEAEC1FBBF8637DAC77FCEAEEFA7D7CC587A54697D4D911BDS8t6K" TargetMode="External"/><Relationship Id="rId112" Type="http://schemas.openxmlformats.org/officeDocument/2006/relationships/hyperlink" Target="consultantplus://offline/ref=807ACCE402F3FE3BA8EA427C32BE82745B8B9DEAEE12BCFA657DAC77FCEAEEFA7D7CC587A54697D4D912BDS8t6K" TargetMode="External"/><Relationship Id="rId133" Type="http://schemas.openxmlformats.org/officeDocument/2006/relationships/hyperlink" Target="consultantplus://offline/ref=807ACCE402F3FE3BA8EA427C32BE82745B8B9DEAEE12BCFA657DAC77FCEAEEFA7D7CC587A54697D4D910B9S8tDK" TargetMode="External"/><Relationship Id="rId154" Type="http://schemas.openxmlformats.org/officeDocument/2006/relationships/hyperlink" Target="consultantplus://offline/ref=807ACCE402F3FE3BA8EA427C32BE82745B8B9DEAEE11BFFB637DAC77FCEAEEFA7D7CC587A54697D4D919B8S8tFK" TargetMode="External"/><Relationship Id="rId175" Type="http://schemas.openxmlformats.org/officeDocument/2006/relationships/hyperlink" Target="consultantplus://offline/ref=807ACCE402F3FE3BA8EA427C32BE82745B8B9DEAEB10B9FC607DAC77FCEAEEFA7D7CC587A54697D4D910BFS8tFK" TargetMode="External"/><Relationship Id="rId340" Type="http://schemas.openxmlformats.org/officeDocument/2006/relationships/hyperlink" Target="consultantplus://offline/ref=68B38611B9392EF1067033D421045157569862DC6261B4BDD906100561CE3F5AE482DE4D23DE13B032F4E9TDtAK" TargetMode="External"/><Relationship Id="rId361" Type="http://schemas.openxmlformats.org/officeDocument/2006/relationships/hyperlink" Target="consultantplus://offline/ref=68B38611B9392EF1067033D421045157569862DC6261BBBFDE06100561CE3F5AE482DE4D23DE13B032F5EDTDtBK" TargetMode="External"/><Relationship Id="rId196" Type="http://schemas.openxmlformats.org/officeDocument/2006/relationships/hyperlink" Target="consultantplus://offline/ref=807ACCE402F3FE3BA8EA427C32BE82745B8B9DEAEB10B9FC607DAC77FCEAEEFA7D7CC587A54697D4D910BFS8tAK" TargetMode="External"/><Relationship Id="rId200" Type="http://schemas.openxmlformats.org/officeDocument/2006/relationships/hyperlink" Target="consultantplus://offline/ref=807ACCE402F3FE3BA8EA427C32BE82745B8B9DEAEB10B9FC607DAC77FCEAEEFA7D7CC587A54697D4D910BFS8t9K" TargetMode="External"/><Relationship Id="rId382" Type="http://schemas.openxmlformats.org/officeDocument/2006/relationships/hyperlink" Target="consultantplus://offline/ref=68B38611B9392EF1067033D421045157569862DC626FB8BFDF06100561CE3F5AE482DE4D23DE13B032F4ECTDt2K" TargetMode="External"/><Relationship Id="rId417" Type="http://schemas.openxmlformats.org/officeDocument/2006/relationships/hyperlink" Target="consultantplus://offline/ref=68B38611B9392EF1067033D421045157569862DC6269BEBDD506100561CE3F5AE482DE4D23DE13B032F5E9TDtBK" TargetMode="External"/><Relationship Id="rId438" Type="http://schemas.openxmlformats.org/officeDocument/2006/relationships/hyperlink" Target="consultantplus://offline/ref=68B38611B9392EF1067033D421045157569862DC6561BABBDA06100561CE3F5AE482DE4D23DE13B032F5E9TDt4K" TargetMode="External"/><Relationship Id="rId459" Type="http://schemas.openxmlformats.org/officeDocument/2006/relationships/hyperlink" Target="consultantplus://offline/ref=68B38611B9392EF106702DD937680C53579A3AD26461B7EA81594B5836TCt7K" TargetMode="External"/><Relationship Id="rId16" Type="http://schemas.openxmlformats.org/officeDocument/2006/relationships/hyperlink" Target="consultantplus://offline/ref=807ACCE402F3FE3BA8EA427C32BE82745B8B9DEAEB10B9FC607DAC77FCEAEEFA7D7CC587A54697D4D910BDS8t6K" TargetMode="External"/><Relationship Id="rId221" Type="http://schemas.openxmlformats.org/officeDocument/2006/relationships/hyperlink" Target="consultantplus://offline/ref=807ACCE402F3FE3BA8EA427C32BE82745B8B9DEAED10BAFC617DAC77FCEAEEFA7D7CC587A54697D4D910BBS8tEK" TargetMode="External"/><Relationship Id="rId242" Type="http://schemas.openxmlformats.org/officeDocument/2006/relationships/hyperlink" Target="consultantplus://offline/ref=807ACCE402F3FE3BA8EA427C32BE82745B8B9DEAED10BAFC617DAC77FCEAEEFA7D7CC587A54697D4D910BAS8tCK" TargetMode="External"/><Relationship Id="rId263" Type="http://schemas.openxmlformats.org/officeDocument/2006/relationships/hyperlink" Target="consultantplus://offline/ref=807ACCE402F3FE3BA8EA5C7124D2DF705A89C5E4EB1EB5A93F22F72AABE3E4AD3A339CC5E14994D2SDt8K" TargetMode="External"/><Relationship Id="rId284" Type="http://schemas.openxmlformats.org/officeDocument/2006/relationships/hyperlink" Target="consultantplus://offline/ref=807ACCE402F3FE3BA8EA427C32BE82745B8B9DEAEC16B6FE667DAC77FCEAEEFA7D7CC587A54697D4D910BBS8t9K" TargetMode="External"/><Relationship Id="rId319" Type="http://schemas.openxmlformats.org/officeDocument/2006/relationships/hyperlink" Target="consultantplus://offline/ref=68B38611B9392EF1067033D421045157569862DC646EBFBEDC06100561CE3F5AE482DE4D23DE13B032F5EETDt4K" TargetMode="External"/><Relationship Id="rId470" Type="http://schemas.openxmlformats.org/officeDocument/2006/relationships/hyperlink" Target="consultantplus://offline/ref=68B38611B9392EF1067033D421045157569862DC666ABDBCD506100561CE3F5ATEt4K" TargetMode="External"/><Relationship Id="rId491" Type="http://schemas.openxmlformats.org/officeDocument/2006/relationships/hyperlink" Target="consultantplus://offline/ref=68B38611B9392EF1067033D421045157569862DC6269BEBDD506100561CE3F5AE482DE4D23DE13B032F5EBTDt3K" TargetMode="External"/><Relationship Id="rId37" Type="http://schemas.openxmlformats.org/officeDocument/2006/relationships/hyperlink" Target="consultantplus://offline/ref=807ACCE402F3FE3BA8EA427C32BE82745B8B9DEAEE10BCFF607DAC77FCEAEEFA7D7CC587A54697D4D910BES8tEK" TargetMode="External"/><Relationship Id="rId58" Type="http://schemas.openxmlformats.org/officeDocument/2006/relationships/hyperlink" Target="consultantplus://offline/ref=807ACCE402F3FE3BA8EA5C7124D2DF705A89C5E4EB10B5A93F22F72AABE3E4AD3A339CC5E14F97D2SDt9K" TargetMode="External"/><Relationship Id="rId79" Type="http://schemas.openxmlformats.org/officeDocument/2006/relationships/hyperlink" Target="consultantplus://offline/ref=807ACCE402F3FE3BA8EA427C32BE82745B8B9DEAEC11BCF9677DAC77FCEAEEFA7D7CC587A54697D4D911BCS8t7K" TargetMode="External"/><Relationship Id="rId102" Type="http://schemas.openxmlformats.org/officeDocument/2006/relationships/hyperlink" Target="consultantplus://offline/ref=807ACCE402F3FE3BA8EA427C32BE82745B8B9DEAEC11BCF9677DAC77FCEAEEFA7D7CC587A54697D4D911BFS8tAK" TargetMode="External"/><Relationship Id="rId123" Type="http://schemas.openxmlformats.org/officeDocument/2006/relationships/hyperlink" Target="consultantplus://offline/ref=807ACCE402F3FE3BA8EA427C32BE82745B8B9DEAEE13B6FB637DAC77FCEAEEFAS7tDK" TargetMode="External"/><Relationship Id="rId144" Type="http://schemas.openxmlformats.org/officeDocument/2006/relationships/hyperlink" Target="consultantplus://offline/ref=807ACCE402F3FE3BA8EA427C32BE82745B8B9DEAEE11BFFA6A7DAC77FCEAEEFA7D7CC587A54697D4D910BCS8t9K" TargetMode="External"/><Relationship Id="rId330" Type="http://schemas.openxmlformats.org/officeDocument/2006/relationships/hyperlink" Target="consultantplus://offline/ref=68B38611B9392EF1067033D421045157569862DC616FBEBCDE06100561CE3F5AE482DE4D23DE13B032F5EETDt2K" TargetMode="External"/><Relationship Id="rId90" Type="http://schemas.openxmlformats.org/officeDocument/2006/relationships/hyperlink" Target="consultantplus://offline/ref=807ACCE402F3FE3BA8EA427C32BE82745B8B9DEAEC1FBBF8637DAC77FCEAEEFA7D7CC587A54697D4D911BDS8t7K" TargetMode="External"/><Relationship Id="rId165" Type="http://schemas.openxmlformats.org/officeDocument/2006/relationships/hyperlink" Target="consultantplus://offline/ref=807ACCE402F3FE3BA8EA427C32BE82745B8B9DEAED10BAFC617DAC77FCEAEEFA7D7CC587A54697D4D910BFS8tBK" TargetMode="External"/><Relationship Id="rId186" Type="http://schemas.openxmlformats.org/officeDocument/2006/relationships/hyperlink" Target="consultantplus://offline/ref=807ACCE402F3FE3BA8EA427C32BE82745B8B9DEAEC16B6FE667DAC77FCEAEEFA7D7CC587A54697D4D910BCS8tAK" TargetMode="External"/><Relationship Id="rId351" Type="http://schemas.openxmlformats.org/officeDocument/2006/relationships/hyperlink" Target="consultantplus://offline/ref=68B38611B9392EF1067033D421045157569862DC646EBFBEDD06100561CE3F5AE482DE4D23DE13B032F5EFTDtBK" TargetMode="External"/><Relationship Id="rId372" Type="http://schemas.openxmlformats.org/officeDocument/2006/relationships/hyperlink" Target="consultantplus://offline/ref=68B38611B9392EF1067033D421045157569862DC616EBDBFDA06100561CE3F5ATEt4K" TargetMode="External"/><Relationship Id="rId393" Type="http://schemas.openxmlformats.org/officeDocument/2006/relationships/hyperlink" Target="consultantplus://offline/ref=68B38611B9392EF1067033D421045157569862DC646FBBBFDE06100561CE3F5AE482DE4D23DE13B032F5E5TDt2K" TargetMode="External"/><Relationship Id="rId407" Type="http://schemas.openxmlformats.org/officeDocument/2006/relationships/hyperlink" Target="consultantplus://offline/ref=68B38611B9392EF1067033D421045157569862DC6269BEBDD506100561CE3F5AE482DE4D23DE13B032F5E9TDt1K" TargetMode="External"/><Relationship Id="rId428" Type="http://schemas.openxmlformats.org/officeDocument/2006/relationships/hyperlink" Target="consultantplus://offline/ref=68B38611B9392EF1067033D421045157569862DC6360B9BBDD06100561CE3F5AE482DE4D23DE13B032F4EETDt4K" TargetMode="External"/><Relationship Id="rId449" Type="http://schemas.openxmlformats.org/officeDocument/2006/relationships/hyperlink" Target="consultantplus://offline/ref=68B38611B9392EF1067033D421045157569862DC636EBEBAD906100561CE3F5AE482DE4D23DE13B032F4E8TDt0K" TargetMode="External"/><Relationship Id="rId211" Type="http://schemas.openxmlformats.org/officeDocument/2006/relationships/hyperlink" Target="consultantplus://offline/ref=807ACCE402F3FE3BA8EA427C32BE82745B8B9DEAED10BAFC617DAC77FCEAEEFA7D7CC587A54697D4D910B8S8tCK" TargetMode="External"/><Relationship Id="rId232" Type="http://schemas.openxmlformats.org/officeDocument/2006/relationships/hyperlink" Target="consultantplus://offline/ref=807ACCE402F3FE3BA8EA427C32BE82745B8B9DEAEC16B6FE667DAC77FCEAEEFA7D7CC587A54697D4D910B8S8tFK" TargetMode="External"/><Relationship Id="rId253" Type="http://schemas.openxmlformats.org/officeDocument/2006/relationships/hyperlink" Target="consultantplus://offline/ref=807ACCE402F3FE3BA8EA427C32BE82745B8B9DEAED10BAFC617DAC77FCEAEEFA7D7CC587A54697D4D910B5S8tAK" TargetMode="External"/><Relationship Id="rId274" Type="http://schemas.openxmlformats.org/officeDocument/2006/relationships/hyperlink" Target="consultantplus://offline/ref=807ACCE402F3FE3BA8EA427C32BE82745B8B9DEAEC16B6FE667DAC77FCEAEEFA7D7CC587A54697D4D910BBS8t8K" TargetMode="External"/><Relationship Id="rId295" Type="http://schemas.openxmlformats.org/officeDocument/2006/relationships/hyperlink" Target="consultantplus://offline/ref=807ACCE402F3FE3BA8EA5C7124D2DF705A89C5E4EB1EB5A93F22F72AABSEt3K" TargetMode="External"/><Relationship Id="rId309" Type="http://schemas.openxmlformats.org/officeDocument/2006/relationships/hyperlink" Target="consultantplus://offline/ref=68B38611B9392EF1067033D421045157569862DC6561BFBBDC06100561CE3F5AE482DE4D23DE13B032F5EFTDtBK" TargetMode="External"/><Relationship Id="rId460" Type="http://schemas.openxmlformats.org/officeDocument/2006/relationships/hyperlink" Target="consultantplus://offline/ref=68B38611B9392EF1067033D421045157569862DC616EBDBADE06100561CE3F5AE482DE4D23DE13B032F5EETDtBK" TargetMode="External"/><Relationship Id="rId481" Type="http://schemas.openxmlformats.org/officeDocument/2006/relationships/hyperlink" Target="consultantplus://offline/ref=68B38611B9392EF1067033D421045157569862DC6660BABDDC06100561CE3F5ATEt4K" TargetMode="External"/><Relationship Id="rId27" Type="http://schemas.openxmlformats.org/officeDocument/2006/relationships/hyperlink" Target="consultantplus://offline/ref=807ACCE402F3FE3BA8EA427C32BE82745B8B9DEAEE11BFF9677DAC77FCEAEEFA7D7CC587A54697D4D910BCS8tAK" TargetMode="External"/><Relationship Id="rId48" Type="http://schemas.openxmlformats.org/officeDocument/2006/relationships/hyperlink" Target="consultantplus://offline/ref=807ACCE402F3FE3BA8EA427C32BE82745B8B9DEAEA1EB8F7627DAC77FCEAEEFA7D7CC587A54697D4D910BDS8t7K" TargetMode="External"/><Relationship Id="rId69" Type="http://schemas.openxmlformats.org/officeDocument/2006/relationships/hyperlink" Target="consultantplus://offline/ref=807ACCE402F3FE3BA8EA427C32BE82745B8B9DEAEC1FBBF8637DAC77FCEAEEFA7D7CC587A54697D4D911BDS8tBK" TargetMode="External"/><Relationship Id="rId113" Type="http://schemas.openxmlformats.org/officeDocument/2006/relationships/hyperlink" Target="consultantplus://offline/ref=807ACCE402F3FE3BA8EA427C32BE82745B8B9DEAEE12BCFA657DAC77FCEAEEFA7D7CC587A54697D4D912BAS8t8K" TargetMode="External"/><Relationship Id="rId134" Type="http://schemas.openxmlformats.org/officeDocument/2006/relationships/hyperlink" Target="consultantplus://offline/ref=807ACCE402F3FE3BA8EA427C32BE82745B8B9DEAEC16B6FE667DAC77FCEAEEFA7D7CC587A54697D4D910BCS8tFK" TargetMode="External"/><Relationship Id="rId320" Type="http://schemas.openxmlformats.org/officeDocument/2006/relationships/hyperlink" Target="consultantplus://offline/ref=68B38611B9392EF106702DD937680C53579B35D36069B7EA81594B5836C7350DA3CD870F67D313B1T3t7K" TargetMode="External"/><Relationship Id="rId80" Type="http://schemas.openxmlformats.org/officeDocument/2006/relationships/hyperlink" Target="consultantplus://offline/ref=807ACCE402F3FE3BA8EA5C7124D2DF705A89C5E4EB1EB5A93F22F72AABSEt3K" TargetMode="External"/><Relationship Id="rId155" Type="http://schemas.openxmlformats.org/officeDocument/2006/relationships/hyperlink" Target="consultantplus://offline/ref=807ACCE402F3FE3BA8EA427C32BE82745B8B9DEAEE16BEF76B7DAC77FCEAEEFA7D7CC587A54697D4D910B9S8tEK" TargetMode="External"/><Relationship Id="rId176" Type="http://schemas.openxmlformats.org/officeDocument/2006/relationships/hyperlink" Target="consultantplus://offline/ref=807ACCE402F3FE3BA8EA5C7124D2DF705A89C7E0EC14B5A93F22F72AABSEt3K" TargetMode="External"/><Relationship Id="rId197" Type="http://schemas.openxmlformats.org/officeDocument/2006/relationships/hyperlink" Target="consultantplus://offline/ref=807ACCE402F3FE3BA8EA5C7124D2DF705A89C5E4EB1EB5A93F22F72AABE3E4AD3A339CC5E14991D2SDt0K" TargetMode="External"/><Relationship Id="rId341" Type="http://schemas.openxmlformats.org/officeDocument/2006/relationships/hyperlink" Target="consultantplus://offline/ref=68B38611B9392EF1067033D421045157569862DC6261B4BDD906100561CE3F5AE482DE4D23DE13B032F4E8TDt3K" TargetMode="External"/><Relationship Id="rId362" Type="http://schemas.openxmlformats.org/officeDocument/2006/relationships/hyperlink" Target="consultantplus://offline/ref=68B38611B9392EF1067033D421045157569862DC6261B4BDD906100561CE3F5AE482DE4D23DE13B032F4EATDt0K" TargetMode="External"/><Relationship Id="rId383" Type="http://schemas.openxmlformats.org/officeDocument/2006/relationships/hyperlink" Target="consultantplus://offline/ref=68B38611B9392EF1067033D421045157569862DC626FB8BFDF06100561CE3F5AE482DE4D23DE13B032F4ECTDt1K" TargetMode="External"/><Relationship Id="rId418" Type="http://schemas.openxmlformats.org/officeDocument/2006/relationships/hyperlink" Target="consultantplus://offline/ref=68B38611B9392EF1067033D421045157569862DC626FB8BFDF06100561CE3F5AE482DE4D23DE13B032F4ECTDt4K" TargetMode="External"/><Relationship Id="rId439" Type="http://schemas.openxmlformats.org/officeDocument/2006/relationships/hyperlink" Target="consultantplus://offline/ref=68B38611B9392EF1067033D421045157569862DC6561BFBBDC06100561CE3F5AE482DE4D23DE13B032F5E8TDt2K" TargetMode="External"/><Relationship Id="rId201" Type="http://schemas.openxmlformats.org/officeDocument/2006/relationships/hyperlink" Target="consultantplus://offline/ref=807ACCE402F3FE3BA8EA427C32BE82745B8B9DEAEE11BFF9617DAC77FCEAEEFA7D7CC587A54697D4D910B4S8t8K" TargetMode="External"/><Relationship Id="rId222" Type="http://schemas.openxmlformats.org/officeDocument/2006/relationships/hyperlink" Target="consultantplus://offline/ref=807ACCE402F3FE3BA8EA427C32BE82745B8B9DEAED10BAFC617DAC77FCEAEEFA7D7CC587A54697D4D910BBS8tCK" TargetMode="External"/><Relationship Id="rId243" Type="http://schemas.openxmlformats.org/officeDocument/2006/relationships/hyperlink" Target="consultantplus://offline/ref=807ACCE402F3FE3BA8EA427C32BE82745B8B9DEAEC16B6FE667DAC77FCEAEEFA7D7CC587A54697D4D910B8S8t6K" TargetMode="External"/><Relationship Id="rId264" Type="http://schemas.openxmlformats.org/officeDocument/2006/relationships/hyperlink" Target="consultantplus://offline/ref=807ACCE402F3FE3BA8EA5C7124D2DF705A89C5E4EB1EB5A93F22F72AABE3E4AD3A339CC5E14997D1SDt9K" TargetMode="External"/><Relationship Id="rId285" Type="http://schemas.openxmlformats.org/officeDocument/2006/relationships/hyperlink" Target="consultantplus://offline/ref=807ACCE402F3FE3BA8EA427C32BE82745B8B9DEAEC11BCF9677DAC77FCEAEEFA7D7CC587A54697D4D911B9S8t9K" TargetMode="External"/><Relationship Id="rId450" Type="http://schemas.openxmlformats.org/officeDocument/2006/relationships/hyperlink" Target="consultantplus://offline/ref=68B38611B9392EF1067033D421045157569862DC6561BFBBDC06100561CE3F5AE482DE4D23DE13B032F5E8TDt1K" TargetMode="External"/><Relationship Id="rId471" Type="http://schemas.openxmlformats.org/officeDocument/2006/relationships/hyperlink" Target="consultantplus://offline/ref=68B38611B9392EF1067033D421045157569862DC656BBDBDD506100561CE3F5ATEt4K" TargetMode="External"/><Relationship Id="rId17" Type="http://schemas.openxmlformats.org/officeDocument/2006/relationships/hyperlink" Target="consultantplus://offline/ref=807ACCE402F3FE3BA8EA427C32BE82745B8B9DEAEC16B6FE667DAC77FCEAEEFA7D7CC587A54697D4D910BDS8t6K" TargetMode="External"/><Relationship Id="rId38" Type="http://schemas.openxmlformats.org/officeDocument/2006/relationships/hyperlink" Target="consultantplus://offline/ref=807ACCE402F3FE3BA8EA427C32BE82745B8B9DEAEE10BCFF657DAC77FCEAEEFA7D7CC587A54697D4D910BCS8tFK" TargetMode="External"/><Relationship Id="rId59" Type="http://schemas.openxmlformats.org/officeDocument/2006/relationships/hyperlink" Target="consultantplus://offline/ref=807ACCE402F3FE3BA8EA5C7124D2DF705A89C5E4EB1EB5A93F22F72AABE3E4AD3A339CC5E14997DCSDt9K" TargetMode="External"/><Relationship Id="rId103" Type="http://schemas.openxmlformats.org/officeDocument/2006/relationships/hyperlink" Target="consultantplus://offline/ref=807ACCE402F3FE3BA8EA427C32BE82745B8B9DEAEC11BCF9677DAC77FCEAEEFA7D7CC587A54697D4D911BFS8tBK" TargetMode="External"/><Relationship Id="rId124" Type="http://schemas.openxmlformats.org/officeDocument/2006/relationships/hyperlink" Target="consultantplus://offline/ref=807ACCE402F3FE3BA8EA427C32BE82745B8B9DEAEA1EB8F7627DAC77FCEAEEFA7D7CC587A54697D4D910BCS8tAK" TargetMode="External"/><Relationship Id="rId310" Type="http://schemas.openxmlformats.org/officeDocument/2006/relationships/hyperlink" Target="consultantplus://offline/ref=68B38611B9392EF1067033D421045157569862DC6561BFBBDC06100561CE3F5AE482DE4D23DE13B032F5EFTDtBK" TargetMode="External"/><Relationship Id="rId492" Type="http://schemas.openxmlformats.org/officeDocument/2006/relationships/fontTable" Target="fontTable.xml"/><Relationship Id="rId70" Type="http://schemas.openxmlformats.org/officeDocument/2006/relationships/hyperlink" Target="consultantplus://offline/ref=807ACCE402F3FE3BA8EA5C7124D2DF705A89C5E4EB1EB5A93F22F72AABSEt3K" TargetMode="External"/><Relationship Id="rId91" Type="http://schemas.openxmlformats.org/officeDocument/2006/relationships/hyperlink" Target="consultantplus://offline/ref=807ACCE402F3FE3BA8EA5C7124D2DF705A85CAE2E810B5A93F22F72AABE3E4AD3A339CC5E14B95D7SDtEK" TargetMode="External"/><Relationship Id="rId145" Type="http://schemas.openxmlformats.org/officeDocument/2006/relationships/hyperlink" Target="consultantplus://offline/ref=807ACCE402F3FE3BA8EA427C32BE82745B8B9DEAED16BCFE647DAC77FCEAEEFA7D7CC587A54697D4D910BCS8tFK" TargetMode="External"/><Relationship Id="rId166" Type="http://schemas.openxmlformats.org/officeDocument/2006/relationships/hyperlink" Target="consultantplus://offline/ref=807ACCE402F3FE3BA8EA427C32BE82745B8B9DEAED1FBDFB607DAC77FCEAEEFA7D7CC587A54697D4D910BCS8tBK" TargetMode="External"/><Relationship Id="rId187" Type="http://schemas.openxmlformats.org/officeDocument/2006/relationships/hyperlink" Target="consultantplus://offline/ref=807ACCE402F3FE3BA8EA5C7124D2DF705A89C5E4EB1EB5A93F22F72AABE3E4AD3A339CC5E14A93D6SDtBK" TargetMode="External"/><Relationship Id="rId331" Type="http://schemas.openxmlformats.org/officeDocument/2006/relationships/hyperlink" Target="consultantplus://offline/ref=68B38611B9392EF1067033D421045157569862DC616FBEBCDE06100561CE3F5AE482DE4D23DE13B032F5EETDt1K" TargetMode="External"/><Relationship Id="rId352" Type="http://schemas.openxmlformats.org/officeDocument/2006/relationships/hyperlink" Target="consultantplus://offline/ref=68B38611B9392EF1067033D421045157569862DC626BB9BEDF06100561CE3F5AE482DE4D23DE13B032F5EETDt7K" TargetMode="External"/><Relationship Id="rId373" Type="http://schemas.openxmlformats.org/officeDocument/2006/relationships/hyperlink" Target="consultantplus://offline/ref=68B38611B9392EF1067033D421045157569862DC6360B9BBDD06100561CE3F5AE482DE4D23DE13B032F4EFTDt4K" TargetMode="External"/><Relationship Id="rId394" Type="http://schemas.openxmlformats.org/officeDocument/2006/relationships/hyperlink" Target="consultantplus://offline/ref=68B38611B9392EF1067033D421045157569862DC646FBBBFDE06100561CE3F5AE482DE4D23DE13B032F5E5TDt1K" TargetMode="External"/><Relationship Id="rId408" Type="http://schemas.openxmlformats.org/officeDocument/2006/relationships/hyperlink" Target="consultantplus://offline/ref=68B38611B9392EF1067033D421045157569862DC626FB8BFDF06100561CE3F5AE482DE4D23DE13B032F4ECTDt7K" TargetMode="External"/><Relationship Id="rId429" Type="http://schemas.openxmlformats.org/officeDocument/2006/relationships/hyperlink" Target="consultantplus://offline/ref=68B38611B9392EF1067033D421045157569862DC6360B9BBDD06100561CE3F5AE482DE4D23DE13B032F4EETDtAK" TargetMode="External"/><Relationship Id="rId1" Type="http://schemas.openxmlformats.org/officeDocument/2006/relationships/styles" Target="styles.xml"/><Relationship Id="rId212" Type="http://schemas.openxmlformats.org/officeDocument/2006/relationships/hyperlink" Target="consultantplus://offline/ref=807ACCE402F3FE3BA8EA427C32BE82745B8B9DEAEC16B6FE667DAC77FCEAEEFA7D7CC587A54697D4D910BES8tBK" TargetMode="External"/><Relationship Id="rId233" Type="http://schemas.openxmlformats.org/officeDocument/2006/relationships/hyperlink" Target="consultantplus://offline/ref=807ACCE402F3FE3BA8EA427C32BE82745B8B9DEAED10BAFC617DAC77FCEAEEFA7D7CC587A54697D4D910BAS8tFK" TargetMode="External"/><Relationship Id="rId254" Type="http://schemas.openxmlformats.org/officeDocument/2006/relationships/hyperlink" Target="consultantplus://offline/ref=807ACCE402F3FE3BA8EA427C32BE82745B8B9DEAED10BAFC617DAC77FCEAEEFA7D7CC587A54697D4D910B5S8t8K" TargetMode="External"/><Relationship Id="rId440" Type="http://schemas.openxmlformats.org/officeDocument/2006/relationships/hyperlink" Target="consultantplus://offline/ref=68B38611B9392EF1067033D421045157569862DC6561BABBDA06100561CE3F5AE482DE4D23DE13B032F5E9TDtBK" TargetMode="External"/><Relationship Id="rId28" Type="http://schemas.openxmlformats.org/officeDocument/2006/relationships/hyperlink" Target="consultantplus://offline/ref=807ACCE402F3FE3BA8EA427C32BE82745B8B9DEAED10BBF8667DAC77FCEAEEFA7D7CC587A54697D4D910BCS8t8K" TargetMode="External"/><Relationship Id="rId49" Type="http://schemas.openxmlformats.org/officeDocument/2006/relationships/hyperlink" Target="consultantplus://offline/ref=807ACCE402F3FE3BA8EA427C32BE82745B8B9DEAEE11BFFA657DAC77FCEAEEFA7D7CC587A54697D4D910B5S8t6K" TargetMode="External"/><Relationship Id="rId114" Type="http://schemas.openxmlformats.org/officeDocument/2006/relationships/hyperlink" Target="consultantplus://offline/ref=807ACCE402F3FE3BA8EA427C32BE82745B8B9DEAEC1FBBF8637DAC77FCEAEEFA7D7CC587A54697D4D911BCS8t8K" TargetMode="External"/><Relationship Id="rId275" Type="http://schemas.openxmlformats.org/officeDocument/2006/relationships/hyperlink" Target="consultantplus://offline/ref=807ACCE402F3FE3BA8EA427C32BE82745B8B9DEAED1FBDFB607DAC77FCEAEEFA7D7CC587A54697D4D910BCS8t6K" TargetMode="External"/><Relationship Id="rId296" Type="http://schemas.openxmlformats.org/officeDocument/2006/relationships/hyperlink" Target="consultantplus://offline/ref=807ACCE402F3FE3BA8EA427C32BE82745B8B9DEAEE11BFFA657DAC77FCEAEEFA7D7CC587A54697D4D910B5S8t6K" TargetMode="External"/><Relationship Id="rId300" Type="http://schemas.openxmlformats.org/officeDocument/2006/relationships/hyperlink" Target="consultantplus://offline/ref=807ACCE402F3FE3BA8EA427C32BE82745B8B9DEAEB11BDFD637DAC77FCEAEEFA7D7CC587A54697D4D910BFS8t8K" TargetMode="External"/><Relationship Id="rId461" Type="http://schemas.openxmlformats.org/officeDocument/2006/relationships/hyperlink" Target="consultantplus://offline/ref=68B38611B9392EF106702DD937680C53579A3AD26461B7EA81594B5836C7350DA3CD870D63TDt5K" TargetMode="External"/><Relationship Id="rId482" Type="http://schemas.openxmlformats.org/officeDocument/2006/relationships/hyperlink" Target="consultantplus://offline/ref=68B38611B9392EF1067033D421045157569862DC656BBDBDD506100561CE3F5ATEt4K" TargetMode="External"/><Relationship Id="rId60" Type="http://schemas.openxmlformats.org/officeDocument/2006/relationships/hyperlink" Target="consultantplus://offline/ref=807ACCE402F3FE3BA8EA5C7124D2DF705A89C5E4EB1EB5A93F22F72AABE3E4AD3A339CC5E14994D4SDt0K" TargetMode="External"/><Relationship Id="rId81" Type="http://schemas.openxmlformats.org/officeDocument/2006/relationships/hyperlink" Target="consultantplus://offline/ref=807ACCE402F3FE3BA8EA427C32BE82745B8B9DEAEE12BCFA657DAC77FCEAEEFAS7tDK" TargetMode="External"/><Relationship Id="rId135" Type="http://schemas.openxmlformats.org/officeDocument/2006/relationships/hyperlink" Target="consultantplus://offline/ref=807ACCE402F3FE3BA8EA427C32BE82745B8B9DEAEC1FBBF8637DAC77FCEAEEFA7D7CC587A54697D4D911BCS8t7K" TargetMode="External"/><Relationship Id="rId156" Type="http://schemas.openxmlformats.org/officeDocument/2006/relationships/hyperlink" Target="consultantplus://offline/ref=807ACCE402F3FE3BA8EA427C32BE82745B8B9DEAED10BAFC617DAC77FCEAEEFA7D7CC587A54697D4D910BCS8tBK" TargetMode="External"/><Relationship Id="rId177" Type="http://schemas.openxmlformats.org/officeDocument/2006/relationships/hyperlink" Target="consultantplus://offline/ref=807ACCE402F3FE3BA8EA5C7124D2DF705A89C7E0EC14B5A93F22F72AABE3E4AD3A339CC5E14B93D6SDtBK" TargetMode="External"/><Relationship Id="rId198" Type="http://schemas.openxmlformats.org/officeDocument/2006/relationships/hyperlink" Target="consultantplus://offline/ref=807ACCE402F3FE3BA8EA5C7124D2DF705A89C5E4EB1EB5A93F22F72AABE3E4AD3A339CC5E14993D1SDt1K" TargetMode="External"/><Relationship Id="rId321" Type="http://schemas.openxmlformats.org/officeDocument/2006/relationships/hyperlink" Target="consultantplus://offline/ref=68B38611B9392EF1067033D421045157569862DC646EBFBEDC06100561CE3F5AE482DE4D23DE13B032F5EETDtBK" TargetMode="External"/><Relationship Id="rId342" Type="http://schemas.openxmlformats.org/officeDocument/2006/relationships/hyperlink" Target="consultantplus://offline/ref=68B38611B9392EF1067033D421045157569862DC6261B4BDD906100561CE3F5AE482DE4D23DE13B032F4E8TDt2K" TargetMode="External"/><Relationship Id="rId363" Type="http://schemas.openxmlformats.org/officeDocument/2006/relationships/hyperlink" Target="consultantplus://offline/ref=68B38611B9392EF1067033D421045157569862DC6261B4BDD906100561CE3F5AE482DE4D23DE13B032F4EATDt0K" TargetMode="External"/><Relationship Id="rId384" Type="http://schemas.openxmlformats.org/officeDocument/2006/relationships/hyperlink" Target="consultantplus://offline/ref=68B38611B9392EF1067033D421045157569862DC646FBBBFDE06100561CE3F5AE482DE4D23DE13B032F5EATDt0K" TargetMode="External"/><Relationship Id="rId419" Type="http://schemas.openxmlformats.org/officeDocument/2006/relationships/hyperlink" Target="consultantplus://offline/ref=68B38611B9392EF1067033D421045157569862DC6269BEBDD506100561CE3F5AE482DE4D23DE13B032F5E9TDtAK" TargetMode="External"/><Relationship Id="rId202" Type="http://schemas.openxmlformats.org/officeDocument/2006/relationships/hyperlink" Target="consultantplus://offline/ref=807ACCE402F3FE3BA8EA427C32BE82745B8B9DEAEE16BEF76A7DAC77FCEAEEFA7D7CC587A54697D4D910BES8tAK" TargetMode="External"/><Relationship Id="rId223" Type="http://schemas.openxmlformats.org/officeDocument/2006/relationships/hyperlink" Target="consultantplus://offline/ref=807ACCE402F3FE3BA8EA427C32BE82745B8B9DEAEB10B9FC607DAC77FCEAEEFA7D7CC587A54697D4D910B9S8t6K" TargetMode="External"/><Relationship Id="rId244" Type="http://schemas.openxmlformats.org/officeDocument/2006/relationships/hyperlink" Target="consultantplus://offline/ref=807ACCE402F3FE3BA8EA427C32BE82745B8B9DEAED10BAFC617DAC77FCEAEEFA7D7CC587A54697D4D910BAS8t9K" TargetMode="External"/><Relationship Id="rId430" Type="http://schemas.openxmlformats.org/officeDocument/2006/relationships/hyperlink" Target="consultantplus://offline/ref=68B38611B9392EF1067033D421045157569862DC6269BEBDD506100561CE3F5AE482DE4D23DE13B032F5E8TDtBK" TargetMode="External"/><Relationship Id="rId18" Type="http://schemas.openxmlformats.org/officeDocument/2006/relationships/hyperlink" Target="consultantplus://offline/ref=807ACCE402F3FE3BA8EA427C32BE82745B8B9DEAEC13B8FF617DAC77FCEAEEFA7D7CC587A54697D4D910BCS8tAK" TargetMode="External"/><Relationship Id="rId39" Type="http://schemas.openxmlformats.org/officeDocument/2006/relationships/hyperlink" Target="consultantplus://offline/ref=807ACCE402F3FE3BA8EA5C7124D2DF705988C4E2E341E2AB6E77F9S2tFK" TargetMode="External"/><Relationship Id="rId265" Type="http://schemas.openxmlformats.org/officeDocument/2006/relationships/hyperlink" Target="consultantplus://offline/ref=807ACCE402F3FE3BA8EA427C32BE82745B8B9DEAED10BAFC617DAC77FCEAEEFA7D7CC587A54697D4D910B4S8tAK" TargetMode="External"/><Relationship Id="rId286" Type="http://schemas.openxmlformats.org/officeDocument/2006/relationships/hyperlink" Target="consultantplus://offline/ref=807ACCE402F3FE3BA8EA5C7124D2DF705A89C5E4EB1EB5A93F22F72AABE3E4AD3A339CC5E14A97D0SDt0K" TargetMode="External"/><Relationship Id="rId451" Type="http://schemas.openxmlformats.org/officeDocument/2006/relationships/hyperlink" Target="consultantplus://offline/ref=68B38611B9392EF106702DD937680C53579A3AD26461B7EA81594B5836TCt7K" TargetMode="External"/><Relationship Id="rId472" Type="http://schemas.openxmlformats.org/officeDocument/2006/relationships/hyperlink" Target="consultantplus://offline/ref=68B38611B9392EF1067033D421045157569862DC666AB8BBD506100561CE3F5ATEt4K" TargetMode="External"/><Relationship Id="rId493" Type="http://schemas.openxmlformats.org/officeDocument/2006/relationships/theme" Target="theme/theme1.xml"/><Relationship Id="rId50" Type="http://schemas.openxmlformats.org/officeDocument/2006/relationships/hyperlink" Target="consultantplus://offline/ref=807ACCE402F3FE3BA8EA427C32BE82745B8B9DEAEA1FBAF6647DAC77FCEAEEFA7D7CC587A54697D4D910BDS8t7K" TargetMode="External"/><Relationship Id="rId104" Type="http://schemas.openxmlformats.org/officeDocument/2006/relationships/hyperlink" Target="consultantplus://offline/ref=807ACCE402F3FE3BA8EA427C32BE82745B8B9DEAEC1FBBF8637DAC77FCEAEEFA7D7CC587A54697D4D911BCS8tAK" TargetMode="External"/><Relationship Id="rId125" Type="http://schemas.openxmlformats.org/officeDocument/2006/relationships/hyperlink" Target="consultantplus://offline/ref=807ACCE402F3FE3BA8EA5C7124D2DF705A89C5E4EB1EB5A93F22F72AABSEt3K" TargetMode="External"/><Relationship Id="rId146" Type="http://schemas.openxmlformats.org/officeDocument/2006/relationships/hyperlink" Target="consultantplus://offline/ref=807ACCE402F3FE3BA8EA427C32BE82745B8B9DEAEB10B9FC607DAC77FCEAEEFA7D7CC587A54697D4D910BDS8t7K" TargetMode="External"/><Relationship Id="rId167" Type="http://schemas.openxmlformats.org/officeDocument/2006/relationships/hyperlink" Target="consultantplus://offline/ref=807ACCE402F3FE3BA8EA427C32BE82745B8B9DEAED10BAFC617DAC77FCEAEEFA7D7CC587A54697D4D910BFS8t8K" TargetMode="External"/><Relationship Id="rId188" Type="http://schemas.openxmlformats.org/officeDocument/2006/relationships/hyperlink" Target="consultantplus://offline/ref=807ACCE402F3FE3BA8EA427C32BE82745B8B9DEAED10BAFC617DAC77FCEAEEFA7D7CC587A54697D4D910B9S8tDK" TargetMode="External"/><Relationship Id="rId311" Type="http://schemas.openxmlformats.org/officeDocument/2006/relationships/hyperlink" Target="consultantplus://offline/ref=68B38611B9392EF1067033D421045157569862DC6561BFBBDC06100561CE3F5AE482DE4D23DE13B032F5EFTDtAK" TargetMode="External"/><Relationship Id="rId332" Type="http://schemas.openxmlformats.org/officeDocument/2006/relationships/hyperlink" Target="consultantplus://offline/ref=68B38611B9392EF1067033D421045157569862DC6261B4BDD906100561CE3F5AE482DE4D23DE13B032F4E9TDt7K" TargetMode="External"/><Relationship Id="rId353" Type="http://schemas.openxmlformats.org/officeDocument/2006/relationships/hyperlink" Target="consultantplus://offline/ref=68B38611B9392EF1067033D421045157569862DC626BB9BEDF06100561CE3F5AE482DE4D23DE13B032F5E5TDt6K" TargetMode="External"/><Relationship Id="rId374" Type="http://schemas.openxmlformats.org/officeDocument/2006/relationships/hyperlink" Target="consultantplus://offline/ref=68B38611B9392EF1067033D421045157569862DC626FB8BFDF06100561CE3F5AE482DE4D23DE13B032F4EDTDt1K" TargetMode="External"/><Relationship Id="rId395" Type="http://schemas.openxmlformats.org/officeDocument/2006/relationships/hyperlink" Target="consultantplus://offline/ref=68B38611B9392EF1067033D421045157569862DC646FBBBFDE06100561CE3F5AE482DE4D23DE13B032F5E5TDt0K" TargetMode="External"/><Relationship Id="rId409" Type="http://schemas.openxmlformats.org/officeDocument/2006/relationships/hyperlink" Target="consultantplus://offline/ref=68B38611B9392EF1067033D421045157569862DC6269BEBDD506100561CE3F5AE482DE4D23DE13B032F5E9TDt7K" TargetMode="External"/><Relationship Id="rId71" Type="http://schemas.openxmlformats.org/officeDocument/2006/relationships/hyperlink" Target="consultantplus://offline/ref=807ACCE402F3FE3BA8EA427C32BE82745B8B9DEAED12BAF9667DAC77FCEAEEFA7D7CC587A54697D4D910BCS8t7K" TargetMode="External"/><Relationship Id="rId92" Type="http://schemas.openxmlformats.org/officeDocument/2006/relationships/hyperlink" Target="consultantplus://offline/ref=807ACCE402F3FE3BA8EA427C32BE82745B8B9DEAEC1FBBF8637DAC77FCEAEEFA7D7CC587A54697D4D911BCS8tEK" TargetMode="External"/><Relationship Id="rId213" Type="http://schemas.openxmlformats.org/officeDocument/2006/relationships/hyperlink" Target="consultantplus://offline/ref=807ACCE402F3FE3BA8EA427C32BE82745B8B9DEAED10BAFC617DAC77FCEAEEFA7D7CC587A54697D4D910B8S8tAK" TargetMode="External"/><Relationship Id="rId234" Type="http://schemas.openxmlformats.org/officeDocument/2006/relationships/hyperlink" Target="consultantplus://offline/ref=807ACCE402F3FE3BA8EA5C7124D2DF705A89C5E4EB1EB5A93F22F72AABSEt3K" TargetMode="External"/><Relationship Id="rId420" Type="http://schemas.openxmlformats.org/officeDocument/2006/relationships/hyperlink" Target="consultantplus://offline/ref=68B38611B9392EF1067033D421045157569862DC6269BEBDD506100561CE3F5AE482DE4D23DE13B032F5E8TDt3K" TargetMode="External"/><Relationship Id="rId2" Type="http://schemas.openxmlformats.org/officeDocument/2006/relationships/settings" Target="settings.xml"/><Relationship Id="rId29" Type="http://schemas.openxmlformats.org/officeDocument/2006/relationships/hyperlink" Target="consultantplus://offline/ref=807ACCE402F3FE3BA8EA427C32BE82745B8B9DEAED10BAFC617DAC77FCEAEEFA7D7CC587A54697D4D910BDS8t6K" TargetMode="External"/><Relationship Id="rId255" Type="http://schemas.openxmlformats.org/officeDocument/2006/relationships/hyperlink" Target="consultantplus://offline/ref=807ACCE402F3FE3BA8EA427C32BE82745B8B9DEAEC16B6FE667DAC77FCEAEEFA7D7CC587A54697D4D910BBS8tDK" TargetMode="External"/><Relationship Id="rId276" Type="http://schemas.openxmlformats.org/officeDocument/2006/relationships/hyperlink" Target="consultantplus://offline/ref=807ACCE402F3FE3BA8EA427C32BE82745B8B9DEAED10BAFC617DAC77FCEAEEFA7D7CC587A54697D4D911BDS8tEK" TargetMode="External"/><Relationship Id="rId297" Type="http://schemas.openxmlformats.org/officeDocument/2006/relationships/hyperlink" Target="consultantplus://offline/ref=807ACCE402F3FE3BA8EA427C32BE82745B8B9DEAEB11BDFD637DAC77FCEAEEFA7D7CC587A54697D4D910BFS8tBK" TargetMode="External"/><Relationship Id="rId441" Type="http://schemas.openxmlformats.org/officeDocument/2006/relationships/hyperlink" Target="consultantplus://offline/ref=68B38611B9392EF1067033D421045157569862DC646FBBBFDE06100561CE3F5AE482DE4D23DE13B032F5E4TDt1K" TargetMode="External"/><Relationship Id="rId462" Type="http://schemas.openxmlformats.org/officeDocument/2006/relationships/hyperlink" Target="consultantplus://offline/ref=68B38611B9392EF106702DD937680C53579A3AD26461B7EA81594B5836C7350DA3CD870D62TDt0K" TargetMode="External"/><Relationship Id="rId483" Type="http://schemas.openxmlformats.org/officeDocument/2006/relationships/hyperlink" Target="consultantplus://offline/ref=68B38611B9392EF1067033D421045157569862DC656AB9BDDC06100561CE3F5ATEt4K" TargetMode="External"/><Relationship Id="rId40" Type="http://schemas.openxmlformats.org/officeDocument/2006/relationships/hyperlink" Target="consultantplus://offline/ref=807ACCE402F3FE3BA8EA5C7124D2DF705A89C5E4EB1EB5A93F22F72AABE3E4AD3A339CC5E14B97D6SDt1K" TargetMode="External"/><Relationship Id="rId115" Type="http://schemas.openxmlformats.org/officeDocument/2006/relationships/hyperlink" Target="consultantplus://offline/ref=807ACCE402F3FE3BA8EA5C7124D2DF705A89C5E4EB1EB5A93F22F72AABSEt3K" TargetMode="External"/><Relationship Id="rId136" Type="http://schemas.openxmlformats.org/officeDocument/2006/relationships/hyperlink" Target="consultantplus://offline/ref=807ACCE402F3FE3BA8EA427C32BE82745B8B9DEAEE12BCFA657DAC77FCEAEEFA7D7CC587A54697D4D915BDS8tCK" TargetMode="External"/><Relationship Id="rId157" Type="http://schemas.openxmlformats.org/officeDocument/2006/relationships/hyperlink" Target="consultantplus://offline/ref=807ACCE402F3FE3BA8EA427C32BE82745B8B9DEAEB11BDFD637DAC77FCEAEEFA7D7CC587A54697D4D910BFS8tDK" TargetMode="External"/><Relationship Id="rId178" Type="http://schemas.openxmlformats.org/officeDocument/2006/relationships/hyperlink" Target="consultantplus://offline/ref=807ACCE402F3FE3BA8EA427C32BE82745B8B9DEAED16BCFE647DAC77FCEAEEFA7D7CC587A54697D4D910BCS8tAK" TargetMode="External"/><Relationship Id="rId301" Type="http://schemas.openxmlformats.org/officeDocument/2006/relationships/hyperlink" Target="consultantplus://offline/ref=68B38611B9392EF1067033D421045157569862DC646EBFBEDC06100561CE3F5AE482DE4D23DE13B032F5EETDt6K" TargetMode="External"/><Relationship Id="rId322" Type="http://schemas.openxmlformats.org/officeDocument/2006/relationships/hyperlink" Target="consultantplus://offline/ref=68B38611B9392EF1067033D421045157569862DC616DBDB4D406100561CE3F5AE482DE4D23DE13B032F5EFTDt5K" TargetMode="External"/><Relationship Id="rId343" Type="http://schemas.openxmlformats.org/officeDocument/2006/relationships/hyperlink" Target="consultantplus://offline/ref=68B38611B9392EF1067033D421045157569862DC6261B4BDD906100561CE3F5AE482DE4D23DE13B032F4E8TDt1K" TargetMode="External"/><Relationship Id="rId364" Type="http://schemas.openxmlformats.org/officeDocument/2006/relationships/hyperlink" Target="consultantplus://offline/ref=68B38611B9392EF1067033D421045157569862DC6261B4BDD906100561CE3F5AE482DE4D23DE13B032F4EATDt7K" TargetMode="External"/><Relationship Id="rId61" Type="http://schemas.openxmlformats.org/officeDocument/2006/relationships/hyperlink" Target="consultantplus://offline/ref=807ACCE402F3FE3BA8EA5C7124D2DF705A89C5E4EB1EB5A93F22F72AABE3E4AD3A339CC5E14994D5SDt1K" TargetMode="External"/><Relationship Id="rId82" Type="http://schemas.openxmlformats.org/officeDocument/2006/relationships/hyperlink" Target="consultantplus://offline/ref=807ACCE402F3FE3BA8EA5C7124D2DF705A89C5E4EB1EB5A93F22F72AABE3E4AD3A339CC5E14B94D3SDtBK" TargetMode="External"/><Relationship Id="rId199" Type="http://schemas.openxmlformats.org/officeDocument/2006/relationships/hyperlink" Target="consultantplus://offline/ref=807ACCE402F3FE3BA8EA427C32BE82745B8B9DEAED10BAFC617DAC77FCEAEEFA7D7CC587A54697D4D910B9S8t9K" TargetMode="External"/><Relationship Id="rId203" Type="http://schemas.openxmlformats.org/officeDocument/2006/relationships/hyperlink" Target="consultantplus://offline/ref=807ACCE402F3FE3BA8EA427C32BE82745B8B9DEAEB10B9FC607DAC77FCEAEEFA7D7CC587A54697D4D910BFS8t7K" TargetMode="External"/><Relationship Id="rId385" Type="http://schemas.openxmlformats.org/officeDocument/2006/relationships/hyperlink" Target="consultantplus://offline/ref=68B38611B9392EF1067033D421045157569862DC6360B9BBDD06100561CE3F5AE482DE4D23DE13B032F4EFTDtBK" TargetMode="External"/><Relationship Id="rId19" Type="http://schemas.openxmlformats.org/officeDocument/2006/relationships/hyperlink" Target="consultantplus://offline/ref=807ACCE402F3FE3BA8EA427C32BE82745B8B9DEAEC11BCF9677DAC77FCEAEEFA7D7CC587A54697D4D911BDS8t8K" TargetMode="External"/><Relationship Id="rId224" Type="http://schemas.openxmlformats.org/officeDocument/2006/relationships/hyperlink" Target="consultantplus://offline/ref=807ACCE402F3FE3BA8EA427C32BE82745B8B9DEAED10BAFC617DAC77FCEAEEFA7D7CC587A54697D4D910BBS8tAK" TargetMode="External"/><Relationship Id="rId245" Type="http://schemas.openxmlformats.org/officeDocument/2006/relationships/hyperlink" Target="consultantplus://offline/ref=807ACCE402F3FE3BA8EA427C32BE82745B8B9DEAEC16B6FE667DAC77FCEAEEFA7D7CC587A54697D4D910B8S8t7K" TargetMode="External"/><Relationship Id="rId266" Type="http://schemas.openxmlformats.org/officeDocument/2006/relationships/hyperlink" Target="consultantplus://offline/ref=807ACCE402F3FE3BA8EA427C32BE82745B8B9DEAED10BAFC617DAC77FCEAEEFA7D7CC587A54697D4D910B4S8t8K" TargetMode="External"/><Relationship Id="rId287" Type="http://schemas.openxmlformats.org/officeDocument/2006/relationships/hyperlink" Target="consultantplus://offline/ref=807ACCE402F3FE3BA8EA5C7124D2DF705A89C5E4EB1EB5A93F22F72AABSEt3K" TargetMode="External"/><Relationship Id="rId410" Type="http://schemas.openxmlformats.org/officeDocument/2006/relationships/hyperlink" Target="consultantplus://offline/ref=68B38611B9392EF1067033D421045157569862DC6269BEBDD506100561CE3F5AE482DE4D23DE13B032F5E9TDt6K" TargetMode="External"/><Relationship Id="rId431" Type="http://schemas.openxmlformats.org/officeDocument/2006/relationships/hyperlink" Target="consultantplus://offline/ref=68B38611B9392EF1067033D421045157569862DC646EBFBEDC06100561CE3F5AE482DE4D23DE13B032F5EETDtAK" TargetMode="External"/><Relationship Id="rId452" Type="http://schemas.openxmlformats.org/officeDocument/2006/relationships/hyperlink" Target="consultantplus://offline/ref=68B38611B9392EF1067033D421045157569862DC6369B4BDD806100561CE3F5AE482DE4D23DE13B032F5EATDt3K" TargetMode="External"/><Relationship Id="rId473" Type="http://schemas.openxmlformats.org/officeDocument/2006/relationships/hyperlink" Target="consultantplus://offline/ref=68B38611B9392EF106702DD937680C53539335D56763EAE08900475AT3t1K" TargetMode="External"/><Relationship Id="rId30" Type="http://schemas.openxmlformats.org/officeDocument/2006/relationships/hyperlink" Target="consultantplus://offline/ref=807ACCE402F3FE3BA8EA427C32BE82745B8B9DEAED1FBDFB607DAC77FCEAEEFA7D7CC587A54697D4D910BDS8t6K" TargetMode="External"/><Relationship Id="rId105" Type="http://schemas.openxmlformats.org/officeDocument/2006/relationships/hyperlink" Target="consultantplus://offline/ref=807ACCE402F3FE3BA8EA427C32BE82745B8B9DEAEC11BCF9677DAC77FCEAEEFA7D7CC587A54697D4D911BFS8t9K" TargetMode="External"/><Relationship Id="rId126" Type="http://schemas.openxmlformats.org/officeDocument/2006/relationships/hyperlink" Target="consultantplus://offline/ref=807ACCE402F3FE3BA8EA427C32BE82745B8B9DEAEE12BCFA657DAC77FCEAEEFAS7tDK" TargetMode="External"/><Relationship Id="rId147" Type="http://schemas.openxmlformats.org/officeDocument/2006/relationships/hyperlink" Target="consultantplus://offline/ref=807ACCE402F3FE3BA8EA427C32BE82745B8B9DEAEE11BFFB637DAC77FCEAEEFA7D7CC587A54697D4D919B8S8tFK" TargetMode="External"/><Relationship Id="rId168" Type="http://schemas.openxmlformats.org/officeDocument/2006/relationships/hyperlink" Target="consultantplus://offline/ref=807ACCE402F3FE3BA8EA427C32BE82745B8B9DEAEA1EB8F8647DAC77FCEAEEFA7D7CC587A54697D4D910BCS8tCK" TargetMode="External"/><Relationship Id="rId312" Type="http://schemas.openxmlformats.org/officeDocument/2006/relationships/hyperlink" Target="consultantplus://offline/ref=68B38611B9392EF1067033D421045157569862DC6561BFBBDC06100561CE3F5AE482DE4D23DE13B032F5EETDt2K" TargetMode="External"/><Relationship Id="rId333" Type="http://schemas.openxmlformats.org/officeDocument/2006/relationships/hyperlink" Target="consultantplus://offline/ref=68B38611B9392EF1067033D421045157569862DC6369B4BDD806100561CE3F5AE482DE4D23DE13B032F5EBTDtBK" TargetMode="External"/><Relationship Id="rId354" Type="http://schemas.openxmlformats.org/officeDocument/2006/relationships/hyperlink" Target="consultantplus://offline/ref=68B38611B9392EF106702DD937680C53579A3AD26461B7EA81594B5836C7350DA3CD870F67D217B5T3t6K" TargetMode="External"/><Relationship Id="rId51" Type="http://schemas.openxmlformats.org/officeDocument/2006/relationships/hyperlink" Target="consultantplus://offline/ref=807ACCE402F3FE3BA8EA5C7124D2DF705988C4E2E341E2AB6E77F9S2tFK" TargetMode="External"/><Relationship Id="rId72" Type="http://schemas.openxmlformats.org/officeDocument/2006/relationships/hyperlink" Target="consultantplus://offline/ref=807ACCE402F3FE3BA8EA427C32BE82745B8B9DEAED10BBF8667DAC77FCEAEEFA7D7CC587A54697D4D910BCS8t6K" TargetMode="External"/><Relationship Id="rId93" Type="http://schemas.openxmlformats.org/officeDocument/2006/relationships/hyperlink" Target="consultantplus://offline/ref=807ACCE402F3FE3BA8EA5C7124D2DF705A89C5E4EB1EB5A93F22F72AABSEt3K" TargetMode="External"/><Relationship Id="rId189" Type="http://schemas.openxmlformats.org/officeDocument/2006/relationships/hyperlink" Target="consultantplus://offline/ref=807ACCE402F3FE3BA8EA427C32BE82745B8B9DEAEC16B6FE667DAC77FCEAEEFA7D7CC587A54697D4D910BCS8tBK" TargetMode="External"/><Relationship Id="rId375" Type="http://schemas.openxmlformats.org/officeDocument/2006/relationships/hyperlink" Target="consultantplus://offline/ref=68B38611B9392EF1067033D421045157569862DC626FB8BFDF06100561CE3F5AE482DE4D23DE13B032F4EDTDt7K" TargetMode="External"/><Relationship Id="rId396" Type="http://schemas.openxmlformats.org/officeDocument/2006/relationships/hyperlink" Target="consultantplus://offline/ref=68B38611B9392EF1067033D421045157569862DC616DBEB9DB06100561CE3F5AE482DE4D23DE13B032F1E8TDt4K" TargetMode="External"/><Relationship Id="rId3" Type="http://schemas.openxmlformats.org/officeDocument/2006/relationships/webSettings" Target="webSettings.xml"/><Relationship Id="rId214" Type="http://schemas.openxmlformats.org/officeDocument/2006/relationships/hyperlink" Target="consultantplus://offline/ref=807ACCE402F3FE3BA8EA427C32BE82745B8B9DEAEC16B6FE667DAC77FCEAEEFA7D7CC587A54697D4D910BES8t7K" TargetMode="External"/><Relationship Id="rId235" Type="http://schemas.openxmlformats.org/officeDocument/2006/relationships/hyperlink" Target="consultantplus://offline/ref=807ACCE402F3FE3BA8EA427C32BE82745B8B9DEAED10BAFC617DAC77FCEAEEFA7D7CC587A54697D4D910BAS8tCK" TargetMode="External"/><Relationship Id="rId256" Type="http://schemas.openxmlformats.org/officeDocument/2006/relationships/hyperlink" Target="consultantplus://offline/ref=807ACCE402F3FE3BA8EA427C32BE82745B8B9DEAED10BAFC617DAC77FCEAEEFA7D7CC587A54697D4D910B5S8t6K" TargetMode="External"/><Relationship Id="rId277" Type="http://schemas.openxmlformats.org/officeDocument/2006/relationships/hyperlink" Target="consultantplus://offline/ref=807ACCE402F3FE3BA8EA427C32BE82745B8B9DEAED10BAFC617DAC77FCEAEEFA7D7CC587A54697D4D911BDS8tFK" TargetMode="External"/><Relationship Id="rId298" Type="http://schemas.openxmlformats.org/officeDocument/2006/relationships/hyperlink" Target="consultantplus://offline/ref=807ACCE402F3FE3BA8EA5C7124D2DF705A89C5E4EB1EB5A93F22F72AABSEt3K" TargetMode="External"/><Relationship Id="rId400" Type="http://schemas.openxmlformats.org/officeDocument/2006/relationships/hyperlink" Target="consultantplus://offline/ref=68B38611B9392EF1067033D421045157569862DC6360B9BBDD06100561CE3F5AE482DE4D23DE13B032F4EETDt2K" TargetMode="External"/><Relationship Id="rId421" Type="http://schemas.openxmlformats.org/officeDocument/2006/relationships/hyperlink" Target="consultantplus://offline/ref=68B38611B9392EF1067033D421045157569862DC6269BEBDD506100561CE3F5AE482DE4D23DE13B032F5E8TDt2K" TargetMode="External"/><Relationship Id="rId442" Type="http://schemas.openxmlformats.org/officeDocument/2006/relationships/hyperlink" Target="consultantplus://offline/ref=68B38611B9392EF1067033D421045157569862DC646FBBBFDE06100561CE3F5AE482DE4D23DE13B032F4EDTDtAK" TargetMode="External"/><Relationship Id="rId463" Type="http://schemas.openxmlformats.org/officeDocument/2006/relationships/hyperlink" Target="consultantplus://offline/ref=68B38611B9392EF106702DD937680C53579A3AD26461B7EA81594B5836C7350DA3CD870D62TDt7K" TargetMode="External"/><Relationship Id="rId484" Type="http://schemas.openxmlformats.org/officeDocument/2006/relationships/hyperlink" Target="consultantplus://offline/ref=68B38611B9392EF1067033D421045157569862DC656BBDBDD506100561CE3F5ATEt4K" TargetMode="External"/><Relationship Id="rId116" Type="http://schemas.openxmlformats.org/officeDocument/2006/relationships/hyperlink" Target="consultantplus://offline/ref=807ACCE402F3FE3BA8EA5C7124D2DF705A89C5E4EB1EB5A93F22F72AABSEt3K" TargetMode="External"/><Relationship Id="rId137" Type="http://schemas.openxmlformats.org/officeDocument/2006/relationships/hyperlink" Target="consultantplus://offline/ref=807ACCE402F3FE3BA8EA427C32BE82745B8B9DEAEC1FBBF8637DAC77FCEAEEFA7D7CC587A54697D4D911BFS8tEK" TargetMode="External"/><Relationship Id="rId158" Type="http://schemas.openxmlformats.org/officeDocument/2006/relationships/hyperlink" Target="consultantplus://offline/ref=807ACCE402F3FE3BA8EA427C32BE82745B8B9DEAEA1EB8F7627DAC77FCEAEEFA7D7CC587A54697D4D910BCS8t6K" TargetMode="External"/><Relationship Id="rId302" Type="http://schemas.openxmlformats.org/officeDocument/2006/relationships/hyperlink" Target="consultantplus://offline/ref=68B38611B9392EF106702DD937680C53579A3AD26461B7EA81594B5836TCt7K" TargetMode="External"/><Relationship Id="rId323" Type="http://schemas.openxmlformats.org/officeDocument/2006/relationships/hyperlink" Target="consultantplus://offline/ref=68B38611B9392EF1067033D421045157569862DC616DBDB4D406100561CE3F5AE482DE4D23DE13B032F5EFTDt4K" TargetMode="External"/><Relationship Id="rId344" Type="http://schemas.openxmlformats.org/officeDocument/2006/relationships/hyperlink" Target="consultantplus://offline/ref=68B38611B9392EF1067033D421045157569862DC6261B4BDD906100561CE3F5AE482DE4D23DE13B032F4E8TDt0K" TargetMode="External"/><Relationship Id="rId20" Type="http://schemas.openxmlformats.org/officeDocument/2006/relationships/hyperlink" Target="consultantplus://offline/ref=807ACCE402F3FE3BA8EA427C32BE82745B8B9DEAEC1FBBF8637DAC77FCEAEEFA7D7CC587A54697D4D911BDS8tAK" TargetMode="External"/><Relationship Id="rId41" Type="http://schemas.openxmlformats.org/officeDocument/2006/relationships/hyperlink" Target="consultantplus://offline/ref=807ACCE402F3FE3BA8EA427C32BE82745B8B9DEAEE13B6FB637DAC77FCEAEEFA7D7CC587A54697D4D913BBS8tBK" TargetMode="External"/><Relationship Id="rId62" Type="http://schemas.openxmlformats.org/officeDocument/2006/relationships/hyperlink" Target="consultantplus://offline/ref=807ACCE402F3FE3BA8EA427C32BE82745B8B9DEAEE11BFF9617DAC77FCEAEEFA7D7CC587A54697D4D910B5S8t6K" TargetMode="External"/><Relationship Id="rId83" Type="http://schemas.openxmlformats.org/officeDocument/2006/relationships/hyperlink" Target="consultantplus://offline/ref=807ACCE402F3FE3BA8EA5C7124D2DF705A89C5E4EB1EB5A93F22F72AABE3E4AD3A339CC5E14B95D4SDt1K" TargetMode="External"/><Relationship Id="rId179" Type="http://schemas.openxmlformats.org/officeDocument/2006/relationships/hyperlink" Target="consultantplus://offline/ref=807ACCE402F3FE3BA8EA5C7124D2DF705A89C7E0EC14B5A93F22F72AABSEt3K" TargetMode="External"/><Relationship Id="rId365" Type="http://schemas.openxmlformats.org/officeDocument/2006/relationships/hyperlink" Target="consultantplus://offline/ref=68B38611B9392EF1067033D421045157569862DC6360B9BBDD06100561CE3F5AE482DE4D23DE13B032F4EFTDt6K" TargetMode="External"/><Relationship Id="rId386" Type="http://schemas.openxmlformats.org/officeDocument/2006/relationships/hyperlink" Target="consultantplus://offline/ref=68B38611B9392EF1067033D421045157569862DC646FBBBFDE06100561CE3F5AE482DE4D23DE13B032F5EATDt5K" TargetMode="External"/><Relationship Id="rId190" Type="http://schemas.openxmlformats.org/officeDocument/2006/relationships/hyperlink" Target="consultantplus://offline/ref=807ACCE402F3FE3BA8EA427C32BE82745B8B9DEAEC16B6FE667DAC77FCEAEEFA7D7CC587A54697D4D910BCS8t6K" TargetMode="External"/><Relationship Id="rId204" Type="http://schemas.openxmlformats.org/officeDocument/2006/relationships/hyperlink" Target="consultantplus://offline/ref=807ACCE402F3FE3BA8EA427C32BE82745B8B9DEAEC16B6FE667DAC77FCEAEEFA7D7CC587A54697D4D910BFS8t9K" TargetMode="External"/><Relationship Id="rId225" Type="http://schemas.openxmlformats.org/officeDocument/2006/relationships/hyperlink" Target="consultantplus://offline/ref=807ACCE402F3FE3BA8EA427C32BE82745B8B9DEAEB10B9FC607DAC77FCEAEEFA7D7CC587A54697D4D910B8S8tEK" TargetMode="External"/><Relationship Id="rId246" Type="http://schemas.openxmlformats.org/officeDocument/2006/relationships/hyperlink" Target="consultantplus://offline/ref=807ACCE402F3FE3BA8EA427C32BE82745B8B9DEAED10BAFC617DAC77FCEAEEFA7D7CC587A54697D4D910BAS8t6K" TargetMode="External"/><Relationship Id="rId267" Type="http://schemas.openxmlformats.org/officeDocument/2006/relationships/hyperlink" Target="consultantplus://offline/ref=807ACCE402F3FE3BA8EA5C7124D2DF705A89C5E4EB1EB5A93F22F72AABE3E4AD3A339CC5E14997D7SDtFK" TargetMode="External"/><Relationship Id="rId288" Type="http://schemas.openxmlformats.org/officeDocument/2006/relationships/hyperlink" Target="consultantplus://offline/ref=807ACCE402F3FE3BA8EA427C32BE82745B8B9DEAEA1EBDF8627DAC77FCEAEEFA7D7CC587A54697D4D910BFS8tDK" TargetMode="External"/><Relationship Id="rId411" Type="http://schemas.openxmlformats.org/officeDocument/2006/relationships/hyperlink" Target="consultantplus://offline/ref=68B38611B9392EF1067033D421045157569862DC6269BEBDD506100561CE3F5AE482DE4D23DE13B032F5E9TDt5K" TargetMode="External"/><Relationship Id="rId432" Type="http://schemas.openxmlformats.org/officeDocument/2006/relationships/hyperlink" Target="consultantplus://offline/ref=68B38611B9392EF106702DD937680C53579A3AD26461B7EA81594B5836TCt7K" TargetMode="External"/><Relationship Id="rId453" Type="http://schemas.openxmlformats.org/officeDocument/2006/relationships/hyperlink" Target="consultantplus://offline/ref=68B38611B9392EF106702DD937680C53579A3AD26461B7EA81594B5836TCt7K" TargetMode="External"/><Relationship Id="rId474" Type="http://schemas.openxmlformats.org/officeDocument/2006/relationships/hyperlink" Target="consultantplus://offline/ref=68B38611B9392EF106702DD937680C53579A38D16461B7EA81594B5836TCt7K" TargetMode="External"/><Relationship Id="rId106" Type="http://schemas.openxmlformats.org/officeDocument/2006/relationships/hyperlink" Target="consultantplus://offline/ref=807ACCE402F3FE3BA8EA427C32BE82745B8B9DEAEC11BCF9677DAC77FCEAEEFA7D7CC587A54697D4D911BFS8t7K" TargetMode="External"/><Relationship Id="rId127" Type="http://schemas.openxmlformats.org/officeDocument/2006/relationships/hyperlink" Target="consultantplus://offline/ref=807ACCE402F3FE3BA8EA427C32BE82745B8B9DEAEC11BCF9677DAC77FCEAEEFA7D7CC587A54697D4D911B9S8tCK" TargetMode="External"/><Relationship Id="rId313" Type="http://schemas.openxmlformats.org/officeDocument/2006/relationships/hyperlink" Target="consultantplus://offline/ref=68B38611B9392EF1067033D421045157569862DC6561BFBBDC06100561CE3F5AE482DE4D23DE13B032F5EETDt0K" TargetMode="External"/><Relationship Id="rId10" Type="http://schemas.openxmlformats.org/officeDocument/2006/relationships/hyperlink" Target="consultantplus://offline/ref=807ACCE402F3FE3BA8EA427C32BE82745B8B9DEAED16BCFE657DAC77FCEAEEFA7D7CC587A54697D4D910BCS8tBK" TargetMode="External"/><Relationship Id="rId31" Type="http://schemas.openxmlformats.org/officeDocument/2006/relationships/hyperlink" Target="consultantplus://offline/ref=807ACCE402F3FE3BA8EA427C32BE82745B8B9DEAED1EB6FE677DAC77FCEAEEFA7D7CC587A54697D4D911BES8t6K" TargetMode="External"/><Relationship Id="rId52" Type="http://schemas.openxmlformats.org/officeDocument/2006/relationships/hyperlink" Target="consultantplus://offline/ref=807ACCE402F3FE3BA8EA427C32BE82745B8B9DEAEE11BFF9617DAC77FCEAEEFA7D7CC587A54697D4D910B5S8tCK" TargetMode="External"/><Relationship Id="rId73" Type="http://schemas.openxmlformats.org/officeDocument/2006/relationships/hyperlink" Target="consultantplus://offline/ref=807ACCE402F3FE3BA8EA427C32BE82745B8B9DEAED10BBF8667DAC77FCEAEEFA7D7CC587A54697D4D910BCS8t7K" TargetMode="External"/><Relationship Id="rId94" Type="http://schemas.openxmlformats.org/officeDocument/2006/relationships/hyperlink" Target="consultantplus://offline/ref=807ACCE402F3FE3BA8EA5C7124D2DF705A89C5E4EB1EB5A93F22F72AABSEt3K" TargetMode="External"/><Relationship Id="rId148" Type="http://schemas.openxmlformats.org/officeDocument/2006/relationships/hyperlink" Target="consultantplus://offline/ref=807ACCE402F3FE3BA8EA427C32BE82745B8B9DEAEE16BEF76B7DAC77FCEAEEFA7D7CC587A54697D4D910BES8t6K" TargetMode="External"/><Relationship Id="rId169" Type="http://schemas.openxmlformats.org/officeDocument/2006/relationships/hyperlink" Target="consultantplus://offline/ref=807ACCE402F3FE3BA8EA427C32BE82745B8B9DEAEC11BCF9677DAC77FCEAEEFA7D7CC587A54697D4D911B9S8tBK" TargetMode="External"/><Relationship Id="rId334" Type="http://schemas.openxmlformats.org/officeDocument/2006/relationships/hyperlink" Target="consultantplus://offline/ref=68B38611B9392EF1067033D421045157569862DC6561BFBBDC06100561CE3F5AE482DE4D23DE13B032F5EETDtAK" TargetMode="External"/><Relationship Id="rId355" Type="http://schemas.openxmlformats.org/officeDocument/2006/relationships/hyperlink" Target="consultantplus://offline/ref=68B38611B9392EF1067033D421045157569862DC616EBDBADD06100561CE3F5AE482DE4D23DE13B032F5EETDt7K" TargetMode="External"/><Relationship Id="rId376" Type="http://schemas.openxmlformats.org/officeDocument/2006/relationships/hyperlink" Target="consultantplus://offline/ref=68B38611B9392EF1067033D421045157569862DC626FB8BFDF06100561CE3F5AE482DE4D23DE13B032F4EDTDt6K" TargetMode="External"/><Relationship Id="rId397" Type="http://schemas.openxmlformats.org/officeDocument/2006/relationships/hyperlink" Target="consultantplus://offline/ref=68B38611B9392EF1067033D421045157569862DC646FBBBFDE06100561CE3F5AE482DE4D23DE13B032F5E5TDt7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07ACCE402F3FE3BA8EA5C7124D2DF705A89C5E4EB1EB5A93F22F72AABSEt3K" TargetMode="External"/><Relationship Id="rId215" Type="http://schemas.openxmlformats.org/officeDocument/2006/relationships/hyperlink" Target="consultantplus://offline/ref=807ACCE402F3FE3BA8EA427C32BE82745B8B9DEAED10BAFC617DAC77FCEAEEFA7D7CC587A54697D4D910B8S8t8K" TargetMode="External"/><Relationship Id="rId236" Type="http://schemas.openxmlformats.org/officeDocument/2006/relationships/hyperlink" Target="consultantplus://offline/ref=807ACCE402F3FE3BA8EA427C32BE82745B8B9DEAED10BAFC617DAC77FCEAEEFA7D7CC587A54697D4D910BAS8tDK" TargetMode="External"/><Relationship Id="rId257" Type="http://schemas.openxmlformats.org/officeDocument/2006/relationships/hyperlink" Target="consultantplus://offline/ref=807ACCE402F3FE3BA8EA427C32BE82745B8B9DEAED10BAFC617DAC77FCEAEEFA7D7CC587A54697D4D910B4S8tEK" TargetMode="External"/><Relationship Id="rId278" Type="http://schemas.openxmlformats.org/officeDocument/2006/relationships/hyperlink" Target="consultantplus://offline/ref=807ACCE402F3FE3BA8EA427C32BE82745B8B9DEAED10BAFC617DAC77FCEAEEFA7D7CC587A54697D4D910B4S8t6K" TargetMode="External"/><Relationship Id="rId401" Type="http://schemas.openxmlformats.org/officeDocument/2006/relationships/hyperlink" Target="consultantplus://offline/ref=68B38611B9392EF1067033D421045157569862DC6360B9BBDD06100561CE3F5AE482DE4D23DE13B032F4EETDt0K" TargetMode="External"/><Relationship Id="rId422" Type="http://schemas.openxmlformats.org/officeDocument/2006/relationships/hyperlink" Target="consultantplus://offline/ref=68B38611B9392EF1067033D421045157569862DC6561BFBBDC06100561CE3F5AE482DE4D23DE13B032F5E9TDt1K" TargetMode="External"/><Relationship Id="rId443" Type="http://schemas.openxmlformats.org/officeDocument/2006/relationships/hyperlink" Target="consultantplus://offline/ref=68B38611B9392EF1067033D421045157569862DC646FBBBFDE06100561CE3F5AE482DE4D23DE13B032F4EDTDtAK" TargetMode="External"/><Relationship Id="rId464" Type="http://schemas.openxmlformats.org/officeDocument/2006/relationships/hyperlink" Target="consultantplus://offline/ref=68B38611B9392EF106702DD937680C53579A3AD26461B7EA81594B5836C7350DA3CD870D61TDt1K" TargetMode="External"/><Relationship Id="rId303" Type="http://schemas.openxmlformats.org/officeDocument/2006/relationships/hyperlink" Target="consultantplus://offline/ref=68B38611B9392EF1067033D421045157569862DC646EBFBEDC06100561CE3F5AE482DE4D23DE13B032F5EETDt5K" TargetMode="External"/><Relationship Id="rId485" Type="http://schemas.openxmlformats.org/officeDocument/2006/relationships/hyperlink" Target="consultantplus://offline/ref=68B38611B9392EF1067033D421045157569862DC656BBDBCD506100561CE3F5ATEt4K" TargetMode="External"/><Relationship Id="rId42" Type="http://schemas.openxmlformats.org/officeDocument/2006/relationships/hyperlink" Target="consultantplus://offline/ref=807ACCE402F3FE3BA8EA5C7124D2DF705A89C5E4EB1EB5A93F22F72AABSEt3K" TargetMode="External"/><Relationship Id="rId84" Type="http://schemas.openxmlformats.org/officeDocument/2006/relationships/hyperlink" Target="consultantplus://offline/ref=807ACCE402F3FE3BA8EA5C7124D2DF705A89C5E4EB1EB5A93F22F72AABE3E4AD3A339CC5E14B92D6SDtAK" TargetMode="External"/><Relationship Id="rId138" Type="http://schemas.openxmlformats.org/officeDocument/2006/relationships/hyperlink" Target="consultantplus://offline/ref=807ACCE402F3FE3BA8EA427C32BE82745B8B9DEAEC13B8FF617DAC77FCEAEEFA7D7CC587A54697D4D910BCS8tBK" TargetMode="External"/><Relationship Id="rId345" Type="http://schemas.openxmlformats.org/officeDocument/2006/relationships/hyperlink" Target="consultantplus://offline/ref=68B38611B9392EF1067033D421045157569862DC6561BFBBDC06100561CE3F5AE482DE4D23DE13B032F5E9TDt3K" TargetMode="External"/><Relationship Id="rId387" Type="http://schemas.openxmlformats.org/officeDocument/2006/relationships/hyperlink" Target="consultantplus://offline/ref=68B38611B9392EF1067033D421045157569862DC626BB9BEDF06100561CE3F5AE482DE4D23DE13B032F5EETDt6K" TargetMode="External"/><Relationship Id="rId191" Type="http://schemas.openxmlformats.org/officeDocument/2006/relationships/hyperlink" Target="consultantplus://offline/ref=807ACCE402F3FE3BA8EA427C32BE82745B8B9DEAEE16BEF76A7DAC77FCEAEEFA7D7CC587A54697D4D910BES8tBK" TargetMode="External"/><Relationship Id="rId205" Type="http://schemas.openxmlformats.org/officeDocument/2006/relationships/hyperlink" Target="consultantplus://offline/ref=807ACCE402F3FE3BA8EA427C32BE82745B8B9DEAED10BAFC617DAC77FCEAEEFA7D7CC587A54697D4D910B8S8tEK" TargetMode="External"/><Relationship Id="rId247" Type="http://schemas.openxmlformats.org/officeDocument/2006/relationships/hyperlink" Target="consultantplus://offline/ref=807ACCE402F3FE3BA8EA427C32BE82745B8B9DEAEB10B9FC607DAC77FCEAEEFA7D7CC587A54697D4D910B8S8tDK" TargetMode="External"/><Relationship Id="rId412" Type="http://schemas.openxmlformats.org/officeDocument/2006/relationships/hyperlink" Target="consultantplus://offline/ref=68B38611B9392EF106702DD937680C53579A3AD26461B7EA81594B5836TCt7K" TargetMode="External"/><Relationship Id="rId107" Type="http://schemas.openxmlformats.org/officeDocument/2006/relationships/hyperlink" Target="consultantplus://offline/ref=807ACCE402F3FE3BA8EA427C32BE82745B8B9DEAEC11BCF9677DAC77FCEAEEFA7D7CC587A54697D4D911BES8tFK" TargetMode="External"/><Relationship Id="rId289" Type="http://schemas.openxmlformats.org/officeDocument/2006/relationships/hyperlink" Target="consultantplus://offline/ref=807ACCE402F3FE3BA8EA5C7124D2DF705A88CAE5EF16B5A93F22F72AABE3E4AD3A339CC5E14B97D5SDtCK" TargetMode="External"/><Relationship Id="rId454" Type="http://schemas.openxmlformats.org/officeDocument/2006/relationships/hyperlink" Target="consultantplus://offline/ref=68B38611B9392EF1067033D421045157569862DC646EBFBEDC06100561CE3F5AE482DE4D23DE13B032F5E9TDt3K" TargetMode="External"/><Relationship Id="rId11" Type="http://schemas.openxmlformats.org/officeDocument/2006/relationships/hyperlink" Target="consultantplus://offline/ref=807ACCE402F3FE3BA8EA427C32BE82745B8B9DEAED16BCFE647DAC77FCEAEEFA7D7CC587A54697D4D910BDS8t6K" TargetMode="External"/><Relationship Id="rId53" Type="http://schemas.openxmlformats.org/officeDocument/2006/relationships/hyperlink" Target="consultantplus://offline/ref=807ACCE402F3FE3BA8EA427C32BE82745B8B9DEAEE11BFF9617DAC77FCEAEEFA7D7CC587A54697D4D910B5S8tAK" TargetMode="External"/><Relationship Id="rId149" Type="http://schemas.openxmlformats.org/officeDocument/2006/relationships/hyperlink" Target="consultantplus://offline/ref=807ACCE402F3FE3BA8EA5C7124D2DF705A89C5E4EB1EB5A93F22F72AABSEt3K" TargetMode="External"/><Relationship Id="rId314" Type="http://schemas.openxmlformats.org/officeDocument/2006/relationships/hyperlink" Target="consultantplus://offline/ref=68B38611B9392EF1067033D421045157569862DC6561BFBBDC06100561CE3F5AE482DE4D23DE13B032F5EETDt6K" TargetMode="External"/><Relationship Id="rId356" Type="http://schemas.openxmlformats.org/officeDocument/2006/relationships/hyperlink" Target="consultantplus://offline/ref=68B38611B9392EF106702DD937680C53579A3AD26461B7EA81594B5836TCt7K" TargetMode="External"/><Relationship Id="rId398" Type="http://schemas.openxmlformats.org/officeDocument/2006/relationships/hyperlink" Target="consultantplus://offline/ref=68B38611B9392EF1067033D421045157569862DC646FBBBFDE06100561CE3F5AE482DE4D23DE13B032F5E4TDt3K" TargetMode="External"/><Relationship Id="rId95" Type="http://schemas.openxmlformats.org/officeDocument/2006/relationships/hyperlink" Target="consultantplus://offline/ref=807ACCE402F3FE3BA8EA427C32BE82745B8B9DEAEA1EB8F7627DAC77FCEAEEFA7D7CC587A54697D4D910BCS8tCK" TargetMode="External"/><Relationship Id="rId160" Type="http://schemas.openxmlformats.org/officeDocument/2006/relationships/hyperlink" Target="consultantplus://offline/ref=807ACCE402F3FE3BA8EA427C32BE82745B8B9DEAEE11BFF9617DAC77FCEAEEFA7D7CC587A54697D4D910B4S8tAK" TargetMode="External"/><Relationship Id="rId216" Type="http://schemas.openxmlformats.org/officeDocument/2006/relationships/hyperlink" Target="consultantplus://offline/ref=807ACCE402F3FE3BA8EA427C32BE82745B8B9DEAEB10B9FC607DAC77FCEAEEFA7D7CC587A54697D4D910B9S8tEK" TargetMode="External"/><Relationship Id="rId423" Type="http://schemas.openxmlformats.org/officeDocument/2006/relationships/hyperlink" Target="consultantplus://offline/ref=68B38611B9392EF1067033D421045157569862DC6269BEBDD506100561CE3F5AE482DE4D23DE13B032F5E8TDt0K" TargetMode="External"/><Relationship Id="rId258" Type="http://schemas.openxmlformats.org/officeDocument/2006/relationships/hyperlink" Target="consultantplus://offline/ref=807ACCE402F3FE3BA8EA427C32BE82745B8B9DEAED10BAFC617DAC77FCEAEEFA7D7CC587A54697D4D910B4S8tCK" TargetMode="External"/><Relationship Id="rId465" Type="http://schemas.openxmlformats.org/officeDocument/2006/relationships/hyperlink" Target="consultantplus://offline/ref=68B38611B9392EF1067033D421045157569862DC616EBDBADE06100561CE3F5AE482DE4D23DE13B032F5E9TDt3K" TargetMode="External"/><Relationship Id="rId22" Type="http://schemas.openxmlformats.org/officeDocument/2006/relationships/hyperlink" Target="consultantplus://offline/ref=807ACCE402F3FE3BA8EA427C32BE82745B8B9DEAEE11BFFA6A7DAC77FCEAEEFA7D7CC587A54697D4D910BCS8t8K" TargetMode="External"/><Relationship Id="rId64" Type="http://schemas.openxmlformats.org/officeDocument/2006/relationships/hyperlink" Target="consultantplus://offline/ref=807ACCE402F3FE3BA8EA427C32BE82745B8B9DEAEE11BFF9617DAC77FCEAEEFA7D7CC587A54697D4D910B4S8tFK" TargetMode="External"/><Relationship Id="rId118" Type="http://schemas.openxmlformats.org/officeDocument/2006/relationships/hyperlink" Target="consultantplus://offline/ref=807ACCE402F3FE3BA8EA427C32BE82745B8B9DEAEA1EBDF8627DAC77FCEAEEFA7D7CC587A54697D4D910BCS8t8K" TargetMode="External"/><Relationship Id="rId325" Type="http://schemas.openxmlformats.org/officeDocument/2006/relationships/hyperlink" Target="consultantplus://offline/ref=68B38611B9392EF106702DD937680C53579A3FD0626FB7EA81594B5836TCt7K" TargetMode="External"/><Relationship Id="rId367" Type="http://schemas.openxmlformats.org/officeDocument/2006/relationships/hyperlink" Target="consultantplus://offline/ref=68B38611B9392EF1067033D421045157569862DC6169BCB4D406100561CE3F5AE482DE4D23DE13B032F5EETDt4K" TargetMode="External"/><Relationship Id="rId171" Type="http://schemas.openxmlformats.org/officeDocument/2006/relationships/hyperlink" Target="consultantplus://offline/ref=807ACCE402F3FE3BA8EA427C32BE82745B8B9DEAEB10B9FC607DAC77FCEAEEFA7D7CC587A54697D4D910BCS8tDK" TargetMode="External"/><Relationship Id="rId227" Type="http://schemas.openxmlformats.org/officeDocument/2006/relationships/hyperlink" Target="consultantplus://offline/ref=807ACCE402F3FE3BA8EA427C32BE82745B8B9DEAED10BAFC617DAC77FCEAEEFA7D7CC587A54697D4D910BBS8t8K" TargetMode="External"/><Relationship Id="rId269" Type="http://schemas.openxmlformats.org/officeDocument/2006/relationships/hyperlink" Target="consultantplus://offline/ref=807ACCE402F3FE3BA8EA5C7124D2DF705A89C7E0EC14B5A93F22F72AABSEt3K" TargetMode="External"/><Relationship Id="rId434" Type="http://schemas.openxmlformats.org/officeDocument/2006/relationships/hyperlink" Target="consultantplus://offline/ref=68B38611B9392EF1067033D421045157569862DC6561BFBBDC06100561CE3F5AE482DE4D23DE13B032F5E9TDtBK" TargetMode="External"/><Relationship Id="rId476" Type="http://schemas.openxmlformats.org/officeDocument/2006/relationships/hyperlink" Target="consultantplus://offline/ref=68B38611B9392EF1067033D421045157569862DC656BBDBDD506100561CE3F5ATEt4K" TargetMode="External"/><Relationship Id="rId33" Type="http://schemas.openxmlformats.org/officeDocument/2006/relationships/hyperlink" Target="consultantplus://offline/ref=807ACCE402F3FE3BA8EA427C32BE82745B8B9DEAEE16BEF76B7DAC77FCEAEEFA7D7CC587A54697D4D910BES8t9K" TargetMode="External"/><Relationship Id="rId129" Type="http://schemas.openxmlformats.org/officeDocument/2006/relationships/hyperlink" Target="consultantplus://offline/ref=807ACCE402F3FE3BA8EA5C7124D2DF705A89C5E4EB1EB5A93F22F72AABSEt3K" TargetMode="External"/><Relationship Id="rId280" Type="http://schemas.openxmlformats.org/officeDocument/2006/relationships/hyperlink" Target="consultantplus://offline/ref=807ACCE402F3FE3BA8EA5C7124D2DF705A89C5E4EB1EB5A93F22F72AABSEt3K" TargetMode="External"/><Relationship Id="rId336" Type="http://schemas.openxmlformats.org/officeDocument/2006/relationships/hyperlink" Target="consultantplus://offline/ref=68B38611B9392EF1067033D421045157569862DC616EBDBAD906100561CE3F5AE482DE4D23DE13B032F5ECTDt4K" TargetMode="External"/><Relationship Id="rId75" Type="http://schemas.openxmlformats.org/officeDocument/2006/relationships/hyperlink" Target="consultantplus://offline/ref=807ACCE402F3FE3BA8EA427C32BE82745B8B9DEAED12BAF9667DAC77FCEAEEFA7D7CC587A54697D4D910BFS8t8K" TargetMode="External"/><Relationship Id="rId140" Type="http://schemas.openxmlformats.org/officeDocument/2006/relationships/hyperlink" Target="consultantplus://offline/ref=807ACCE402F3FE3BA8EA5C7124D2DF705A89C7E0EC14B5A93F22F72AABSEt3K" TargetMode="External"/><Relationship Id="rId182" Type="http://schemas.openxmlformats.org/officeDocument/2006/relationships/hyperlink" Target="consultantplus://offline/ref=807ACCE402F3FE3BA8EA427C32BE82745B8B9DEAEB11BDFD627DAC77FCEAEEFA7D7CC587A54697D4D910BES8tEK" TargetMode="External"/><Relationship Id="rId378" Type="http://schemas.openxmlformats.org/officeDocument/2006/relationships/hyperlink" Target="consultantplus://offline/ref=68B38611B9392EF1067033D421045157569862DC626FB8BFDF06100561CE3F5AE482DE4D23DE13B032F4EDTDt4K" TargetMode="External"/><Relationship Id="rId403" Type="http://schemas.openxmlformats.org/officeDocument/2006/relationships/hyperlink" Target="consultantplus://offline/ref=68B38611B9392EF1067033D421045157569862DC6269BEBDD506100561CE3F5AE482DE4D23DE13B032F5EETDtBK" TargetMode="External"/><Relationship Id="rId6" Type="http://schemas.openxmlformats.org/officeDocument/2006/relationships/hyperlink" Target="consultantplus://offline/ref=807ACCE402F3FE3BA8EA427C32BE82745B8B9DEAEA1FBAF6647DAC77FCEAEEFA7D7CC587A54697D4D910BDS8t6K" TargetMode="External"/><Relationship Id="rId238" Type="http://schemas.openxmlformats.org/officeDocument/2006/relationships/hyperlink" Target="consultantplus://offline/ref=807ACCE402F3FE3BA8EA5C7124D2DF705A89C5E4EB1EB5A93F22F72AABE3E4AD3A339CC5E14991D2SDt0K" TargetMode="External"/><Relationship Id="rId445" Type="http://schemas.openxmlformats.org/officeDocument/2006/relationships/hyperlink" Target="consultantplus://offline/ref=68B38611B9392EF1067033D421045157569862DC646FBBBFDE06100561CE3F5AE482DE4D23DE13B032F4EDTDtAK" TargetMode="External"/><Relationship Id="rId487" Type="http://schemas.openxmlformats.org/officeDocument/2006/relationships/hyperlink" Target="consultantplus://offline/ref=68B38611B9392EF1067033D421045157569862DC646FBBBFDE06100561CE3F5AE482DE4D23DE13B032F4EDTDt5K" TargetMode="External"/><Relationship Id="rId291" Type="http://schemas.openxmlformats.org/officeDocument/2006/relationships/hyperlink" Target="consultantplus://offline/ref=807ACCE402F3FE3BA8EA5C7124D2DF705A88CAE5EF16B5A93F22F72AABE3E4AD3A339CC5E14B97D5SDtCK" TargetMode="External"/><Relationship Id="rId305" Type="http://schemas.openxmlformats.org/officeDocument/2006/relationships/hyperlink" Target="consultantplus://offline/ref=68B38611B9392EF106702DD937680C53579A3AD26461B7EA81594B5836TCt7K" TargetMode="External"/><Relationship Id="rId347" Type="http://schemas.openxmlformats.org/officeDocument/2006/relationships/hyperlink" Target="consultantplus://offline/ref=68B38611B9392EF1067033D421045157569862DC6261B4BDD906100561CE3F5AE482DE4D23DE13B032F4E8TDt7K" TargetMode="External"/><Relationship Id="rId44" Type="http://schemas.openxmlformats.org/officeDocument/2006/relationships/hyperlink" Target="consultantplus://offline/ref=807ACCE402F3FE3BA8EA5C7124D2DF705A89C5E4EB1EB5A93F22F72AABE3E4AD3A339CC5E14B97D6SDt1K" TargetMode="External"/><Relationship Id="rId86" Type="http://schemas.openxmlformats.org/officeDocument/2006/relationships/hyperlink" Target="consultantplus://offline/ref=807ACCE402F3FE3BA8EA427C32BE82745B8B9DEAEC1FBBF8637DAC77FCEAEEFA7D7CC587A54697D4D911BDS8t9K" TargetMode="External"/><Relationship Id="rId151" Type="http://schemas.openxmlformats.org/officeDocument/2006/relationships/hyperlink" Target="consultantplus://offline/ref=807ACCE402F3FE3BA8EA427C32BE82745B8B9DEAED10BAFC617DAC77FCEAEEFA7D7CC587A54697D4D910BCS8tAK" TargetMode="External"/><Relationship Id="rId389" Type="http://schemas.openxmlformats.org/officeDocument/2006/relationships/hyperlink" Target="consultantplus://offline/ref=68B38611B9392EF106702DD937680C53579A3AD26461B7EA81594B5836C7350DA3CD870F67D217B5T3t6K" TargetMode="External"/><Relationship Id="rId193" Type="http://schemas.openxmlformats.org/officeDocument/2006/relationships/hyperlink" Target="consultantplus://offline/ref=807ACCE402F3FE3BA8EA427C32BE82745B8B9DEAEB10B9FC607DAC77FCEAEEFA7D7CC587A54697D4D910BFS8tDK" TargetMode="External"/><Relationship Id="rId207" Type="http://schemas.openxmlformats.org/officeDocument/2006/relationships/hyperlink" Target="consultantplus://offline/ref=807ACCE402F3FE3BA8EA427C32BE82745B8B9DEAEC16B6FE667DAC77FCEAEEFA7D7CC587A54697D4D910BFS8t6K" TargetMode="External"/><Relationship Id="rId249" Type="http://schemas.openxmlformats.org/officeDocument/2006/relationships/hyperlink" Target="consultantplus://offline/ref=807ACCE402F3FE3BA8EA427C32BE82745B8B9DEAED10BAFC617DAC77FCEAEEFA7D7CC587A54697D4D910B5S8tEK" TargetMode="External"/><Relationship Id="rId414" Type="http://schemas.openxmlformats.org/officeDocument/2006/relationships/hyperlink" Target="consultantplus://offline/ref=68B38611B9392EF1067033D421045157569862DC626FB8BFDF06100561CE3F5AE482DE4D23DE13B032F4ECTDt6K" TargetMode="External"/><Relationship Id="rId456" Type="http://schemas.openxmlformats.org/officeDocument/2006/relationships/hyperlink" Target="consultantplus://offline/ref=68B38611B9392EF1067033D421045157569862DC616DBEB9DB06100561CE3F5ATEt4K" TargetMode="External"/><Relationship Id="rId13" Type="http://schemas.openxmlformats.org/officeDocument/2006/relationships/hyperlink" Target="consultantplus://offline/ref=807ACCE402F3FE3BA8EA427C32BE82745B8B9DEAEB13B6F7627DAC77FCEAEEFA7D7CC587A54697D4D910BDS8t6K" TargetMode="External"/><Relationship Id="rId109" Type="http://schemas.openxmlformats.org/officeDocument/2006/relationships/hyperlink" Target="consultantplus://offline/ref=807ACCE402F3FE3BA8EA427C32BE82745B8B9DEAEC11BCF9677DAC77FCEAEEFA7D7CC587A54697D4D911BES8t8K" TargetMode="External"/><Relationship Id="rId260" Type="http://schemas.openxmlformats.org/officeDocument/2006/relationships/hyperlink" Target="consultantplus://offline/ref=807ACCE402F3FE3BA8EA5C7124D2DF705A89C7E0EC14B5A93F22F72AABSEt3K" TargetMode="External"/><Relationship Id="rId316" Type="http://schemas.openxmlformats.org/officeDocument/2006/relationships/hyperlink" Target="consultantplus://offline/ref=68B38611B9392EF1067033D421045157569862DC6561BFBBDC06100561CE3F5AE482DE4D23DE13B032F5EETDtBK" TargetMode="External"/><Relationship Id="rId55" Type="http://schemas.openxmlformats.org/officeDocument/2006/relationships/hyperlink" Target="consultantplus://offline/ref=807ACCE402F3FE3BA8EA5C7124D2DF705A89C6EEEE11B5A93F22F72AABSEt3K" TargetMode="External"/><Relationship Id="rId97" Type="http://schemas.openxmlformats.org/officeDocument/2006/relationships/hyperlink" Target="consultantplus://offline/ref=807ACCE402F3FE3BA8EA427C32BE82745B8B9DEAEC1FBBF8637DAC77FCEAEEFA7D7CC587A54697D4D911BCS8tFK" TargetMode="External"/><Relationship Id="rId120" Type="http://schemas.openxmlformats.org/officeDocument/2006/relationships/hyperlink" Target="consultantplus://offline/ref=807ACCE402F3FE3BA8EA427C32BE82745B8B9DEAEE12BCFA657DAC77FCEAEEFAS7tDK" TargetMode="External"/><Relationship Id="rId358" Type="http://schemas.openxmlformats.org/officeDocument/2006/relationships/hyperlink" Target="consultantplus://offline/ref=68B38611B9392EF1067033D421045157569862DC646EBFBEDD06100561CE3F5AE482DE4D23DE13B032F5EETDt3K" TargetMode="External"/><Relationship Id="rId162" Type="http://schemas.openxmlformats.org/officeDocument/2006/relationships/hyperlink" Target="consultantplus://offline/ref=807ACCE402F3FE3BA8EA427C32BE82745B8B9DEAED1FBDFB607DAC77FCEAEEFA7D7CC587A54697D4D910BCS8tEK" TargetMode="External"/><Relationship Id="rId218" Type="http://schemas.openxmlformats.org/officeDocument/2006/relationships/hyperlink" Target="consultantplus://offline/ref=807ACCE402F3FE3BA8EA427C32BE82745B8B9DEAEB10B9FC607DAC77FCEAEEFA7D7CC587A54697D4D910B9S8tDK" TargetMode="External"/><Relationship Id="rId425" Type="http://schemas.openxmlformats.org/officeDocument/2006/relationships/hyperlink" Target="consultantplus://offline/ref=68B38611B9392EF1067033D421045157569862DC6269BEBDD506100561CE3F5AE482DE4D23DE13B032F5E8TDt5K" TargetMode="External"/><Relationship Id="rId467" Type="http://schemas.openxmlformats.org/officeDocument/2006/relationships/hyperlink" Target="consultantplus://offline/ref=68B38611B9392EF106702DD937680C53579A3AD26461B7EA81594B5836TCt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188</Pages>
  <Words>85412</Words>
  <Characters>486853</Characters>
  <Application>Microsoft Office Word</Application>
  <DocSecurity>0</DocSecurity>
  <Lines>4057</Lines>
  <Paragraphs>1142</Paragraphs>
  <ScaleCrop>false</ScaleCrop>
  <Company>Melkosoft</Company>
  <LinksUpToDate>false</LinksUpToDate>
  <CharactersWithSpaces>571123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1</cp:revision>
  <dcterms:created xsi:type="dcterms:W3CDTF">2016-08-12T10:45:00Z</dcterms:created>
  <dcterms:modified xsi:type="dcterms:W3CDTF">2016-08-12T10:46:00Z</dcterms:modified>
</cp:coreProperties>
</file>