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5" w:rsidRPr="0086615D" w:rsidRDefault="006235C2" w:rsidP="0086615D">
      <w:pPr>
        <w:jc w:val="both"/>
        <w:rPr>
          <w:rFonts w:ascii="Times New Roman" w:hAnsi="Times New Roman" w:cs="Times New Roman"/>
          <w:sz w:val="24"/>
          <w:szCs w:val="24"/>
        </w:rPr>
      </w:pPr>
      <w:r w:rsidRPr="006235C2">
        <w:rPr>
          <w:rFonts w:ascii="Times New Roman" w:hAnsi="Times New Roman" w:cs="Times New Roman"/>
        </w:rPr>
        <w:t xml:space="preserve">      </w:t>
      </w:r>
      <w:r w:rsidRPr="0086615D">
        <w:rPr>
          <w:rFonts w:ascii="Times New Roman" w:hAnsi="Times New Roman" w:cs="Times New Roman"/>
          <w:sz w:val="24"/>
          <w:szCs w:val="24"/>
        </w:rPr>
        <w:t xml:space="preserve">При проведении мониторинга муниципальных услуг  предоставляемых муниципальным образованием </w:t>
      </w:r>
      <w:proofErr w:type="gramStart"/>
      <w:r w:rsidRPr="008661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6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15D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86615D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="007F3072" w:rsidRPr="0086615D">
        <w:rPr>
          <w:rFonts w:ascii="Times New Roman" w:hAnsi="Times New Roman" w:cs="Times New Roman"/>
          <w:sz w:val="24"/>
          <w:szCs w:val="24"/>
        </w:rPr>
        <w:t xml:space="preserve">на 30.06.2016 года </w:t>
      </w:r>
      <w:r w:rsidRPr="0086615D">
        <w:rPr>
          <w:rFonts w:ascii="Times New Roman" w:hAnsi="Times New Roman" w:cs="Times New Roman"/>
          <w:sz w:val="24"/>
          <w:szCs w:val="24"/>
        </w:rPr>
        <w:t xml:space="preserve"> из сорока </w:t>
      </w:r>
      <w:r w:rsidR="007F3072" w:rsidRPr="0086615D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86615D">
        <w:rPr>
          <w:rFonts w:ascii="Times New Roman" w:hAnsi="Times New Roman" w:cs="Times New Roman"/>
          <w:sz w:val="24"/>
          <w:szCs w:val="24"/>
        </w:rPr>
        <w:t xml:space="preserve">  принятым  постановлением  главы города №33-п от 22.01.2016г. (и внесенными в него изменениями)</w:t>
      </w:r>
      <w:r w:rsidR="00DD16D5" w:rsidRPr="0086615D">
        <w:rPr>
          <w:rFonts w:ascii="Times New Roman" w:hAnsi="Times New Roman" w:cs="Times New Roman"/>
          <w:sz w:val="24"/>
          <w:szCs w:val="24"/>
        </w:rPr>
        <w:t>:</w:t>
      </w:r>
    </w:p>
    <w:p w:rsidR="00DD16D5" w:rsidRPr="0086615D" w:rsidRDefault="00DD16D5" w:rsidP="0086615D">
      <w:pPr>
        <w:jc w:val="both"/>
        <w:rPr>
          <w:rFonts w:ascii="Times New Roman" w:hAnsi="Times New Roman" w:cs="Times New Roman"/>
          <w:sz w:val="24"/>
          <w:szCs w:val="24"/>
        </w:rPr>
      </w:pPr>
      <w:r w:rsidRPr="0086615D">
        <w:rPr>
          <w:rFonts w:ascii="Times New Roman" w:hAnsi="Times New Roman" w:cs="Times New Roman"/>
          <w:sz w:val="24"/>
          <w:szCs w:val="24"/>
        </w:rPr>
        <w:t>-</w:t>
      </w:r>
      <w:r w:rsidR="007F3072" w:rsidRPr="0086615D">
        <w:rPr>
          <w:rFonts w:ascii="Times New Roman" w:hAnsi="Times New Roman" w:cs="Times New Roman"/>
          <w:sz w:val="24"/>
          <w:szCs w:val="24"/>
        </w:rPr>
        <w:t xml:space="preserve"> двадцать пять  административных регламентов по муниципальным услугам рассмотрены на заседании рабочей группы по проведению экспертизы проектов административных регламентов предоставления муниципальных услуг</w:t>
      </w:r>
      <w:r w:rsidR="00023EE5" w:rsidRPr="0086615D">
        <w:rPr>
          <w:rFonts w:ascii="Times New Roman" w:hAnsi="Times New Roman" w:cs="Times New Roman"/>
          <w:sz w:val="24"/>
          <w:szCs w:val="24"/>
        </w:rPr>
        <w:t xml:space="preserve"> (разработаны со всеми изменениями законодательства РФ и законодательства Оренбургской области)</w:t>
      </w:r>
      <w:r w:rsidRPr="0086615D">
        <w:rPr>
          <w:rFonts w:ascii="Times New Roman" w:hAnsi="Times New Roman" w:cs="Times New Roman"/>
          <w:sz w:val="24"/>
          <w:szCs w:val="24"/>
        </w:rPr>
        <w:t>;</w:t>
      </w:r>
    </w:p>
    <w:p w:rsidR="00DD16D5" w:rsidRPr="0086615D" w:rsidRDefault="00DD16D5" w:rsidP="0086615D">
      <w:pPr>
        <w:jc w:val="both"/>
        <w:rPr>
          <w:rFonts w:ascii="Times New Roman" w:hAnsi="Times New Roman" w:cs="Times New Roman"/>
          <w:sz w:val="24"/>
          <w:szCs w:val="24"/>
        </w:rPr>
      </w:pPr>
      <w:r w:rsidRPr="0086615D">
        <w:rPr>
          <w:rFonts w:ascii="Times New Roman" w:hAnsi="Times New Roman" w:cs="Times New Roman"/>
          <w:sz w:val="24"/>
          <w:szCs w:val="24"/>
        </w:rPr>
        <w:t>-семнадцать административных регламентов по муниципальным услугам</w:t>
      </w:r>
      <w:r w:rsidR="007F3072" w:rsidRPr="0086615D">
        <w:rPr>
          <w:rFonts w:ascii="Times New Roman" w:hAnsi="Times New Roman" w:cs="Times New Roman"/>
          <w:sz w:val="24"/>
          <w:szCs w:val="24"/>
        </w:rPr>
        <w:t xml:space="preserve"> утверждены</w:t>
      </w:r>
      <w:r w:rsidR="00AC24A5" w:rsidRPr="0086615D">
        <w:rPr>
          <w:rFonts w:ascii="Times New Roman" w:hAnsi="Times New Roman" w:cs="Times New Roman"/>
          <w:sz w:val="24"/>
          <w:szCs w:val="24"/>
        </w:rPr>
        <w:t xml:space="preserve"> (разработаны со всеми изменениями законодательства РФ и законодательства Оренбургской области)</w:t>
      </w:r>
      <w:proofErr w:type="gramStart"/>
      <w:r w:rsidR="00AC24A5" w:rsidRPr="0086615D">
        <w:rPr>
          <w:rFonts w:ascii="Times New Roman" w:hAnsi="Times New Roman" w:cs="Times New Roman"/>
          <w:sz w:val="24"/>
          <w:szCs w:val="24"/>
        </w:rPr>
        <w:t xml:space="preserve"> </w:t>
      </w:r>
      <w:r w:rsidRPr="008661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05DF" w:rsidRPr="0086615D" w:rsidRDefault="00DD16D5" w:rsidP="0086615D">
      <w:pPr>
        <w:jc w:val="both"/>
        <w:rPr>
          <w:rFonts w:ascii="Times New Roman" w:hAnsi="Times New Roman" w:cs="Times New Roman"/>
          <w:sz w:val="24"/>
          <w:szCs w:val="24"/>
        </w:rPr>
      </w:pPr>
      <w:r w:rsidRPr="0086615D">
        <w:rPr>
          <w:rFonts w:ascii="Times New Roman" w:hAnsi="Times New Roman" w:cs="Times New Roman"/>
          <w:sz w:val="24"/>
          <w:szCs w:val="24"/>
        </w:rPr>
        <w:t>-пятнадцать  административных регламентов по муниципальным услугам находятся на согласовании (прокуратура, юридический отдел и т.д</w:t>
      </w:r>
      <w:r w:rsidR="00AC24A5" w:rsidRPr="0086615D">
        <w:rPr>
          <w:rFonts w:ascii="Times New Roman" w:hAnsi="Times New Roman" w:cs="Times New Roman"/>
          <w:sz w:val="24"/>
          <w:szCs w:val="24"/>
        </w:rPr>
        <w:t>.</w:t>
      </w:r>
      <w:r w:rsidRPr="0086615D">
        <w:rPr>
          <w:rFonts w:ascii="Times New Roman" w:hAnsi="Times New Roman" w:cs="Times New Roman"/>
          <w:sz w:val="24"/>
          <w:szCs w:val="24"/>
        </w:rPr>
        <w:t>).</w:t>
      </w:r>
    </w:p>
    <w:p w:rsidR="0086615D" w:rsidRPr="0086615D" w:rsidRDefault="0086615D" w:rsidP="0086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15D" w:rsidRPr="0086615D" w:rsidRDefault="0086615D" w:rsidP="00866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15D">
        <w:rPr>
          <w:rFonts w:ascii="Times New Roman" w:hAnsi="Times New Roman" w:cs="Times New Roman"/>
          <w:sz w:val="24"/>
          <w:szCs w:val="24"/>
        </w:rPr>
        <w:t xml:space="preserve">Главный специалист комитета </w:t>
      </w:r>
    </w:p>
    <w:p w:rsidR="0086615D" w:rsidRPr="0086615D" w:rsidRDefault="00113638" w:rsidP="00866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6615D" w:rsidRPr="0086615D">
        <w:rPr>
          <w:rFonts w:ascii="Times New Roman" w:hAnsi="Times New Roman" w:cs="Times New Roman"/>
          <w:sz w:val="24"/>
          <w:szCs w:val="24"/>
        </w:rPr>
        <w:t xml:space="preserve">кономического анализа и прогнозирования        </w:t>
      </w:r>
      <w:r w:rsidR="00BC6D5C">
        <w:rPr>
          <w:rFonts w:ascii="Times New Roman" w:hAnsi="Times New Roman" w:cs="Times New Roman"/>
          <w:sz w:val="24"/>
          <w:szCs w:val="24"/>
        </w:rPr>
        <w:t>подписано</w:t>
      </w:r>
      <w:bookmarkStart w:id="0" w:name="_GoBack"/>
      <w:bookmarkEnd w:id="0"/>
      <w:r w:rsidR="0086615D" w:rsidRPr="008661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615D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86615D">
        <w:rPr>
          <w:rFonts w:ascii="Times New Roman" w:hAnsi="Times New Roman" w:cs="Times New Roman"/>
          <w:sz w:val="24"/>
          <w:szCs w:val="24"/>
        </w:rPr>
        <w:t>Хайбулина</w:t>
      </w:r>
      <w:proofErr w:type="spellEnd"/>
      <w:r w:rsidR="0086615D" w:rsidRPr="008661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615D" w:rsidRDefault="0086615D">
      <w:pPr>
        <w:rPr>
          <w:rFonts w:ascii="Times New Roman" w:hAnsi="Times New Roman" w:cs="Times New Roman"/>
        </w:rPr>
      </w:pPr>
    </w:p>
    <w:p w:rsidR="0086615D" w:rsidRDefault="0086615D">
      <w:pPr>
        <w:rPr>
          <w:rFonts w:ascii="Times New Roman" w:hAnsi="Times New Roman" w:cs="Times New Roman"/>
        </w:rPr>
      </w:pPr>
    </w:p>
    <w:p w:rsidR="0086615D" w:rsidRPr="006235C2" w:rsidRDefault="0086615D">
      <w:pPr>
        <w:rPr>
          <w:rFonts w:ascii="Times New Roman" w:hAnsi="Times New Roman" w:cs="Times New Roman"/>
        </w:rPr>
      </w:pPr>
    </w:p>
    <w:sectPr w:rsidR="0086615D" w:rsidRPr="006235C2" w:rsidSect="004B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B9"/>
    <w:rsid w:val="00023EE5"/>
    <w:rsid w:val="00113638"/>
    <w:rsid w:val="004B6EC2"/>
    <w:rsid w:val="006235C2"/>
    <w:rsid w:val="00681AB9"/>
    <w:rsid w:val="007F3072"/>
    <w:rsid w:val="0086615D"/>
    <w:rsid w:val="00AC24A5"/>
    <w:rsid w:val="00BC6D5C"/>
    <w:rsid w:val="00DA05DF"/>
    <w:rsid w:val="00DD16D5"/>
    <w:rsid w:val="00E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Хайбулина</dc:creator>
  <cp:keywords/>
  <dc:description/>
  <cp:lastModifiedBy>Sazonova</cp:lastModifiedBy>
  <cp:revision>8</cp:revision>
  <cp:lastPrinted>2016-06-30T09:02:00Z</cp:lastPrinted>
  <dcterms:created xsi:type="dcterms:W3CDTF">2016-06-30T07:02:00Z</dcterms:created>
  <dcterms:modified xsi:type="dcterms:W3CDTF">2016-07-01T06:23:00Z</dcterms:modified>
</cp:coreProperties>
</file>