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jc w:val="center"/>
        <w:rPr>
          <w:b/>
          <w:spacing w:val="7"/>
          <w:sz w:val="28"/>
          <w:szCs w:val="28"/>
        </w:rPr>
      </w:pPr>
      <w:r w:rsidRPr="00210418">
        <w:rPr>
          <w:b/>
          <w:spacing w:val="7"/>
          <w:sz w:val="28"/>
          <w:szCs w:val="28"/>
        </w:rPr>
        <w:t>ПРОТОКОЛ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jc w:val="center"/>
        <w:rPr>
          <w:b/>
          <w:spacing w:val="7"/>
          <w:sz w:val="28"/>
          <w:szCs w:val="28"/>
        </w:rPr>
      </w:pPr>
      <w:r w:rsidRPr="00210418">
        <w:rPr>
          <w:b/>
          <w:spacing w:val="7"/>
          <w:sz w:val="28"/>
          <w:szCs w:val="28"/>
        </w:rPr>
        <w:t>общественных обсуждений на предмет выбора общественной территории, на которой будет реализовываться проект, и прием предложений от населения о предлагаемых мероприятиях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jc w:val="center"/>
        <w:rPr>
          <w:b/>
          <w:spacing w:val="7"/>
          <w:sz w:val="28"/>
          <w:szCs w:val="28"/>
        </w:rPr>
      </w:pPr>
      <w:r w:rsidRPr="00210418">
        <w:rPr>
          <w:b/>
          <w:spacing w:val="7"/>
          <w:sz w:val="28"/>
          <w:szCs w:val="28"/>
        </w:rPr>
        <w:t>в рамках участия во всероссийском конкурсе лучших проектов создания комфортной городской среды 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rPr>
          <w:spacing w:val="7"/>
          <w:sz w:val="28"/>
          <w:szCs w:val="28"/>
        </w:rPr>
      </w:pPr>
      <w:proofErr w:type="spellStart"/>
      <w:r w:rsidRPr="00210418">
        <w:rPr>
          <w:spacing w:val="7"/>
          <w:sz w:val="28"/>
          <w:szCs w:val="28"/>
        </w:rPr>
        <w:t>г.Соль</w:t>
      </w:r>
      <w:proofErr w:type="spellEnd"/>
      <w:r w:rsidRPr="00210418">
        <w:rPr>
          <w:spacing w:val="7"/>
          <w:sz w:val="28"/>
          <w:szCs w:val="28"/>
        </w:rPr>
        <w:t>-Илецк, 27 марта 2018</w:t>
      </w:r>
      <w:r w:rsidR="00210418" w:rsidRPr="00210418">
        <w:rPr>
          <w:spacing w:val="7"/>
          <w:sz w:val="28"/>
          <w:szCs w:val="28"/>
        </w:rPr>
        <w:t>.</w:t>
      </w:r>
      <w:r w:rsidRPr="00210418">
        <w:rPr>
          <w:spacing w:val="7"/>
          <w:sz w:val="28"/>
          <w:szCs w:val="28"/>
        </w:rPr>
        <w:t xml:space="preserve">                 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rPr>
          <w:rStyle w:val="a4"/>
          <w:spacing w:val="7"/>
          <w:sz w:val="28"/>
          <w:szCs w:val="28"/>
        </w:rPr>
      </w:pPr>
      <w:r w:rsidRPr="00210418">
        <w:rPr>
          <w:rStyle w:val="a4"/>
          <w:spacing w:val="7"/>
          <w:sz w:val="28"/>
          <w:szCs w:val="28"/>
        </w:rPr>
        <w:t>Повестка:</w:t>
      </w:r>
      <w:r w:rsidRPr="00210418">
        <w:rPr>
          <w:spacing w:val="7"/>
          <w:sz w:val="28"/>
          <w:szCs w:val="28"/>
        </w:rPr>
        <w:t xml:space="preserve"> рассмотрение дизайн-проекта </w:t>
      </w:r>
      <w:r w:rsidR="000C2F13" w:rsidRPr="00210418">
        <w:rPr>
          <w:spacing w:val="7"/>
          <w:sz w:val="28"/>
          <w:szCs w:val="28"/>
        </w:rPr>
        <w:t xml:space="preserve">выбранной территории – набережной реки Песчанка и </w:t>
      </w:r>
      <w:r w:rsidRPr="00210418">
        <w:rPr>
          <w:spacing w:val="7"/>
          <w:sz w:val="28"/>
          <w:szCs w:val="28"/>
        </w:rPr>
        <w:t>прием предложений от населения о предлагаемых мероприятиях</w:t>
      </w:r>
      <w:r w:rsidR="00210418" w:rsidRPr="00210418">
        <w:rPr>
          <w:rStyle w:val="a4"/>
          <w:spacing w:val="7"/>
          <w:sz w:val="28"/>
          <w:szCs w:val="28"/>
        </w:rPr>
        <w:t>.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rPr>
          <w:spacing w:val="7"/>
          <w:sz w:val="28"/>
          <w:szCs w:val="28"/>
        </w:rPr>
      </w:pPr>
      <w:r w:rsidRPr="00210418">
        <w:rPr>
          <w:rStyle w:val="a4"/>
          <w:spacing w:val="7"/>
          <w:sz w:val="28"/>
          <w:szCs w:val="28"/>
        </w:rPr>
        <w:t xml:space="preserve">Место </w:t>
      </w:r>
      <w:proofErr w:type="gramStart"/>
      <w:r w:rsidRPr="00210418">
        <w:rPr>
          <w:rStyle w:val="a4"/>
          <w:spacing w:val="7"/>
          <w:sz w:val="28"/>
          <w:szCs w:val="28"/>
        </w:rPr>
        <w:t>проведения:</w:t>
      </w:r>
      <w:r w:rsidRPr="00210418">
        <w:rPr>
          <w:spacing w:val="7"/>
          <w:sz w:val="28"/>
          <w:szCs w:val="28"/>
        </w:rPr>
        <w:t>  Дом</w:t>
      </w:r>
      <w:proofErr w:type="gramEnd"/>
      <w:r w:rsidRPr="00210418">
        <w:rPr>
          <w:spacing w:val="7"/>
          <w:sz w:val="28"/>
          <w:szCs w:val="28"/>
        </w:rPr>
        <w:t xml:space="preserve"> культуры, время проведения – 18-00 час.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rPr>
          <w:spacing w:val="7"/>
          <w:sz w:val="28"/>
          <w:szCs w:val="28"/>
        </w:rPr>
      </w:pPr>
      <w:proofErr w:type="gramStart"/>
      <w:r w:rsidRPr="00210418">
        <w:rPr>
          <w:rStyle w:val="a4"/>
          <w:spacing w:val="7"/>
          <w:sz w:val="28"/>
          <w:szCs w:val="28"/>
        </w:rPr>
        <w:t>Присутствовали: </w:t>
      </w:r>
      <w:r w:rsidRPr="00210418">
        <w:rPr>
          <w:spacing w:val="7"/>
          <w:sz w:val="28"/>
          <w:szCs w:val="28"/>
        </w:rPr>
        <w:t> приглашённые</w:t>
      </w:r>
      <w:proofErr w:type="gramEnd"/>
      <w:r w:rsidRPr="00210418">
        <w:rPr>
          <w:spacing w:val="7"/>
          <w:sz w:val="28"/>
          <w:szCs w:val="28"/>
        </w:rPr>
        <w:t xml:space="preserve"> граждане – </w:t>
      </w:r>
      <w:r w:rsidR="000C2F13" w:rsidRPr="00210418">
        <w:rPr>
          <w:spacing w:val="7"/>
          <w:sz w:val="28"/>
          <w:szCs w:val="28"/>
        </w:rPr>
        <w:t>31</w:t>
      </w:r>
      <w:r w:rsidRPr="00210418">
        <w:rPr>
          <w:spacing w:val="7"/>
          <w:sz w:val="28"/>
          <w:szCs w:val="28"/>
        </w:rPr>
        <w:t xml:space="preserve"> чел.</w:t>
      </w:r>
    </w:p>
    <w:p w:rsidR="0008626F" w:rsidRPr="00210418" w:rsidRDefault="0008626F" w:rsidP="0008626F">
      <w:pPr>
        <w:pStyle w:val="a3"/>
        <w:shd w:val="clear" w:color="auto" w:fill="FFFFFF"/>
        <w:spacing w:before="0" w:beforeAutospacing="0" w:after="150" w:afterAutospacing="0" w:line="390" w:lineRule="atLeast"/>
        <w:rPr>
          <w:spacing w:val="7"/>
          <w:sz w:val="28"/>
          <w:szCs w:val="28"/>
        </w:rPr>
      </w:pPr>
      <w:r w:rsidRPr="00210418">
        <w:rPr>
          <w:spacing w:val="7"/>
          <w:sz w:val="28"/>
          <w:szCs w:val="28"/>
        </w:rPr>
        <w:t xml:space="preserve">                               </w:t>
      </w:r>
      <w:proofErr w:type="gramStart"/>
      <w:r w:rsidRPr="00210418">
        <w:rPr>
          <w:spacing w:val="7"/>
          <w:sz w:val="28"/>
          <w:szCs w:val="28"/>
        </w:rPr>
        <w:t>организаторы  общественных</w:t>
      </w:r>
      <w:proofErr w:type="gramEnd"/>
      <w:r w:rsidRPr="00210418">
        <w:rPr>
          <w:spacing w:val="7"/>
          <w:sz w:val="28"/>
          <w:szCs w:val="28"/>
        </w:rPr>
        <w:t xml:space="preserve"> обсуждений – </w:t>
      </w:r>
      <w:r w:rsidR="000C2F13" w:rsidRPr="00210418">
        <w:rPr>
          <w:spacing w:val="7"/>
          <w:sz w:val="28"/>
          <w:szCs w:val="28"/>
        </w:rPr>
        <w:t>7</w:t>
      </w:r>
      <w:r w:rsidRPr="00210418">
        <w:rPr>
          <w:spacing w:val="7"/>
          <w:sz w:val="28"/>
          <w:szCs w:val="28"/>
        </w:rPr>
        <w:t xml:space="preserve"> чел.</w:t>
      </w:r>
    </w:p>
    <w:p w:rsidR="00686F70" w:rsidRPr="00210418" w:rsidRDefault="000C2F13" w:rsidP="00387C98">
      <w:pPr>
        <w:pStyle w:val="a3"/>
        <w:shd w:val="clear" w:color="auto" w:fill="FFFFFF"/>
        <w:spacing w:before="0" w:beforeAutospacing="0" w:after="150" w:afterAutospacing="0" w:line="39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210418">
        <w:rPr>
          <w:spacing w:val="7"/>
          <w:sz w:val="28"/>
          <w:szCs w:val="28"/>
        </w:rPr>
        <w:t>Демченко Н.А.</w:t>
      </w:r>
      <w:r w:rsidR="00387C98" w:rsidRPr="00210418">
        <w:rPr>
          <w:spacing w:val="7"/>
          <w:sz w:val="28"/>
          <w:szCs w:val="28"/>
        </w:rPr>
        <w:t xml:space="preserve"> - главный специалист отдела архитектуры, градостроительства и земельных отношений</w:t>
      </w:r>
      <w:r w:rsidRPr="00210418">
        <w:rPr>
          <w:spacing w:val="7"/>
          <w:sz w:val="28"/>
          <w:szCs w:val="28"/>
        </w:rPr>
        <w:t xml:space="preserve"> </w:t>
      </w:r>
      <w:r w:rsidR="0008626F" w:rsidRPr="00210418">
        <w:rPr>
          <w:spacing w:val="7"/>
          <w:sz w:val="28"/>
          <w:szCs w:val="28"/>
        </w:rPr>
        <w:t>довела до присутствующих информацию о пр</w:t>
      </w:r>
      <w:r w:rsidR="00387C98" w:rsidRPr="00210418">
        <w:rPr>
          <w:spacing w:val="7"/>
          <w:sz w:val="28"/>
          <w:szCs w:val="28"/>
        </w:rPr>
        <w:t>оделанной</w:t>
      </w:r>
      <w:r w:rsidR="0008626F" w:rsidRPr="00210418">
        <w:rPr>
          <w:spacing w:val="7"/>
          <w:sz w:val="28"/>
          <w:szCs w:val="28"/>
        </w:rPr>
        <w:t xml:space="preserve"> работ</w:t>
      </w:r>
      <w:r w:rsidRPr="00210418">
        <w:rPr>
          <w:spacing w:val="7"/>
          <w:sz w:val="28"/>
          <w:szCs w:val="28"/>
        </w:rPr>
        <w:t>е</w:t>
      </w:r>
      <w:r w:rsidR="0008626F" w:rsidRPr="00210418">
        <w:rPr>
          <w:spacing w:val="7"/>
          <w:sz w:val="28"/>
          <w:szCs w:val="28"/>
        </w:rPr>
        <w:t xml:space="preserve"> </w:t>
      </w:r>
      <w:r w:rsidRPr="00210418">
        <w:rPr>
          <w:spacing w:val="7"/>
          <w:sz w:val="28"/>
          <w:szCs w:val="28"/>
        </w:rPr>
        <w:t>в рамках подготовки</w:t>
      </w:r>
      <w:r w:rsidR="0008626F" w:rsidRPr="00210418">
        <w:rPr>
          <w:spacing w:val="7"/>
          <w:sz w:val="28"/>
          <w:szCs w:val="28"/>
        </w:rPr>
        <w:t xml:space="preserve"> </w:t>
      </w:r>
      <w:r w:rsidRPr="00210418">
        <w:rPr>
          <w:spacing w:val="7"/>
          <w:sz w:val="28"/>
          <w:szCs w:val="28"/>
        </w:rPr>
        <w:t>дизайн-проекта выбранной территории</w:t>
      </w:r>
      <w:r w:rsidR="00686F70" w:rsidRPr="00210418">
        <w:rPr>
          <w:spacing w:val="7"/>
          <w:sz w:val="28"/>
          <w:szCs w:val="28"/>
        </w:rPr>
        <w:t xml:space="preserve"> </w:t>
      </w:r>
      <w:r w:rsidRPr="00210418">
        <w:rPr>
          <w:spacing w:val="7"/>
          <w:sz w:val="28"/>
          <w:szCs w:val="28"/>
        </w:rPr>
        <w:t xml:space="preserve">набережной реки Песчанка. </w:t>
      </w:r>
      <w:r w:rsidR="00686F70" w:rsidRPr="00210418">
        <w:rPr>
          <w:spacing w:val="7"/>
          <w:sz w:val="28"/>
          <w:szCs w:val="28"/>
        </w:rPr>
        <w:t>Ознакомила присутствующих с дизайн</w:t>
      </w:r>
      <w:r w:rsidR="00387C98" w:rsidRPr="00210418">
        <w:rPr>
          <w:spacing w:val="7"/>
          <w:sz w:val="28"/>
          <w:szCs w:val="28"/>
        </w:rPr>
        <w:t>-</w:t>
      </w:r>
      <w:r w:rsidR="00686F70" w:rsidRPr="00210418">
        <w:rPr>
          <w:spacing w:val="7"/>
          <w:sz w:val="28"/>
          <w:szCs w:val="28"/>
        </w:rPr>
        <w:t xml:space="preserve">проектом </w:t>
      </w:r>
      <w:r w:rsidR="00686F70" w:rsidRPr="00210418">
        <w:rPr>
          <w:sz w:val="28"/>
          <w:szCs w:val="28"/>
          <w:shd w:val="clear" w:color="auto" w:fill="FFFFFF"/>
        </w:rPr>
        <w:t xml:space="preserve">благоустройства, которое затронет всю набережную – от трассы </w:t>
      </w:r>
      <w:r w:rsidR="00387C98" w:rsidRPr="00210418">
        <w:rPr>
          <w:sz w:val="28"/>
          <w:szCs w:val="28"/>
          <w:shd w:val="clear" w:color="auto" w:fill="FFFFFF"/>
        </w:rPr>
        <w:t xml:space="preserve">Оренбург-Акбулак </w:t>
      </w:r>
      <w:r w:rsidR="00686F70" w:rsidRPr="00210418">
        <w:rPr>
          <w:sz w:val="28"/>
          <w:szCs w:val="28"/>
          <w:shd w:val="clear" w:color="auto" w:fill="FFFFFF"/>
        </w:rPr>
        <w:t>до третьей входной группы по ул. Комсомольская на территорию солёных озёр. Всю реку условно разделили на три зоны: зона тихого, активного отдыха и культурно-массовых мероприятий.</w:t>
      </w:r>
      <w:r w:rsidR="00387C98" w:rsidRPr="00210418">
        <w:rPr>
          <w:sz w:val="28"/>
          <w:szCs w:val="28"/>
          <w:shd w:val="clear" w:color="auto" w:fill="FFFFFF"/>
        </w:rPr>
        <w:t xml:space="preserve"> </w:t>
      </w:r>
      <w:r w:rsidR="00686F70" w:rsidRPr="00210418">
        <w:rPr>
          <w:spacing w:val="7"/>
          <w:sz w:val="28"/>
          <w:szCs w:val="28"/>
        </w:rPr>
        <w:t>На протяжении все</w:t>
      </w:r>
      <w:r w:rsidR="00387C98" w:rsidRPr="00210418">
        <w:rPr>
          <w:spacing w:val="7"/>
          <w:sz w:val="28"/>
          <w:szCs w:val="28"/>
        </w:rPr>
        <w:t>й</w:t>
      </w:r>
      <w:r w:rsidR="00686F70" w:rsidRPr="00210418">
        <w:rPr>
          <w:spacing w:val="7"/>
          <w:sz w:val="28"/>
          <w:szCs w:val="28"/>
        </w:rPr>
        <w:t xml:space="preserve"> территории благоустройства предусмотрено устройство тротуаров, установка освещения, скамеек и урн. В зоне культурно-массовых мероприятий устройство амфитеатра и сцены. </w:t>
      </w:r>
    </w:p>
    <w:p w:rsidR="00387C98" w:rsidRDefault="00387C98" w:rsidP="00686F70">
      <w:pPr>
        <w:pStyle w:val="a3"/>
        <w:shd w:val="clear" w:color="auto" w:fill="FFFFFF"/>
        <w:spacing w:before="0" w:beforeAutospacing="0" w:after="150" w:afterAutospacing="0" w:line="390" w:lineRule="atLeast"/>
        <w:ind w:firstLine="709"/>
        <w:jc w:val="both"/>
        <w:rPr>
          <w:spacing w:val="7"/>
          <w:sz w:val="28"/>
          <w:szCs w:val="28"/>
        </w:rPr>
      </w:pPr>
      <w:r w:rsidRPr="00210418">
        <w:rPr>
          <w:spacing w:val="7"/>
          <w:sz w:val="28"/>
          <w:szCs w:val="28"/>
        </w:rPr>
        <w:t>Т</w:t>
      </w:r>
      <w:r w:rsidR="00686F70" w:rsidRPr="00210418">
        <w:rPr>
          <w:spacing w:val="7"/>
          <w:sz w:val="28"/>
          <w:szCs w:val="28"/>
        </w:rPr>
        <w:t>акже</w:t>
      </w:r>
      <w:r w:rsidRPr="00210418">
        <w:rPr>
          <w:spacing w:val="7"/>
          <w:sz w:val="28"/>
          <w:szCs w:val="28"/>
        </w:rPr>
        <w:t xml:space="preserve"> в докладе специалист</w:t>
      </w:r>
      <w:r w:rsidR="00686F70" w:rsidRPr="00210418">
        <w:rPr>
          <w:spacing w:val="7"/>
          <w:sz w:val="28"/>
          <w:szCs w:val="28"/>
        </w:rPr>
        <w:t xml:space="preserve"> привела аналоги благоустройства набережных в других городах</w:t>
      </w:r>
      <w:r w:rsidRPr="00210418">
        <w:rPr>
          <w:spacing w:val="7"/>
          <w:sz w:val="28"/>
          <w:szCs w:val="28"/>
        </w:rPr>
        <w:t xml:space="preserve"> РФ</w:t>
      </w:r>
      <w:r w:rsidR="00686F70" w:rsidRPr="00210418">
        <w:rPr>
          <w:spacing w:val="7"/>
          <w:sz w:val="28"/>
          <w:szCs w:val="28"/>
        </w:rPr>
        <w:t>.</w:t>
      </w:r>
    </w:p>
    <w:p w:rsidR="00CB0617" w:rsidRPr="00210418" w:rsidRDefault="00CB0617" w:rsidP="00686F70">
      <w:pPr>
        <w:pStyle w:val="a3"/>
        <w:shd w:val="clear" w:color="auto" w:fill="FFFFFF"/>
        <w:spacing w:before="0" w:beforeAutospacing="0" w:after="150" w:afterAutospacing="0" w:line="390" w:lineRule="atLeast"/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Результаты общественных обсуждений будут представлены общественной комиссии для принятия</w:t>
      </w:r>
      <w:bookmarkStart w:id="0" w:name="_GoBack"/>
      <w:bookmarkEnd w:id="0"/>
      <w:r>
        <w:rPr>
          <w:spacing w:val="7"/>
          <w:sz w:val="28"/>
          <w:szCs w:val="28"/>
        </w:rPr>
        <w:t xml:space="preserve"> решений о включении предложений граждан при разработке проектной документации благоустройства набережной реки Песчанка.</w:t>
      </w:r>
    </w:p>
    <w:p w:rsidR="000C2F13" w:rsidRPr="00210418" w:rsidRDefault="00686F70" w:rsidP="00686F70">
      <w:pPr>
        <w:pStyle w:val="a3"/>
        <w:shd w:val="clear" w:color="auto" w:fill="FFFFFF"/>
        <w:spacing w:before="0" w:beforeAutospacing="0" w:after="150" w:afterAutospacing="0" w:line="390" w:lineRule="atLeast"/>
        <w:ind w:firstLine="709"/>
        <w:jc w:val="both"/>
        <w:rPr>
          <w:spacing w:val="7"/>
          <w:sz w:val="28"/>
          <w:szCs w:val="28"/>
        </w:rPr>
      </w:pPr>
      <w:r w:rsidRPr="00210418">
        <w:rPr>
          <w:sz w:val="28"/>
          <w:szCs w:val="28"/>
          <w:shd w:val="clear" w:color="auto" w:fill="FFFFFF"/>
        </w:rPr>
        <w:t xml:space="preserve">           </w:t>
      </w:r>
    </w:p>
    <w:p w:rsidR="0008626F" w:rsidRPr="00210418" w:rsidRDefault="0008626F" w:rsidP="00686F70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spacing w:val="7"/>
          <w:sz w:val="28"/>
          <w:szCs w:val="28"/>
        </w:rPr>
      </w:pPr>
      <w:r w:rsidRPr="00210418">
        <w:rPr>
          <w:spacing w:val="7"/>
          <w:sz w:val="28"/>
          <w:szCs w:val="28"/>
        </w:rPr>
        <w:lastRenderedPageBreak/>
        <w:t>При обсуждении дизайн</w:t>
      </w:r>
      <w:r w:rsidR="000C2F13" w:rsidRPr="00210418">
        <w:rPr>
          <w:spacing w:val="7"/>
          <w:sz w:val="28"/>
          <w:szCs w:val="28"/>
        </w:rPr>
        <w:t xml:space="preserve"> </w:t>
      </w:r>
      <w:r w:rsidRPr="00210418">
        <w:rPr>
          <w:spacing w:val="7"/>
          <w:sz w:val="28"/>
          <w:szCs w:val="28"/>
        </w:rPr>
        <w:t>- проект</w:t>
      </w:r>
      <w:r w:rsidR="000C2F13" w:rsidRPr="00210418">
        <w:rPr>
          <w:spacing w:val="7"/>
          <w:sz w:val="28"/>
          <w:szCs w:val="28"/>
        </w:rPr>
        <w:t xml:space="preserve">а благоустройства набережной реки Песчанка </w:t>
      </w:r>
      <w:r w:rsidR="00686F70" w:rsidRPr="00210418">
        <w:rPr>
          <w:spacing w:val="7"/>
          <w:sz w:val="28"/>
          <w:szCs w:val="28"/>
        </w:rPr>
        <w:t xml:space="preserve">присутствующими поданы следующие предложения и </w:t>
      </w:r>
      <w:r w:rsidRPr="00210418">
        <w:rPr>
          <w:spacing w:val="7"/>
          <w:sz w:val="28"/>
          <w:szCs w:val="28"/>
        </w:rPr>
        <w:t>замечания.</w:t>
      </w:r>
    </w:p>
    <w:p w:rsidR="000C2F13" w:rsidRPr="00210418" w:rsidRDefault="000C2F13" w:rsidP="00686F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</w:rPr>
        <w:t>Тюлегенов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Р.Н. - по установке скамеек с солнечной батареей и подогревом сидений.</w:t>
      </w:r>
    </w:p>
    <w:p w:rsidR="000C2F13" w:rsidRPr="00210418" w:rsidRDefault="000C2F13" w:rsidP="00686F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</w:rPr>
        <w:t>Тюлегенов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Н.Н. - предложил набережную включить в программу "Безопасный город", в </w:t>
      </w:r>
      <w:r w:rsidR="00387C98" w:rsidRPr="00210418">
        <w:rPr>
          <w:rFonts w:ascii="Times New Roman" w:hAnsi="Times New Roman" w:cs="Times New Roman"/>
          <w:sz w:val="28"/>
          <w:szCs w:val="28"/>
        </w:rPr>
        <w:t>том числе</w:t>
      </w:r>
      <w:r w:rsidRPr="00210418">
        <w:rPr>
          <w:rFonts w:ascii="Times New Roman" w:hAnsi="Times New Roman" w:cs="Times New Roman"/>
          <w:sz w:val="28"/>
          <w:szCs w:val="28"/>
        </w:rPr>
        <w:t xml:space="preserve"> устройство видеонаблюдения на солнечных батареях. Ограждение набережной поручнями.</w:t>
      </w:r>
    </w:p>
    <w:p w:rsidR="000C2F13" w:rsidRPr="00210418" w:rsidRDefault="000C2F13" w:rsidP="00686F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</w:rPr>
        <w:t>Чжен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Р.Э. - создание инновационного </w:t>
      </w:r>
      <w:proofErr w:type="spellStart"/>
      <w:r w:rsidRPr="00210418">
        <w:rPr>
          <w:rFonts w:ascii="Times New Roman" w:hAnsi="Times New Roman" w:cs="Times New Roman"/>
          <w:sz w:val="28"/>
          <w:szCs w:val="28"/>
        </w:rPr>
        <w:t>робототизированного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пространства для детей для проведения интеллектуальных детских мероприятий. А также в процесс проектирования набережной подключить детей для генерирования идей.</w:t>
      </w:r>
    </w:p>
    <w:p w:rsidR="000C2F13" w:rsidRDefault="00210418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  <w:shd w:val="clear" w:color="auto" w:fill="FFFFFF"/>
        </w:rPr>
        <w:t>Гаязов</w:t>
      </w:r>
      <w:proofErr w:type="spellEnd"/>
      <w:r w:rsidRPr="00210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 -</w:t>
      </w:r>
      <w:r w:rsidRPr="002104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C2F13" w:rsidRPr="00210418">
        <w:rPr>
          <w:rFonts w:ascii="Times New Roman" w:hAnsi="Times New Roman" w:cs="Times New Roman"/>
          <w:sz w:val="28"/>
          <w:szCs w:val="28"/>
        </w:rPr>
        <w:t>исключи</w:t>
      </w:r>
      <w:r w:rsidR="00387C98" w:rsidRPr="00210418">
        <w:rPr>
          <w:rFonts w:ascii="Times New Roman" w:hAnsi="Times New Roman" w:cs="Times New Roman"/>
          <w:sz w:val="28"/>
          <w:szCs w:val="28"/>
        </w:rPr>
        <w:t>ть размещение торговых объектов</w:t>
      </w:r>
      <w:r w:rsidR="000C2F13" w:rsidRPr="00210418">
        <w:rPr>
          <w:rFonts w:ascii="Times New Roman" w:hAnsi="Times New Roman" w:cs="Times New Roman"/>
          <w:sz w:val="28"/>
          <w:szCs w:val="28"/>
        </w:rPr>
        <w:t xml:space="preserve"> </w:t>
      </w:r>
      <w:r w:rsidR="00387C98" w:rsidRPr="00210418">
        <w:rPr>
          <w:rFonts w:ascii="Times New Roman" w:hAnsi="Times New Roman" w:cs="Times New Roman"/>
          <w:sz w:val="28"/>
          <w:szCs w:val="28"/>
        </w:rPr>
        <w:t>в зоне «культурно-массовых мероприятий».</w:t>
      </w:r>
    </w:p>
    <w:p w:rsidR="00CB0617" w:rsidRPr="00210418" w:rsidRDefault="00CB0617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И.М. внесла ряд предложений: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 xml:space="preserve"> 1. Очистка русла реки Песчанка. </w:t>
      </w:r>
      <w:proofErr w:type="gramStart"/>
      <w:r w:rsidRPr="00210418">
        <w:rPr>
          <w:rFonts w:ascii="Times New Roman" w:hAnsi="Times New Roman" w:cs="Times New Roman"/>
          <w:sz w:val="28"/>
          <w:szCs w:val="28"/>
        </w:rPr>
        <w:t>Выявить  и</w:t>
      </w:r>
      <w:proofErr w:type="gramEnd"/>
      <w:r w:rsidRPr="00210418">
        <w:rPr>
          <w:rFonts w:ascii="Times New Roman" w:hAnsi="Times New Roman" w:cs="Times New Roman"/>
          <w:sz w:val="28"/>
          <w:szCs w:val="28"/>
        </w:rPr>
        <w:t xml:space="preserve"> исключить  устройство плотин выше по течению, тем самым наполнить реку водой.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 xml:space="preserve">2. Выявить все случаи </w:t>
      </w:r>
      <w:r w:rsidR="00387C98" w:rsidRPr="00210418">
        <w:rPr>
          <w:rFonts w:ascii="Times New Roman" w:hAnsi="Times New Roman" w:cs="Times New Roman"/>
          <w:sz w:val="28"/>
          <w:szCs w:val="28"/>
        </w:rPr>
        <w:t>сброса сточных вод</w:t>
      </w:r>
      <w:r w:rsidRPr="00210418">
        <w:rPr>
          <w:rFonts w:ascii="Times New Roman" w:hAnsi="Times New Roman" w:cs="Times New Roman"/>
          <w:sz w:val="28"/>
          <w:szCs w:val="28"/>
        </w:rPr>
        <w:t xml:space="preserve"> в реку с дворовых территорий смежных с набережной, в </w:t>
      </w:r>
      <w:proofErr w:type="spellStart"/>
      <w:r w:rsidRPr="002104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>. "Соль-Илецк-курорт"</w:t>
      </w:r>
      <w:r w:rsidR="00210418" w:rsidRPr="00210418">
        <w:rPr>
          <w:rFonts w:ascii="Times New Roman" w:hAnsi="Times New Roman" w:cs="Times New Roman"/>
          <w:sz w:val="28"/>
          <w:szCs w:val="28"/>
        </w:rPr>
        <w:t>.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 xml:space="preserve">3. Посадка деревьев таких </w:t>
      </w:r>
      <w:r w:rsidR="00387C98" w:rsidRPr="00210418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10418">
        <w:rPr>
          <w:rFonts w:ascii="Times New Roman" w:hAnsi="Times New Roman" w:cs="Times New Roman"/>
          <w:sz w:val="28"/>
          <w:szCs w:val="28"/>
        </w:rPr>
        <w:t>как рябина, береза и ива плакучая</w:t>
      </w:r>
      <w:r w:rsidR="00210418" w:rsidRPr="00210418">
        <w:rPr>
          <w:rFonts w:ascii="Times New Roman" w:hAnsi="Times New Roman" w:cs="Times New Roman"/>
          <w:sz w:val="28"/>
          <w:szCs w:val="28"/>
        </w:rPr>
        <w:t>.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>4. Разработка единого стилистического решения прилегающих домовладений и ограждающих элементов.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 xml:space="preserve">5. В </w:t>
      </w:r>
      <w:r w:rsidR="00387C98" w:rsidRPr="00210418">
        <w:rPr>
          <w:rFonts w:ascii="Times New Roman" w:hAnsi="Times New Roman" w:cs="Times New Roman"/>
          <w:sz w:val="28"/>
          <w:szCs w:val="28"/>
        </w:rPr>
        <w:t>зоне</w:t>
      </w:r>
      <w:r w:rsidRPr="00210418">
        <w:rPr>
          <w:rFonts w:ascii="Times New Roman" w:hAnsi="Times New Roman" w:cs="Times New Roman"/>
          <w:sz w:val="28"/>
          <w:szCs w:val="28"/>
        </w:rPr>
        <w:t xml:space="preserve"> </w:t>
      </w:r>
      <w:r w:rsidR="00387C98" w:rsidRPr="00210418">
        <w:rPr>
          <w:rFonts w:ascii="Times New Roman" w:hAnsi="Times New Roman" w:cs="Times New Roman"/>
          <w:sz w:val="28"/>
          <w:szCs w:val="28"/>
        </w:rPr>
        <w:t>«</w:t>
      </w:r>
      <w:r w:rsidRPr="00210418">
        <w:rPr>
          <w:rFonts w:ascii="Times New Roman" w:hAnsi="Times New Roman" w:cs="Times New Roman"/>
          <w:sz w:val="28"/>
          <w:szCs w:val="28"/>
        </w:rPr>
        <w:t>тихого отдыха</w:t>
      </w:r>
      <w:r w:rsidR="00387C98" w:rsidRPr="00210418">
        <w:rPr>
          <w:rFonts w:ascii="Times New Roman" w:hAnsi="Times New Roman" w:cs="Times New Roman"/>
          <w:sz w:val="28"/>
          <w:szCs w:val="28"/>
        </w:rPr>
        <w:t>»</w:t>
      </w:r>
      <w:r w:rsidRPr="00210418">
        <w:rPr>
          <w:rFonts w:ascii="Times New Roman" w:hAnsi="Times New Roman" w:cs="Times New Roman"/>
          <w:sz w:val="28"/>
          <w:szCs w:val="28"/>
        </w:rPr>
        <w:t xml:space="preserve"> создание столов для шахмат и других интеллектуальных игр</w:t>
      </w:r>
      <w:r w:rsidR="00210418" w:rsidRPr="00210418">
        <w:rPr>
          <w:rFonts w:ascii="Times New Roman" w:hAnsi="Times New Roman" w:cs="Times New Roman"/>
          <w:sz w:val="28"/>
          <w:szCs w:val="28"/>
        </w:rPr>
        <w:t>.</w:t>
      </w:r>
    </w:p>
    <w:p w:rsidR="000C2F13" w:rsidRPr="00210418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>6. Созда</w:t>
      </w:r>
      <w:r w:rsidR="00210418" w:rsidRPr="00210418">
        <w:rPr>
          <w:rFonts w:ascii="Times New Roman" w:hAnsi="Times New Roman" w:cs="Times New Roman"/>
          <w:sz w:val="28"/>
          <w:szCs w:val="28"/>
        </w:rPr>
        <w:t>ть</w:t>
      </w:r>
      <w:r w:rsidRPr="00210418">
        <w:rPr>
          <w:rFonts w:ascii="Times New Roman" w:hAnsi="Times New Roman" w:cs="Times New Roman"/>
          <w:sz w:val="28"/>
          <w:szCs w:val="28"/>
        </w:rPr>
        <w:t xml:space="preserve"> и реконстру</w:t>
      </w:r>
      <w:r w:rsidR="00210418" w:rsidRPr="00210418">
        <w:rPr>
          <w:rFonts w:ascii="Times New Roman" w:hAnsi="Times New Roman" w:cs="Times New Roman"/>
          <w:sz w:val="28"/>
          <w:szCs w:val="28"/>
        </w:rPr>
        <w:t>ировать</w:t>
      </w:r>
      <w:r w:rsidRPr="00210418">
        <w:rPr>
          <w:rFonts w:ascii="Times New Roman" w:hAnsi="Times New Roman" w:cs="Times New Roman"/>
          <w:sz w:val="28"/>
          <w:szCs w:val="28"/>
        </w:rPr>
        <w:t xml:space="preserve"> пешеходны</w:t>
      </w:r>
      <w:r w:rsidR="00210418" w:rsidRPr="00210418">
        <w:rPr>
          <w:rFonts w:ascii="Times New Roman" w:hAnsi="Times New Roman" w:cs="Times New Roman"/>
          <w:sz w:val="28"/>
          <w:szCs w:val="28"/>
        </w:rPr>
        <w:t>е</w:t>
      </w:r>
      <w:r w:rsidRPr="00210418">
        <w:rPr>
          <w:rFonts w:ascii="Times New Roman" w:hAnsi="Times New Roman" w:cs="Times New Roman"/>
          <w:sz w:val="28"/>
          <w:szCs w:val="28"/>
        </w:rPr>
        <w:t xml:space="preserve"> мост</w:t>
      </w:r>
      <w:r w:rsidR="00210418" w:rsidRPr="00210418">
        <w:rPr>
          <w:rFonts w:ascii="Times New Roman" w:hAnsi="Times New Roman" w:cs="Times New Roman"/>
          <w:sz w:val="28"/>
          <w:szCs w:val="28"/>
        </w:rPr>
        <w:t>ы</w:t>
      </w:r>
      <w:r w:rsidRPr="00210418">
        <w:rPr>
          <w:rFonts w:ascii="Times New Roman" w:hAnsi="Times New Roman" w:cs="Times New Roman"/>
          <w:sz w:val="28"/>
          <w:szCs w:val="28"/>
        </w:rPr>
        <w:t xml:space="preserve">, </w:t>
      </w:r>
      <w:r w:rsidR="00210418" w:rsidRPr="00210418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387C98" w:rsidRPr="00210418">
        <w:rPr>
          <w:rFonts w:ascii="Times New Roman" w:hAnsi="Times New Roman" w:cs="Times New Roman"/>
          <w:sz w:val="28"/>
          <w:szCs w:val="28"/>
        </w:rPr>
        <w:t>наименование</w:t>
      </w:r>
      <w:r w:rsidRPr="002104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10418" w:rsidRPr="00210418">
        <w:rPr>
          <w:rFonts w:ascii="Times New Roman" w:hAnsi="Times New Roman" w:cs="Times New Roman"/>
          <w:sz w:val="28"/>
          <w:szCs w:val="28"/>
        </w:rPr>
        <w:t>ам</w:t>
      </w:r>
      <w:r w:rsidR="00387C98" w:rsidRPr="00210418">
        <w:rPr>
          <w:rFonts w:ascii="Times New Roman" w:hAnsi="Times New Roman" w:cs="Times New Roman"/>
          <w:sz w:val="28"/>
          <w:szCs w:val="28"/>
        </w:rPr>
        <w:t xml:space="preserve"> </w:t>
      </w:r>
      <w:r w:rsidRPr="00210418">
        <w:rPr>
          <w:rFonts w:ascii="Times New Roman" w:hAnsi="Times New Roman" w:cs="Times New Roman"/>
          <w:sz w:val="28"/>
          <w:szCs w:val="28"/>
        </w:rPr>
        <w:t>исходя из цветов</w:t>
      </w:r>
      <w:r w:rsidR="00210418" w:rsidRPr="00210418">
        <w:rPr>
          <w:rFonts w:ascii="Times New Roman" w:hAnsi="Times New Roman" w:cs="Times New Roman"/>
          <w:sz w:val="28"/>
          <w:szCs w:val="28"/>
        </w:rPr>
        <w:t>ых</w:t>
      </w:r>
      <w:r w:rsidRPr="00210418">
        <w:rPr>
          <w:rFonts w:ascii="Times New Roman" w:hAnsi="Times New Roman" w:cs="Times New Roman"/>
          <w:sz w:val="28"/>
          <w:szCs w:val="28"/>
        </w:rPr>
        <w:t xml:space="preserve"> или стилистическ</w:t>
      </w:r>
      <w:r w:rsidR="00210418" w:rsidRPr="00210418">
        <w:rPr>
          <w:rFonts w:ascii="Times New Roman" w:hAnsi="Times New Roman" w:cs="Times New Roman"/>
          <w:sz w:val="28"/>
          <w:szCs w:val="28"/>
        </w:rPr>
        <w:t>их</w:t>
      </w:r>
      <w:r w:rsidRPr="0021041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10418" w:rsidRPr="00210418">
        <w:rPr>
          <w:rFonts w:ascii="Times New Roman" w:hAnsi="Times New Roman" w:cs="Times New Roman"/>
          <w:sz w:val="28"/>
          <w:szCs w:val="28"/>
        </w:rPr>
        <w:t>й</w:t>
      </w:r>
      <w:r w:rsidRPr="00210418">
        <w:rPr>
          <w:rFonts w:ascii="Times New Roman" w:hAnsi="Times New Roman" w:cs="Times New Roman"/>
          <w:sz w:val="28"/>
          <w:szCs w:val="28"/>
        </w:rPr>
        <w:t>. Рассмотре</w:t>
      </w:r>
      <w:r w:rsidR="00210418" w:rsidRPr="00210418">
        <w:rPr>
          <w:rFonts w:ascii="Times New Roman" w:hAnsi="Times New Roman" w:cs="Times New Roman"/>
          <w:sz w:val="28"/>
          <w:szCs w:val="28"/>
        </w:rPr>
        <w:t>ть</w:t>
      </w:r>
      <w:r w:rsidRPr="0021041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10418" w:rsidRPr="00210418">
        <w:rPr>
          <w:rFonts w:ascii="Times New Roman" w:hAnsi="Times New Roman" w:cs="Times New Roman"/>
          <w:sz w:val="28"/>
          <w:szCs w:val="28"/>
        </w:rPr>
        <w:t>ь</w:t>
      </w:r>
      <w:r w:rsidRPr="00210418">
        <w:rPr>
          <w:rFonts w:ascii="Times New Roman" w:hAnsi="Times New Roman" w:cs="Times New Roman"/>
          <w:sz w:val="28"/>
          <w:szCs w:val="28"/>
        </w:rPr>
        <w:t xml:space="preserve"> включения в элеме</w:t>
      </w:r>
      <w:r w:rsidR="00210418" w:rsidRPr="00210418">
        <w:rPr>
          <w:rFonts w:ascii="Times New Roman" w:hAnsi="Times New Roman" w:cs="Times New Roman"/>
          <w:sz w:val="28"/>
          <w:szCs w:val="28"/>
        </w:rPr>
        <w:t>нты малых форм и мостов мозаики.</w:t>
      </w:r>
    </w:p>
    <w:p w:rsidR="000C2F13" w:rsidRDefault="000C2F13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sz w:val="28"/>
          <w:szCs w:val="28"/>
        </w:rPr>
        <w:t>7. Рассмотреть возможность включения в элементы набережной деревянны</w:t>
      </w:r>
      <w:r w:rsidR="00210418" w:rsidRPr="00210418">
        <w:rPr>
          <w:rFonts w:ascii="Times New Roman" w:hAnsi="Times New Roman" w:cs="Times New Roman"/>
          <w:sz w:val="28"/>
          <w:szCs w:val="28"/>
        </w:rPr>
        <w:t>х</w:t>
      </w:r>
      <w:r w:rsidRPr="00210418">
        <w:rPr>
          <w:rFonts w:ascii="Times New Roman" w:hAnsi="Times New Roman" w:cs="Times New Roman"/>
          <w:sz w:val="28"/>
          <w:szCs w:val="28"/>
        </w:rPr>
        <w:t xml:space="preserve"> настил</w:t>
      </w:r>
      <w:r w:rsidR="00210418" w:rsidRPr="00210418">
        <w:rPr>
          <w:rFonts w:ascii="Times New Roman" w:hAnsi="Times New Roman" w:cs="Times New Roman"/>
          <w:sz w:val="28"/>
          <w:szCs w:val="28"/>
        </w:rPr>
        <w:t>ов</w:t>
      </w:r>
      <w:r w:rsidRPr="00210418">
        <w:rPr>
          <w:rFonts w:ascii="Times New Roman" w:hAnsi="Times New Roman" w:cs="Times New Roman"/>
          <w:sz w:val="28"/>
          <w:szCs w:val="28"/>
        </w:rPr>
        <w:t xml:space="preserve"> и каменн</w:t>
      </w:r>
      <w:r w:rsidR="00210418" w:rsidRPr="00210418">
        <w:rPr>
          <w:rFonts w:ascii="Times New Roman" w:hAnsi="Times New Roman" w:cs="Times New Roman"/>
          <w:sz w:val="28"/>
          <w:szCs w:val="28"/>
        </w:rPr>
        <w:t>ых</w:t>
      </w:r>
      <w:r w:rsidRPr="00210418">
        <w:rPr>
          <w:rFonts w:ascii="Times New Roman" w:hAnsi="Times New Roman" w:cs="Times New Roman"/>
          <w:sz w:val="28"/>
          <w:szCs w:val="28"/>
        </w:rPr>
        <w:t xml:space="preserve"> </w:t>
      </w:r>
      <w:r w:rsidR="00210418" w:rsidRPr="00210418">
        <w:rPr>
          <w:rFonts w:ascii="Times New Roman" w:hAnsi="Times New Roman" w:cs="Times New Roman"/>
          <w:sz w:val="28"/>
          <w:szCs w:val="28"/>
        </w:rPr>
        <w:t>элементов.</w:t>
      </w:r>
    </w:p>
    <w:p w:rsidR="00CB0617" w:rsidRPr="00210418" w:rsidRDefault="00CB0617" w:rsidP="00CB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13" w:rsidRDefault="000C2F13" w:rsidP="00686F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418">
        <w:rPr>
          <w:rFonts w:ascii="Times New Roman" w:hAnsi="Times New Roman" w:cs="Times New Roman"/>
          <w:sz w:val="28"/>
          <w:szCs w:val="28"/>
        </w:rPr>
        <w:t>Кетебаев</w:t>
      </w:r>
      <w:proofErr w:type="spellEnd"/>
      <w:r w:rsidRPr="00210418">
        <w:rPr>
          <w:rFonts w:ascii="Times New Roman" w:hAnsi="Times New Roman" w:cs="Times New Roman"/>
          <w:sz w:val="28"/>
          <w:szCs w:val="28"/>
        </w:rPr>
        <w:t xml:space="preserve"> С.Б.</w:t>
      </w:r>
      <w:r w:rsidR="00210418">
        <w:rPr>
          <w:rFonts w:ascii="Times New Roman" w:hAnsi="Times New Roman" w:cs="Times New Roman"/>
          <w:sz w:val="28"/>
          <w:szCs w:val="28"/>
        </w:rPr>
        <w:t xml:space="preserve"> - </w:t>
      </w:r>
      <w:r w:rsidRPr="00210418">
        <w:rPr>
          <w:rFonts w:ascii="Times New Roman" w:hAnsi="Times New Roman" w:cs="Times New Roman"/>
          <w:sz w:val="28"/>
          <w:szCs w:val="28"/>
        </w:rPr>
        <w:t>предложил устройство велосипедных дорожек вдоль набережной с прокатом велосипедов.</w:t>
      </w:r>
      <w:r w:rsidR="00210418" w:rsidRPr="00210418">
        <w:rPr>
          <w:rFonts w:ascii="Times New Roman" w:hAnsi="Times New Roman" w:cs="Times New Roman"/>
          <w:sz w:val="28"/>
          <w:szCs w:val="28"/>
        </w:rPr>
        <w:t xml:space="preserve">  В районе ул. Московской устроить </w:t>
      </w:r>
      <w:r w:rsidRPr="00210418">
        <w:rPr>
          <w:rFonts w:ascii="Times New Roman" w:hAnsi="Times New Roman" w:cs="Times New Roman"/>
          <w:sz w:val="28"/>
          <w:szCs w:val="28"/>
        </w:rPr>
        <w:t>площадки для картинга.</w:t>
      </w:r>
    </w:p>
    <w:p w:rsidR="00CB0617" w:rsidRPr="00210418" w:rsidRDefault="00CB0617" w:rsidP="0068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8" w:rsidRPr="00BE62DE" w:rsidRDefault="00210418" w:rsidP="00210418">
      <w:pPr>
        <w:pStyle w:val="a5"/>
        <w:widowControl w:val="0"/>
        <w:spacing w:line="256" w:lineRule="auto"/>
        <w:ind w:left="0" w:right="-2"/>
        <w:jc w:val="both"/>
        <w:rPr>
          <w:sz w:val="28"/>
          <w:szCs w:val="28"/>
          <w:lang w:eastAsia="en-US"/>
        </w:rPr>
      </w:pPr>
      <w:r w:rsidRPr="00BE62DE">
        <w:rPr>
          <w:sz w:val="28"/>
          <w:szCs w:val="28"/>
          <w:lang w:eastAsia="en-US"/>
        </w:rPr>
        <w:t>Первый заместитель главы администрации</w:t>
      </w:r>
    </w:p>
    <w:p w:rsidR="00210418" w:rsidRPr="00BE62DE" w:rsidRDefault="00210418" w:rsidP="00210418">
      <w:pPr>
        <w:pStyle w:val="a5"/>
        <w:widowControl w:val="0"/>
        <w:spacing w:line="256" w:lineRule="auto"/>
        <w:ind w:left="0" w:right="-2"/>
        <w:jc w:val="both"/>
        <w:rPr>
          <w:sz w:val="28"/>
          <w:szCs w:val="28"/>
          <w:lang w:eastAsia="en-US"/>
        </w:rPr>
      </w:pPr>
      <w:r w:rsidRPr="00BE62DE">
        <w:rPr>
          <w:sz w:val="28"/>
          <w:szCs w:val="28"/>
          <w:lang w:eastAsia="en-US"/>
        </w:rPr>
        <w:t xml:space="preserve">городского округа - заместителя </w:t>
      </w:r>
    </w:p>
    <w:p w:rsidR="00210418" w:rsidRPr="00BE62DE" w:rsidRDefault="00210418" w:rsidP="00210418">
      <w:pPr>
        <w:pStyle w:val="a5"/>
        <w:widowControl w:val="0"/>
        <w:spacing w:line="256" w:lineRule="auto"/>
        <w:ind w:left="0" w:right="-2"/>
        <w:jc w:val="both"/>
        <w:rPr>
          <w:sz w:val="28"/>
          <w:szCs w:val="28"/>
          <w:lang w:eastAsia="en-US"/>
        </w:rPr>
      </w:pPr>
      <w:r w:rsidRPr="00BE62DE">
        <w:rPr>
          <w:sz w:val="28"/>
          <w:szCs w:val="28"/>
          <w:lang w:eastAsia="en-US"/>
        </w:rPr>
        <w:t xml:space="preserve">главы по </w:t>
      </w:r>
      <w:proofErr w:type="gramStart"/>
      <w:r w:rsidRPr="00BE62DE">
        <w:rPr>
          <w:sz w:val="28"/>
          <w:szCs w:val="28"/>
          <w:lang w:eastAsia="en-US"/>
        </w:rPr>
        <w:t>строительству,  транспорту</w:t>
      </w:r>
      <w:proofErr w:type="gramEnd"/>
      <w:r w:rsidRPr="00BE62DE">
        <w:rPr>
          <w:sz w:val="28"/>
          <w:szCs w:val="28"/>
          <w:lang w:eastAsia="en-US"/>
        </w:rPr>
        <w:t xml:space="preserve">, </w:t>
      </w:r>
    </w:p>
    <w:p w:rsidR="00210418" w:rsidRDefault="00210418" w:rsidP="00210418">
      <w:pPr>
        <w:pStyle w:val="a5"/>
        <w:widowControl w:val="0"/>
        <w:spacing w:line="256" w:lineRule="auto"/>
        <w:ind w:left="0" w:right="-2"/>
        <w:jc w:val="both"/>
        <w:rPr>
          <w:sz w:val="28"/>
          <w:szCs w:val="28"/>
          <w:lang w:eastAsia="en-US"/>
        </w:rPr>
      </w:pPr>
      <w:r w:rsidRPr="00BE62DE">
        <w:rPr>
          <w:sz w:val="28"/>
          <w:szCs w:val="28"/>
          <w:lang w:eastAsia="en-US"/>
        </w:rPr>
        <w:t xml:space="preserve">благоустройству и ЖКХ                                                                   </w:t>
      </w:r>
      <w:proofErr w:type="spellStart"/>
      <w:r w:rsidRPr="00BE62DE">
        <w:rPr>
          <w:sz w:val="28"/>
          <w:szCs w:val="28"/>
        </w:rPr>
        <w:t>Вдовкин</w:t>
      </w:r>
      <w:proofErr w:type="spellEnd"/>
      <w:r w:rsidRPr="00BE62DE">
        <w:rPr>
          <w:sz w:val="28"/>
          <w:szCs w:val="28"/>
        </w:rPr>
        <w:t xml:space="preserve"> В.П.</w:t>
      </w:r>
      <w:r w:rsidRPr="00BE62D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            </w:t>
      </w:r>
    </w:p>
    <w:p w:rsidR="00F2301A" w:rsidRPr="00210418" w:rsidRDefault="00CB0617" w:rsidP="00210418">
      <w:pPr>
        <w:tabs>
          <w:tab w:val="left" w:pos="915"/>
        </w:tabs>
        <w:rPr>
          <w:lang w:eastAsia="ru-RU"/>
        </w:rPr>
      </w:pPr>
    </w:p>
    <w:sectPr w:rsidR="00F2301A" w:rsidRPr="0021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6F"/>
    <w:rsid w:val="0008626F"/>
    <w:rsid w:val="000C2F13"/>
    <w:rsid w:val="00210418"/>
    <w:rsid w:val="00387C98"/>
    <w:rsid w:val="00686F70"/>
    <w:rsid w:val="00C42EDF"/>
    <w:rsid w:val="00CB0617"/>
    <w:rsid w:val="00D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9873-80A6-4330-8AB1-C590753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26F"/>
    <w:rPr>
      <w:b/>
      <w:bCs/>
    </w:rPr>
  </w:style>
  <w:style w:type="paragraph" w:styleId="a5">
    <w:name w:val="List Paragraph"/>
    <w:basedOn w:val="a"/>
    <w:uiPriority w:val="34"/>
    <w:qFormat/>
    <w:rsid w:val="002104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cp:lastPrinted>2018-03-30T13:12:00Z</cp:lastPrinted>
  <dcterms:created xsi:type="dcterms:W3CDTF">2018-03-30T12:23:00Z</dcterms:created>
  <dcterms:modified xsi:type="dcterms:W3CDTF">2018-03-30T13:13:00Z</dcterms:modified>
</cp:coreProperties>
</file>