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8" w:rsidRPr="00787233" w:rsidRDefault="00EB2041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D6B02" w:rsidRPr="00856D1C" w:rsidRDefault="00FD6B02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2E" w:rsidRDefault="00B72EC8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spellStart"/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04012E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r w:rsidR="0004012E">
        <w:rPr>
          <w:rFonts w:ascii="Times New Roman" w:hAnsi="Times New Roman" w:cs="Times New Roman"/>
          <w:sz w:val="28"/>
          <w:szCs w:val="28"/>
        </w:rPr>
        <w:t xml:space="preserve"> установления условно разрешённого вида  использования –</w:t>
      </w:r>
      <w:r w:rsidR="00D52464">
        <w:rPr>
          <w:rFonts w:ascii="Times New Roman" w:hAnsi="Times New Roman" w:cs="Times New Roman"/>
          <w:sz w:val="28"/>
          <w:szCs w:val="28"/>
        </w:rPr>
        <w:t xml:space="preserve"> </w:t>
      </w:r>
      <w:r w:rsidR="00FD6B02">
        <w:rPr>
          <w:rFonts w:ascii="Times New Roman" w:hAnsi="Times New Roman" w:cs="Times New Roman"/>
          <w:sz w:val="28"/>
          <w:szCs w:val="28"/>
        </w:rPr>
        <w:t>«Коммунальное обслуживание, предоставление услуг связи. Код 3.1.» в целях размещения базовой станции сотовой связи  для  формируемого земельного участка, общей площадью 3</w:t>
      </w:r>
      <w:r w:rsidR="00825001">
        <w:rPr>
          <w:rFonts w:ascii="Times New Roman" w:hAnsi="Times New Roman" w:cs="Times New Roman"/>
          <w:sz w:val="28"/>
          <w:szCs w:val="28"/>
        </w:rPr>
        <w:t>0</w:t>
      </w:r>
      <w:r w:rsidR="00FD6B02">
        <w:rPr>
          <w:rFonts w:ascii="Times New Roman" w:hAnsi="Times New Roman" w:cs="Times New Roman"/>
          <w:sz w:val="28"/>
          <w:szCs w:val="28"/>
        </w:rPr>
        <w:t xml:space="preserve"> кв.м., в  территориальной </w:t>
      </w:r>
      <w:r w:rsidR="0004012E">
        <w:rPr>
          <w:rFonts w:ascii="Times New Roman" w:hAnsi="Times New Roman" w:cs="Times New Roman"/>
          <w:sz w:val="28"/>
          <w:szCs w:val="28"/>
        </w:rPr>
        <w:t xml:space="preserve">зоне </w:t>
      </w:r>
      <w:r w:rsidR="00E77912">
        <w:rPr>
          <w:rFonts w:ascii="Times New Roman" w:hAnsi="Times New Roman" w:cs="Times New Roman"/>
          <w:sz w:val="28"/>
          <w:szCs w:val="28"/>
        </w:rPr>
        <w:t>обслуживания и деловой активности населения (Ж-3</w:t>
      </w:r>
      <w:r w:rsidR="00FD6B02">
        <w:rPr>
          <w:rFonts w:ascii="Times New Roman" w:hAnsi="Times New Roman" w:cs="Times New Roman"/>
          <w:sz w:val="28"/>
          <w:szCs w:val="28"/>
        </w:rPr>
        <w:t>)</w:t>
      </w:r>
      <w:r w:rsidR="000401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E25" w:rsidRPr="00D91077" w:rsidRDefault="00126E25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EC8" w:rsidRDefault="00B72EC8" w:rsidP="0004012E">
      <w:pPr>
        <w:pStyle w:val="ConsPlusTitle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1.Место и врем</w:t>
      </w:r>
      <w:r w:rsidR="00AF40B1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я проведения публичных слуша</w:t>
      </w:r>
      <w:r w:rsidR="00126E25"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</w:p>
    <w:p w:rsidR="00126E25" w:rsidRPr="00856D1C" w:rsidRDefault="00126E25" w:rsidP="0004012E">
      <w:pPr>
        <w:pStyle w:val="ConsPlusTitle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C8" w:rsidRDefault="00E77912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ахтный, ул.Центральная, 25, Пригородный сельский дом культуры</w:t>
      </w:r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10.07.2017 г.</w:t>
      </w:r>
      <w:r w:rsidR="0027399B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2EC8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населения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92" w:rsidRDefault="00B72EC8" w:rsidP="0085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</w:t>
      </w:r>
      <w:r w:rsidR="007B12CF"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слушания </w:t>
      </w:r>
      <w:r w:rsidR="00DC2499" w:rsidRPr="00856D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назначены  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в ц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принятого решением</w:t>
      </w:r>
      <w:proofErr w:type="gram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 Совета депутатов муниципального 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 xml:space="preserve">явления Оренбургского регионального отделения Поволжского филиала ПАО «МегаФон»   от </w:t>
      </w:r>
      <w:r w:rsidR="00E77912">
        <w:rPr>
          <w:rFonts w:ascii="Times New Roman" w:hAnsi="Times New Roman" w:cs="Times New Roman"/>
          <w:b w:val="0"/>
          <w:sz w:val="28"/>
          <w:szCs w:val="28"/>
        </w:rPr>
        <w:t>06.06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DC2499" w:rsidRPr="00856D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2EC8" w:rsidRDefault="00A55E97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</w:t>
      </w:r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>ы постановлением главы администрации муниципального образования Соль-</w:t>
      </w:r>
      <w:proofErr w:type="spellStart"/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="00E77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FF5A9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77912">
        <w:rPr>
          <w:rFonts w:ascii="Times New Roman" w:hAnsi="Times New Roman" w:cs="Times New Roman"/>
          <w:color w:val="000000"/>
          <w:sz w:val="28"/>
          <w:szCs w:val="28"/>
        </w:rPr>
        <w:t xml:space="preserve"> 16.06</w:t>
      </w:r>
      <w:r w:rsidR="00FF5A92" w:rsidRPr="00FF5A92">
        <w:rPr>
          <w:rFonts w:ascii="Times New Roman" w:eastAsia="Times New Roman" w:hAnsi="Times New Roman" w:cs="Times New Roman"/>
          <w:sz w:val="28"/>
          <w:szCs w:val="24"/>
        </w:rPr>
        <w:t xml:space="preserve">.2017  №  </w:t>
      </w:r>
      <w:r w:rsidR="00E77912">
        <w:rPr>
          <w:rFonts w:ascii="Times New Roman" w:eastAsia="Times New Roman" w:hAnsi="Times New Roman" w:cs="Times New Roman"/>
          <w:sz w:val="28"/>
          <w:szCs w:val="24"/>
        </w:rPr>
        <w:t>1693</w:t>
      </w:r>
      <w:r w:rsidR="00FF5A92" w:rsidRPr="00FF5A92">
        <w:rPr>
          <w:rFonts w:ascii="Times New Roman" w:eastAsia="Times New Roman" w:hAnsi="Times New Roman" w:cs="Times New Roman"/>
          <w:sz w:val="28"/>
          <w:szCs w:val="24"/>
        </w:rPr>
        <w:t>-п</w:t>
      </w:r>
      <w:r w:rsidR="00E779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399B" w:rsidRPr="00856D1C">
        <w:rPr>
          <w:rFonts w:ascii="Times New Roman" w:hAnsi="Times New Roman" w:cs="Times New Roman"/>
          <w:sz w:val="28"/>
          <w:szCs w:val="28"/>
        </w:rPr>
        <w:t>«</w:t>
      </w:r>
      <w:r w:rsidR="00FF5A92" w:rsidRPr="004E5D8C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E77912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4E5D8C">
        <w:rPr>
          <w:rFonts w:ascii="Times New Roman" w:hAnsi="Times New Roman" w:cs="Times New Roman"/>
          <w:sz w:val="28"/>
          <w:szCs w:val="28"/>
        </w:rPr>
        <w:t>по в</w:t>
      </w:r>
      <w:r w:rsidR="00FF5A92">
        <w:rPr>
          <w:rFonts w:ascii="Times New Roman" w:hAnsi="Times New Roman" w:cs="Times New Roman"/>
          <w:sz w:val="28"/>
          <w:szCs w:val="28"/>
        </w:rPr>
        <w:t>опросу установления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FF5A92">
        <w:rPr>
          <w:rFonts w:ascii="Times New Roman" w:hAnsi="Times New Roman" w:cs="Times New Roman"/>
          <w:sz w:val="28"/>
          <w:szCs w:val="28"/>
        </w:rPr>
        <w:t xml:space="preserve"> разрешённого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A92">
        <w:rPr>
          <w:rFonts w:ascii="Times New Roman" w:hAnsi="Times New Roman" w:cs="Times New Roman"/>
          <w:sz w:val="28"/>
          <w:szCs w:val="28"/>
        </w:rPr>
        <w:t>а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77912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4E5D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7399B" w:rsidRPr="00856D1C">
        <w:rPr>
          <w:rFonts w:ascii="Times New Roman" w:hAnsi="Times New Roman" w:cs="Times New Roman"/>
          <w:sz w:val="28"/>
          <w:szCs w:val="28"/>
        </w:rPr>
        <w:t>»</w:t>
      </w:r>
      <w:r w:rsidR="00856D1C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Илецкая</w:t>
      </w:r>
      <w:proofErr w:type="spellEnd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Защита»</w:t>
      </w:r>
      <w:r w:rsidR="00187C54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77912">
        <w:rPr>
          <w:rFonts w:ascii="Times New Roman" w:hAnsi="Times New Roman" w:cs="Times New Roman"/>
          <w:color w:val="000000"/>
          <w:sz w:val="28"/>
          <w:szCs w:val="28"/>
        </w:rPr>
        <w:t>24.06</w:t>
      </w:r>
      <w:r w:rsidR="00856D1C" w:rsidRPr="00F14218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E779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6B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6D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ьного образования Соль-Илецкий городской округ в сети интернет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E25" w:rsidRPr="00856D1C" w:rsidRDefault="00126E25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EC8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являлись:</w:t>
      </w:r>
    </w:p>
    <w:p w:rsidR="00042E71" w:rsidRPr="00AF40B1" w:rsidRDefault="00042E71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заявители – </w:t>
      </w:r>
      <w:r w:rsidR="00FF5A92">
        <w:rPr>
          <w:rFonts w:ascii="Times New Roman" w:hAnsi="Times New Roman" w:cs="Times New Roman"/>
          <w:sz w:val="28"/>
          <w:szCs w:val="28"/>
        </w:rPr>
        <w:t xml:space="preserve">Оренбургского регионального отделения Поволжского филиала ПАО «МегаФон»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человека;</w:t>
      </w:r>
    </w:p>
    <w:p w:rsidR="00B72EC8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комиссии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землепользованию и застройке</w:t>
      </w:r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5ч</w:t>
      </w:r>
      <w:r w:rsidR="003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="00C6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19" w:rsidRDefault="00C67419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-главный специалист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Ф.А.;</w:t>
      </w:r>
    </w:p>
    <w:p w:rsidR="00C67419" w:rsidRDefault="00C67419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старшие инспекторы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Бильгенова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C67419" w:rsidRDefault="00C67419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E25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Сведения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AF40B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землепользованию и застройке муниципального образования Соль-Илецкий городской округ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</w:t>
      </w:r>
      <w:r w:rsidR="002B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Назипова Ф.Ф.,</w:t>
      </w:r>
      <w:r w:rsidR="002B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– Андреев Е.А., члены комиссии –</w:t>
      </w:r>
      <w:r w:rsidR="00E7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Ковылина</w:t>
      </w:r>
      <w:proofErr w:type="spellEnd"/>
      <w:r w:rsidR="00F3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Мурсалимов</w:t>
      </w:r>
      <w:proofErr w:type="spellEnd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</w:t>
      </w:r>
      <w:r w:rsidR="00E7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Головченко Н.А.</w:t>
      </w: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присутствующих гр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на </w:t>
      </w:r>
      <w:r w:rsidR="000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 -</w:t>
      </w:r>
      <w:r w:rsidR="00C6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B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FA7" w:rsidRPr="00AF40B1" w:rsidRDefault="00F30FA7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A7" w:rsidRDefault="00042E71" w:rsidP="00F30FA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заявления </w:t>
      </w:r>
      <w:r w:rsidR="00F30FA7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="00F30FA7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proofErr w:type="gramStart"/>
      <w:r w:rsidR="00F30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0FA7">
        <w:rPr>
          <w:rFonts w:ascii="Times New Roman" w:hAnsi="Times New Roman" w:cs="Times New Roman"/>
          <w:sz w:val="28"/>
          <w:szCs w:val="28"/>
        </w:rPr>
        <w:t xml:space="preserve"> условно </w:t>
      </w:r>
      <w:proofErr w:type="gramStart"/>
      <w:r w:rsidR="00F30FA7">
        <w:rPr>
          <w:rFonts w:ascii="Times New Roman" w:hAnsi="Times New Roman" w:cs="Times New Roman"/>
          <w:sz w:val="28"/>
          <w:szCs w:val="28"/>
        </w:rPr>
        <w:t>разрешённого</w:t>
      </w:r>
      <w:proofErr w:type="gramEnd"/>
      <w:r w:rsidR="00F30FA7">
        <w:rPr>
          <w:rFonts w:ascii="Times New Roman" w:hAnsi="Times New Roman" w:cs="Times New Roman"/>
          <w:sz w:val="28"/>
          <w:szCs w:val="28"/>
        </w:rPr>
        <w:t xml:space="preserve"> вида  использования –</w:t>
      </w:r>
      <w:r w:rsidR="00D52464">
        <w:rPr>
          <w:rFonts w:ascii="Times New Roman" w:hAnsi="Times New Roman" w:cs="Times New Roman"/>
          <w:sz w:val="28"/>
          <w:szCs w:val="28"/>
        </w:rPr>
        <w:t xml:space="preserve"> </w:t>
      </w:r>
      <w:r w:rsidR="00F30FA7">
        <w:rPr>
          <w:rFonts w:ascii="Times New Roman" w:hAnsi="Times New Roman" w:cs="Times New Roman"/>
          <w:sz w:val="28"/>
          <w:szCs w:val="28"/>
        </w:rPr>
        <w:t>«Коммунальное обслуживание, предоставление услуг связи. Код 3.1.» в целях размещения базовой станции сотовой связи  для  формируемого земельного участка, общей площадью 3</w:t>
      </w:r>
      <w:r w:rsidR="005C3A90">
        <w:rPr>
          <w:rFonts w:ascii="Times New Roman" w:hAnsi="Times New Roman" w:cs="Times New Roman"/>
          <w:sz w:val="28"/>
          <w:szCs w:val="28"/>
        </w:rPr>
        <w:t>0</w:t>
      </w:r>
      <w:r w:rsidR="00F30FA7">
        <w:rPr>
          <w:rFonts w:ascii="Times New Roman" w:hAnsi="Times New Roman" w:cs="Times New Roman"/>
          <w:sz w:val="28"/>
          <w:szCs w:val="28"/>
        </w:rPr>
        <w:t xml:space="preserve"> кв.м., в  территориальной </w:t>
      </w:r>
      <w:r w:rsidR="005C3A90">
        <w:rPr>
          <w:rFonts w:ascii="Times New Roman" w:hAnsi="Times New Roman" w:cs="Times New Roman"/>
          <w:sz w:val="28"/>
          <w:szCs w:val="28"/>
        </w:rPr>
        <w:t xml:space="preserve">зоне </w:t>
      </w:r>
      <w:r w:rsidR="00DD1173">
        <w:rPr>
          <w:rFonts w:ascii="Times New Roman" w:hAnsi="Times New Roman" w:cs="Times New Roman"/>
          <w:sz w:val="28"/>
          <w:szCs w:val="28"/>
        </w:rPr>
        <w:t xml:space="preserve">обслуживания и деловой активности населения (Ж-3) </w:t>
      </w:r>
      <w:r w:rsidR="00F30FA7">
        <w:rPr>
          <w:rFonts w:ascii="Times New Roman" w:hAnsi="Times New Roman" w:cs="Times New Roman"/>
          <w:sz w:val="28"/>
          <w:szCs w:val="28"/>
        </w:rPr>
        <w:t>.</w:t>
      </w:r>
    </w:p>
    <w:p w:rsidR="00126E25" w:rsidRPr="00126E25" w:rsidRDefault="00126E25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проведения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7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.Доклад главного специалиста отдела архитектуры и градостроительства 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реева Е.А. о теме публичных слушаний</w:t>
      </w:r>
      <w:r w:rsid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AF40B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EC8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A07030" w:rsidRDefault="00A07030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FC" w:rsidRPr="00D91077" w:rsidRDefault="000470FC" w:rsidP="000470FC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архитектуры и градостроительства Андреев Е.А. проинформировал  участников публичных слушаний о том, что решение о</w:t>
      </w:r>
      <w:r w:rsidR="00FF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принято в соответствии с действующим законодательством, </w:t>
      </w:r>
      <w:r w:rsidR="00FF5A92">
        <w:rPr>
          <w:rFonts w:ascii="Times New Roman" w:hAnsi="Times New Roman" w:cs="Times New Roman"/>
          <w:sz w:val="28"/>
          <w:szCs w:val="28"/>
        </w:rPr>
        <w:t>по</w:t>
      </w:r>
      <w:r w:rsidR="00FF5A92" w:rsidRPr="00621D94">
        <w:rPr>
          <w:rFonts w:ascii="Times New Roman" w:hAnsi="Times New Roman" w:cs="Times New Roman"/>
          <w:sz w:val="28"/>
          <w:szCs w:val="28"/>
        </w:rPr>
        <w:t xml:space="preserve">  за</w:t>
      </w:r>
      <w:r w:rsidR="00FF5A92">
        <w:rPr>
          <w:rFonts w:ascii="Times New Roman" w:hAnsi="Times New Roman" w:cs="Times New Roman"/>
          <w:sz w:val="28"/>
          <w:szCs w:val="28"/>
        </w:rPr>
        <w:t>явлени</w:t>
      </w:r>
      <w:r w:rsidR="00922F8F">
        <w:rPr>
          <w:rFonts w:ascii="Times New Roman" w:hAnsi="Times New Roman" w:cs="Times New Roman"/>
          <w:sz w:val="28"/>
          <w:szCs w:val="28"/>
        </w:rPr>
        <w:t>ю</w:t>
      </w:r>
      <w:r w:rsidR="00FF5A92">
        <w:rPr>
          <w:rFonts w:ascii="Times New Roman" w:hAnsi="Times New Roman" w:cs="Times New Roman"/>
          <w:sz w:val="28"/>
          <w:szCs w:val="28"/>
        </w:rPr>
        <w:t xml:space="preserve"> Оренбургского регионального отделения Поволжского филиала ПАО «МегаФон», которые планирует разместить на запрашиваемом участке</w:t>
      </w:r>
      <w:r w:rsidR="008440AE">
        <w:rPr>
          <w:rFonts w:ascii="Times New Roman" w:hAnsi="Times New Roman" w:cs="Times New Roman"/>
          <w:sz w:val="28"/>
          <w:szCs w:val="28"/>
        </w:rPr>
        <w:t xml:space="preserve"> </w:t>
      </w:r>
      <w:r w:rsidR="00922F8F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F30FA7" w:rsidRPr="004C1866" w:rsidRDefault="00DD1173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364364.1, 2304994.73</w:t>
      </w:r>
    </w:p>
    <w:p w:rsidR="00F30FA7" w:rsidRPr="004C1866" w:rsidRDefault="00DD1173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364359.29, 2304993.37</w:t>
      </w:r>
    </w:p>
    <w:p w:rsidR="00F30FA7" w:rsidRPr="004C1866" w:rsidRDefault="00DD1173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364357.61, 2304999,13</w:t>
      </w:r>
    </w:p>
    <w:p w:rsidR="00F30FA7" w:rsidRPr="00DD1173" w:rsidRDefault="00F30FA7" w:rsidP="00DD1173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66">
        <w:rPr>
          <w:rFonts w:ascii="Times New Roman" w:hAnsi="Times New Roman" w:cs="Times New Roman"/>
          <w:sz w:val="28"/>
          <w:szCs w:val="28"/>
        </w:rPr>
        <w:t>36</w:t>
      </w:r>
      <w:r w:rsidR="00DD1173">
        <w:rPr>
          <w:rFonts w:ascii="Times New Roman" w:hAnsi="Times New Roman" w:cs="Times New Roman"/>
          <w:sz w:val="28"/>
          <w:szCs w:val="28"/>
        </w:rPr>
        <w:t>4362.42, 2305000.49</w:t>
      </w:r>
    </w:p>
    <w:p w:rsidR="00126E25" w:rsidRPr="00126E25" w:rsidRDefault="008440AE" w:rsidP="00922F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территориальной зоне обслуживания и деловой активности населения (Ж-3) находящегося по адресу: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земельный участок расположен в центральной части кадастрового квартала 56:29:1502001</w:t>
      </w:r>
      <w:r w:rsidR="0012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связи</w:t>
      </w:r>
      <w:r w:rsidR="00922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0AE" w:rsidRPr="009611A5" w:rsidRDefault="00390BF6" w:rsidP="00961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 </w:t>
      </w:r>
      <w:r w:rsidR="008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Мегафон</w:t>
      </w:r>
      <w:r w:rsidR="008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Жаров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Надергулов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проинформировали присутствующих о том, что на земельном участке планируется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железобетонную оп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связи усиленного типа СК-26</w:t>
      </w:r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базовую станцию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земельный участок выбран по условиям обеспеченности его необходимой коммунальной ин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r w:rsidR="00D5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аструктурой, достаточной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покрытия. Предоставлены сертификаты, подтверждающие возможность размещения объекта на данной территории, а так же фотографии </w:t>
      </w:r>
      <w:r w:rsidR="00844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 </w:t>
      </w:r>
      <w:proofErr w:type="spellStart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ренбурге</w:t>
      </w:r>
      <w:proofErr w:type="spellEnd"/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0AE" w:rsidRPr="00C86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0AE" w:rsidRDefault="008440AE" w:rsidP="008440A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5A5646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AC7708" w:rsidRPr="005A5646" w:rsidTr="00AC7708">
        <w:trPr>
          <w:tblCellSpacing w:w="0" w:type="dxa"/>
        </w:trPr>
        <w:tc>
          <w:tcPr>
            <w:tcW w:w="20" w:type="dxa"/>
            <w:vAlign w:val="center"/>
            <w:hideMark/>
          </w:tcPr>
          <w:p w:rsidR="00AC7708" w:rsidRPr="005A5646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7708" w:rsidRPr="005A5646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BF6" w:rsidRPr="005A5646" w:rsidRDefault="00390BF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EC8" w:rsidRPr="005A5646" w:rsidRDefault="00754A7B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</w:t>
      </w:r>
      <w:r w:rsidR="00B72EC8"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ателя</w:t>
      </w:r>
      <w:r w:rsidR="00BD077E"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Назипова Ф.Ф</w:t>
      </w:r>
      <w:r w:rsidR="00BD077E"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077E" w:rsidRPr="005A5646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6A7B" w:rsidRPr="005A5646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Секретарь: Андреев Е.А.</w:t>
      </w:r>
    </w:p>
    <w:p w:rsidR="00677502" w:rsidRDefault="00677502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92" w:rsidRPr="00126E25" w:rsidRDefault="00FF5A92" w:rsidP="00126E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502" w:rsidRPr="00677502" w:rsidRDefault="00677502" w:rsidP="00677502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sectPr w:rsidR="00677502" w:rsidRPr="00677502" w:rsidSect="00AF40B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E2E65F2"/>
    <w:multiLevelType w:val="hybridMultilevel"/>
    <w:tmpl w:val="E4A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0F4"/>
    <w:multiLevelType w:val="hybridMultilevel"/>
    <w:tmpl w:val="8A06AFEE"/>
    <w:lvl w:ilvl="0" w:tplc="B3F4464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2EC8"/>
    <w:rsid w:val="0002326F"/>
    <w:rsid w:val="000335F4"/>
    <w:rsid w:val="0004012E"/>
    <w:rsid w:val="00042E71"/>
    <w:rsid w:val="000470FC"/>
    <w:rsid w:val="00062EEE"/>
    <w:rsid w:val="00074808"/>
    <w:rsid w:val="000974FE"/>
    <w:rsid w:val="000A29E7"/>
    <w:rsid w:val="00111901"/>
    <w:rsid w:val="00126E25"/>
    <w:rsid w:val="001471F9"/>
    <w:rsid w:val="0016061F"/>
    <w:rsid w:val="00187C54"/>
    <w:rsid w:val="001B767A"/>
    <w:rsid w:val="001D754E"/>
    <w:rsid w:val="0025618C"/>
    <w:rsid w:val="0027399B"/>
    <w:rsid w:val="002B197D"/>
    <w:rsid w:val="0031347A"/>
    <w:rsid w:val="003308A6"/>
    <w:rsid w:val="00356333"/>
    <w:rsid w:val="00390BF6"/>
    <w:rsid w:val="003E0A46"/>
    <w:rsid w:val="00413134"/>
    <w:rsid w:val="004B3682"/>
    <w:rsid w:val="0053629F"/>
    <w:rsid w:val="005A289D"/>
    <w:rsid w:val="005A5646"/>
    <w:rsid w:val="005B11C9"/>
    <w:rsid w:val="005C3A90"/>
    <w:rsid w:val="005D3204"/>
    <w:rsid w:val="00601B67"/>
    <w:rsid w:val="00626A7B"/>
    <w:rsid w:val="00654C1C"/>
    <w:rsid w:val="00677502"/>
    <w:rsid w:val="00744001"/>
    <w:rsid w:val="00754A7B"/>
    <w:rsid w:val="007605A9"/>
    <w:rsid w:val="0076737C"/>
    <w:rsid w:val="00786999"/>
    <w:rsid w:val="00787233"/>
    <w:rsid w:val="00791831"/>
    <w:rsid w:val="007B12CF"/>
    <w:rsid w:val="00807A9C"/>
    <w:rsid w:val="00825001"/>
    <w:rsid w:val="008440AE"/>
    <w:rsid w:val="00856D1C"/>
    <w:rsid w:val="00882848"/>
    <w:rsid w:val="008D3150"/>
    <w:rsid w:val="00922F8F"/>
    <w:rsid w:val="0094563B"/>
    <w:rsid w:val="009611A5"/>
    <w:rsid w:val="00A07030"/>
    <w:rsid w:val="00A55E97"/>
    <w:rsid w:val="00AA019F"/>
    <w:rsid w:val="00AC7708"/>
    <w:rsid w:val="00AE2459"/>
    <w:rsid w:val="00AF40B1"/>
    <w:rsid w:val="00B64E33"/>
    <w:rsid w:val="00B72EC8"/>
    <w:rsid w:val="00B93B0C"/>
    <w:rsid w:val="00BB0654"/>
    <w:rsid w:val="00BD077E"/>
    <w:rsid w:val="00BD6E2F"/>
    <w:rsid w:val="00C67419"/>
    <w:rsid w:val="00CA5496"/>
    <w:rsid w:val="00CD3C06"/>
    <w:rsid w:val="00D22A5F"/>
    <w:rsid w:val="00D52464"/>
    <w:rsid w:val="00D72B1D"/>
    <w:rsid w:val="00D76FC6"/>
    <w:rsid w:val="00D91615"/>
    <w:rsid w:val="00DA67FA"/>
    <w:rsid w:val="00DB77DE"/>
    <w:rsid w:val="00DC2499"/>
    <w:rsid w:val="00DD1173"/>
    <w:rsid w:val="00E177CE"/>
    <w:rsid w:val="00E279BE"/>
    <w:rsid w:val="00E30C0C"/>
    <w:rsid w:val="00E77912"/>
    <w:rsid w:val="00EB2041"/>
    <w:rsid w:val="00ED68D8"/>
    <w:rsid w:val="00F14218"/>
    <w:rsid w:val="00F23EB6"/>
    <w:rsid w:val="00F30FA7"/>
    <w:rsid w:val="00FD6B02"/>
    <w:rsid w:val="00FE3C1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EC8"/>
  </w:style>
  <w:style w:type="paragraph" w:customStyle="1" w:styleId="p3">
    <w:name w:val="p3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C8"/>
  </w:style>
  <w:style w:type="character" w:customStyle="1" w:styleId="s2">
    <w:name w:val="s2"/>
    <w:basedOn w:val="a0"/>
    <w:rsid w:val="00B72EC8"/>
  </w:style>
  <w:style w:type="paragraph" w:customStyle="1" w:styleId="p5">
    <w:name w:val="p5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2EC8"/>
  </w:style>
  <w:style w:type="paragraph" w:customStyle="1" w:styleId="p6">
    <w:name w:val="p6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459"/>
    <w:pPr>
      <w:ind w:left="720"/>
      <w:contextualSpacing/>
    </w:pPr>
  </w:style>
  <w:style w:type="table" w:styleId="a6">
    <w:name w:val="Table Grid"/>
    <w:basedOn w:val="a1"/>
    <w:uiPriority w:val="59"/>
    <w:rsid w:val="006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2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2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A964-2633-4691-BF05-13C36CD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Тарасова</cp:lastModifiedBy>
  <cp:revision>13</cp:revision>
  <cp:lastPrinted>2017-07-12T09:39:00Z</cp:lastPrinted>
  <dcterms:created xsi:type="dcterms:W3CDTF">2017-04-26T11:36:00Z</dcterms:created>
  <dcterms:modified xsi:type="dcterms:W3CDTF">2017-07-12T09:41:00Z</dcterms:modified>
</cp:coreProperties>
</file>