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2" w:rsidRPr="006F6FC7" w:rsidRDefault="00CE2EB2" w:rsidP="00CE2EB2">
      <w:pPr>
        <w:widowControl w:val="0"/>
        <w:ind w:firstLine="709"/>
        <w:jc w:val="both"/>
        <w:rPr>
          <w:sz w:val="28"/>
          <w:szCs w:val="28"/>
        </w:rPr>
      </w:pPr>
      <w:r w:rsidRPr="006F6FC7">
        <w:rPr>
          <w:sz w:val="28"/>
          <w:szCs w:val="28"/>
        </w:rPr>
        <w:t>Блок-схема. Уведомление представителя нанимателя о возникновении личной заинтересованности</w:t>
      </w:r>
      <w:r>
        <w:rPr>
          <w:sz w:val="28"/>
          <w:szCs w:val="28"/>
        </w:rPr>
        <w:t xml:space="preserve"> при исполнении должностных обязанностей,</w:t>
      </w:r>
      <w:r w:rsidRPr="004079AB">
        <w:rPr>
          <w:sz w:val="28"/>
          <w:szCs w:val="28"/>
        </w:rPr>
        <w:t xml:space="preserve"> </w:t>
      </w:r>
      <w:r w:rsidRPr="006F6FC7">
        <w:rPr>
          <w:sz w:val="28"/>
          <w:szCs w:val="28"/>
        </w:rPr>
        <w:t>которая п</w:t>
      </w:r>
      <w:bookmarkStart w:id="0" w:name="_GoBack"/>
      <w:bookmarkEnd w:id="0"/>
      <w:r w:rsidRPr="006F6FC7">
        <w:rPr>
          <w:sz w:val="28"/>
          <w:szCs w:val="28"/>
        </w:rPr>
        <w:t xml:space="preserve">риводит или может привести к конфликту интересов. </w:t>
      </w:r>
    </w:p>
    <w:p w:rsidR="00CE2EB2" w:rsidRPr="006F6FC7" w:rsidRDefault="00CE2EB2" w:rsidP="00CE2EB2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"/>
        <w:gridCol w:w="504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4140" w:type="dxa"/>
            <w:tcBorders>
              <w:right w:val="single" w:sz="4" w:space="0" w:color="auto"/>
            </w:tcBorders>
          </w:tcPr>
          <w:p w:rsidR="00CE2EB2" w:rsidRPr="0099482E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У </w:t>
            </w:r>
            <w:r>
              <w:rPr>
                <w:rStyle w:val="FontStyle46"/>
                <w:b w:val="0"/>
                <w:sz w:val="24"/>
                <w:szCs w:val="24"/>
              </w:rPr>
              <w:t>муниципального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служащего возникает личная заинтересованность, которая, по его мнению, приводит или может привести к конфликту интересов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CE2EB2" w:rsidRPr="0099482E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не может самостоятельно решить, действительно ли имеющаяся у него личная заинтересованность приводит или может привести к конфликту интересов</w:t>
            </w:r>
          </w:p>
        </w:tc>
      </w:tr>
    </w:tbl>
    <w:p w:rsidR="00CE2EB2" w:rsidRPr="00DF76A0" w:rsidRDefault="00CE2EB2" w:rsidP="00CE2EB2">
      <w:pPr>
        <w:tabs>
          <w:tab w:val="left" w:pos="2850"/>
          <w:tab w:val="left" w:pos="56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</wp:posOffset>
                </wp:positionV>
                <wp:extent cx="0" cy="188595"/>
                <wp:effectExtent l="53975" t="11430" r="6032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.05pt" to="27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</wp:posOffset>
                </wp:positionV>
                <wp:extent cx="0" cy="188595"/>
                <wp:effectExtent l="53975" t="11430" r="6032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2in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</w:tcPr>
          <w:p w:rsidR="00CE2EB2" w:rsidRPr="0099482E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составляет уведомление в письменной форме в соответствии с утвержденн</w:t>
            </w:r>
            <w:r>
              <w:rPr>
                <w:rStyle w:val="FontStyle46"/>
                <w:b w:val="0"/>
                <w:sz w:val="24"/>
                <w:szCs w:val="24"/>
              </w:rPr>
              <w:t>ой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>формой</w:t>
            </w:r>
          </w:p>
        </w:tc>
      </w:tr>
    </w:tbl>
    <w:p w:rsidR="00CE2EB2" w:rsidRPr="00DF76A0" w:rsidRDefault="00CE2EB2" w:rsidP="00CE2EB2">
      <w:pPr>
        <w:tabs>
          <w:tab w:val="left" w:pos="3030"/>
          <w:tab w:val="left" w:pos="59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</wp:posOffset>
                </wp:positionV>
                <wp:extent cx="0" cy="166370"/>
                <wp:effectExtent l="53975" t="5080" r="603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.95pt" to="29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0" cy="166370"/>
                <wp:effectExtent l="53975" t="5080" r="603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95pt" to="15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y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486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140" w:type="dxa"/>
            <w:tcBorders>
              <w:right w:val="single" w:sz="4" w:space="0" w:color="auto"/>
            </w:tcBorders>
          </w:tcPr>
          <w:p w:rsidR="00CE2EB2" w:rsidRPr="0099482E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находится в служебной командировке, в отпуске, отсутствует в связи с временной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>нетрудоспособностью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находится на месте прохождения службы</w:t>
            </w:r>
          </w:p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E2EB2" w:rsidRPr="00DF76A0" w:rsidRDefault="00CE2EB2" w:rsidP="00CE2EB2">
      <w:pPr>
        <w:tabs>
          <w:tab w:val="left" w:pos="2205"/>
          <w:tab w:val="center" w:pos="4677"/>
          <w:tab w:val="left" w:pos="823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-4445</wp:posOffset>
                </wp:positionV>
                <wp:extent cx="0" cy="168910"/>
                <wp:effectExtent l="53975" t="9525" r="60325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-.35pt" to="41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-4445</wp:posOffset>
                </wp:positionV>
                <wp:extent cx="0" cy="168910"/>
                <wp:effectExtent l="53975" t="9525" r="60325" b="215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35pt" to="1in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Nu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SD3h1jpEgNPWo/bd5tbtpv7efNDdq8b3+0X9sv7W37vb3dfAD7bvMR7HDY3u3c&#10;NwjSQcvGuAwgJ+rCBjXoSl2ac01fO6T0pCJqwWNNV2sD96QhI3mQEjbOAKN581wziCHXXkdhV6Wt&#10;AyRIhlaxf+tD//jKI7p1UvCmg+Eoja1N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6"/>
        <w:gridCol w:w="3420"/>
        <w:gridCol w:w="236"/>
        <w:gridCol w:w="294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880" w:type="dxa"/>
            <w:tcBorders>
              <w:righ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направляет уведомление </w:t>
            </w:r>
            <w:r>
              <w:rPr>
                <w:rStyle w:val="FontStyle46"/>
                <w:b w:val="0"/>
                <w:sz w:val="24"/>
                <w:szCs w:val="24"/>
              </w:rPr>
              <w:t>с помощью любых доступных сре</w:t>
            </w:r>
            <w:proofErr w:type="gramStart"/>
            <w:r>
              <w:rPr>
                <w:rStyle w:val="FontStyle46"/>
                <w:b w:val="0"/>
                <w:sz w:val="24"/>
                <w:szCs w:val="24"/>
              </w:rPr>
              <w:t>дств св</w:t>
            </w:r>
            <w:proofErr w:type="gramEnd"/>
            <w:r>
              <w:rPr>
                <w:rStyle w:val="FontStyle46"/>
                <w:b w:val="0"/>
                <w:sz w:val="24"/>
                <w:szCs w:val="24"/>
              </w:rPr>
              <w:t>язи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в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Pr="0099482E" w:rsidRDefault="00CE2EB2" w:rsidP="009716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</w:t>
            </w: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передает уведомление </w:t>
            </w:r>
            <w:proofErr w:type="gramStart"/>
            <w:r w:rsidRPr="00DF76A0">
              <w:rPr>
                <w:rStyle w:val="FontStyle46"/>
                <w:b w:val="0"/>
                <w:sz w:val="24"/>
                <w:szCs w:val="24"/>
              </w:rPr>
              <w:t>в</w:t>
            </w:r>
            <w:proofErr w:type="gramEnd"/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 </w:t>
            </w:r>
          </w:p>
          <w:p w:rsidR="00CE2EB2" w:rsidRPr="0099482E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в день прибытия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на место прохождения службы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Муниципальный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служащий </w:t>
            </w:r>
          </w:p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лично передает </w:t>
            </w:r>
          </w:p>
          <w:p w:rsidR="00CE2EB2" w:rsidRPr="008C2457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уведомление в </w:t>
            </w:r>
            <w:r>
              <w:rPr>
                <w:rStyle w:val="FontStyle46"/>
                <w:b w:val="0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</w:tr>
    </w:tbl>
    <w:p w:rsidR="00CE2EB2" w:rsidRPr="00DF76A0" w:rsidRDefault="00CE2EB2" w:rsidP="00CE2EB2">
      <w:pPr>
        <w:tabs>
          <w:tab w:val="left" w:pos="1320"/>
          <w:tab w:val="left" w:pos="76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0" cy="888365"/>
                <wp:effectExtent l="53975" t="9525" r="60325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25pt" to="3in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3175</wp:posOffset>
                </wp:positionV>
                <wp:extent cx="0" cy="172085"/>
                <wp:effectExtent l="53975" t="9525" r="60325" b="184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25pt" to="38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3175</wp:posOffset>
                </wp:positionV>
                <wp:extent cx="0" cy="172085"/>
                <wp:effectExtent l="59055" t="9525" r="55245" b="184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5pt,.25pt" to="284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172085"/>
                <wp:effectExtent l="53975" t="9525" r="60325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720"/>
        <w:gridCol w:w="486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140" w:type="dxa"/>
            <w:tcBorders>
              <w:righ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  <w:r w:rsidRPr="00DF76A0">
              <w:rPr>
                <w:sz w:val="24"/>
                <w:szCs w:val="24"/>
              </w:rPr>
              <w:t>Поступившее уведомление регистрируется в</w:t>
            </w:r>
            <w:r>
              <w:rPr>
                <w:sz w:val="24"/>
                <w:szCs w:val="24"/>
              </w:rPr>
              <w:t xml:space="preserve"> </w:t>
            </w:r>
            <w:r w:rsidRPr="00DF76A0">
              <w:rPr>
                <w:sz w:val="24"/>
                <w:szCs w:val="24"/>
              </w:rPr>
              <w:t>журнал</w:t>
            </w:r>
            <w:r>
              <w:rPr>
                <w:sz w:val="24"/>
                <w:szCs w:val="24"/>
              </w:rPr>
              <w:t>е регистрации уведомлений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CE2EB2" w:rsidRPr="00DF76A0" w:rsidRDefault="00CE2EB2" w:rsidP="009716E5">
            <w:pPr>
              <w:jc w:val="center"/>
              <w:rPr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Поступившее уведомление регистрируется в </w:t>
            </w:r>
            <w:r>
              <w:rPr>
                <w:rStyle w:val="FontStyle46"/>
                <w:b w:val="0"/>
                <w:sz w:val="24"/>
                <w:szCs w:val="24"/>
              </w:rPr>
              <w:t>журнале регистрации уведомлений</w:t>
            </w:r>
          </w:p>
        </w:tc>
      </w:tr>
    </w:tbl>
    <w:p w:rsidR="00CE2EB2" w:rsidRPr="00DF76A0" w:rsidRDefault="00CE2EB2" w:rsidP="00CE2EB2">
      <w:pPr>
        <w:tabs>
          <w:tab w:val="left" w:pos="2760"/>
          <w:tab w:val="left" w:pos="4245"/>
          <w:tab w:val="left" w:pos="70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-4445</wp:posOffset>
                </wp:positionV>
                <wp:extent cx="0" cy="164465"/>
                <wp:effectExtent l="56515" t="9525" r="57785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5pt,-.35pt" to="320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-4445</wp:posOffset>
                </wp:positionV>
                <wp:extent cx="0" cy="164465"/>
                <wp:effectExtent l="54610" t="9525" r="59690" b="165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05pt,-.35pt" to="9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NJXw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0" w:type="dxa"/>
            <w:tcBorders>
              <w:bottom w:val="single" w:sz="4" w:space="0" w:color="auto"/>
            </w:tcBorders>
          </w:tcPr>
          <w:p w:rsidR="00CE2EB2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Уведомление передается для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рассмотрения главе муниципального образования Соль-Илецкий городской округ в 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>день регистрации</w:t>
            </w:r>
          </w:p>
          <w:p w:rsidR="00CE2EB2" w:rsidRPr="008C2457" w:rsidRDefault="00CE2EB2" w:rsidP="009716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EB2" w:rsidRDefault="00CE2EB2" w:rsidP="009716E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8255</wp:posOffset>
                      </wp:positionV>
                      <wp:extent cx="0" cy="219075"/>
                      <wp:effectExtent l="57150" t="9525" r="571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.65pt" to="151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B2" w:rsidRDefault="00CE2EB2" w:rsidP="009716E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660" w:type="dxa"/>
            <w:tcBorders>
              <w:top w:val="single" w:sz="4" w:space="0" w:color="auto"/>
            </w:tcBorders>
          </w:tcPr>
          <w:p w:rsidR="00CE2EB2" w:rsidRPr="000869E5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Глава муниципального образования Соль-Илецкий городской округ передает уведомление в сектор по вопросам муниципальной службы и кадровой работе для предварительного рассмотрения и составления мотивированного заключения</w:t>
            </w:r>
          </w:p>
        </w:tc>
      </w:tr>
    </w:tbl>
    <w:p w:rsidR="00CE2EB2" w:rsidRPr="00DF76A0" w:rsidRDefault="00CE2EB2" w:rsidP="00CE2EB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10160</wp:posOffset>
                </wp:positionV>
                <wp:extent cx="0" cy="181610"/>
                <wp:effectExtent l="59055" t="8890" r="552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.8pt" to="213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">
                <v:stroke endarrow="block"/>
              </v:line>
            </w:pict>
          </mc:Fallback>
        </mc:AlternateConten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</w:tcPr>
          <w:p w:rsidR="00CE2EB2" w:rsidRPr="008C2457" w:rsidRDefault="00CE2EB2" w:rsidP="009716E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A7473A">
              <w:rPr>
                <w:rStyle w:val="FontStyle46"/>
                <w:b w:val="0"/>
                <w:sz w:val="24"/>
                <w:szCs w:val="24"/>
              </w:rPr>
              <w:t xml:space="preserve">Уведомление, заключение и </w:t>
            </w:r>
            <w:r w:rsidRPr="00A7473A">
              <w:rPr>
                <w:sz w:val="24"/>
                <w:szCs w:val="24"/>
              </w:rPr>
              <w:t xml:space="preserve">другие материалы, полученные в ходе предварительного рассмотрения уведомления, представляются председателю комиссии </w:t>
            </w:r>
            <w:r>
              <w:rPr>
                <w:sz w:val="24"/>
                <w:szCs w:val="24"/>
              </w:rPr>
              <w:t xml:space="preserve">по соблюдению требований к служебному поведению и урегулированию </w:t>
            </w:r>
            <w:r>
              <w:rPr>
                <w:sz w:val="24"/>
                <w:szCs w:val="24"/>
              </w:rPr>
              <w:lastRenderedPageBreak/>
              <w:t xml:space="preserve">конфликта интересов </w:t>
            </w:r>
            <w:r w:rsidRPr="00A7473A">
              <w:rPr>
                <w:sz w:val="24"/>
                <w:szCs w:val="24"/>
              </w:rPr>
              <w:t xml:space="preserve">в течение семи рабочих дней со дня их поступления </w:t>
            </w:r>
            <w:r w:rsidRPr="00A7473A">
              <w:rPr>
                <w:spacing w:val="1"/>
                <w:sz w:val="24"/>
                <w:szCs w:val="24"/>
              </w:rPr>
              <w:t xml:space="preserve">в </w:t>
            </w:r>
            <w:r>
              <w:rPr>
                <w:rStyle w:val="FontStyle46"/>
                <w:b w:val="0"/>
                <w:sz w:val="24"/>
                <w:szCs w:val="24"/>
              </w:rPr>
              <w:t>сектор по вопросам муниципальной службы и кадровой работе</w:t>
            </w:r>
            <w:r w:rsidRPr="00A7473A">
              <w:rPr>
                <w:sz w:val="24"/>
                <w:szCs w:val="24"/>
              </w:rPr>
              <w:t xml:space="preserve">. В случае направления запросов – в течение 45 дней со дня поступления уведомления </w:t>
            </w:r>
            <w:r w:rsidRPr="00A7473A">
              <w:rPr>
                <w:spacing w:val="1"/>
                <w:sz w:val="24"/>
                <w:szCs w:val="24"/>
              </w:rPr>
              <w:t xml:space="preserve">в </w:t>
            </w:r>
            <w:r>
              <w:rPr>
                <w:rStyle w:val="FontStyle46"/>
                <w:b w:val="0"/>
                <w:sz w:val="24"/>
                <w:szCs w:val="24"/>
              </w:rPr>
              <w:t>сектор по вопросам муниципальной службы и кадровой работе</w:t>
            </w:r>
            <w:r w:rsidRPr="00A7473A">
              <w:rPr>
                <w:sz w:val="24"/>
                <w:szCs w:val="24"/>
              </w:rPr>
              <w:t>. Указанный срок может быть продлен, но не более чем на</w:t>
            </w:r>
            <w:r>
              <w:rPr>
                <w:sz w:val="24"/>
                <w:szCs w:val="24"/>
              </w:rPr>
              <w:t xml:space="preserve"> </w:t>
            </w:r>
            <w:r w:rsidRPr="00A7473A">
              <w:rPr>
                <w:sz w:val="24"/>
                <w:szCs w:val="24"/>
              </w:rPr>
              <w:t>30 дней</w:t>
            </w:r>
          </w:p>
        </w:tc>
      </w:tr>
    </w:tbl>
    <w:p w:rsidR="00CE2EB2" w:rsidRPr="00DF76A0" w:rsidRDefault="00CE2EB2" w:rsidP="00CE2EB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17780</wp:posOffset>
                </wp:positionV>
                <wp:extent cx="0" cy="156845"/>
                <wp:effectExtent l="59055" t="5080" r="552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.4pt" to="21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">
                <v:stroke endarrow="block"/>
              </v:line>
            </w:pict>
          </mc:Fallback>
        </mc:AlternateConten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0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  <w:tcBorders>
              <w:bottom w:val="single" w:sz="4" w:space="0" w:color="auto"/>
            </w:tcBorders>
          </w:tcPr>
          <w:p w:rsidR="00CE2EB2" w:rsidRPr="00A7473A" w:rsidRDefault="00CE2EB2" w:rsidP="009716E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7473A">
              <w:rPr>
                <w:sz w:val="24"/>
                <w:szCs w:val="24"/>
              </w:rPr>
              <w:t>По итогам рассмотрения уведомления на заседании комиссии принимается одно из следующих решений:</w:t>
            </w:r>
          </w:p>
          <w:p w:rsidR="00CE2EB2" w:rsidRPr="00A7473A" w:rsidRDefault="00CE2EB2" w:rsidP="009716E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7473A">
              <w:rPr>
                <w:sz w:val="24"/>
                <w:szCs w:val="24"/>
              </w:rPr>
              <w:t xml:space="preserve">а) признать, что при исполнении </w:t>
            </w:r>
            <w:r>
              <w:rPr>
                <w:sz w:val="24"/>
                <w:szCs w:val="24"/>
              </w:rPr>
              <w:t>муниципальным</w:t>
            </w:r>
            <w:r w:rsidRPr="00A7473A">
              <w:rPr>
                <w:sz w:val="24"/>
                <w:szCs w:val="24"/>
              </w:rPr>
              <w:t xml:space="preserve"> служащим должностных обязанностей конфликт интересов отсутствует;</w:t>
            </w:r>
          </w:p>
          <w:p w:rsidR="00CE2EB2" w:rsidRPr="00A7473A" w:rsidRDefault="00CE2EB2" w:rsidP="009716E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A7473A">
              <w:rPr>
                <w:sz w:val="24"/>
                <w:szCs w:val="24"/>
              </w:rPr>
              <w:t xml:space="preserve">б) признать, что при исполнении </w:t>
            </w:r>
            <w:r>
              <w:rPr>
                <w:sz w:val="24"/>
                <w:szCs w:val="24"/>
              </w:rPr>
              <w:t>муниципальным</w:t>
            </w:r>
            <w:r w:rsidRPr="00A7473A">
              <w:rPr>
                <w:sz w:val="24"/>
                <w:szCs w:val="24"/>
              </w:rPr>
              <w:t xml:space="preserve"> служащим должностных обязанностей личная заинтересованность приводит или может привести к конфликту интересов;</w:t>
            </w:r>
          </w:p>
          <w:p w:rsidR="00CE2EB2" w:rsidRPr="008C2457" w:rsidRDefault="00CE2EB2" w:rsidP="009716E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522605</wp:posOffset>
                      </wp:positionV>
                      <wp:extent cx="0" cy="185420"/>
                      <wp:effectExtent l="59690" t="9525" r="54610" b="146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5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pt,41.15pt" to="157.8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t>в) признать, что муниципальным</w:t>
            </w:r>
            <w:r w:rsidRPr="00A7473A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</w:t>
            </w:r>
            <w:r w:rsidRPr="00A7473A">
              <w:rPr>
                <w:sz w:val="24"/>
                <w:szCs w:val="24"/>
              </w:rPr>
              <w:t xml:space="preserve"> не соблюдал</w:t>
            </w:r>
            <w:r>
              <w:rPr>
                <w:sz w:val="24"/>
                <w:szCs w:val="24"/>
              </w:rPr>
              <w:t>ись</w:t>
            </w:r>
            <w:r w:rsidRPr="00A7473A">
              <w:rPr>
                <w:sz w:val="24"/>
                <w:szCs w:val="24"/>
              </w:rPr>
              <w:t xml:space="preserve"> требования об урегулировани</w:t>
            </w:r>
            <w:r>
              <w:rPr>
                <w:sz w:val="24"/>
                <w:szCs w:val="24"/>
              </w:rPr>
              <w:t>и</w:t>
            </w:r>
            <w:r w:rsidRPr="00A7473A">
              <w:rPr>
                <w:sz w:val="24"/>
                <w:szCs w:val="24"/>
              </w:rPr>
              <w:t xml:space="preserve"> конфликта интересов</w:t>
            </w:r>
          </w:p>
        </w:tc>
      </w:tr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EB2" w:rsidRPr="00DF76A0" w:rsidRDefault="00CE2EB2" w:rsidP="009716E5">
            <w:pPr>
              <w:jc w:val="center"/>
              <w:rPr>
                <w:rStyle w:val="FontStyle46"/>
                <w:b w:val="0"/>
                <w:sz w:val="24"/>
                <w:szCs w:val="24"/>
              </w:rPr>
            </w:pPr>
          </w:p>
        </w:tc>
      </w:tr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660" w:type="dxa"/>
            <w:tcBorders>
              <w:top w:val="single" w:sz="4" w:space="0" w:color="auto"/>
            </w:tcBorders>
          </w:tcPr>
          <w:p w:rsidR="00CE2EB2" w:rsidRPr="007765D0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Копия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 протокола заседания комиссии в </w:t>
            </w:r>
            <w:r>
              <w:rPr>
                <w:rStyle w:val="FontStyle46"/>
                <w:b w:val="0"/>
                <w:sz w:val="24"/>
                <w:szCs w:val="24"/>
              </w:rPr>
              <w:t>7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>-дневный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срок со дня заседания направляе</w:t>
            </w:r>
            <w:r w:rsidRPr="00DF76A0">
              <w:rPr>
                <w:rStyle w:val="FontStyle46"/>
                <w:b w:val="0"/>
                <w:sz w:val="24"/>
                <w:szCs w:val="24"/>
              </w:rPr>
              <w:t xml:space="preserve">тся </w:t>
            </w:r>
            <w:r>
              <w:rPr>
                <w:rStyle w:val="FontStyle46"/>
                <w:b w:val="0"/>
                <w:sz w:val="24"/>
                <w:szCs w:val="24"/>
              </w:rPr>
              <w:t>главе муниципального образования Соль-Илецкий городской округ</w:t>
            </w:r>
          </w:p>
        </w:tc>
      </w:tr>
    </w:tbl>
    <w:p w:rsidR="00CE2EB2" w:rsidRPr="00FA0A4A" w:rsidRDefault="00CE2EB2" w:rsidP="00CE2EB2">
      <w:pPr>
        <w:tabs>
          <w:tab w:val="left" w:pos="41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28575</wp:posOffset>
                </wp:positionV>
                <wp:extent cx="0" cy="121920"/>
                <wp:effectExtent l="55245" t="11430" r="590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1pt,2.25pt" to="294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28575</wp:posOffset>
                </wp:positionV>
                <wp:extent cx="0" cy="121920"/>
                <wp:effectExtent l="55245" t="11430" r="590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1pt,2.25pt" to="138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sz w:val="24"/>
          <w:szCs w:val="24"/>
        </w:rPr>
        <w:tab/>
      </w:r>
    </w:p>
    <w:tbl>
      <w:tblPr>
        <w:tblW w:w="861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315"/>
        <w:gridCol w:w="3957"/>
      </w:tblGrid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3300" w:type="dxa"/>
            <w:tcBorders>
              <w:right w:val="single" w:sz="4" w:space="0" w:color="auto"/>
            </w:tcBorders>
          </w:tcPr>
          <w:p w:rsidR="00CE2EB2" w:rsidRPr="00E22EEA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Глава муниципального образования Соль-Илецкий городской округ</w:t>
            </w:r>
            <w:r>
              <w:rPr>
                <w:sz w:val="24"/>
                <w:szCs w:val="24"/>
              </w:rPr>
              <w:t xml:space="preserve"> принимает</w:t>
            </w:r>
            <w:r w:rsidRPr="00E22EEA">
              <w:rPr>
                <w:sz w:val="24"/>
                <w:szCs w:val="24"/>
              </w:rPr>
              <w:t xml:space="preserve"> меры</w:t>
            </w:r>
            <w:r>
              <w:rPr>
                <w:sz w:val="24"/>
                <w:szCs w:val="24"/>
              </w:rPr>
              <w:t xml:space="preserve"> или обеспечивает принятие мер</w:t>
            </w:r>
            <w:r w:rsidRPr="00E22EEA">
              <w:rPr>
                <w:sz w:val="24"/>
                <w:szCs w:val="24"/>
              </w:rPr>
              <w:t xml:space="preserve"> по предотвращению или урегулированию конфликта интересов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B2" w:rsidRPr="00E22EEA" w:rsidRDefault="00CE2EB2" w:rsidP="009716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E2EB2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Муниципальный служащий принимает меры по предотвращению или урегулированию конфликта интересов </w:t>
            </w:r>
          </w:p>
          <w:p w:rsidR="00CE2EB2" w:rsidRDefault="00CE2EB2" w:rsidP="009716E5">
            <w:pPr>
              <w:jc w:val="center"/>
              <w:rPr>
                <w:bCs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bCs/>
                <w:sz w:val="24"/>
                <w:szCs w:val="24"/>
              </w:rPr>
            </w:pPr>
          </w:p>
          <w:p w:rsidR="00CE2EB2" w:rsidRDefault="00CE2EB2" w:rsidP="009716E5">
            <w:pPr>
              <w:jc w:val="center"/>
              <w:rPr>
                <w:bCs/>
                <w:sz w:val="24"/>
                <w:szCs w:val="24"/>
              </w:rPr>
            </w:pPr>
          </w:p>
          <w:p w:rsidR="00CE2EB2" w:rsidRPr="00E22EEA" w:rsidRDefault="00CE2EB2" w:rsidP="009716E5">
            <w:pPr>
              <w:rPr>
                <w:bCs/>
                <w:sz w:val="24"/>
                <w:szCs w:val="24"/>
              </w:rPr>
            </w:pPr>
          </w:p>
        </w:tc>
      </w:tr>
      <w:tr w:rsidR="00CE2EB2" w:rsidRPr="00DF76A0" w:rsidTr="009716E5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6551" w:type="dxa"/>
            <w:gridSpan w:val="3"/>
          </w:tcPr>
          <w:p w:rsidR="00CE2EB2" w:rsidRDefault="00CE2EB2" w:rsidP="009716E5">
            <w:pPr>
              <w:jc w:val="center"/>
              <w:rPr>
                <w:bCs/>
                <w:sz w:val="24"/>
                <w:szCs w:val="24"/>
              </w:rPr>
            </w:pPr>
            <w:r w:rsidRPr="00DF76A0">
              <w:rPr>
                <w:rStyle w:val="FontStyle46"/>
                <w:b w:val="0"/>
                <w:sz w:val="24"/>
                <w:szCs w:val="24"/>
              </w:rPr>
              <w:t>Завершение процедуры</w:t>
            </w:r>
          </w:p>
        </w:tc>
      </w:tr>
    </w:tbl>
    <w:p w:rsidR="00150630" w:rsidRDefault="00150630"/>
    <w:sectPr w:rsidR="0015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B2"/>
    <w:rsid w:val="00150630"/>
    <w:rsid w:val="00CE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CE2EB2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rsid w:val="00CE2EB2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2019-05-30T12:43:00Z</dcterms:created>
  <dcterms:modified xsi:type="dcterms:W3CDTF">2019-05-30T12:46:00Z</dcterms:modified>
</cp:coreProperties>
</file>