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9" w:rsidRDefault="0009491D">
      <w:pPr>
        <w:pStyle w:val="20"/>
        <w:shd w:val="clear" w:color="auto" w:fill="auto"/>
        <w:spacing w:after="642"/>
        <w:ind w:right="180" w:firstLine="0"/>
      </w:pPr>
      <w:r>
        <w:t>ПРОТОКОЛ № 1</w:t>
      </w:r>
      <w:r>
        <w:br/>
        <w:t>заседания Общественного совета</w:t>
      </w:r>
      <w:r>
        <w:br/>
        <w:t xml:space="preserve">при администрации </w:t>
      </w:r>
      <w:r w:rsidR="00CB0097">
        <w:t xml:space="preserve">Соль-Илецкого городского округа </w:t>
      </w:r>
      <w:r>
        <w:br/>
        <w:t>по вопросам нормирования закупок для нужд</w:t>
      </w:r>
      <w:r w:rsidR="00CB0097">
        <w:t xml:space="preserve"> администрации муниципального образования Соль-Илецкий городской округ</w:t>
      </w:r>
    </w:p>
    <w:p w:rsidR="00147419" w:rsidRDefault="0009491D">
      <w:pPr>
        <w:pStyle w:val="20"/>
        <w:shd w:val="clear" w:color="auto" w:fill="auto"/>
        <w:spacing w:after="0" w:line="260" w:lineRule="exact"/>
        <w:ind w:firstLine="0"/>
        <w:jc w:val="both"/>
      </w:pPr>
      <w:r>
        <w:t>г.</w:t>
      </w:r>
      <w:r w:rsidR="00B327EC">
        <w:t xml:space="preserve"> </w:t>
      </w:r>
      <w:r w:rsidR="00CB0097">
        <w:t>Соль-Илецк</w:t>
      </w:r>
    </w:p>
    <w:p w:rsidR="00147419" w:rsidRDefault="0009491D">
      <w:pPr>
        <w:pStyle w:val="20"/>
        <w:shd w:val="clear" w:color="auto" w:fill="auto"/>
        <w:tabs>
          <w:tab w:val="left" w:pos="7766"/>
        </w:tabs>
        <w:spacing w:after="587" w:line="260" w:lineRule="exact"/>
        <w:ind w:firstLine="0"/>
        <w:jc w:val="both"/>
      </w:pPr>
      <w:r>
        <w:t>ул.</w:t>
      </w:r>
      <w:r w:rsidR="00B327EC">
        <w:t xml:space="preserve"> </w:t>
      </w:r>
      <w:r w:rsidR="00CB0097">
        <w:t>Карла Маркса</w:t>
      </w:r>
      <w:r w:rsidR="00BB1921">
        <w:t xml:space="preserve">, 6                                                                                            </w:t>
      </w:r>
      <w:r w:rsidR="00CB0097">
        <w:t>«</w:t>
      </w:r>
      <w:r w:rsidR="00BB1921">
        <w:t xml:space="preserve">17» ноября </w:t>
      </w:r>
      <w:r>
        <w:t xml:space="preserve"> 2016г.</w:t>
      </w:r>
    </w:p>
    <w:p w:rsidR="00147419" w:rsidRDefault="0009491D">
      <w:pPr>
        <w:pStyle w:val="20"/>
        <w:shd w:val="clear" w:color="auto" w:fill="auto"/>
        <w:spacing w:after="310" w:line="260" w:lineRule="exact"/>
        <w:ind w:firstLine="0"/>
        <w:jc w:val="both"/>
      </w:pPr>
      <w:r>
        <w:t>Присутствовали:</w:t>
      </w:r>
    </w:p>
    <w:p w:rsidR="00147419" w:rsidRDefault="0009491D">
      <w:pPr>
        <w:pStyle w:val="20"/>
        <w:shd w:val="clear" w:color="auto" w:fill="auto"/>
        <w:spacing w:after="0"/>
        <w:ind w:firstLine="0"/>
        <w:jc w:val="both"/>
      </w:pPr>
      <w:r>
        <w:t xml:space="preserve">Члены Общественного совета при администрации </w:t>
      </w:r>
      <w:r w:rsidR="00CB0097">
        <w:t xml:space="preserve">Соль-Илецкого городского округа </w:t>
      </w:r>
    </w:p>
    <w:p w:rsidR="00147419" w:rsidRDefault="00CB0097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after="0"/>
        <w:ind w:left="460" w:firstLine="0"/>
        <w:jc w:val="both"/>
      </w:pPr>
      <w:r>
        <w:t xml:space="preserve">Васильев </w:t>
      </w:r>
      <w:r w:rsidR="0009491D">
        <w:t xml:space="preserve"> Иван </w:t>
      </w:r>
      <w:r>
        <w:t>Николаев</w:t>
      </w:r>
      <w:r w:rsidR="0009491D">
        <w:t>ич</w:t>
      </w:r>
    </w:p>
    <w:p w:rsidR="00147419" w:rsidRDefault="00CB0097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left="460" w:firstLine="0"/>
        <w:jc w:val="both"/>
      </w:pPr>
      <w:r>
        <w:t>Проскурин Виктор Андреевич</w:t>
      </w:r>
    </w:p>
    <w:p w:rsidR="00147419" w:rsidRDefault="00CB0097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left="460" w:firstLine="0"/>
        <w:jc w:val="both"/>
      </w:pPr>
      <w:r>
        <w:t>Сологубова</w:t>
      </w:r>
      <w:r w:rsidR="0009491D">
        <w:t xml:space="preserve"> </w:t>
      </w:r>
      <w:r>
        <w:t>Анна Александро</w:t>
      </w:r>
      <w:r w:rsidR="0009491D">
        <w:t>вна</w:t>
      </w:r>
    </w:p>
    <w:p w:rsidR="00CB0097" w:rsidRDefault="00CB0097">
      <w:pPr>
        <w:pStyle w:val="20"/>
        <w:numPr>
          <w:ilvl w:val="0"/>
          <w:numId w:val="1"/>
        </w:numPr>
        <w:shd w:val="clear" w:color="auto" w:fill="auto"/>
        <w:tabs>
          <w:tab w:val="left" w:pos="762"/>
        </w:tabs>
        <w:spacing w:after="0"/>
        <w:ind w:right="4040" w:firstLine="460"/>
        <w:jc w:val="left"/>
      </w:pPr>
      <w:r>
        <w:t>Федулов</w:t>
      </w:r>
      <w:r w:rsidR="0009491D">
        <w:t xml:space="preserve"> Виктор</w:t>
      </w:r>
      <w:r>
        <w:t xml:space="preserve"> Владимирович</w:t>
      </w:r>
      <w:r w:rsidR="0009491D">
        <w:t xml:space="preserve"> </w:t>
      </w:r>
    </w:p>
    <w:p w:rsidR="00BC62A5" w:rsidRDefault="00BC62A5" w:rsidP="00BC62A5">
      <w:pPr>
        <w:pStyle w:val="20"/>
        <w:shd w:val="clear" w:color="auto" w:fill="auto"/>
        <w:tabs>
          <w:tab w:val="left" w:pos="762"/>
        </w:tabs>
        <w:spacing w:after="0"/>
        <w:ind w:left="460" w:right="4040" w:firstLine="0"/>
        <w:jc w:val="left"/>
      </w:pPr>
    </w:p>
    <w:p w:rsidR="00BC62A5" w:rsidRDefault="00BC62A5" w:rsidP="00BC62A5">
      <w:pPr>
        <w:pStyle w:val="20"/>
        <w:shd w:val="clear" w:color="auto" w:fill="auto"/>
        <w:tabs>
          <w:tab w:val="left" w:pos="762"/>
        </w:tabs>
        <w:spacing w:after="0"/>
        <w:ind w:left="460" w:right="4040" w:firstLine="0"/>
        <w:jc w:val="left"/>
      </w:pPr>
      <w:r>
        <w:t>Отсутствовали:</w:t>
      </w:r>
    </w:p>
    <w:p w:rsidR="00BC62A5" w:rsidRDefault="00BC62A5" w:rsidP="00BC62A5">
      <w:pPr>
        <w:pStyle w:val="20"/>
        <w:shd w:val="clear" w:color="auto" w:fill="auto"/>
        <w:tabs>
          <w:tab w:val="left" w:pos="838"/>
        </w:tabs>
        <w:spacing w:after="0"/>
        <w:ind w:firstLine="0"/>
        <w:jc w:val="both"/>
      </w:pPr>
      <w:r>
        <w:t xml:space="preserve">       1. Кулумжанов Максут Ганеевич</w:t>
      </w:r>
    </w:p>
    <w:p w:rsidR="00BC62A5" w:rsidRDefault="00BC62A5" w:rsidP="00BC62A5">
      <w:pPr>
        <w:pStyle w:val="20"/>
        <w:shd w:val="clear" w:color="auto" w:fill="auto"/>
        <w:tabs>
          <w:tab w:val="left" w:pos="762"/>
        </w:tabs>
        <w:spacing w:after="0"/>
        <w:ind w:left="460" w:right="4040" w:firstLine="0"/>
        <w:jc w:val="left"/>
      </w:pPr>
    </w:p>
    <w:p w:rsidR="00147419" w:rsidRDefault="0009491D" w:rsidP="00337D8B">
      <w:pPr>
        <w:pStyle w:val="20"/>
        <w:shd w:val="clear" w:color="auto" w:fill="auto"/>
        <w:tabs>
          <w:tab w:val="left" w:pos="762"/>
        </w:tabs>
        <w:spacing w:after="0"/>
        <w:ind w:left="460" w:right="1984" w:firstLine="0"/>
        <w:jc w:val="left"/>
      </w:pPr>
      <w:r>
        <w:t xml:space="preserve">Представители администрации </w:t>
      </w:r>
      <w:r w:rsidR="00CB0097">
        <w:t xml:space="preserve">Соль-Илецкого городского </w:t>
      </w:r>
      <w:r w:rsidR="00337D8B">
        <w:t>о</w:t>
      </w:r>
      <w:r w:rsidR="00CB0097">
        <w:t>круга</w:t>
      </w:r>
      <w:r w:rsidR="00337D8B">
        <w:t>:</w:t>
      </w:r>
    </w:p>
    <w:p w:rsidR="00BB1921" w:rsidRDefault="00BB1921" w:rsidP="00337D8B">
      <w:pPr>
        <w:pStyle w:val="20"/>
        <w:shd w:val="clear" w:color="auto" w:fill="auto"/>
        <w:spacing w:after="0"/>
        <w:ind w:firstLine="460"/>
        <w:jc w:val="left"/>
      </w:pPr>
    </w:p>
    <w:p w:rsidR="00BB1921" w:rsidRDefault="00BB1921" w:rsidP="00B327EC">
      <w:pPr>
        <w:pStyle w:val="20"/>
        <w:shd w:val="clear" w:color="auto" w:fill="auto"/>
        <w:spacing w:after="0"/>
        <w:ind w:firstLine="460"/>
        <w:jc w:val="both"/>
      </w:pPr>
      <w:r>
        <w:t xml:space="preserve">Исполняющий обязанности заместителя главы администрации </w:t>
      </w:r>
      <w:r w:rsidR="002207AC">
        <w:t xml:space="preserve">муниципального образования Соль-Илецкий городской округ </w:t>
      </w:r>
      <w:r w:rsidR="00B327EC">
        <w:t>по экономике, бюджетным отношениям и инвестиционной политике Сахацкий Николай Николаевич;</w:t>
      </w:r>
    </w:p>
    <w:p w:rsidR="00E82A72" w:rsidRDefault="00BB1921" w:rsidP="00B327EC">
      <w:pPr>
        <w:pStyle w:val="20"/>
        <w:shd w:val="clear" w:color="auto" w:fill="auto"/>
        <w:spacing w:after="282"/>
        <w:ind w:firstLine="460"/>
        <w:jc w:val="both"/>
      </w:pPr>
      <w:r>
        <w:t>Ведущие</w:t>
      </w:r>
      <w:r w:rsidR="0009491D">
        <w:t xml:space="preserve"> специалист</w:t>
      </w:r>
      <w:r>
        <w:t>ы</w:t>
      </w:r>
      <w:r w:rsidR="0009491D">
        <w:t xml:space="preserve"> комитета </w:t>
      </w:r>
      <w:r w:rsidR="00CB0097">
        <w:t xml:space="preserve">экономического анализа и прогнозирования </w:t>
      </w:r>
      <w:r w:rsidR="00E82A72">
        <w:t>администрации муниципал</w:t>
      </w:r>
      <w:r w:rsidR="002207AC">
        <w:t>ьного образования Соль-Илецкий городской</w:t>
      </w:r>
      <w:r w:rsidR="00E82A72">
        <w:t xml:space="preserve"> округ </w:t>
      </w:r>
      <w:r w:rsidR="008B69ED" w:rsidRPr="00BB1921">
        <w:rPr>
          <w:color w:val="auto"/>
        </w:rPr>
        <w:t>Саидова Люция Мажитовна</w:t>
      </w:r>
      <w:r w:rsidR="008B69ED">
        <w:rPr>
          <w:color w:val="auto"/>
        </w:rPr>
        <w:t>,</w:t>
      </w:r>
      <w:r w:rsidR="008B69ED">
        <w:t xml:space="preserve"> </w:t>
      </w:r>
      <w:r>
        <w:t>Колесникова Оксана Анатольевна</w:t>
      </w:r>
      <w:r w:rsidR="00B327EC">
        <w:rPr>
          <w:color w:val="auto"/>
        </w:rPr>
        <w:t>.</w:t>
      </w:r>
    </w:p>
    <w:p w:rsidR="00147419" w:rsidRDefault="00E82A72" w:rsidP="00E82A72">
      <w:pPr>
        <w:pStyle w:val="20"/>
        <w:shd w:val="clear" w:color="auto" w:fill="auto"/>
        <w:spacing w:after="282"/>
        <w:ind w:firstLine="0"/>
        <w:jc w:val="left"/>
      </w:pPr>
      <w:r>
        <w:t xml:space="preserve"> </w:t>
      </w:r>
      <w:r w:rsidR="0009491D">
        <w:t>Кворум имеется. Заседание правомочно.</w:t>
      </w:r>
    </w:p>
    <w:p w:rsidR="00147419" w:rsidRDefault="0009491D">
      <w:pPr>
        <w:pStyle w:val="10"/>
        <w:keepNext/>
        <w:keepLines/>
        <w:shd w:val="clear" w:color="auto" w:fill="auto"/>
        <w:spacing w:before="0"/>
        <w:ind w:right="180"/>
      </w:pPr>
      <w:bookmarkStart w:id="0" w:name="bookmark0"/>
      <w:r>
        <w:t>Повестка дня:</w:t>
      </w:r>
      <w:bookmarkEnd w:id="0"/>
    </w:p>
    <w:p w:rsidR="00147419" w:rsidRDefault="0009491D">
      <w:pPr>
        <w:pStyle w:val="20"/>
        <w:shd w:val="clear" w:color="auto" w:fill="auto"/>
        <w:spacing w:after="282"/>
        <w:ind w:left="720"/>
        <w:jc w:val="left"/>
      </w:pPr>
      <w:r>
        <w:t xml:space="preserve">1. Выборы председателя Общественного совета при администрации </w:t>
      </w:r>
      <w:r w:rsidR="00E82A72">
        <w:t>Соль-Илецкого городского округа</w:t>
      </w:r>
      <w:r>
        <w:t xml:space="preserve">  по вопросам нормирования закупок для </w:t>
      </w:r>
      <w:r w:rsidR="00E82A72">
        <w:t>нужд администрации муниципального образования Соль-Илецкий городской округ</w:t>
      </w:r>
      <w:r>
        <w:t>.</w:t>
      </w:r>
    </w:p>
    <w:p w:rsidR="00147419" w:rsidRDefault="0009491D">
      <w:pPr>
        <w:pStyle w:val="10"/>
        <w:keepNext/>
        <w:keepLines/>
        <w:shd w:val="clear" w:color="auto" w:fill="auto"/>
        <w:spacing w:before="0" w:after="310" w:line="260" w:lineRule="exact"/>
        <w:ind w:left="3580"/>
        <w:jc w:val="left"/>
      </w:pPr>
      <w:bookmarkStart w:id="1" w:name="bookmark1"/>
      <w:r>
        <w:t>Рассмотрение повестки дня:</w:t>
      </w:r>
      <w:bookmarkEnd w:id="1"/>
    </w:p>
    <w:p w:rsidR="00FA1C15" w:rsidRDefault="0009491D" w:rsidP="00FA1C15">
      <w:pPr>
        <w:pStyle w:val="20"/>
        <w:shd w:val="clear" w:color="auto" w:fill="auto"/>
        <w:spacing w:after="0"/>
        <w:ind w:firstLine="720"/>
        <w:jc w:val="both"/>
      </w:pPr>
      <w:r>
        <w:t>СЛУШАЛИ по 1 вопросу</w:t>
      </w:r>
      <w:r w:rsidR="00FA1C15">
        <w:t xml:space="preserve"> </w:t>
      </w:r>
      <w:r w:rsidR="00FA1C15" w:rsidRPr="00FA1C15">
        <w:t xml:space="preserve"> </w:t>
      </w:r>
      <w:r w:rsidR="00B327EC">
        <w:t>Н.Н. Сахацкого</w:t>
      </w:r>
      <w:r w:rsidR="00FA1C15">
        <w:t>:</w:t>
      </w:r>
    </w:p>
    <w:p w:rsidR="00147419" w:rsidRDefault="00147419">
      <w:pPr>
        <w:pStyle w:val="20"/>
        <w:shd w:val="clear" w:color="auto" w:fill="auto"/>
        <w:spacing w:after="0"/>
        <w:ind w:firstLine="720"/>
        <w:jc w:val="both"/>
      </w:pPr>
    </w:p>
    <w:p w:rsidR="00E82A72" w:rsidRDefault="00FA1C15" w:rsidP="00E82A72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/>
        <w:ind w:firstLine="720"/>
        <w:jc w:val="both"/>
      </w:pPr>
      <w:r>
        <w:t>С</w:t>
      </w:r>
      <w:r w:rsidR="0009491D">
        <w:t xml:space="preserve"> вступительным словом и информацией о создании и принципах работы Общественного совета при администрации </w:t>
      </w:r>
      <w:r w:rsidR="00E82A72">
        <w:t>Соль-Илецкого городского округа</w:t>
      </w:r>
      <w:r>
        <w:t>;</w:t>
      </w:r>
      <w:r w:rsidR="00E82A72">
        <w:t xml:space="preserve"> </w:t>
      </w:r>
    </w:p>
    <w:p w:rsidR="00147419" w:rsidRDefault="00FA1C15" w:rsidP="00E82A72">
      <w:pPr>
        <w:pStyle w:val="20"/>
        <w:numPr>
          <w:ilvl w:val="0"/>
          <w:numId w:val="2"/>
        </w:numPr>
        <w:shd w:val="clear" w:color="auto" w:fill="auto"/>
        <w:tabs>
          <w:tab w:val="left" w:pos="1361"/>
        </w:tabs>
        <w:spacing w:after="0"/>
        <w:ind w:firstLine="720"/>
        <w:jc w:val="both"/>
      </w:pPr>
      <w:r>
        <w:t>С</w:t>
      </w:r>
      <w:r w:rsidR="0009491D">
        <w:t xml:space="preserve"> предложением о выдвижении на пост:</w:t>
      </w:r>
    </w:p>
    <w:p w:rsidR="00147419" w:rsidRDefault="008B69ED">
      <w:pPr>
        <w:pStyle w:val="20"/>
        <w:shd w:val="clear" w:color="auto" w:fill="auto"/>
        <w:spacing w:after="0"/>
        <w:ind w:firstLine="720"/>
        <w:jc w:val="both"/>
      </w:pPr>
      <w:r>
        <w:t>а)</w:t>
      </w:r>
      <w:r w:rsidR="0009491D">
        <w:t xml:space="preserve"> </w:t>
      </w:r>
      <w:r w:rsidR="0009491D" w:rsidRPr="008B69ED">
        <w:rPr>
          <w:color w:val="auto"/>
        </w:rPr>
        <w:t xml:space="preserve">председателя </w:t>
      </w:r>
      <w:r w:rsidR="00B327EC" w:rsidRPr="008B69ED">
        <w:rPr>
          <w:color w:val="auto"/>
        </w:rPr>
        <w:t>Общественного с</w:t>
      </w:r>
      <w:r w:rsidR="0009491D" w:rsidRPr="008B69ED">
        <w:rPr>
          <w:color w:val="auto"/>
        </w:rPr>
        <w:t>овета</w:t>
      </w:r>
      <w:r>
        <w:rPr>
          <w:color w:val="auto"/>
        </w:rPr>
        <w:t xml:space="preserve">. Предложена </w:t>
      </w:r>
      <w:r>
        <w:t>кандидатура</w:t>
      </w:r>
      <w:r w:rsidR="00B327EC">
        <w:t xml:space="preserve"> </w:t>
      </w:r>
      <w:r>
        <w:t>Васильева Ивана Николаевича - директора Соль-Илецкого филиала торгово-промышленной палаты Оренбургской области</w:t>
      </w:r>
      <w:r w:rsidR="0009491D">
        <w:t>.</w:t>
      </w:r>
    </w:p>
    <w:p w:rsidR="00147419" w:rsidRDefault="0009491D">
      <w:pPr>
        <w:pStyle w:val="20"/>
        <w:shd w:val="clear" w:color="auto" w:fill="auto"/>
        <w:spacing w:after="282"/>
        <w:ind w:firstLine="720"/>
        <w:jc w:val="both"/>
      </w:pPr>
      <w:r>
        <w:t xml:space="preserve">Итоги голосования: «за» - </w:t>
      </w:r>
      <w:r w:rsidR="008B69ED">
        <w:t>4</w:t>
      </w:r>
      <w:r>
        <w:t xml:space="preserve"> голос</w:t>
      </w:r>
      <w:r w:rsidR="008B69ED">
        <w:t>а</w:t>
      </w:r>
      <w:r>
        <w:t xml:space="preserve"> - единогласно.</w:t>
      </w:r>
    </w:p>
    <w:p w:rsidR="008E7B31" w:rsidRDefault="008E7B31" w:rsidP="008B69ED">
      <w:pPr>
        <w:pStyle w:val="20"/>
        <w:shd w:val="clear" w:color="auto" w:fill="auto"/>
        <w:spacing w:after="282"/>
        <w:ind w:firstLine="720"/>
        <w:jc w:val="both"/>
      </w:pPr>
      <w:r>
        <w:lastRenderedPageBreak/>
        <w:t xml:space="preserve">По вопросу назначения </w:t>
      </w:r>
      <w:r w:rsidR="00D7587C">
        <w:t>секретаря Общественного совета</w:t>
      </w:r>
      <w:r>
        <w:t xml:space="preserve"> слушали председателя Общественного совета И.Н. Васильева:</w:t>
      </w:r>
    </w:p>
    <w:p w:rsidR="00D7587C" w:rsidRDefault="008E7B31" w:rsidP="008B69ED">
      <w:pPr>
        <w:pStyle w:val="20"/>
        <w:shd w:val="clear" w:color="auto" w:fill="auto"/>
        <w:spacing w:after="282"/>
        <w:ind w:firstLine="720"/>
        <w:jc w:val="both"/>
      </w:pPr>
      <w:r>
        <w:t xml:space="preserve">Секретарем Общественного совета предлагаю назначить </w:t>
      </w:r>
      <w:r w:rsidR="008B69ED">
        <w:t>Сологубов</w:t>
      </w:r>
      <w:r>
        <w:t>у</w:t>
      </w:r>
      <w:r w:rsidR="008B69ED">
        <w:t xml:space="preserve"> Анн</w:t>
      </w:r>
      <w:r>
        <w:t>у</w:t>
      </w:r>
      <w:r w:rsidR="008B69ED">
        <w:t xml:space="preserve"> Александровн</w:t>
      </w:r>
      <w:r>
        <w:t>у</w:t>
      </w:r>
      <w:r w:rsidR="008B69ED">
        <w:t xml:space="preserve"> – директора редакции газеты  ГУП «Илецкая Защита»</w:t>
      </w:r>
      <w:r w:rsidR="00D7587C">
        <w:t>.</w:t>
      </w:r>
    </w:p>
    <w:p w:rsidR="00147419" w:rsidRDefault="0009491D">
      <w:pPr>
        <w:pStyle w:val="20"/>
        <w:shd w:val="clear" w:color="auto" w:fill="auto"/>
        <w:spacing w:after="0" w:line="260" w:lineRule="exact"/>
        <w:ind w:firstLine="720"/>
        <w:jc w:val="both"/>
      </w:pPr>
      <w:r>
        <w:t>ПРИНЯТЫ РЕШЕНИЯ:</w:t>
      </w:r>
    </w:p>
    <w:p w:rsidR="00147419" w:rsidRDefault="0009491D">
      <w:pPr>
        <w:pStyle w:val="20"/>
        <w:numPr>
          <w:ilvl w:val="0"/>
          <w:numId w:val="3"/>
        </w:numPr>
        <w:shd w:val="clear" w:color="auto" w:fill="auto"/>
        <w:tabs>
          <w:tab w:val="left" w:pos="1361"/>
        </w:tabs>
        <w:spacing w:after="240" w:line="322" w:lineRule="exact"/>
        <w:ind w:firstLine="720"/>
        <w:jc w:val="both"/>
      </w:pPr>
      <w:r>
        <w:t xml:space="preserve">Принять к сведению доклад «О создании и принципах работы Общественного совета при администрации </w:t>
      </w:r>
      <w:r w:rsidR="00E82A72">
        <w:t xml:space="preserve">Соль-Илецкого городского округа </w:t>
      </w:r>
      <w:r>
        <w:t xml:space="preserve">по вопросам нормирования закупок </w:t>
      </w:r>
      <w:r w:rsidR="00E82A72">
        <w:t>для нужд администрации муниципального образования Соль-Илецкий городской округ</w:t>
      </w:r>
      <w:r>
        <w:t>»</w:t>
      </w:r>
      <w:r w:rsidR="008E7B31">
        <w:t>.</w:t>
      </w:r>
    </w:p>
    <w:p w:rsidR="00765DCE" w:rsidRPr="00765DCE" w:rsidRDefault="0009491D">
      <w:pPr>
        <w:pStyle w:val="20"/>
        <w:numPr>
          <w:ilvl w:val="0"/>
          <w:numId w:val="3"/>
        </w:numPr>
        <w:shd w:val="clear" w:color="auto" w:fill="auto"/>
        <w:tabs>
          <w:tab w:val="left" w:pos="1361"/>
        </w:tabs>
        <w:spacing w:after="0" w:line="322" w:lineRule="exact"/>
        <w:ind w:firstLine="720"/>
        <w:jc w:val="both"/>
      </w:pPr>
      <w:r>
        <w:t xml:space="preserve">По результатам открытого голосования членов Общественного совета при администрации </w:t>
      </w:r>
      <w:r w:rsidR="00765DCE">
        <w:t xml:space="preserve">Соль-Илецкого городского округа </w:t>
      </w:r>
      <w:r>
        <w:t xml:space="preserve">по вопросам нормирования закупок </w:t>
      </w:r>
      <w:r w:rsidR="00765DCE">
        <w:t>для нужд администрации муниципального образования Соль-Илецкий городской округ избра</w:t>
      </w:r>
      <w:r w:rsidR="008E7B31">
        <w:t>н</w:t>
      </w:r>
      <w:r w:rsidR="00765DCE">
        <w:t xml:space="preserve"> председател</w:t>
      </w:r>
      <w:r w:rsidR="008E7B31">
        <w:t>ь</w:t>
      </w:r>
      <w:r w:rsidR="00765DCE">
        <w:t xml:space="preserve"> Общественного </w:t>
      </w:r>
      <w:r w:rsidR="00765DCE" w:rsidRPr="00765DCE">
        <w:t>Совета</w:t>
      </w:r>
      <w:r w:rsidR="008B69ED">
        <w:t xml:space="preserve"> -</w:t>
      </w:r>
      <w:r w:rsidR="00765DCE" w:rsidRPr="00765DCE">
        <w:t xml:space="preserve"> </w:t>
      </w:r>
      <w:r w:rsidR="008B69ED">
        <w:t>Иван Николаевич Васильев</w:t>
      </w:r>
      <w:r w:rsidR="00D7587C">
        <w:t xml:space="preserve">, секретарем Общественного </w:t>
      </w:r>
      <w:r w:rsidR="008B69ED">
        <w:t>Совета</w:t>
      </w:r>
      <w:r w:rsidR="00D7587C" w:rsidRPr="00765DCE">
        <w:t xml:space="preserve"> </w:t>
      </w:r>
      <w:r w:rsidR="008E7B31">
        <w:t xml:space="preserve">назначена </w:t>
      </w:r>
      <w:r w:rsidR="008B69ED">
        <w:t>- Анн</w:t>
      </w:r>
      <w:r w:rsidR="008E7B31">
        <w:t>а</w:t>
      </w:r>
      <w:r w:rsidR="008B69ED">
        <w:t xml:space="preserve"> Александровн</w:t>
      </w:r>
      <w:r w:rsidR="008E7B31">
        <w:t>а</w:t>
      </w:r>
      <w:r w:rsidR="008B69ED">
        <w:t xml:space="preserve"> Сологубов</w:t>
      </w:r>
      <w:r w:rsidR="008E7B31">
        <w:t>а</w:t>
      </w:r>
      <w:r w:rsidR="00D7587C">
        <w:t>.</w:t>
      </w:r>
      <w:r w:rsidR="00765DCE" w:rsidRPr="00765DCE">
        <w:rPr>
          <w:u w:val="single"/>
        </w:rPr>
        <w:t xml:space="preserve">      </w:t>
      </w:r>
    </w:p>
    <w:p w:rsidR="00765DCE" w:rsidRDefault="00765DCE" w:rsidP="00765DCE">
      <w:pPr>
        <w:pStyle w:val="20"/>
        <w:shd w:val="clear" w:color="auto" w:fill="auto"/>
        <w:tabs>
          <w:tab w:val="left" w:pos="1361"/>
        </w:tabs>
        <w:spacing w:after="0" w:line="322" w:lineRule="exact"/>
        <w:ind w:firstLine="0"/>
        <w:jc w:val="both"/>
        <w:rPr>
          <w:u w:val="single"/>
        </w:rPr>
      </w:pPr>
    </w:p>
    <w:p w:rsidR="00765DCE" w:rsidRDefault="008E7B31" w:rsidP="00765DCE">
      <w:pPr>
        <w:pStyle w:val="20"/>
        <w:shd w:val="clear" w:color="auto" w:fill="auto"/>
        <w:tabs>
          <w:tab w:val="left" w:pos="1361"/>
        </w:tabs>
        <w:spacing w:after="0" w:line="322" w:lineRule="exact"/>
        <w:ind w:firstLine="0"/>
        <w:jc w:val="both"/>
      </w:pPr>
      <w:r>
        <w:t>Председатель О</w:t>
      </w:r>
      <w:r w:rsidR="00765DCE">
        <w:t>бщественного Совета</w:t>
      </w:r>
      <w:r>
        <w:t xml:space="preserve"> ______________________ И.Н. Васильев</w:t>
      </w:r>
    </w:p>
    <w:p w:rsidR="00765DCE" w:rsidRDefault="00765DCE" w:rsidP="00765DCE">
      <w:pPr>
        <w:pStyle w:val="20"/>
        <w:shd w:val="clear" w:color="auto" w:fill="auto"/>
        <w:tabs>
          <w:tab w:val="left" w:pos="1361"/>
        </w:tabs>
        <w:spacing w:after="0" w:line="322" w:lineRule="exact"/>
        <w:ind w:firstLine="0"/>
        <w:jc w:val="both"/>
      </w:pPr>
      <w:r w:rsidRPr="00765DCE">
        <w:t xml:space="preserve">  </w:t>
      </w:r>
    </w:p>
    <w:p w:rsidR="00765DCE" w:rsidRDefault="00765DCE" w:rsidP="008E7B31">
      <w:pPr>
        <w:pStyle w:val="20"/>
        <w:shd w:val="clear" w:color="auto" w:fill="auto"/>
        <w:tabs>
          <w:tab w:val="left" w:pos="814"/>
        </w:tabs>
        <w:spacing w:after="0"/>
        <w:ind w:firstLine="0"/>
        <w:jc w:val="both"/>
      </w:pPr>
      <w:r>
        <w:tab/>
      </w:r>
    </w:p>
    <w:p w:rsidR="00147419" w:rsidRPr="00765DCE" w:rsidRDefault="00765DCE" w:rsidP="00765DCE">
      <w:pPr>
        <w:pStyle w:val="20"/>
        <w:shd w:val="clear" w:color="auto" w:fill="auto"/>
        <w:tabs>
          <w:tab w:val="left" w:pos="1361"/>
        </w:tabs>
        <w:spacing w:after="0" w:line="322" w:lineRule="exact"/>
        <w:ind w:firstLine="0"/>
        <w:jc w:val="both"/>
      </w:pPr>
      <w:r w:rsidRPr="00765DCE">
        <w:t xml:space="preserve">                          </w:t>
      </w:r>
    </w:p>
    <w:sectPr w:rsidR="00147419" w:rsidRPr="00765DCE" w:rsidSect="008E7B31">
      <w:pgSz w:w="11900" w:h="16840"/>
      <w:pgMar w:top="740" w:right="701" w:bottom="70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05" w:rsidRDefault="00CE6105" w:rsidP="00147419">
      <w:r>
        <w:separator/>
      </w:r>
    </w:p>
  </w:endnote>
  <w:endnote w:type="continuationSeparator" w:id="1">
    <w:p w:rsidR="00CE6105" w:rsidRDefault="00CE6105" w:rsidP="0014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05" w:rsidRDefault="00CE6105"/>
  </w:footnote>
  <w:footnote w:type="continuationSeparator" w:id="1">
    <w:p w:rsidR="00CE6105" w:rsidRDefault="00CE61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8A"/>
    <w:multiLevelType w:val="multilevel"/>
    <w:tmpl w:val="43C2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914C6"/>
    <w:multiLevelType w:val="multilevel"/>
    <w:tmpl w:val="37563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16E07"/>
    <w:multiLevelType w:val="multilevel"/>
    <w:tmpl w:val="87E0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6E60D3"/>
    <w:multiLevelType w:val="multilevel"/>
    <w:tmpl w:val="43C2D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47419"/>
    <w:rsid w:val="00007536"/>
    <w:rsid w:val="000107EE"/>
    <w:rsid w:val="000622B6"/>
    <w:rsid w:val="00077DFE"/>
    <w:rsid w:val="0009491D"/>
    <w:rsid w:val="000A41F5"/>
    <w:rsid w:val="000D7F6D"/>
    <w:rsid w:val="00147419"/>
    <w:rsid w:val="001704AC"/>
    <w:rsid w:val="00177E0F"/>
    <w:rsid w:val="001930D9"/>
    <w:rsid w:val="002207AC"/>
    <w:rsid w:val="00313FDE"/>
    <w:rsid w:val="00337D8B"/>
    <w:rsid w:val="004F438A"/>
    <w:rsid w:val="00765DCE"/>
    <w:rsid w:val="008B69ED"/>
    <w:rsid w:val="008E7B31"/>
    <w:rsid w:val="009237F3"/>
    <w:rsid w:val="00B327EC"/>
    <w:rsid w:val="00BB1921"/>
    <w:rsid w:val="00BC62A5"/>
    <w:rsid w:val="00CA570C"/>
    <w:rsid w:val="00CB0097"/>
    <w:rsid w:val="00CE6105"/>
    <w:rsid w:val="00D45873"/>
    <w:rsid w:val="00D7587C"/>
    <w:rsid w:val="00E1281B"/>
    <w:rsid w:val="00E82A72"/>
    <w:rsid w:val="00F775C0"/>
    <w:rsid w:val="00FA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4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41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1474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47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47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rsid w:val="001474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47419"/>
    <w:pPr>
      <w:shd w:val="clear" w:color="auto" w:fill="FFFFFF"/>
      <w:spacing w:after="600" w:line="312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47419"/>
    <w:pPr>
      <w:shd w:val="clear" w:color="auto" w:fill="FFFFFF"/>
      <w:spacing w:before="42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3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0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68C4-97ED-44E6-9FB0-3DFB581E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2017-04-26T04:59:00Z</cp:lastPrinted>
  <dcterms:created xsi:type="dcterms:W3CDTF">2017-04-26T05:01:00Z</dcterms:created>
  <dcterms:modified xsi:type="dcterms:W3CDTF">2017-04-26T05:01:00Z</dcterms:modified>
</cp:coreProperties>
</file>