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E7" w:rsidRPr="000C3C69" w:rsidRDefault="006077E7" w:rsidP="000C3C69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69">
        <w:rPr>
          <w:rFonts w:ascii="Times New Roman" w:hAnsi="Times New Roman" w:cs="Times New Roman"/>
          <w:b/>
          <w:sz w:val="28"/>
          <w:szCs w:val="28"/>
        </w:rPr>
        <w:t>Уважаемые ветер</w:t>
      </w:r>
      <w:r w:rsidR="000C3C69" w:rsidRPr="000C3C69">
        <w:rPr>
          <w:rFonts w:ascii="Times New Roman" w:hAnsi="Times New Roman" w:cs="Times New Roman"/>
          <w:b/>
          <w:sz w:val="28"/>
          <w:szCs w:val="28"/>
        </w:rPr>
        <w:t>аны Великой Отечественной войны</w:t>
      </w:r>
      <w:r w:rsidR="000C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C69">
        <w:rPr>
          <w:rFonts w:ascii="Times New Roman" w:hAnsi="Times New Roman" w:cs="Times New Roman"/>
          <w:b/>
          <w:sz w:val="28"/>
          <w:szCs w:val="28"/>
        </w:rPr>
        <w:t>и труженики тыла!</w:t>
      </w:r>
    </w:p>
    <w:p w:rsidR="006077E7" w:rsidRPr="000C3C69" w:rsidRDefault="006077E7" w:rsidP="000C3C69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69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0C3C69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Pr="000C3C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округа!</w:t>
      </w: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 </w:t>
      </w: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74 года отделяют нас от того дня, когда прозвучали победные салютные залпы над поверженным рейхстагом. А 9 мая остаётся для россиян и жителей многих уголков планеты самым величественным и самым дорогим праздником.</w:t>
      </w:r>
    </w:p>
    <w:p w:rsid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Отмечая День Великой Победы, мы гордимся, что  наши отцы и деды одержали грандиозную Победу над нацизмом, уничтожили коричневую чуму. И понимаем: наш долг – передать эти чувства последующим поколениям.</w:t>
      </w:r>
    </w:p>
    <w:p w:rsidR="000C3C69" w:rsidRP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1418 дней и ночей многонациональный советский народ сражался за каждую пядь родной земли. 1418 дней и ночей лилась кровь, гибли солдаты, партизаны, женщины, старики, дети. Гремели раскаты орудий, взрывались бомбы, превращались в руины города и сёла. Но защитники не падали духом: отстаивая свою независимость!</w:t>
      </w:r>
    </w:p>
    <w:p w:rsid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6077E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077E7">
        <w:rPr>
          <w:rFonts w:ascii="Times New Roman" w:hAnsi="Times New Roman" w:cs="Times New Roman"/>
          <w:sz w:val="28"/>
          <w:szCs w:val="28"/>
        </w:rPr>
        <w:t xml:space="preserve"> дни войны из Оренбурга ушли на фронт </w:t>
      </w:r>
      <w:r w:rsidRPr="000C3C69">
        <w:rPr>
          <w:rFonts w:ascii="Times New Roman" w:hAnsi="Times New Roman" w:cs="Times New Roman"/>
          <w:b/>
          <w:sz w:val="28"/>
          <w:szCs w:val="28"/>
        </w:rPr>
        <w:t>25 тысяч добровольцев</w:t>
      </w:r>
      <w:r w:rsidRPr="006077E7">
        <w:rPr>
          <w:rFonts w:ascii="Times New Roman" w:hAnsi="Times New Roman" w:cs="Times New Roman"/>
          <w:sz w:val="28"/>
          <w:szCs w:val="28"/>
        </w:rPr>
        <w:t xml:space="preserve">, более семидесяти тысяч человек вступили в ряды народного ополчения. В защите Родины участвовало </w:t>
      </w:r>
      <w:r w:rsidRPr="000C3C69">
        <w:rPr>
          <w:rFonts w:ascii="Times New Roman" w:hAnsi="Times New Roman" w:cs="Times New Roman"/>
          <w:b/>
          <w:sz w:val="28"/>
          <w:szCs w:val="28"/>
        </w:rPr>
        <w:t xml:space="preserve">12 тысяч </w:t>
      </w:r>
      <w:proofErr w:type="spellStart"/>
      <w:r w:rsidRPr="000C3C69">
        <w:rPr>
          <w:rFonts w:ascii="Times New Roman" w:hAnsi="Times New Roman" w:cs="Times New Roman"/>
          <w:b/>
          <w:sz w:val="28"/>
          <w:szCs w:val="28"/>
        </w:rPr>
        <w:t>соль-илечан</w:t>
      </w:r>
      <w:proofErr w:type="spellEnd"/>
      <w:r w:rsidRPr="006077E7">
        <w:rPr>
          <w:rFonts w:ascii="Times New Roman" w:hAnsi="Times New Roman" w:cs="Times New Roman"/>
          <w:sz w:val="28"/>
          <w:szCs w:val="28"/>
        </w:rPr>
        <w:t>. Они вместе с другими солдатами Великой Отечественной защищали Москву, освобождали Одессу, Киев, Бобруйск, Керчь и Севастополь, сражались за Сталинград, прорывали блокаду Ленинграда. Они победителями дошли до Берлина!</w:t>
      </w:r>
    </w:p>
    <w:p w:rsidR="000C3C69" w:rsidRP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Победа ковалась на фронте и в тылу. Жители далёкого от полей сражений Соль-Илецка размещали в своих домах людей, эвакуированных из западных областей страны, делились с ними последним куском. Поставляли государству соль, продукцию сельского хозяйства и организовавших на нашей территории своё производство эвакуированных промышленных предприятий. Выхаживали раненых.</w:t>
      </w: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 xml:space="preserve">Сегодня в городском округе проживает </w:t>
      </w:r>
      <w:r w:rsidR="000C3C69" w:rsidRPr="000C3C69">
        <w:rPr>
          <w:rFonts w:ascii="Times New Roman" w:hAnsi="Times New Roman" w:cs="Times New Roman"/>
          <w:b/>
          <w:sz w:val="28"/>
          <w:szCs w:val="28"/>
        </w:rPr>
        <w:t xml:space="preserve">265 </w:t>
      </w:r>
      <w:r w:rsidRPr="000C3C69">
        <w:rPr>
          <w:rFonts w:ascii="Times New Roman" w:hAnsi="Times New Roman" w:cs="Times New Roman"/>
          <w:b/>
          <w:sz w:val="28"/>
          <w:szCs w:val="28"/>
        </w:rPr>
        <w:t> тружеников тыла</w:t>
      </w:r>
      <w:r w:rsidRPr="006077E7">
        <w:rPr>
          <w:rFonts w:ascii="Times New Roman" w:hAnsi="Times New Roman" w:cs="Times New Roman"/>
          <w:sz w:val="28"/>
          <w:szCs w:val="28"/>
        </w:rPr>
        <w:t>. В тяжёлых условиях военного лихолетья многие из них детьми стояли у станков, растили хлеб, жили по принципу «В тылу как на фронте», а затем восстанавливали страну.</w:t>
      </w:r>
    </w:p>
    <w:p w:rsid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 xml:space="preserve">Наши отцы и деды, мамы и бабушки пережили невыносимые страдания, лишения и утраты. Воевали и работали на износ, на пределе человеческих сил. </w:t>
      </w:r>
    </w:p>
    <w:p w:rsidR="000C3C69" w:rsidRP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Преклоняемся перед всеми, кто насмерть стоял за каждую улицу, каждый дом, каждый рубеж Отчизны. Склоняем головы перед светлой памятью всех, кто не вернулся с войны, и кто, познав вкус Победы, пришёл домой, участвовал в восстановлении хозяйства и воспитании детей, но не дожил до нынешних дней. </w:t>
      </w:r>
    </w:p>
    <w:p w:rsidR="006077E7" w:rsidRPr="006077E7" w:rsidRDefault="006077E7" w:rsidP="000C3C6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C69">
        <w:rPr>
          <w:rFonts w:ascii="Times New Roman" w:hAnsi="Times New Roman" w:cs="Times New Roman"/>
          <w:b/>
          <w:sz w:val="28"/>
          <w:szCs w:val="28"/>
        </w:rPr>
        <w:t>В память о них,  преданных Родине, объявляется минута молчания.</w:t>
      </w:r>
      <w:r w:rsidR="000C3C69" w:rsidRPr="006077E7">
        <w:rPr>
          <w:rFonts w:ascii="Times New Roman" w:hAnsi="Times New Roman" w:cs="Times New Roman"/>
          <w:sz w:val="28"/>
          <w:szCs w:val="28"/>
        </w:rPr>
        <w:t xml:space="preserve"> </w:t>
      </w:r>
      <w:r w:rsidRPr="000C3C69">
        <w:rPr>
          <w:rFonts w:ascii="Times New Roman" w:hAnsi="Times New Roman" w:cs="Times New Roman"/>
          <w:b/>
          <w:sz w:val="28"/>
          <w:szCs w:val="28"/>
        </w:rPr>
        <w:t>(МЕТРОНОМ)</w:t>
      </w:r>
    </w:p>
    <w:p w:rsid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6077E7" w:rsidRPr="006077E7">
        <w:rPr>
          <w:rFonts w:ascii="Times New Roman" w:hAnsi="Times New Roman" w:cs="Times New Roman"/>
          <w:sz w:val="28"/>
          <w:szCs w:val="28"/>
        </w:rPr>
        <w:t xml:space="preserve">Великая Победа явилась и навсегда останется  героической вершиной истории нашей страны. </w:t>
      </w:r>
      <w:proofErr w:type="gramStart"/>
      <w:r w:rsidR="006077E7" w:rsidRPr="006077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77E7" w:rsidRPr="0060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7E7" w:rsidRPr="006077E7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077E7" w:rsidRPr="006077E7">
        <w:rPr>
          <w:rFonts w:ascii="Times New Roman" w:hAnsi="Times New Roman" w:cs="Times New Roman"/>
          <w:sz w:val="28"/>
          <w:szCs w:val="28"/>
        </w:rPr>
        <w:t xml:space="preserve"> городском округе сегодня только шесть участников Великой Отечественной войны. </w:t>
      </w:r>
      <w:r w:rsidR="006077E7" w:rsidRPr="000C3C69">
        <w:rPr>
          <w:rFonts w:ascii="Times New Roman" w:hAnsi="Times New Roman" w:cs="Times New Roman"/>
          <w:b/>
          <w:sz w:val="28"/>
          <w:szCs w:val="28"/>
        </w:rPr>
        <w:t>Дорогие наши ветераны,</w:t>
      </w:r>
      <w:r w:rsidR="006077E7" w:rsidRPr="006077E7">
        <w:rPr>
          <w:rFonts w:ascii="Times New Roman" w:hAnsi="Times New Roman" w:cs="Times New Roman"/>
          <w:sz w:val="28"/>
          <w:szCs w:val="28"/>
        </w:rPr>
        <w:t xml:space="preserve"> мы благодарны Вам! Мы гордимся Вами! Ваши судьбы являются для нас примером мужества и подлинного патриотизма. Спасибо Вам и низкий поклон!</w:t>
      </w:r>
    </w:p>
    <w:p w:rsidR="000C3C69" w:rsidRP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 xml:space="preserve">События, происходящие в мире </w:t>
      </w:r>
      <w:r w:rsidR="00D86257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6077E7">
        <w:rPr>
          <w:rFonts w:ascii="Times New Roman" w:hAnsi="Times New Roman" w:cs="Times New Roman"/>
          <w:sz w:val="28"/>
          <w:szCs w:val="28"/>
        </w:rPr>
        <w:t>, попытки переписать историю, направлены на дестабилизацию обстановки и формирование негативного отнош</w:t>
      </w:r>
      <w:r w:rsidR="000C3C69">
        <w:rPr>
          <w:rFonts w:ascii="Times New Roman" w:hAnsi="Times New Roman" w:cs="Times New Roman"/>
          <w:sz w:val="28"/>
          <w:szCs w:val="28"/>
        </w:rPr>
        <w:t>ения к нашему государству. В эти</w:t>
      </w:r>
      <w:r w:rsidRPr="006077E7">
        <w:rPr>
          <w:rFonts w:ascii="Times New Roman" w:hAnsi="Times New Roman" w:cs="Times New Roman"/>
          <w:sz w:val="28"/>
          <w:szCs w:val="28"/>
        </w:rPr>
        <w:t>х условиях  значимость нашей Победы над фашизмом приобретает особый смысл и значение. </w:t>
      </w:r>
      <w:proofErr w:type="gramStart"/>
      <w:r w:rsidRPr="006077E7">
        <w:rPr>
          <w:rFonts w:ascii="Times New Roman" w:hAnsi="Times New Roman" w:cs="Times New Roman"/>
          <w:sz w:val="28"/>
          <w:szCs w:val="28"/>
        </w:rPr>
        <w:t>Увер</w:t>
      </w:r>
      <w:r w:rsidR="000C3C69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0C3C69">
        <w:rPr>
          <w:rFonts w:ascii="Times New Roman" w:hAnsi="Times New Roman" w:cs="Times New Roman"/>
          <w:sz w:val="28"/>
          <w:szCs w:val="28"/>
        </w:rPr>
        <w:t xml:space="preserve">, что мы </w:t>
      </w:r>
      <w:r w:rsidRPr="006077E7">
        <w:rPr>
          <w:rFonts w:ascii="Times New Roman" w:hAnsi="Times New Roman" w:cs="Times New Roman"/>
          <w:sz w:val="28"/>
          <w:szCs w:val="28"/>
        </w:rPr>
        <w:t>сможем преодолеть все стоящие перед нами трудности, вызовы и угрозы.</w:t>
      </w:r>
    </w:p>
    <w:p w:rsidR="000C3C69" w:rsidRP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 xml:space="preserve">Сегодня по центральной площади пройдут </w:t>
      </w:r>
      <w:r w:rsidRPr="000C3C69">
        <w:rPr>
          <w:rFonts w:ascii="Times New Roman" w:hAnsi="Times New Roman" w:cs="Times New Roman"/>
          <w:sz w:val="28"/>
          <w:szCs w:val="28"/>
        </w:rPr>
        <w:t>военнослужащие, сотрудники правоохранительных структур, студенты индустриального технологического техникума, юнармейцы.</w:t>
      </w:r>
      <w:r w:rsidRPr="006077E7">
        <w:rPr>
          <w:rFonts w:ascii="Times New Roman" w:hAnsi="Times New Roman" w:cs="Times New Roman"/>
          <w:sz w:val="28"/>
          <w:szCs w:val="28"/>
        </w:rPr>
        <w:t xml:space="preserve"> В едином парадном строю – уже внуки и правнуки военного поколения. А в </w:t>
      </w:r>
      <w:r>
        <w:rPr>
          <w:rFonts w:ascii="Times New Roman" w:hAnsi="Times New Roman" w:cs="Times New Roman"/>
          <w:sz w:val="28"/>
          <w:szCs w:val="28"/>
        </w:rPr>
        <w:t>17 часов 30 минут</w:t>
      </w:r>
      <w:r w:rsidRPr="006077E7">
        <w:rPr>
          <w:rFonts w:ascii="Times New Roman" w:hAnsi="Times New Roman" w:cs="Times New Roman"/>
          <w:sz w:val="28"/>
          <w:szCs w:val="28"/>
        </w:rPr>
        <w:t xml:space="preserve"> по городу начнётся шествие </w:t>
      </w:r>
      <w:r w:rsidRPr="000C3C69">
        <w:rPr>
          <w:rFonts w:ascii="Times New Roman" w:hAnsi="Times New Roman" w:cs="Times New Roman"/>
          <w:b/>
          <w:sz w:val="28"/>
          <w:szCs w:val="28"/>
        </w:rPr>
        <w:t>«Бессмертного полка».</w:t>
      </w:r>
      <w:r w:rsidRPr="006077E7">
        <w:rPr>
          <w:rFonts w:ascii="Times New Roman" w:hAnsi="Times New Roman" w:cs="Times New Roman"/>
          <w:sz w:val="28"/>
          <w:szCs w:val="28"/>
        </w:rPr>
        <w:t xml:space="preserve">  Мы вспомним отцов, дедов, прадедов... </w:t>
      </w:r>
      <w:proofErr w:type="gramStart"/>
      <w:r w:rsidRPr="006077E7">
        <w:rPr>
          <w:rFonts w:ascii="Times New Roman" w:hAnsi="Times New Roman" w:cs="Times New Roman"/>
          <w:sz w:val="28"/>
          <w:szCs w:val="28"/>
        </w:rPr>
        <w:t>Их судьба вдохновляет нас на добрые дела, наставляет жить по совести ради ближних и ради Отечества.</w:t>
      </w:r>
      <w:proofErr w:type="gramEnd"/>
    </w:p>
    <w:p w:rsidR="000C3C69" w:rsidRPr="006077E7" w:rsidRDefault="000C3C69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9A8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День Победы – наш общий великий праздник.</w:t>
      </w:r>
    </w:p>
    <w:p w:rsidR="002709A8" w:rsidRDefault="002709A8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E7" w:rsidRPr="000C3C69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6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0C3C69">
        <w:rPr>
          <w:rFonts w:ascii="Times New Roman" w:hAnsi="Times New Roman" w:cs="Times New Roman"/>
          <w:b/>
          <w:sz w:val="28"/>
          <w:szCs w:val="28"/>
        </w:rPr>
        <w:t>соль-илечане</w:t>
      </w:r>
      <w:proofErr w:type="spellEnd"/>
      <w:r w:rsidRPr="000C3C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3C69">
        <w:rPr>
          <w:rFonts w:ascii="Times New Roman" w:hAnsi="Times New Roman" w:cs="Times New Roman"/>
          <w:sz w:val="28"/>
          <w:szCs w:val="28"/>
        </w:rPr>
        <w:t>желаю каждому из вас крепкого здоровья и успехов!</w:t>
      </w: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Мира, счастья, благополучия! </w:t>
      </w:r>
    </w:p>
    <w:p w:rsidR="006077E7" w:rsidRPr="006077E7" w:rsidRDefault="006077E7" w:rsidP="006077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E7">
        <w:rPr>
          <w:rFonts w:ascii="Times New Roman" w:hAnsi="Times New Roman" w:cs="Times New Roman"/>
          <w:sz w:val="28"/>
          <w:szCs w:val="28"/>
        </w:rPr>
        <w:t>С праздником! С Днём Великой Победы!</w:t>
      </w:r>
    </w:p>
    <w:p w:rsidR="0037283F" w:rsidRPr="006077E7" w:rsidRDefault="0037283F" w:rsidP="006077E7"/>
    <w:sectPr w:rsidR="0037283F" w:rsidRPr="006077E7" w:rsidSect="000C3C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8B8"/>
    <w:multiLevelType w:val="hybridMultilevel"/>
    <w:tmpl w:val="C4BCD8D6"/>
    <w:lvl w:ilvl="0" w:tplc="21564516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BEF"/>
    <w:multiLevelType w:val="hybridMultilevel"/>
    <w:tmpl w:val="4DB6CAC2"/>
    <w:lvl w:ilvl="0" w:tplc="FFD2EA20">
      <w:start w:val="7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257"/>
    <w:rsid w:val="000C3C69"/>
    <w:rsid w:val="000F60C3"/>
    <w:rsid w:val="00106F24"/>
    <w:rsid w:val="00191ADB"/>
    <w:rsid w:val="002709A8"/>
    <w:rsid w:val="00325AD4"/>
    <w:rsid w:val="0037283F"/>
    <w:rsid w:val="00427B18"/>
    <w:rsid w:val="00464DA6"/>
    <w:rsid w:val="004B2357"/>
    <w:rsid w:val="00526D99"/>
    <w:rsid w:val="006077E7"/>
    <w:rsid w:val="007B5EB8"/>
    <w:rsid w:val="007F106B"/>
    <w:rsid w:val="00802C48"/>
    <w:rsid w:val="008366B4"/>
    <w:rsid w:val="00904B63"/>
    <w:rsid w:val="00D86257"/>
    <w:rsid w:val="00DB769E"/>
    <w:rsid w:val="00DF35CC"/>
    <w:rsid w:val="00F1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7"/>
  </w:style>
  <w:style w:type="paragraph" w:styleId="3">
    <w:name w:val="heading 3"/>
    <w:basedOn w:val="a"/>
    <w:link w:val="30"/>
    <w:uiPriority w:val="9"/>
    <w:qFormat/>
    <w:rsid w:val="00F15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2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257"/>
    <w:rPr>
      <w:color w:val="0000FF"/>
      <w:u w:val="single"/>
    </w:rPr>
  </w:style>
  <w:style w:type="character" w:customStyle="1" w:styleId="mediatitle">
    <w:name w:val="media__title"/>
    <w:basedOn w:val="a0"/>
    <w:rsid w:val="00F15257"/>
  </w:style>
  <w:style w:type="paragraph" w:styleId="a5">
    <w:name w:val="Balloon Text"/>
    <w:basedOn w:val="a"/>
    <w:link w:val="a6"/>
    <w:uiPriority w:val="99"/>
    <w:semiHidden/>
    <w:unhideWhenUsed/>
    <w:rsid w:val="00F1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57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F15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15257"/>
    <w:rPr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9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7283F"/>
    <w:pPr>
      <w:ind w:left="720"/>
      <w:contextualSpacing/>
    </w:pPr>
  </w:style>
  <w:style w:type="paragraph" w:styleId="aa">
    <w:name w:val="No Spacing"/>
    <w:uiPriority w:val="1"/>
    <w:qFormat/>
    <w:rsid w:val="00904B63"/>
    <w:pPr>
      <w:spacing w:after="0" w:line="240" w:lineRule="auto"/>
    </w:p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60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176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210">
              <w:marLeft w:val="789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3500">
                  <w:marLeft w:val="0"/>
                  <w:marRight w:val="0"/>
                  <w:marTop w:val="0"/>
                  <w:marBottom w:val="2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70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77939">
          <w:marLeft w:val="125"/>
          <w:marRight w:val="125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494">
          <w:marLeft w:val="125"/>
          <w:marRight w:val="125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77B5-7EBF-461F-87AD-2E308E3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13</cp:revision>
  <cp:lastPrinted>2019-05-08T08:02:00Z</cp:lastPrinted>
  <dcterms:created xsi:type="dcterms:W3CDTF">2019-04-25T07:43:00Z</dcterms:created>
  <dcterms:modified xsi:type="dcterms:W3CDTF">2019-05-08T12:04:00Z</dcterms:modified>
</cp:coreProperties>
</file>