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4" w:rsidRPr="004F074A" w:rsidRDefault="004F074A" w:rsidP="004F074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Извещение</w:t>
      </w:r>
      <w:r w:rsidR="00920ED4"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о </w:t>
      </w:r>
      <w:r w:rsidR="009A7A86">
        <w:rPr>
          <w:rFonts w:ascii="Times New Roman" w:eastAsia="Times New Roman" w:hAnsi="Times New Roman" w:cs="Times New Roman"/>
          <w:b/>
          <w:bCs/>
          <w:lang w:eastAsia="ru-RU"/>
        </w:rPr>
        <w:t>продаже муниципального имущества посредством публичного предложения</w:t>
      </w:r>
      <w:r w:rsidR="00920ED4"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</w:t>
      </w:r>
      <w:r w:rsidR="003A3136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435D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сообщает  о </w:t>
      </w:r>
      <w:r w:rsidR="009A7A86">
        <w:rPr>
          <w:rFonts w:ascii="Times New Roman" w:eastAsia="Times New Roman" w:hAnsi="Times New Roman" w:cs="Times New Roman"/>
          <w:lang w:eastAsia="ru-RU"/>
        </w:rPr>
        <w:t>продаже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муниципал</w:t>
      </w:r>
      <w:r w:rsidR="00585912">
        <w:rPr>
          <w:rFonts w:ascii="Times New Roman" w:eastAsia="Times New Roman" w:hAnsi="Times New Roman" w:cs="Times New Roman"/>
          <w:lang w:eastAsia="ru-RU"/>
        </w:rPr>
        <w:t xml:space="preserve">ьного имущества, находящегося в </w:t>
      </w:r>
      <w:r w:rsidRPr="004F074A">
        <w:rPr>
          <w:rFonts w:ascii="Times New Roman" w:eastAsia="Times New Roman" w:hAnsi="Times New Roman" w:cs="Times New Roman"/>
          <w:lang w:eastAsia="ru-RU"/>
        </w:rPr>
        <w:t>собственности муниципального образования </w:t>
      </w:r>
      <w:r w:rsidR="003A3136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> </w:t>
      </w:r>
      <w:r w:rsidR="0096435D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="007814F7">
        <w:rPr>
          <w:rFonts w:ascii="Times New Roman" w:eastAsia="Times New Roman" w:hAnsi="Times New Roman" w:cs="Times New Roman"/>
          <w:lang w:eastAsia="ru-RU"/>
        </w:rPr>
        <w:t>, посредством публичного предложения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A7A86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  проведения</w:t>
      </w:r>
      <w:r w:rsidR="005469EE">
        <w:rPr>
          <w:rFonts w:ascii="Times New Roman" w:eastAsia="Times New Roman" w:hAnsi="Times New Roman" w:cs="Times New Roman"/>
          <w:lang w:eastAsia="ru-RU"/>
        </w:rPr>
        <w:t xml:space="preserve"> торгов по продаже имущества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  -  постановление    администрации </w:t>
      </w:r>
      <w:r w:rsidR="0096435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  </w:t>
      </w:r>
      <w:r w:rsidR="0096435D">
        <w:rPr>
          <w:rFonts w:ascii="Times New Roman" w:eastAsia="Times New Roman" w:hAnsi="Times New Roman" w:cs="Times New Roman"/>
          <w:lang w:eastAsia="ru-RU"/>
        </w:rPr>
        <w:t>Соль-Илецкий городской округ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 от </w:t>
      </w:r>
      <w:r w:rsidR="00266F97">
        <w:rPr>
          <w:rFonts w:ascii="Times New Roman" w:eastAsia="Times New Roman" w:hAnsi="Times New Roman" w:cs="Times New Roman"/>
          <w:lang w:eastAsia="ru-RU"/>
        </w:rPr>
        <w:t>23.08.2017 №2287-п</w:t>
      </w:r>
      <w:r w:rsidR="006B7889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469EE">
        <w:rPr>
          <w:rFonts w:ascii="Times New Roman" w:eastAsia="Times New Roman" w:hAnsi="Times New Roman" w:cs="Times New Roman"/>
          <w:lang w:eastAsia="ru-RU"/>
        </w:rPr>
        <w:t xml:space="preserve">О продаже </w:t>
      </w:r>
      <w:r w:rsidR="0096435D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5469EE">
        <w:rPr>
          <w:rFonts w:ascii="Times New Roman" w:eastAsia="Times New Roman" w:hAnsi="Times New Roman" w:cs="Times New Roman"/>
          <w:lang w:eastAsia="ru-RU"/>
        </w:rPr>
        <w:t>имущества посредством публичного предложения».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Организатор  </w:t>
      </w:r>
      <w:r w:rsidR="005469EE">
        <w:rPr>
          <w:rFonts w:ascii="Times New Roman" w:eastAsia="Times New Roman" w:hAnsi="Times New Roman" w:cs="Times New Roman"/>
          <w:lang w:eastAsia="ru-RU"/>
        </w:rPr>
        <w:t>торгов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(продавец) –  администрация  муниципального образования 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Соль-Илецкий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96435D">
        <w:rPr>
          <w:rFonts w:ascii="Times New Roman" w:eastAsia="Times New Roman" w:hAnsi="Times New Roman" w:cs="Times New Roman"/>
          <w:lang w:eastAsia="ru-RU"/>
        </w:rPr>
        <w:t>городской округ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Способ приватизации -  </w:t>
      </w:r>
      <w:r w:rsidR="005B7925">
        <w:rPr>
          <w:rFonts w:ascii="Times New Roman" w:eastAsia="Times New Roman" w:hAnsi="Times New Roman" w:cs="Times New Roman"/>
          <w:lang w:eastAsia="ru-RU"/>
        </w:rPr>
        <w:t>торги посредством публичного предложения с использование</w:t>
      </w:r>
      <w:r w:rsidR="00B966DA">
        <w:rPr>
          <w:rFonts w:ascii="Times New Roman" w:eastAsia="Times New Roman" w:hAnsi="Times New Roman" w:cs="Times New Roman"/>
          <w:lang w:eastAsia="ru-RU"/>
        </w:rPr>
        <w:t>м</w:t>
      </w:r>
      <w:r w:rsidR="005B7925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F5796">
        <w:rPr>
          <w:rFonts w:ascii="Times New Roman" w:eastAsia="Times New Roman" w:hAnsi="Times New Roman" w:cs="Times New Roman"/>
          <w:lang w:eastAsia="ru-RU"/>
        </w:rPr>
        <w:t>ткрытой формы подачи предложений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585912" w:rsidRDefault="00E74861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и дата начала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приема </w:t>
      </w:r>
      <w:r w:rsidR="00EF5796">
        <w:rPr>
          <w:rFonts w:ascii="Times New Roman" w:eastAsia="Times New Roman" w:hAnsi="Times New Roman" w:cs="Times New Roman"/>
          <w:lang w:eastAsia="ru-RU"/>
        </w:rPr>
        <w:t>заявок (предложений)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на участие в</w:t>
      </w:r>
      <w:r w:rsidR="001273E5">
        <w:rPr>
          <w:rFonts w:ascii="Times New Roman" w:eastAsia="Times New Roman" w:hAnsi="Times New Roman" w:cs="Times New Roman"/>
          <w:lang w:eastAsia="ru-RU"/>
        </w:rPr>
        <w:t xml:space="preserve"> торгах по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103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09.00 час. </w:t>
      </w:r>
      <w:r w:rsidR="00365F08">
        <w:rPr>
          <w:rFonts w:ascii="Times New Roman" w:eastAsia="Times New Roman" w:hAnsi="Times New Roman" w:cs="Times New Roman"/>
          <w:lang w:eastAsia="ru-RU"/>
        </w:rPr>
        <w:t>28</w:t>
      </w:r>
      <w:r w:rsidR="005B7925">
        <w:rPr>
          <w:rFonts w:ascii="Times New Roman" w:eastAsia="Times New Roman" w:hAnsi="Times New Roman" w:cs="Times New Roman"/>
          <w:b/>
          <w:lang w:eastAsia="ru-RU"/>
        </w:rPr>
        <w:t>.</w:t>
      </w:r>
      <w:r w:rsidR="00475890" w:rsidRPr="003103EE">
        <w:rPr>
          <w:rFonts w:ascii="Times New Roman" w:eastAsia="Times New Roman" w:hAnsi="Times New Roman" w:cs="Times New Roman"/>
          <w:b/>
          <w:lang w:eastAsia="ru-RU"/>
        </w:rPr>
        <w:t>0</w:t>
      </w:r>
      <w:r w:rsidR="00365F08">
        <w:rPr>
          <w:rFonts w:ascii="Times New Roman" w:eastAsia="Times New Roman" w:hAnsi="Times New Roman" w:cs="Times New Roman"/>
          <w:b/>
          <w:lang w:eastAsia="ru-RU"/>
        </w:rPr>
        <w:t>8</w:t>
      </w:r>
      <w:r w:rsidR="00475890" w:rsidRPr="003103EE">
        <w:rPr>
          <w:rFonts w:ascii="Times New Roman" w:eastAsia="Times New Roman" w:hAnsi="Times New Roman" w:cs="Times New Roman"/>
          <w:b/>
          <w:lang w:eastAsia="ru-RU"/>
        </w:rPr>
        <w:t>.201</w:t>
      </w:r>
      <w:r w:rsidR="0096435D">
        <w:rPr>
          <w:rFonts w:ascii="Times New Roman" w:eastAsia="Times New Roman" w:hAnsi="Times New Roman" w:cs="Times New Roman"/>
          <w:b/>
          <w:lang w:eastAsia="ru-RU"/>
        </w:rPr>
        <w:t>7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58591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Время  и дата окончания  приема  </w:t>
      </w:r>
      <w:r w:rsidR="00EF5796">
        <w:rPr>
          <w:rFonts w:ascii="Times New Roman" w:eastAsia="Times New Roman" w:hAnsi="Times New Roman" w:cs="Times New Roman"/>
          <w:lang w:eastAsia="ru-RU"/>
        </w:rPr>
        <w:t>заявок (предложений)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на участие в</w:t>
      </w:r>
      <w:r w:rsidR="005469EE">
        <w:rPr>
          <w:rFonts w:ascii="Times New Roman" w:eastAsia="Times New Roman" w:hAnsi="Times New Roman" w:cs="Times New Roman"/>
          <w:lang w:eastAsia="ru-RU"/>
        </w:rPr>
        <w:t xml:space="preserve"> торгах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A86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69B">
        <w:rPr>
          <w:rFonts w:ascii="Times New Roman" w:eastAsia="Times New Roman" w:hAnsi="Times New Roman" w:cs="Times New Roman"/>
          <w:lang w:eastAsia="ru-RU"/>
        </w:rPr>
        <w:t>–</w:t>
      </w:r>
      <w:r w:rsidR="00E74861">
        <w:rPr>
          <w:rFonts w:ascii="Times New Roman" w:eastAsia="Times New Roman" w:hAnsi="Times New Roman" w:cs="Times New Roman"/>
          <w:lang w:eastAsia="ru-RU"/>
        </w:rPr>
        <w:t>17.00 час.</w:t>
      </w:r>
      <w:r w:rsidRPr="004F074A">
        <w:rPr>
          <w:rFonts w:ascii="Times New Roman" w:eastAsia="Times New Roman" w:hAnsi="Times New Roman" w:cs="Times New Roman"/>
          <w:lang w:eastAsia="ru-RU"/>
        </w:rPr>
        <w:t> </w:t>
      </w:r>
      <w:r w:rsidR="00365F08">
        <w:rPr>
          <w:rFonts w:ascii="Times New Roman" w:eastAsia="Times New Roman" w:hAnsi="Times New Roman" w:cs="Times New Roman"/>
          <w:b/>
          <w:lang w:eastAsia="ru-RU"/>
        </w:rPr>
        <w:t>2</w:t>
      </w:r>
      <w:r w:rsidR="007814F7">
        <w:rPr>
          <w:rFonts w:ascii="Times New Roman" w:eastAsia="Times New Roman" w:hAnsi="Times New Roman" w:cs="Times New Roman"/>
          <w:b/>
          <w:lang w:eastAsia="ru-RU"/>
        </w:rPr>
        <w:t>5</w:t>
      </w:r>
      <w:r w:rsidR="00365F08">
        <w:rPr>
          <w:rFonts w:ascii="Times New Roman" w:eastAsia="Times New Roman" w:hAnsi="Times New Roman" w:cs="Times New Roman"/>
          <w:b/>
          <w:lang w:eastAsia="ru-RU"/>
        </w:rPr>
        <w:t>.09</w:t>
      </w:r>
      <w:r w:rsidR="0054069B">
        <w:rPr>
          <w:rFonts w:ascii="Times New Roman" w:eastAsia="Times New Roman" w:hAnsi="Times New Roman" w:cs="Times New Roman"/>
          <w:b/>
          <w:lang w:eastAsia="ru-RU"/>
        </w:rPr>
        <w:t>.201</w:t>
      </w:r>
      <w:r w:rsidR="0096435D">
        <w:rPr>
          <w:rFonts w:ascii="Times New Roman" w:eastAsia="Times New Roman" w:hAnsi="Times New Roman" w:cs="Times New Roman"/>
          <w:b/>
          <w:lang w:eastAsia="ru-RU"/>
        </w:rPr>
        <w:t>7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г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Время  и  место  приема  заявок – рабочие  дни с 09.00 по </w:t>
      </w:r>
      <w:r w:rsidR="00B966DA">
        <w:rPr>
          <w:rFonts w:ascii="Times New Roman" w:eastAsia="Times New Roman" w:hAnsi="Times New Roman" w:cs="Times New Roman"/>
          <w:lang w:eastAsia="ru-RU"/>
        </w:rPr>
        <w:t>18</w:t>
      </w:r>
      <w:r w:rsidR="005B7925">
        <w:rPr>
          <w:rFonts w:ascii="Times New Roman" w:eastAsia="Times New Roman" w:hAnsi="Times New Roman" w:cs="Times New Roman"/>
          <w:lang w:eastAsia="ru-RU"/>
        </w:rPr>
        <w:t>.0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0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час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.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по  адресу: Оренбургская  область,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475890" w:rsidRPr="004F074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475890" w:rsidRPr="004F074A">
        <w:rPr>
          <w:rFonts w:ascii="Times New Roman" w:eastAsia="Times New Roman" w:hAnsi="Times New Roman" w:cs="Times New Roman"/>
          <w:lang w:eastAsia="ru-RU"/>
        </w:rPr>
        <w:t>оль-Илецк</w:t>
      </w:r>
      <w:r w:rsidRPr="004F074A">
        <w:rPr>
          <w:rFonts w:ascii="Times New Roman" w:eastAsia="Times New Roman" w:hAnsi="Times New Roman" w:cs="Times New Roman"/>
          <w:lang w:eastAsia="ru-RU"/>
        </w:rPr>
        <w:t>, ул.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Карла-Маркса, д.</w:t>
      </w:r>
      <w:r w:rsidRPr="004F074A">
        <w:rPr>
          <w:rFonts w:ascii="Times New Roman" w:eastAsia="Times New Roman" w:hAnsi="Times New Roman" w:cs="Times New Roman"/>
          <w:lang w:eastAsia="ru-RU"/>
        </w:rPr>
        <w:t>6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помещение </w:t>
      </w:r>
      <w:r w:rsidR="0096435D">
        <w:rPr>
          <w:rFonts w:ascii="Times New Roman" w:eastAsia="Times New Roman" w:hAnsi="Times New Roman" w:cs="Times New Roman"/>
          <w:lang w:eastAsia="ru-RU"/>
        </w:rPr>
        <w:t>отдела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 xml:space="preserve"> по управлению муниципальным имуществом администрации </w:t>
      </w:r>
      <w:r w:rsidR="0096435D">
        <w:rPr>
          <w:rFonts w:ascii="Times New Roman" w:eastAsia="Times New Roman" w:hAnsi="Times New Roman" w:cs="Times New Roman"/>
          <w:lang w:eastAsia="ru-RU"/>
        </w:rPr>
        <w:t>муниципального образования Соль-Илецкий городской округ</w:t>
      </w:r>
      <w:r w:rsidR="007814F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7814F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7814F7">
        <w:rPr>
          <w:rFonts w:ascii="Times New Roman" w:eastAsia="Times New Roman" w:hAnsi="Times New Roman" w:cs="Times New Roman"/>
          <w:lang w:eastAsia="ru-RU"/>
        </w:rPr>
        <w:t>. 41.1)</w:t>
      </w:r>
      <w:r w:rsidRPr="004F074A">
        <w:rPr>
          <w:rFonts w:ascii="Times New Roman" w:eastAsia="Times New Roman" w:hAnsi="Times New Roman" w:cs="Times New Roman"/>
          <w:lang w:eastAsia="ru-RU"/>
        </w:rPr>
        <w:t>. Контактные  телефоны: (35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336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)  </w:t>
      </w:r>
      <w:r w:rsidR="00475890" w:rsidRPr="004F074A">
        <w:rPr>
          <w:rFonts w:ascii="Times New Roman" w:eastAsia="Times New Roman" w:hAnsi="Times New Roman" w:cs="Times New Roman"/>
          <w:lang w:eastAsia="ru-RU"/>
        </w:rPr>
        <w:t>2-</w:t>
      </w:r>
      <w:r w:rsidR="0096435D">
        <w:rPr>
          <w:rFonts w:ascii="Times New Roman" w:eastAsia="Times New Roman" w:hAnsi="Times New Roman" w:cs="Times New Roman"/>
          <w:lang w:eastAsia="ru-RU"/>
        </w:rPr>
        <w:t>33-22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Дата,  время  и место определения  участников </w:t>
      </w:r>
      <w:r w:rsidR="001273E5">
        <w:rPr>
          <w:rFonts w:ascii="Times New Roman" w:eastAsia="Times New Roman" w:hAnsi="Times New Roman" w:cs="Times New Roman"/>
          <w:lang w:eastAsia="ru-RU"/>
        </w:rPr>
        <w:t>торгов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3E5">
        <w:rPr>
          <w:rFonts w:ascii="Times New Roman" w:eastAsia="Times New Roman" w:hAnsi="Times New Roman" w:cs="Times New Roman"/>
          <w:lang w:eastAsia="ru-RU"/>
        </w:rPr>
        <w:t>продаже</w:t>
      </w:r>
      <w:r w:rsidR="006B7889">
        <w:rPr>
          <w:rFonts w:ascii="Times New Roman" w:eastAsia="Times New Roman" w:hAnsi="Times New Roman" w:cs="Times New Roman"/>
          <w:lang w:eastAsia="ru-RU"/>
        </w:rPr>
        <w:t xml:space="preserve">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814F7">
        <w:rPr>
          <w:rFonts w:ascii="Times New Roman" w:eastAsia="Times New Roman" w:hAnsi="Times New Roman" w:cs="Times New Roman"/>
          <w:b/>
          <w:lang w:eastAsia="ru-RU"/>
        </w:rPr>
        <w:t>27</w:t>
      </w:r>
      <w:r w:rsidR="00365F08">
        <w:rPr>
          <w:rFonts w:ascii="Times New Roman" w:eastAsia="Times New Roman" w:hAnsi="Times New Roman" w:cs="Times New Roman"/>
          <w:b/>
          <w:lang w:eastAsia="ru-RU"/>
        </w:rPr>
        <w:t>.09</w:t>
      </w:r>
      <w:r w:rsidR="003F221F" w:rsidRPr="003103EE">
        <w:rPr>
          <w:rFonts w:ascii="Times New Roman" w:eastAsia="Times New Roman" w:hAnsi="Times New Roman" w:cs="Times New Roman"/>
          <w:b/>
          <w:lang w:eastAsia="ru-RU"/>
        </w:rPr>
        <w:t>.201</w:t>
      </w:r>
      <w:r w:rsidR="0096435D">
        <w:rPr>
          <w:rFonts w:ascii="Times New Roman" w:eastAsia="Times New Roman" w:hAnsi="Times New Roman" w:cs="Times New Roman"/>
          <w:b/>
          <w:lang w:eastAsia="ru-RU"/>
        </w:rPr>
        <w:t>7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года в  11.00 час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о адресу: 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>Оренбургская  область, г</w:t>
      </w:r>
      <w:proofErr w:type="gramStart"/>
      <w:r w:rsidR="003F221F" w:rsidRPr="004F074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оль-Илецк, ул.Карла-Маркса, д.6, </w:t>
      </w:r>
      <w:r w:rsidR="00AC1063" w:rsidRPr="004F074A">
        <w:rPr>
          <w:rFonts w:ascii="Times New Roman" w:eastAsia="Times New Roman" w:hAnsi="Times New Roman" w:cs="Times New Roman"/>
          <w:lang w:eastAsia="ru-RU"/>
        </w:rPr>
        <w:t xml:space="preserve">в помещении </w:t>
      </w:r>
      <w:r w:rsidR="00AC1063">
        <w:rPr>
          <w:rFonts w:ascii="Times New Roman" w:eastAsia="Times New Roman" w:hAnsi="Times New Roman" w:cs="Times New Roman"/>
          <w:lang w:eastAsia="ru-RU"/>
        </w:rPr>
        <w:t>отдела</w:t>
      </w:r>
      <w:r w:rsidR="00AC1063" w:rsidRPr="004F074A">
        <w:rPr>
          <w:rFonts w:ascii="Times New Roman" w:eastAsia="Times New Roman" w:hAnsi="Times New Roman" w:cs="Times New Roman"/>
          <w:lang w:eastAsia="ru-RU"/>
        </w:rPr>
        <w:t xml:space="preserve"> по упра</w:t>
      </w:r>
      <w:r w:rsidR="00AC1063">
        <w:rPr>
          <w:rFonts w:ascii="Times New Roman" w:eastAsia="Times New Roman" w:hAnsi="Times New Roman" w:cs="Times New Roman"/>
          <w:lang w:eastAsia="ru-RU"/>
        </w:rPr>
        <w:t>влению муниципальным имуществом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 w:rsidR="003F221F" w:rsidRPr="004F074A">
        <w:rPr>
          <w:rFonts w:ascii="Times New Roman" w:eastAsia="Times New Roman" w:hAnsi="Times New Roman" w:cs="Times New Roman"/>
          <w:lang w:eastAsia="ru-RU"/>
        </w:rPr>
        <w:t>Соль-Илецкого</w:t>
      </w:r>
      <w:proofErr w:type="spellEnd"/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1063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3F221F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Дата,  время  и место проведения </w:t>
      </w:r>
      <w:r w:rsidR="001273E5">
        <w:rPr>
          <w:rFonts w:ascii="Times New Roman" w:eastAsia="Times New Roman" w:hAnsi="Times New Roman" w:cs="Times New Roman"/>
          <w:lang w:eastAsia="ru-RU"/>
        </w:rPr>
        <w:t>торгов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889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–  </w:t>
      </w:r>
      <w:r w:rsidR="007814F7">
        <w:rPr>
          <w:rFonts w:ascii="Times New Roman" w:eastAsia="Times New Roman" w:hAnsi="Times New Roman" w:cs="Times New Roman"/>
          <w:b/>
          <w:lang w:eastAsia="ru-RU"/>
        </w:rPr>
        <w:t>29</w:t>
      </w:r>
      <w:r w:rsidR="00365F08">
        <w:rPr>
          <w:rFonts w:ascii="Times New Roman" w:eastAsia="Times New Roman" w:hAnsi="Times New Roman" w:cs="Times New Roman"/>
          <w:b/>
          <w:lang w:eastAsia="ru-RU"/>
        </w:rPr>
        <w:t>.09</w:t>
      </w:r>
      <w:r w:rsidR="003F221F" w:rsidRPr="003103EE">
        <w:rPr>
          <w:rFonts w:ascii="Times New Roman" w:eastAsia="Times New Roman" w:hAnsi="Times New Roman" w:cs="Times New Roman"/>
          <w:b/>
          <w:lang w:eastAsia="ru-RU"/>
        </w:rPr>
        <w:t>.201</w:t>
      </w:r>
      <w:r w:rsidR="0096435D">
        <w:rPr>
          <w:rFonts w:ascii="Times New Roman" w:eastAsia="Times New Roman" w:hAnsi="Times New Roman" w:cs="Times New Roman"/>
          <w:b/>
          <w:lang w:eastAsia="ru-RU"/>
        </w:rPr>
        <w:t>7</w:t>
      </w:r>
      <w:r w:rsidR="005B7925">
        <w:rPr>
          <w:rFonts w:ascii="Times New Roman" w:eastAsia="Times New Roman" w:hAnsi="Times New Roman" w:cs="Times New Roman"/>
          <w:lang w:eastAsia="ru-RU"/>
        </w:rPr>
        <w:t xml:space="preserve"> года  в 10</w:t>
      </w:r>
      <w:r w:rsidRPr="004F074A">
        <w:rPr>
          <w:rFonts w:ascii="Times New Roman" w:eastAsia="Times New Roman" w:hAnsi="Times New Roman" w:cs="Times New Roman"/>
          <w:lang w:eastAsia="ru-RU"/>
        </w:rPr>
        <w:t>.00 час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естного времени  по адресу: 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>Оренбургская  область, г</w:t>
      </w:r>
      <w:proofErr w:type="gramStart"/>
      <w:r w:rsidR="003F221F" w:rsidRPr="004F074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оль-Илецк, ул.Карла-Маркса, д.6, в помещении </w:t>
      </w:r>
      <w:r w:rsidR="0096435D">
        <w:rPr>
          <w:rFonts w:ascii="Times New Roman" w:eastAsia="Times New Roman" w:hAnsi="Times New Roman" w:cs="Times New Roman"/>
          <w:lang w:eastAsia="ru-RU"/>
        </w:rPr>
        <w:t>отдела</w:t>
      </w:r>
      <w:r w:rsidR="003F221F" w:rsidRPr="004F074A">
        <w:rPr>
          <w:rFonts w:ascii="Times New Roman" w:eastAsia="Times New Roman" w:hAnsi="Times New Roman" w:cs="Times New Roman"/>
          <w:lang w:eastAsia="ru-RU"/>
        </w:rPr>
        <w:t xml:space="preserve"> по упра</w:t>
      </w:r>
      <w:r w:rsidR="0096435D">
        <w:rPr>
          <w:rFonts w:ascii="Times New Roman" w:eastAsia="Times New Roman" w:hAnsi="Times New Roman" w:cs="Times New Roman"/>
          <w:lang w:eastAsia="ru-RU"/>
        </w:rPr>
        <w:t>влению муниципальным имуществом.</w:t>
      </w:r>
    </w:p>
    <w:p w:rsidR="00920ED4" w:rsidRDefault="009A7A86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Сведения о выставляемых</w:t>
      </w:r>
      <w:r w:rsidR="00920ED4" w:rsidRPr="004F074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на </w:t>
      </w:r>
      <w:r w:rsidR="001273E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продажу объектах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недвижимости</w:t>
      </w:r>
      <w:r w:rsidR="00920ED4" w:rsidRPr="004F074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</w:p>
    <w:tbl>
      <w:tblPr>
        <w:tblStyle w:val="a7"/>
        <w:tblW w:w="10598" w:type="dxa"/>
        <w:tblLook w:val="04A0"/>
      </w:tblPr>
      <w:tblGrid>
        <w:gridCol w:w="710"/>
        <w:gridCol w:w="2413"/>
        <w:gridCol w:w="1545"/>
        <w:gridCol w:w="1371"/>
        <w:gridCol w:w="1176"/>
        <w:gridCol w:w="1356"/>
        <w:gridCol w:w="2027"/>
      </w:tblGrid>
      <w:tr w:rsidR="00E87DDF" w:rsidRPr="00E87DDF" w:rsidTr="00AC1063">
        <w:trPr>
          <w:trHeight w:val="1265"/>
        </w:trPr>
        <w:tc>
          <w:tcPr>
            <w:tcW w:w="710" w:type="dxa"/>
          </w:tcPr>
          <w:p w:rsidR="00E87DDF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лота</w:t>
            </w:r>
          </w:p>
        </w:tc>
        <w:tc>
          <w:tcPr>
            <w:tcW w:w="2413" w:type="dxa"/>
          </w:tcPr>
          <w:p w:rsidR="00E87DDF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545" w:type="dxa"/>
          </w:tcPr>
          <w:p w:rsidR="00E87DDF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Начальная цена объекта, руб</w:t>
            </w:r>
            <w:proofErr w:type="gramStart"/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.(</w:t>
            </w:r>
            <w:proofErr w:type="gramEnd"/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без НДС)</w:t>
            </w:r>
          </w:p>
        </w:tc>
        <w:tc>
          <w:tcPr>
            <w:tcW w:w="1371" w:type="dxa"/>
          </w:tcPr>
          <w:p w:rsidR="00E87DDF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Шаг понижения 10%</w:t>
            </w:r>
            <w:r w:rsidR="00E74861"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(руб.)</w:t>
            </w:r>
          </w:p>
        </w:tc>
        <w:tc>
          <w:tcPr>
            <w:tcW w:w="1176" w:type="dxa"/>
          </w:tcPr>
          <w:p w:rsidR="00E87DDF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Шаг аукциона 5%</w:t>
            </w:r>
            <w:r w:rsidR="00E74861"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(руб.)</w:t>
            </w:r>
          </w:p>
        </w:tc>
        <w:tc>
          <w:tcPr>
            <w:tcW w:w="1356" w:type="dxa"/>
          </w:tcPr>
          <w:p w:rsidR="00E87DDF" w:rsidRPr="004E658F" w:rsidRDefault="00E87DDF" w:rsidP="00E7486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Размер задатка, </w:t>
            </w:r>
            <w:r w:rsidR="00E74861"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0%</w:t>
            </w:r>
            <w:r w:rsidR="00E74861"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(руб.)</w:t>
            </w:r>
          </w:p>
        </w:tc>
        <w:tc>
          <w:tcPr>
            <w:tcW w:w="2027" w:type="dxa"/>
          </w:tcPr>
          <w:p w:rsidR="00AC1063" w:rsidRPr="004E658F" w:rsidRDefault="00E87DDF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Минимальная цена предложения (цена отсечения)</w:t>
            </w:r>
            <w:r w:rsidR="00E74861"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</w:p>
          <w:p w:rsidR="00E87DDF" w:rsidRPr="004E658F" w:rsidRDefault="00E74861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(руб.)</w:t>
            </w:r>
          </w:p>
        </w:tc>
      </w:tr>
      <w:tr w:rsidR="0096435D" w:rsidRPr="0096435D" w:rsidTr="00365F08">
        <w:trPr>
          <w:trHeight w:val="3765"/>
        </w:trPr>
        <w:tc>
          <w:tcPr>
            <w:tcW w:w="710" w:type="dxa"/>
          </w:tcPr>
          <w:p w:rsidR="0096435D" w:rsidRPr="004E658F" w:rsidRDefault="0096435D" w:rsidP="00E87D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E658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2413" w:type="dxa"/>
          </w:tcPr>
          <w:p w:rsidR="00365F08" w:rsidRPr="00365F08" w:rsidRDefault="00365F08" w:rsidP="00365F08">
            <w:pPr>
              <w:ind w:left="-12"/>
              <w:rPr>
                <w:rFonts w:ascii="Times New Roman" w:eastAsia="Calibri" w:hAnsi="Times New Roman" w:cs="Times New Roman"/>
              </w:rPr>
            </w:pPr>
            <w:r w:rsidRPr="00365F08">
              <w:rPr>
                <w:rFonts w:ascii="Times New Roman" w:eastAsia="Calibri" w:hAnsi="Times New Roman" w:cs="Times New Roman"/>
              </w:rPr>
              <w:t xml:space="preserve">Нежилое здание площадью 341,0 кв.м., </w:t>
            </w:r>
          </w:p>
          <w:p w:rsidR="0096435D" w:rsidRPr="004E658F" w:rsidRDefault="00365F08" w:rsidP="00365F08">
            <w:pPr>
              <w:rPr>
                <w:rFonts w:ascii="Times New Roman" w:hAnsi="Times New Roman" w:cs="Times New Roman"/>
              </w:rPr>
            </w:pPr>
            <w:r w:rsidRPr="00365F08">
              <w:rPr>
                <w:rFonts w:ascii="Times New Roman" w:eastAsia="Calibri" w:hAnsi="Times New Roman" w:cs="Times New Roman"/>
              </w:rPr>
              <w:t xml:space="preserve">с земельным участком общей площадью 813 кв.м., с кадастровым номером 56:29:0602001:1236, </w:t>
            </w:r>
            <w:proofErr w:type="gramStart"/>
            <w:r w:rsidRPr="00365F08">
              <w:rPr>
                <w:rFonts w:ascii="Times New Roman" w:eastAsia="Calibri" w:hAnsi="Times New Roman" w:cs="Times New Roman"/>
              </w:rPr>
              <w:t>расположенные</w:t>
            </w:r>
            <w:proofErr w:type="gramEnd"/>
            <w:r w:rsidRPr="00365F08">
              <w:rPr>
                <w:rFonts w:ascii="Times New Roman" w:eastAsia="Calibri" w:hAnsi="Times New Roman" w:cs="Times New Roman"/>
              </w:rPr>
              <w:t xml:space="preserve"> по адресу:</w:t>
            </w:r>
            <w:r w:rsidRPr="00365F08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Соль-Илецкий район, с</w:t>
            </w:r>
            <w:proofErr w:type="gramStart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65F08">
              <w:rPr>
                <w:rFonts w:ascii="Times New Roman" w:hAnsi="Times New Roman" w:cs="Times New Roman"/>
                <w:sz w:val="24"/>
                <w:szCs w:val="24"/>
              </w:rPr>
              <w:t>зобильное, ул.Краснознаменная, д.2, а</w:t>
            </w:r>
          </w:p>
        </w:tc>
        <w:tc>
          <w:tcPr>
            <w:tcW w:w="1545" w:type="dxa"/>
          </w:tcPr>
          <w:p w:rsidR="0096435D" w:rsidRPr="004E658F" w:rsidRDefault="0096435D" w:rsidP="00755DD4">
            <w:pPr>
              <w:jc w:val="center"/>
              <w:rPr>
                <w:rFonts w:ascii="Times New Roman" w:hAnsi="Times New Roman" w:cs="Times New Roman"/>
              </w:rPr>
            </w:pPr>
          </w:p>
          <w:p w:rsidR="0096435D" w:rsidRPr="004E658F" w:rsidRDefault="0096435D" w:rsidP="00755DD4">
            <w:pPr>
              <w:jc w:val="center"/>
              <w:rPr>
                <w:rFonts w:ascii="Times New Roman" w:hAnsi="Times New Roman" w:cs="Times New Roman"/>
              </w:rPr>
            </w:pPr>
          </w:p>
          <w:p w:rsidR="0096435D" w:rsidRPr="004E658F" w:rsidRDefault="00365F08" w:rsidP="00755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477 394,00</w:t>
            </w:r>
          </w:p>
        </w:tc>
        <w:tc>
          <w:tcPr>
            <w:tcW w:w="1371" w:type="dxa"/>
          </w:tcPr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365F08" w:rsidP="00755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47 739,40</w:t>
            </w:r>
          </w:p>
        </w:tc>
        <w:tc>
          <w:tcPr>
            <w:tcW w:w="1176" w:type="dxa"/>
          </w:tcPr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365F08" w:rsidP="00755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23 869,97</w:t>
            </w:r>
          </w:p>
        </w:tc>
        <w:tc>
          <w:tcPr>
            <w:tcW w:w="1356" w:type="dxa"/>
          </w:tcPr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96435D" w:rsidP="00755DD4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365F08" w:rsidP="00755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95 478,80</w:t>
            </w:r>
          </w:p>
        </w:tc>
        <w:tc>
          <w:tcPr>
            <w:tcW w:w="2027" w:type="dxa"/>
          </w:tcPr>
          <w:p w:rsidR="00AC1063" w:rsidRPr="004E658F" w:rsidRDefault="00AC1063" w:rsidP="004F074A">
            <w:pPr>
              <w:jc w:val="both"/>
              <w:rPr>
                <w:rFonts w:ascii="Times New Roman" w:hAnsi="Times New Roman" w:cs="Times New Roman"/>
              </w:rPr>
            </w:pPr>
          </w:p>
          <w:p w:rsidR="00AC1063" w:rsidRPr="004E658F" w:rsidRDefault="00AC1063" w:rsidP="004F074A">
            <w:pPr>
              <w:jc w:val="both"/>
              <w:rPr>
                <w:rFonts w:ascii="Times New Roman" w:hAnsi="Times New Roman" w:cs="Times New Roman"/>
              </w:rPr>
            </w:pPr>
          </w:p>
          <w:p w:rsidR="0096435D" w:rsidRPr="004E658F" w:rsidRDefault="00365F08" w:rsidP="004F074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238 697,00</w:t>
            </w:r>
          </w:p>
        </w:tc>
      </w:tr>
    </w:tbl>
    <w:p w:rsidR="009A7A86" w:rsidRPr="004F074A" w:rsidRDefault="009A7A86" w:rsidP="00E87D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435D" w:rsidRPr="00984986" w:rsidRDefault="0096435D" w:rsidP="00964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4986">
        <w:rPr>
          <w:rFonts w:ascii="Times New Roman" w:eastAsia="Times New Roman" w:hAnsi="Times New Roman" w:cs="Times New Roman"/>
          <w:b/>
          <w:u w:val="single"/>
          <w:lang w:eastAsia="ru-RU"/>
        </w:rPr>
        <w:t>Реквизиты  для  перечисления  задатка:</w:t>
      </w:r>
    </w:p>
    <w:p w:rsidR="00D26387" w:rsidRDefault="0096435D" w:rsidP="0096435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1D5C">
        <w:rPr>
          <w:rFonts w:ascii="Times New Roman" w:hAnsi="Times New Roman" w:cs="Times New Roman"/>
          <w:b/>
          <w:sz w:val="24"/>
          <w:szCs w:val="24"/>
        </w:rPr>
        <w:t>(получатель платежа:</w:t>
      </w:r>
      <w:proofErr w:type="gramEnd"/>
      <w:r w:rsidRPr="00E21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УФК по Оренбургской области (Финансовое управление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05533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D4D46">
        <w:rPr>
          <w:rFonts w:ascii="Times New Roman" w:hAnsi="Times New Roman" w:cs="Times New Roman"/>
          <w:b/>
          <w:sz w:val="24"/>
          <w:szCs w:val="24"/>
        </w:rPr>
        <w:t>01180</w:t>
      </w:r>
      <w:r w:rsidRPr="00E21D5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ИНН 5646033296, КПП 564601001, БИК 045354001, номер счета получателя платежа: 40302810853543000322, наименование банка: Отделение Оренбург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Оренбург, ОКТМО 53725000001, в назначении платежа в текстовой части обязательно указать л/с 700.06.001.0</w:t>
      </w:r>
      <w:r w:rsidRPr="00E21D5C">
        <w:rPr>
          <w:rFonts w:ascii="Times New Roman" w:hAnsi="Times New Roman" w:cs="Times New Roman"/>
          <w:b/>
          <w:sz w:val="24"/>
          <w:szCs w:val="24"/>
        </w:rPr>
        <w:t>.</w:t>
      </w:r>
      <w:r w:rsidRPr="00C72E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(Задаток от продажи муниципального имущества).</w:t>
      </w:r>
    </w:p>
    <w:p w:rsidR="00AC1063" w:rsidRPr="00FD4D46" w:rsidRDefault="00AC1063" w:rsidP="00AC10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D46">
        <w:rPr>
          <w:rFonts w:ascii="Times New Roman" w:hAnsi="Times New Roman" w:cs="Times New Roman"/>
          <w:sz w:val="24"/>
          <w:szCs w:val="24"/>
        </w:rPr>
        <w:t xml:space="preserve">Задаток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FD4D46">
        <w:rPr>
          <w:rFonts w:ascii="Times New Roman" w:hAnsi="Times New Roman" w:cs="Times New Roman"/>
          <w:sz w:val="24"/>
          <w:szCs w:val="24"/>
        </w:rPr>
        <w:t xml:space="preserve"> вносится по вышеуказанному счету в период срок</w:t>
      </w:r>
      <w:r w:rsidR="007814F7">
        <w:rPr>
          <w:rFonts w:ascii="Times New Roman" w:hAnsi="Times New Roman" w:cs="Times New Roman"/>
          <w:sz w:val="24"/>
          <w:szCs w:val="24"/>
        </w:rPr>
        <w:t>а</w:t>
      </w:r>
      <w:r w:rsidRPr="00FD4D46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Документом,  подтверждающим поступление задатка на счет  продавца, является  выписка с этого  счета.</w:t>
      </w:r>
    </w:p>
    <w:p w:rsidR="00D26387" w:rsidRPr="004F074A" w:rsidRDefault="00D26387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Задатки  возвращаются участникам </w:t>
      </w:r>
      <w:r w:rsidR="001273E5">
        <w:rPr>
          <w:rFonts w:ascii="Times New Roman" w:eastAsia="Times New Roman" w:hAnsi="Times New Roman" w:cs="Times New Roman"/>
          <w:b/>
          <w:bCs/>
          <w:lang w:eastAsia="ru-RU"/>
        </w:rPr>
        <w:t>торгов по продаже</w:t>
      </w:r>
      <w:r w:rsidR="006B7889">
        <w:rPr>
          <w:rFonts w:ascii="Times New Roman" w:eastAsia="Times New Roman" w:hAnsi="Times New Roman" w:cs="Times New Roman"/>
          <w:b/>
          <w:bCs/>
          <w:lang w:eastAsia="ru-RU"/>
        </w:rPr>
        <w:t xml:space="preserve"> имущества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, за исключением его победителя, в течение пяти дней </w:t>
      </w:r>
      <w:proofErr w:type="gramStart"/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с даты подведения</w:t>
      </w:r>
      <w:proofErr w:type="gramEnd"/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итогов </w:t>
      </w:r>
      <w:r w:rsidR="00E74861">
        <w:rPr>
          <w:rFonts w:ascii="Times New Roman" w:eastAsia="Times New Roman" w:hAnsi="Times New Roman" w:cs="Times New Roman"/>
          <w:b/>
          <w:bCs/>
          <w:lang w:eastAsia="ru-RU"/>
        </w:rPr>
        <w:t>продажи имущества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До признания претендента участником</w:t>
      </w:r>
      <w:r w:rsidR="001273E5">
        <w:rPr>
          <w:rFonts w:ascii="Times New Roman" w:eastAsia="Times New Roman" w:hAnsi="Times New Roman" w:cs="Times New Roman"/>
          <w:lang w:eastAsia="ru-RU"/>
        </w:rPr>
        <w:t xml:space="preserve"> торгов по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889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он имеет право посредством уведомления в письменной ф</w:t>
      </w:r>
      <w:r w:rsidR="005A477B">
        <w:rPr>
          <w:rFonts w:ascii="Times New Roman" w:eastAsia="Times New Roman" w:hAnsi="Times New Roman" w:cs="Times New Roman"/>
          <w:lang w:eastAsia="ru-RU"/>
        </w:rPr>
        <w:t>орме отозвать зарегистрированную заявку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77B">
        <w:rPr>
          <w:rFonts w:ascii="Times New Roman" w:eastAsia="Times New Roman" w:hAnsi="Times New Roman" w:cs="Times New Roman"/>
          <w:lang w:eastAsia="ru-RU"/>
        </w:rPr>
        <w:t>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предложение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. В случае отзыва претендентом в установленном порядке </w:t>
      </w:r>
      <w:r w:rsidR="005A477B">
        <w:rPr>
          <w:rFonts w:ascii="Times New Roman" w:eastAsia="Times New Roman" w:hAnsi="Times New Roman" w:cs="Times New Roman"/>
          <w:lang w:eastAsia="ru-RU"/>
        </w:rPr>
        <w:t>заявки (п</w:t>
      </w:r>
      <w:r w:rsidR="00E74861">
        <w:rPr>
          <w:rFonts w:ascii="Times New Roman" w:eastAsia="Times New Roman" w:hAnsi="Times New Roman" w:cs="Times New Roman"/>
          <w:lang w:eastAsia="ru-RU"/>
        </w:rPr>
        <w:t>редложения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до даты окончания приема </w:t>
      </w:r>
      <w:r w:rsidR="005A477B">
        <w:rPr>
          <w:rFonts w:ascii="Times New Roman" w:eastAsia="Times New Roman" w:hAnsi="Times New Roman" w:cs="Times New Roman"/>
          <w:lang w:eastAsia="ru-RU"/>
        </w:rPr>
        <w:t>заявок 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предложений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="00E74861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поступивший от претендента задаток подлежит возврату в срок не позднее</w:t>
      </w:r>
      <w:r w:rsidR="00E74861">
        <w:rPr>
          <w:rFonts w:ascii="Times New Roman" w:eastAsia="Times New Roman" w:hAnsi="Times New Roman" w:cs="Times New Roman"/>
          <w:lang w:eastAsia="ru-RU"/>
        </w:rPr>
        <w:t>,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чем пять дней со дня поступления уведомления об отзыве 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предложения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. В случае отзыва претендентом </w:t>
      </w:r>
      <w:r w:rsidR="005A477B">
        <w:rPr>
          <w:rFonts w:ascii="Times New Roman" w:eastAsia="Times New Roman" w:hAnsi="Times New Roman" w:cs="Times New Roman"/>
          <w:lang w:eastAsia="ru-RU"/>
        </w:rPr>
        <w:t>заявки 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предложения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позднее даты окончания приема заявок </w:t>
      </w:r>
      <w:r w:rsidR="005A477B">
        <w:rPr>
          <w:rFonts w:ascii="Times New Roman" w:eastAsia="Times New Roman" w:hAnsi="Times New Roman" w:cs="Times New Roman"/>
          <w:lang w:eastAsia="ru-RU"/>
        </w:rPr>
        <w:t xml:space="preserve">(предложений) 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задаток возвращается в порядке, установленном для участников </w:t>
      </w:r>
      <w:r w:rsidR="006B7889">
        <w:rPr>
          <w:rFonts w:ascii="Times New Roman" w:eastAsia="Times New Roman" w:hAnsi="Times New Roman" w:cs="Times New Roman"/>
          <w:lang w:eastAsia="ru-RU"/>
        </w:rPr>
        <w:t>продажи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  подачи  </w:t>
      </w:r>
      <w:r w:rsidR="005A477B">
        <w:rPr>
          <w:rFonts w:ascii="Times New Roman" w:eastAsia="Times New Roman" w:hAnsi="Times New Roman" w:cs="Times New Roman"/>
          <w:b/>
          <w:bCs/>
          <w:lang w:eastAsia="ru-RU"/>
        </w:rPr>
        <w:t>заявок (</w:t>
      </w:r>
      <w:r w:rsidR="00E74861">
        <w:rPr>
          <w:rFonts w:ascii="Times New Roman" w:eastAsia="Times New Roman" w:hAnsi="Times New Roman" w:cs="Times New Roman"/>
          <w:b/>
          <w:bCs/>
          <w:lang w:eastAsia="ru-RU"/>
        </w:rPr>
        <w:t>предложений</w:t>
      </w:r>
      <w:r w:rsidR="005A477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на участие в </w:t>
      </w:r>
      <w:r w:rsidR="006B7889">
        <w:rPr>
          <w:rFonts w:ascii="Times New Roman" w:eastAsia="Times New Roman" w:hAnsi="Times New Roman" w:cs="Times New Roman"/>
          <w:b/>
          <w:bCs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Одно  лиц</w:t>
      </w:r>
      <w:r w:rsidR="005A477B">
        <w:rPr>
          <w:rFonts w:ascii="Times New Roman" w:eastAsia="Times New Roman" w:hAnsi="Times New Roman" w:cs="Times New Roman"/>
          <w:lang w:eastAsia="ru-RU"/>
        </w:rPr>
        <w:t>о имеет право подать только одну заявку</w:t>
      </w:r>
      <w:r w:rsidRPr="004F074A">
        <w:rPr>
          <w:rFonts w:ascii="Times New Roman" w:eastAsia="Times New Roman" w:hAnsi="Times New Roman" w:cs="Times New Roman"/>
          <w:lang w:eastAsia="ru-RU"/>
        </w:rPr>
        <w:t> </w:t>
      </w:r>
      <w:r w:rsidR="005A477B">
        <w:rPr>
          <w:rFonts w:ascii="Times New Roman" w:eastAsia="Times New Roman" w:hAnsi="Times New Roman" w:cs="Times New Roman"/>
          <w:lang w:eastAsia="ru-RU"/>
        </w:rPr>
        <w:t>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предложение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>.</w:t>
      </w:r>
    </w:p>
    <w:p w:rsidR="00920ED4" w:rsidRPr="004F074A" w:rsidRDefault="005A477B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Заявки (п</w:t>
      </w:r>
      <w:r w:rsidR="00E74861">
        <w:rPr>
          <w:rFonts w:ascii="Times New Roman" w:eastAsia="Times New Roman" w:hAnsi="Times New Roman" w:cs="Times New Roman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подаются, начиная с опубликованной даты  начала приема </w:t>
      </w:r>
      <w:r>
        <w:rPr>
          <w:rFonts w:ascii="Times New Roman" w:eastAsia="Times New Roman" w:hAnsi="Times New Roman" w:cs="Times New Roman"/>
          <w:lang w:eastAsia="ru-RU"/>
        </w:rPr>
        <w:t>заявок 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до даты  окончания приема </w:t>
      </w:r>
      <w:r>
        <w:rPr>
          <w:rFonts w:ascii="Times New Roman" w:eastAsia="Times New Roman" w:hAnsi="Times New Roman" w:cs="Times New Roman"/>
          <w:lang w:eastAsia="ru-RU"/>
        </w:rPr>
        <w:t>заявок (</w:t>
      </w:r>
      <w:r w:rsidR="00E74861">
        <w:rPr>
          <w:rFonts w:ascii="Times New Roman" w:eastAsia="Times New Roman" w:hAnsi="Times New Roman" w:cs="Times New Roman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, указанных в настоящем информационном сообщении.</w:t>
      </w:r>
    </w:p>
    <w:p w:rsidR="00E21D5C" w:rsidRDefault="005A477B" w:rsidP="001D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Заявки (п</w:t>
      </w:r>
      <w:r w:rsidR="00E74861">
        <w:rPr>
          <w:rFonts w:ascii="Times New Roman" w:eastAsia="Times New Roman" w:hAnsi="Times New Roman" w:cs="Times New Roman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, поступившие по истечении срока приема, указанного в информационном сообщении о проведении</w:t>
      </w:r>
      <w:r w:rsidR="001273E5">
        <w:rPr>
          <w:rFonts w:ascii="Times New Roman" w:eastAsia="Times New Roman" w:hAnsi="Times New Roman" w:cs="Times New Roman"/>
          <w:lang w:eastAsia="ru-RU"/>
        </w:rPr>
        <w:t xml:space="preserve"> торгов по 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73E5">
        <w:rPr>
          <w:rFonts w:ascii="Times New Roman" w:eastAsia="Times New Roman" w:hAnsi="Times New Roman" w:cs="Times New Roman"/>
          <w:lang w:eastAsia="ru-RU"/>
        </w:rPr>
        <w:t>продаже имущества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, вместе с описями, на которых делается отметка об отказе в принятии документов, возвращаются претендентам или</w:t>
      </w:r>
      <w:r>
        <w:rPr>
          <w:rFonts w:ascii="Times New Roman" w:eastAsia="Times New Roman" w:hAnsi="Times New Roman" w:cs="Times New Roman"/>
          <w:lang w:eastAsia="ru-RU"/>
        </w:rPr>
        <w:t xml:space="preserve"> их уполномоченным представителе</w:t>
      </w:r>
      <w:r w:rsidR="00920ED4" w:rsidRPr="004F074A">
        <w:rPr>
          <w:rFonts w:ascii="Times New Roman" w:eastAsia="Times New Roman" w:hAnsi="Times New Roman" w:cs="Times New Roman"/>
          <w:lang w:eastAsia="ru-RU"/>
        </w:rPr>
        <w:t>м под расписку.</w:t>
      </w:r>
    </w:p>
    <w:p w:rsidR="007814F7" w:rsidRPr="007814F7" w:rsidRDefault="007814F7" w:rsidP="001D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14F7">
        <w:rPr>
          <w:rFonts w:ascii="Times New Roman" w:eastAsia="Times New Roman" w:hAnsi="Times New Roman" w:cs="Times New Roman"/>
          <w:b/>
          <w:lang w:eastAsia="ru-RU"/>
        </w:rPr>
        <w:t>Информация о предыдущих торгах по продаже имущества:</w:t>
      </w:r>
    </w:p>
    <w:p w:rsidR="008D2B80" w:rsidRDefault="008D2B80" w:rsidP="001D37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Аукцион по продаже данного имущества, проведенный </w:t>
      </w:r>
      <w:r w:rsidR="00F15D96">
        <w:rPr>
          <w:rFonts w:ascii="Times New Roman" w:eastAsia="Times New Roman" w:hAnsi="Times New Roman" w:cs="Times New Roman"/>
          <w:lang w:eastAsia="ru-RU"/>
        </w:rPr>
        <w:t>14 июля</w:t>
      </w:r>
      <w:r>
        <w:rPr>
          <w:rFonts w:ascii="Times New Roman" w:eastAsia="Times New Roman" w:hAnsi="Times New Roman" w:cs="Times New Roman"/>
          <w:lang w:eastAsia="ru-RU"/>
        </w:rPr>
        <w:t xml:space="preserve"> 2017 (извещение на сайте </w:t>
      </w:r>
      <w:hyperlink r:id="rId4" w:history="1">
        <w:r w:rsidRPr="000D7B4E">
          <w:rPr>
            <w:rStyle w:val="a6"/>
            <w:rFonts w:ascii="Times New Roman" w:hAnsi="Times New Roman" w:cs="Times New Roman"/>
            <w:lang w:val="en-US"/>
          </w:rPr>
          <w:t>www</w:t>
        </w:r>
        <w:r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D7B4E">
          <w:rPr>
            <w:rStyle w:val="a6"/>
            <w:rFonts w:ascii="Times New Roman" w:hAnsi="Times New Roman" w:cs="Times New Roman"/>
            <w:lang w:val="en-US"/>
          </w:rPr>
          <w:t>torgi</w:t>
        </w:r>
        <w:proofErr w:type="spellEnd"/>
        <w:r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D7B4E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Pr="000D7B4E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0D7B4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№</w:t>
      </w:r>
      <w:r w:rsidR="00F15D96" w:rsidRPr="00F15D96">
        <w:rPr>
          <w:rFonts w:ascii="Times New Roman" w:hAnsi="Times New Roman" w:cs="Times New Roman"/>
          <w:color w:val="000000" w:themeColor="text1"/>
          <w:shd w:val="clear" w:color="auto" w:fill="FFFFFF"/>
        </w:rPr>
        <w:t>130717/12564809/01</w:t>
      </w:r>
      <w:r>
        <w:rPr>
          <w:rFonts w:ascii="Times New Roman" w:hAnsi="Times New Roman" w:cs="Times New Roman"/>
        </w:rPr>
        <w:t>), признан несостоявшимся в виду отсутствия заявок на участие в аукционе.</w:t>
      </w:r>
    </w:p>
    <w:p w:rsidR="004E658F" w:rsidRPr="001D376E" w:rsidRDefault="004E658F" w:rsidP="004E6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Покупатели государственного и муниципального имущества определены Федеральным законом </w:t>
      </w:r>
      <w:r w:rsidRPr="004F074A">
        <w:rPr>
          <w:rFonts w:ascii="Times New Roman" w:eastAsia="Times New Roman" w:hAnsi="Times New Roman" w:cs="Times New Roman"/>
          <w:lang w:eastAsia="ru-RU"/>
        </w:rPr>
        <w:t>РФ от 21.12.2001 №178-ФЗ «О приватизации  государственного и муниципального  имущества»</w:t>
      </w:r>
      <w:r>
        <w:rPr>
          <w:rFonts w:ascii="Times New Roman" w:eastAsia="Times New Roman" w:hAnsi="Times New Roman" w:cs="Times New Roman"/>
          <w:lang w:eastAsia="ru-RU"/>
        </w:rPr>
        <w:t>. Не могут быть покупателями данного имущества в соответствии с Указом президента РФ №26 от 09.01.2011г</w:t>
      </w:r>
      <w:r w:rsidRPr="00FD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перечня приграничных территории, на которых иностранные граждане, лица без гражданства и иностранные юридические лица  не могут обладать на праве собственности земельными участками» иностранные граждане, лица без гражданства и иностранные юридические лица.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>Документы, предоставляемые  покупателями муниципального имущества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Одновременно с </w:t>
      </w:r>
      <w:r w:rsidR="005A477B">
        <w:rPr>
          <w:rFonts w:ascii="Times New Roman" w:eastAsia="Times New Roman" w:hAnsi="Times New Roman" w:cs="Times New Roman"/>
          <w:lang w:eastAsia="ru-RU"/>
        </w:rPr>
        <w:t>заявкой (</w:t>
      </w:r>
      <w:r w:rsidR="008D2B80">
        <w:rPr>
          <w:rFonts w:ascii="Times New Roman" w:eastAsia="Times New Roman" w:hAnsi="Times New Roman" w:cs="Times New Roman"/>
          <w:lang w:eastAsia="ru-RU"/>
        </w:rPr>
        <w:t>предложением</w:t>
      </w:r>
      <w:r w:rsidR="005A477B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претенденты представляют следующие документы: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i/>
          <w:iCs/>
          <w:lang w:eastAsia="ru-RU"/>
        </w:rPr>
        <w:t>юридические лица: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заверенные копии учредительных документов;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i/>
          <w:iCs/>
          <w:lang w:eastAsia="ru-RU"/>
        </w:rPr>
        <w:t>физические лица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</w:t>
      </w:r>
      <w:r w:rsidR="004E658F">
        <w:rPr>
          <w:rFonts w:ascii="Times New Roman" w:eastAsia="Times New Roman" w:hAnsi="Times New Roman" w:cs="Times New Roman"/>
          <w:lang w:eastAsia="ru-RU"/>
        </w:rPr>
        <w:t>заявке (</w:t>
      </w:r>
      <w:r w:rsidR="008D2B80">
        <w:rPr>
          <w:rFonts w:ascii="Times New Roman" w:eastAsia="Times New Roman" w:hAnsi="Times New Roman" w:cs="Times New Roman"/>
          <w:lang w:eastAsia="ru-RU"/>
        </w:rPr>
        <w:t>предложению</w:t>
      </w:r>
      <w:r w:rsidR="004E658F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4F074A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</w:t>
      </w:r>
      <w:r w:rsidR="004E658F">
        <w:rPr>
          <w:rFonts w:ascii="Times New Roman" w:eastAsia="Times New Roman" w:hAnsi="Times New Roman" w:cs="Times New Roman"/>
          <w:lang w:eastAsia="ru-RU"/>
        </w:rPr>
        <w:t>заявка (</w:t>
      </w:r>
      <w:r w:rsidR="008D2B80">
        <w:rPr>
          <w:rFonts w:ascii="Times New Roman" w:eastAsia="Times New Roman" w:hAnsi="Times New Roman" w:cs="Times New Roman"/>
          <w:lang w:eastAsia="ru-RU"/>
        </w:rPr>
        <w:t>предложение</w:t>
      </w:r>
      <w:r w:rsidR="004E658F">
        <w:rPr>
          <w:rFonts w:ascii="Times New Roman" w:eastAsia="Times New Roman" w:hAnsi="Times New Roman" w:cs="Times New Roman"/>
          <w:lang w:eastAsia="ru-RU"/>
        </w:rPr>
        <w:t>)</w:t>
      </w:r>
      <w:r w:rsidR="008D2B80">
        <w:rPr>
          <w:rFonts w:ascii="Times New Roman" w:eastAsia="Times New Roman" w:hAnsi="Times New Roman" w:cs="Times New Roman"/>
          <w:lang w:eastAsia="ru-RU"/>
        </w:rPr>
        <w:t xml:space="preserve"> должно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содержать также документ, подтверждающий полномочия этого лица.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Все листы документов, представляемых одновременно с </w:t>
      </w:r>
      <w:r w:rsidR="004E658F">
        <w:rPr>
          <w:rFonts w:ascii="Times New Roman" w:eastAsia="Times New Roman" w:hAnsi="Times New Roman" w:cs="Times New Roman"/>
          <w:lang w:eastAsia="ru-RU"/>
        </w:rPr>
        <w:t>заявкой (</w:t>
      </w:r>
      <w:r w:rsidR="008D2B80">
        <w:rPr>
          <w:rFonts w:ascii="Times New Roman" w:eastAsia="Times New Roman" w:hAnsi="Times New Roman" w:cs="Times New Roman"/>
          <w:lang w:eastAsia="ru-RU"/>
        </w:rPr>
        <w:t>предложением</w:t>
      </w:r>
      <w:r w:rsidR="004E658F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>, должны быть прошиты, пронумерованы, скреплены печатью претендента (для юридического лица) и  подписаны претендентом или его представителем.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К данным документам также прилагается их опись. </w:t>
      </w:r>
      <w:r w:rsidR="004E658F">
        <w:rPr>
          <w:rFonts w:ascii="Times New Roman" w:eastAsia="Times New Roman" w:hAnsi="Times New Roman" w:cs="Times New Roman"/>
          <w:lang w:eastAsia="ru-RU"/>
        </w:rPr>
        <w:t>Заявка (п</w:t>
      </w:r>
      <w:r w:rsidR="008D2B80">
        <w:rPr>
          <w:rFonts w:ascii="Times New Roman" w:eastAsia="Times New Roman" w:hAnsi="Times New Roman" w:cs="Times New Roman"/>
          <w:lang w:eastAsia="ru-RU"/>
        </w:rPr>
        <w:t>редложение</w:t>
      </w:r>
      <w:r w:rsidR="004E658F">
        <w:rPr>
          <w:rFonts w:ascii="Times New Roman" w:eastAsia="Times New Roman" w:hAnsi="Times New Roman" w:cs="Times New Roman"/>
          <w:lang w:eastAsia="ru-RU"/>
        </w:rPr>
        <w:t>)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и такая опись составляются в двух экземплярах, один из которых остается у продавца, другой - у претендента.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Претендент не допускается к участию в </w:t>
      </w:r>
      <w:r w:rsidR="006B7889">
        <w:rPr>
          <w:rFonts w:ascii="Times New Roman" w:eastAsia="Times New Roman" w:hAnsi="Times New Roman" w:cs="Times New Roman"/>
          <w:b/>
          <w:bCs/>
          <w:lang w:eastAsia="ru-RU"/>
        </w:rPr>
        <w:t>продаже имущества</w:t>
      </w:r>
      <w:r w:rsidRPr="004F074A">
        <w:rPr>
          <w:rFonts w:ascii="Times New Roman" w:eastAsia="Times New Roman" w:hAnsi="Times New Roman" w:cs="Times New Roman"/>
          <w:b/>
          <w:bCs/>
          <w:lang w:eastAsia="ru-RU"/>
        </w:rPr>
        <w:t xml:space="preserve"> по следующим основаниям: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1. 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2. представлены не все документы в соответствии с перечнем, указанным в информационном </w:t>
      </w:r>
      <w:r w:rsidR="00B966DA">
        <w:rPr>
          <w:rFonts w:ascii="Times New Roman" w:eastAsia="Times New Roman" w:hAnsi="Times New Roman" w:cs="Times New Roman"/>
          <w:lang w:eastAsia="ru-RU"/>
        </w:rPr>
        <w:t>сообщении, либо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оформление указанных документов не соответствует законодательству Российской Федерации;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4E658F">
        <w:rPr>
          <w:rFonts w:ascii="Times New Roman" w:eastAsia="Times New Roman" w:hAnsi="Times New Roman" w:cs="Times New Roman"/>
          <w:lang w:eastAsia="ru-RU"/>
        </w:rPr>
        <w:t>заявка (</w:t>
      </w:r>
      <w:r w:rsidR="008D2B80">
        <w:rPr>
          <w:rFonts w:ascii="Times New Roman" w:eastAsia="Times New Roman" w:hAnsi="Times New Roman" w:cs="Times New Roman"/>
          <w:lang w:eastAsia="ru-RU"/>
        </w:rPr>
        <w:t>предложение</w:t>
      </w:r>
      <w:r w:rsidR="004E658F">
        <w:rPr>
          <w:rFonts w:ascii="Times New Roman" w:eastAsia="Times New Roman" w:hAnsi="Times New Roman" w:cs="Times New Roman"/>
          <w:lang w:eastAsia="ru-RU"/>
        </w:rPr>
        <w:t>)</w:t>
      </w:r>
      <w:r w:rsidR="008D2B80">
        <w:rPr>
          <w:rFonts w:ascii="Times New Roman" w:eastAsia="Times New Roman" w:hAnsi="Times New Roman" w:cs="Times New Roman"/>
          <w:lang w:eastAsia="ru-RU"/>
        </w:rPr>
        <w:t xml:space="preserve">  подано</w:t>
      </w:r>
      <w:r w:rsidRPr="004F074A">
        <w:rPr>
          <w:rFonts w:ascii="Times New Roman" w:eastAsia="Times New Roman" w:hAnsi="Times New Roman" w:cs="Times New Roman"/>
          <w:lang w:eastAsia="ru-RU"/>
        </w:rPr>
        <w:t xml:space="preserve"> лицом, не уполномоченным претендентом на осуществление таких действий;</w:t>
      </w:r>
    </w:p>
    <w:p w:rsidR="00920ED4" w:rsidRPr="004F074A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lastRenderedPageBreak/>
        <w:t>4. не подтверждено поступление в установленный срок задатка на счет, указанный в информационном сообщении.</w:t>
      </w:r>
    </w:p>
    <w:p w:rsidR="00920ED4" w:rsidRDefault="00920ED4" w:rsidP="004F0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74A">
        <w:rPr>
          <w:rFonts w:ascii="Times New Roman" w:eastAsia="Times New Roman" w:hAnsi="Times New Roman" w:cs="Times New Roman"/>
          <w:lang w:eastAsia="ru-RU"/>
        </w:rPr>
        <w:t xml:space="preserve">Определение участников </w:t>
      </w:r>
      <w:r w:rsidR="006B7889">
        <w:rPr>
          <w:rFonts w:ascii="Times New Roman" w:eastAsia="Times New Roman" w:hAnsi="Times New Roman" w:cs="Times New Roman"/>
          <w:lang w:eastAsia="ru-RU"/>
        </w:rPr>
        <w:t>продажи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>, порядок проведения и порядок определения  победителя осуществляется  в соответствии  с Федеральным законом РФ от 21.12.2001 №178-ФЗ «О приватизации  государственного и муниципального  имущества»</w:t>
      </w:r>
      <w:r w:rsidR="001D376E">
        <w:rPr>
          <w:rFonts w:ascii="Times New Roman" w:eastAsia="Times New Roman" w:hAnsi="Times New Roman" w:cs="Times New Roman"/>
          <w:lang w:eastAsia="ru-RU"/>
        </w:rPr>
        <w:t>, Постановлением Правительства РФ от 22.07.2002г. №549 (ред. от 03.03.2012) «Об утверждении Положений об организации продажи государственного и муниципального имущества посредством публичного предложения и без объявление цены».</w:t>
      </w:r>
      <w:proofErr w:type="gramEnd"/>
    </w:p>
    <w:p w:rsidR="004E658F" w:rsidRDefault="004E658F" w:rsidP="004E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 течение пяти рабочих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продажи посредством публичного предложения с победителем заключается договор купли-продажи.</w:t>
      </w:r>
    </w:p>
    <w:p w:rsidR="00920ED4" w:rsidRPr="004F074A" w:rsidRDefault="00920ED4" w:rsidP="00FF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Оплата  приобретенного имущества  производится не позднее </w:t>
      </w:r>
      <w:r w:rsidR="00AF7DD0">
        <w:rPr>
          <w:rFonts w:ascii="Times New Roman" w:eastAsia="Times New Roman" w:hAnsi="Times New Roman" w:cs="Times New Roman"/>
          <w:lang w:eastAsia="ru-RU"/>
        </w:rPr>
        <w:t>10</w:t>
      </w:r>
      <w:r w:rsidRPr="004F074A">
        <w:rPr>
          <w:rFonts w:ascii="Times New Roman" w:eastAsia="Times New Roman" w:hAnsi="Times New Roman" w:cs="Times New Roman"/>
          <w:lang w:eastAsia="ru-RU"/>
        </w:rPr>
        <w:t>-ти рабочих дней со  дня  заключения  договора  купли-продажи  путем  перечисления  денежных  средств    по  следующим реквизитам:</w:t>
      </w:r>
    </w:p>
    <w:p w:rsidR="00FF6673" w:rsidRPr="00FF6673" w:rsidRDefault="0096435D" w:rsidP="00FF6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6673">
        <w:rPr>
          <w:rFonts w:ascii="Times New Roman" w:hAnsi="Times New Roman" w:cs="Times New Roman"/>
          <w:b/>
        </w:rPr>
        <w:t xml:space="preserve">Р/с </w:t>
      </w:r>
      <w:r>
        <w:rPr>
          <w:rFonts w:ascii="Times New Roman" w:hAnsi="Times New Roman" w:cs="Times New Roman"/>
          <w:b/>
        </w:rPr>
        <w:t>40101810200000010010</w:t>
      </w:r>
      <w:r w:rsidRPr="00FF66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Отделение Оренбург г</w:t>
      </w:r>
      <w:proofErr w:type="gramStart"/>
      <w:r>
        <w:rPr>
          <w:rFonts w:ascii="Times New Roman" w:hAnsi="Times New Roman" w:cs="Times New Roman"/>
          <w:b/>
        </w:rPr>
        <w:t>.О</w:t>
      </w:r>
      <w:proofErr w:type="gramEnd"/>
      <w:r>
        <w:rPr>
          <w:rFonts w:ascii="Times New Roman" w:hAnsi="Times New Roman" w:cs="Times New Roman"/>
          <w:b/>
        </w:rPr>
        <w:t>ренбург</w:t>
      </w:r>
      <w:r w:rsidRPr="00FF6673">
        <w:rPr>
          <w:rFonts w:ascii="Times New Roman" w:hAnsi="Times New Roman" w:cs="Times New Roman"/>
          <w:b/>
        </w:rPr>
        <w:t xml:space="preserve">, БИК 045354001 - УФК по Оренбургской области (Администрации </w:t>
      </w:r>
      <w:proofErr w:type="spellStart"/>
      <w:r w:rsidRPr="00FF6673">
        <w:rPr>
          <w:rFonts w:ascii="Times New Roman" w:hAnsi="Times New Roman" w:cs="Times New Roman"/>
          <w:b/>
        </w:rPr>
        <w:t>Соль-Илецкого</w:t>
      </w:r>
      <w:proofErr w:type="spellEnd"/>
      <w:r w:rsidRPr="00FF66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городского округа</w:t>
      </w:r>
      <w:r w:rsidRPr="00FF6673">
        <w:rPr>
          <w:rFonts w:ascii="Times New Roman" w:hAnsi="Times New Roman" w:cs="Times New Roman"/>
          <w:b/>
        </w:rPr>
        <w:t xml:space="preserve"> л.с. </w:t>
      </w:r>
      <w:r>
        <w:rPr>
          <w:rFonts w:ascii="Times New Roman" w:hAnsi="Times New Roman" w:cs="Times New Roman"/>
          <w:b/>
        </w:rPr>
        <w:t>04533</w:t>
      </w:r>
      <w:r>
        <w:rPr>
          <w:rFonts w:ascii="Times New Roman" w:hAnsi="Times New Roman" w:cs="Times New Roman"/>
          <w:b/>
          <w:lang w:val="en-US"/>
        </w:rPr>
        <w:t>D</w:t>
      </w:r>
      <w:r>
        <w:rPr>
          <w:rFonts w:ascii="Times New Roman" w:hAnsi="Times New Roman" w:cs="Times New Roman"/>
          <w:b/>
        </w:rPr>
        <w:t>01190</w:t>
      </w:r>
      <w:r w:rsidRPr="00FF6673">
        <w:rPr>
          <w:rFonts w:ascii="Times New Roman" w:hAnsi="Times New Roman" w:cs="Times New Roman"/>
          <w:b/>
        </w:rPr>
        <w:t>), ИНН 5646</w:t>
      </w:r>
      <w:r>
        <w:rPr>
          <w:rFonts w:ascii="Times New Roman" w:hAnsi="Times New Roman" w:cs="Times New Roman"/>
          <w:b/>
        </w:rPr>
        <w:t>033264</w:t>
      </w:r>
      <w:r w:rsidRPr="00FF6673">
        <w:rPr>
          <w:rFonts w:ascii="Times New Roman" w:hAnsi="Times New Roman" w:cs="Times New Roman"/>
          <w:b/>
        </w:rPr>
        <w:t xml:space="preserve">, КПП 564601001, </w:t>
      </w:r>
      <w:r>
        <w:rPr>
          <w:rFonts w:ascii="Times New Roman" w:hAnsi="Times New Roman" w:cs="Times New Roman"/>
          <w:b/>
        </w:rPr>
        <w:t>ОКТМО</w:t>
      </w:r>
      <w:r w:rsidRPr="00FF66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53725000001</w:t>
      </w:r>
      <w:r w:rsidRPr="00FF6673">
        <w:rPr>
          <w:rFonts w:ascii="Times New Roman" w:hAnsi="Times New Roman" w:cs="Times New Roman"/>
          <w:b/>
        </w:rPr>
        <w:t xml:space="preserve">, Код дохода </w:t>
      </w:r>
      <w:r>
        <w:rPr>
          <w:rFonts w:ascii="Times New Roman" w:hAnsi="Times New Roman" w:cs="Times New Roman"/>
          <w:b/>
        </w:rPr>
        <w:t>70011402043040000410</w:t>
      </w:r>
      <w:r w:rsidRPr="00FF6673">
        <w:rPr>
          <w:rFonts w:ascii="Times New Roman" w:hAnsi="Times New Roman" w:cs="Times New Roman"/>
          <w:b/>
        </w:rPr>
        <w:t>.</w:t>
      </w:r>
    </w:p>
    <w:p w:rsidR="00920ED4" w:rsidRDefault="00920ED4" w:rsidP="00FF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Внесенный  победителем  </w:t>
      </w:r>
      <w:r w:rsidR="006B7889">
        <w:rPr>
          <w:rFonts w:ascii="Times New Roman" w:eastAsia="Times New Roman" w:hAnsi="Times New Roman" w:cs="Times New Roman"/>
          <w:lang w:eastAsia="ru-RU"/>
        </w:rPr>
        <w:t>продажи имущества</w:t>
      </w:r>
      <w:r w:rsidRPr="004F074A">
        <w:rPr>
          <w:rFonts w:ascii="Times New Roman" w:eastAsia="Times New Roman" w:hAnsi="Times New Roman" w:cs="Times New Roman"/>
          <w:lang w:eastAsia="ru-RU"/>
        </w:rPr>
        <w:t>  задаток  засчитывается в счет оплаты  приобретаемого имущества.</w:t>
      </w:r>
    </w:p>
    <w:p w:rsidR="008D2B80" w:rsidRPr="004F074A" w:rsidRDefault="008D2B80" w:rsidP="00FF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455BF" w:rsidRPr="00A455BF" w:rsidRDefault="00920ED4" w:rsidP="00A45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74A">
        <w:rPr>
          <w:rFonts w:ascii="Times New Roman" w:eastAsia="Times New Roman" w:hAnsi="Times New Roman" w:cs="Times New Roman"/>
          <w:lang w:eastAsia="ru-RU"/>
        </w:rPr>
        <w:t>Необходимую документацию и дополнительную информацию можно п</w:t>
      </w:r>
      <w:r w:rsidR="00A455BF">
        <w:rPr>
          <w:rFonts w:ascii="Times New Roman" w:eastAsia="Times New Roman" w:hAnsi="Times New Roman" w:cs="Times New Roman"/>
          <w:lang w:eastAsia="ru-RU"/>
        </w:rPr>
        <w:t xml:space="preserve">олучить у организатора </w:t>
      </w:r>
      <w:r w:rsidR="001273E5">
        <w:rPr>
          <w:rFonts w:ascii="Times New Roman" w:eastAsia="Times New Roman" w:hAnsi="Times New Roman" w:cs="Times New Roman"/>
          <w:lang w:eastAsia="ru-RU"/>
        </w:rPr>
        <w:t>торгов</w:t>
      </w:r>
      <w:r w:rsidR="00A455BF">
        <w:rPr>
          <w:rFonts w:ascii="Times New Roman" w:eastAsia="Times New Roman" w:hAnsi="Times New Roman" w:cs="Times New Roman"/>
          <w:lang w:eastAsia="ru-RU"/>
        </w:rPr>
        <w:t>, а также на</w:t>
      </w:r>
      <w:r w:rsidR="00A455BF" w:rsidRPr="00A455BF">
        <w:rPr>
          <w:rFonts w:ascii="Times New Roman" w:hAnsi="Times New Roman" w:cs="Times New Roman"/>
          <w:color w:val="000000"/>
        </w:rPr>
        <w:t xml:space="preserve"> официальном сайте </w:t>
      </w:r>
      <w:r w:rsidR="0096435D">
        <w:rPr>
          <w:rFonts w:ascii="Times New Roman" w:hAnsi="Times New Roman" w:cs="Times New Roman"/>
          <w:color w:val="000000"/>
        </w:rPr>
        <w:t>муниципального образования  Соль-Илецкий городской округ</w:t>
      </w:r>
      <w:r w:rsidR="00A455BF" w:rsidRPr="00A455BF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="00A455BF" w:rsidRPr="00A455BF">
          <w:rPr>
            <w:rStyle w:val="a6"/>
            <w:rFonts w:ascii="Times New Roman" w:hAnsi="Times New Roman" w:cs="Times New Roman"/>
            <w:lang w:val="en-US"/>
          </w:rPr>
          <w:t>www</w:t>
        </w:r>
        <w:r w:rsidR="00A455BF" w:rsidRPr="00A455BF">
          <w:rPr>
            <w:rStyle w:val="a6"/>
            <w:rFonts w:ascii="Times New Roman" w:hAnsi="Times New Roman" w:cs="Times New Roman"/>
          </w:rPr>
          <w:t>.</w:t>
        </w:r>
        <w:r w:rsidR="00A455BF" w:rsidRPr="00A455BF">
          <w:rPr>
            <w:rStyle w:val="a6"/>
            <w:rFonts w:ascii="Times New Roman" w:hAnsi="Times New Roman" w:cs="Times New Roman"/>
            <w:lang w:val="en-US"/>
          </w:rPr>
          <w:t>soliletsk</w:t>
        </w:r>
        <w:r w:rsidR="00A455BF" w:rsidRPr="00A455BF">
          <w:rPr>
            <w:rStyle w:val="a6"/>
            <w:rFonts w:ascii="Times New Roman" w:hAnsi="Times New Roman" w:cs="Times New Roman"/>
          </w:rPr>
          <w:t>.</w:t>
        </w:r>
        <w:r w:rsidR="00A455BF" w:rsidRPr="00A455B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A455BF" w:rsidRPr="00A455BF">
        <w:rPr>
          <w:rFonts w:ascii="Times New Roman" w:hAnsi="Times New Roman" w:cs="Times New Roman"/>
        </w:rPr>
        <w:t xml:space="preserve"> и на сайте РФ </w:t>
      </w:r>
      <w:r w:rsidR="00A455BF" w:rsidRPr="00A455BF">
        <w:rPr>
          <w:rFonts w:ascii="Times New Roman" w:hAnsi="Times New Roman" w:cs="Times New Roman"/>
          <w:lang w:val="en-US"/>
        </w:rPr>
        <w:t>www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torgi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gov</w:t>
      </w:r>
      <w:r w:rsidR="00A455BF" w:rsidRPr="00A455BF">
        <w:rPr>
          <w:rFonts w:ascii="Times New Roman" w:hAnsi="Times New Roman" w:cs="Times New Roman"/>
        </w:rPr>
        <w:t>.</w:t>
      </w:r>
      <w:r w:rsidR="00A455BF" w:rsidRPr="00A455BF">
        <w:rPr>
          <w:rFonts w:ascii="Times New Roman" w:hAnsi="Times New Roman" w:cs="Times New Roman"/>
          <w:lang w:val="en-US"/>
        </w:rPr>
        <w:t>ru</w:t>
      </w:r>
      <w:r w:rsidR="00A455BF" w:rsidRPr="00A455BF">
        <w:rPr>
          <w:rFonts w:ascii="Times New Roman" w:hAnsi="Times New Roman" w:cs="Times New Roman"/>
        </w:rPr>
        <w:t xml:space="preserve"> в сети Интернет.</w:t>
      </w:r>
    </w:p>
    <w:p w:rsidR="00920ED4" w:rsidRPr="004F074A" w:rsidRDefault="00920ED4" w:rsidP="00A45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074A">
        <w:rPr>
          <w:rFonts w:ascii="Times New Roman" w:eastAsia="Times New Roman" w:hAnsi="Times New Roman" w:cs="Times New Roman"/>
          <w:lang w:eastAsia="ru-RU"/>
        </w:rPr>
        <w:t xml:space="preserve">Телефон для справок: </w:t>
      </w:r>
      <w:r w:rsidR="0096435D">
        <w:rPr>
          <w:rFonts w:ascii="Times New Roman" w:eastAsia="Times New Roman" w:hAnsi="Times New Roman" w:cs="Times New Roman"/>
          <w:lang w:eastAsia="ru-RU"/>
        </w:rPr>
        <w:t>2-33-22.</w:t>
      </w:r>
    </w:p>
    <w:p w:rsidR="00D12729" w:rsidRPr="001D376E" w:rsidRDefault="00A455BF" w:rsidP="001D376E">
      <w:pPr>
        <w:spacing w:line="220" w:lineRule="exact"/>
        <w:ind w:firstLine="567"/>
        <w:jc w:val="both"/>
        <w:rPr>
          <w:rFonts w:ascii="Times New Roman" w:hAnsi="Times New Roman" w:cs="Times New Roman"/>
        </w:rPr>
      </w:pPr>
      <w:r w:rsidRPr="00A455BF">
        <w:rPr>
          <w:rFonts w:ascii="Times New Roman" w:hAnsi="Times New Roman" w:cs="Times New Roman"/>
          <w:color w:val="000000"/>
        </w:rPr>
        <w:t xml:space="preserve">Настоящее сообщение размещено на официальном сайте </w:t>
      </w:r>
      <w:r w:rsidR="0096435D">
        <w:rPr>
          <w:rFonts w:ascii="Times New Roman" w:hAnsi="Times New Roman" w:cs="Times New Roman"/>
          <w:color w:val="000000"/>
        </w:rPr>
        <w:t>муниципального образования  Соль-Илецкий городской округ:</w:t>
      </w:r>
      <w:r w:rsidRPr="00A455BF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A455BF">
          <w:rPr>
            <w:rStyle w:val="a6"/>
            <w:rFonts w:ascii="Times New Roman" w:hAnsi="Times New Roman" w:cs="Times New Roman"/>
            <w:lang w:val="en-US"/>
          </w:rPr>
          <w:t>www</w:t>
        </w:r>
        <w:r w:rsidRPr="00A455BF">
          <w:rPr>
            <w:rStyle w:val="a6"/>
            <w:rFonts w:ascii="Times New Roman" w:hAnsi="Times New Roman" w:cs="Times New Roman"/>
          </w:rPr>
          <w:t>.</w:t>
        </w:r>
        <w:r w:rsidRPr="00A455BF">
          <w:rPr>
            <w:rStyle w:val="a6"/>
            <w:rFonts w:ascii="Times New Roman" w:hAnsi="Times New Roman" w:cs="Times New Roman"/>
            <w:lang w:val="en-US"/>
          </w:rPr>
          <w:t>soliletsk</w:t>
        </w:r>
        <w:r w:rsidRPr="00A455BF">
          <w:rPr>
            <w:rStyle w:val="a6"/>
            <w:rFonts w:ascii="Times New Roman" w:hAnsi="Times New Roman" w:cs="Times New Roman"/>
          </w:rPr>
          <w:t>.</w:t>
        </w:r>
        <w:r w:rsidRPr="00A455BF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A455BF">
        <w:rPr>
          <w:rFonts w:ascii="Times New Roman" w:hAnsi="Times New Roman" w:cs="Times New Roman"/>
        </w:rPr>
        <w:t xml:space="preserve"> и на сайте РФ </w:t>
      </w:r>
      <w:r w:rsidRPr="00A455BF">
        <w:rPr>
          <w:rFonts w:ascii="Times New Roman" w:hAnsi="Times New Roman" w:cs="Times New Roman"/>
          <w:lang w:val="en-US"/>
        </w:rPr>
        <w:t>www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torgi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gov</w:t>
      </w:r>
      <w:r w:rsidRPr="00A455BF">
        <w:rPr>
          <w:rFonts w:ascii="Times New Roman" w:hAnsi="Times New Roman" w:cs="Times New Roman"/>
        </w:rPr>
        <w:t>.</w:t>
      </w:r>
      <w:r w:rsidRPr="00A455BF">
        <w:rPr>
          <w:rFonts w:ascii="Times New Roman" w:hAnsi="Times New Roman" w:cs="Times New Roman"/>
          <w:lang w:val="en-US"/>
        </w:rPr>
        <w:t>ru</w:t>
      </w:r>
      <w:r w:rsidRPr="00A455BF">
        <w:rPr>
          <w:rFonts w:ascii="Times New Roman" w:hAnsi="Times New Roman" w:cs="Times New Roman"/>
        </w:rPr>
        <w:t xml:space="preserve"> в сети Интернет.</w:t>
      </w:r>
    </w:p>
    <w:sectPr w:rsidR="00D12729" w:rsidRPr="001D376E" w:rsidSect="00EF57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D4"/>
    <w:rsid w:val="00010540"/>
    <w:rsid w:val="00014E6C"/>
    <w:rsid w:val="00040EF9"/>
    <w:rsid w:val="000540E5"/>
    <w:rsid w:val="00086485"/>
    <w:rsid w:val="000D43ED"/>
    <w:rsid w:val="001273E5"/>
    <w:rsid w:val="001C4955"/>
    <w:rsid w:val="001C78CA"/>
    <w:rsid w:val="001D376E"/>
    <w:rsid w:val="00266F97"/>
    <w:rsid w:val="002964A5"/>
    <w:rsid w:val="002A27F7"/>
    <w:rsid w:val="002B4562"/>
    <w:rsid w:val="002E157E"/>
    <w:rsid w:val="003103EE"/>
    <w:rsid w:val="003656D5"/>
    <w:rsid w:val="00365F08"/>
    <w:rsid w:val="00392DDE"/>
    <w:rsid w:val="003A2956"/>
    <w:rsid w:val="003A3136"/>
    <w:rsid w:val="003D533C"/>
    <w:rsid w:val="003D6654"/>
    <w:rsid w:val="003F221F"/>
    <w:rsid w:val="00475890"/>
    <w:rsid w:val="004C42A9"/>
    <w:rsid w:val="004E658F"/>
    <w:rsid w:val="004F074A"/>
    <w:rsid w:val="0054069B"/>
    <w:rsid w:val="005469EE"/>
    <w:rsid w:val="00566303"/>
    <w:rsid w:val="00585912"/>
    <w:rsid w:val="005A1308"/>
    <w:rsid w:val="005A477B"/>
    <w:rsid w:val="005B7925"/>
    <w:rsid w:val="00620508"/>
    <w:rsid w:val="006B7889"/>
    <w:rsid w:val="0072436A"/>
    <w:rsid w:val="00727049"/>
    <w:rsid w:val="007672EB"/>
    <w:rsid w:val="007814F7"/>
    <w:rsid w:val="007978E2"/>
    <w:rsid w:val="007D5D79"/>
    <w:rsid w:val="00812631"/>
    <w:rsid w:val="00816BBB"/>
    <w:rsid w:val="008D2882"/>
    <w:rsid w:val="008D2B80"/>
    <w:rsid w:val="009156C9"/>
    <w:rsid w:val="00920ED4"/>
    <w:rsid w:val="00921A08"/>
    <w:rsid w:val="0096435D"/>
    <w:rsid w:val="00984986"/>
    <w:rsid w:val="009A7A86"/>
    <w:rsid w:val="009B1FCC"/>
    <w:rsid w:val="009D66EA"/>
    <w:rsid w:val="00A455BF"/>
    <w:rsid w:val="00A56B78"/>
    <w:rsid w:val="00A8785A"/>
    <w:rsid w:val="00A93890"/>
    <w:rsid w:val="00AC1063"/>
    <w:rsid w:val="00AF7DD0"/>
    <w:rsid w:val="00B0181B"/>
    <w:rsid w:val="00B9165C"/>
    <w:rsid w:val="00B966DA"/>
    <w:rsid w:val="00C74769"/>
    <w:rsid w:val="00CF0813"/>
    <w:rsid w:val="00D12729"/>
    <w:rsid w:val="00D26387"/>
    <w:rsid w:val="00E21D5C"/>
    <w:rsid w:val="00E3614C"/>
    <w:rsid w:val="00E74861"/>
    <w:rsid w:val="00E87DDF"/>
    <w:rsid w:val="00EF5796"/>
    <w:rsid w:val="00F15D96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55"/>
  </w:style>
  <w:style w:type="paragraph" w:styleId="2">
    <w:name w:val="heading 2"/>
    <w:basedOn w:val="a"/>
    <w:link w:val="20"/>
    <w:uiPriority w:val="9"/>
    <w:qFormat/>
    <w:rsid w:val="0092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ED4"/>
    <w:rPr>
      <w:b/>
      <w:bCs/>
    </w:rPr>
  </w:style>
  <w:style w:type="character" w:styleId="a5">
    <w:name w:val="Emphasis"/>
    <w:basedOn w:val="a0"/>
    <w:uiPriority w:val="20"/>
    <w:qFormat/>
    <w:rsid w:val="00920ED4"/>
    <w:rPr>
      <w:i/>
      <w:iCs/>
    </w:rPr>
  </w:style>
  <w:style w:type="character" w:styleId="a6">
    <w:name w:val="Hyperlink"/>
    <w:basedOn w:val="a0"/>
    <w:uiPriority w:val="99"/>
    <w:unhideWhenUsed/>
    <w:rsid w:val="00920ED4"/>
    <w:rPr>
      <w:color w:val="0000FF"/>
      <w:u w:val="single"/>
    </w:rPr>
  </w:style>
  <w:style w:type="paragraph" w:customStyle="1" w:styleId="ConsPlusNormal">
    <w:name w:val="ConsPlusNormal"/>
    <w:rsid w:val="00D263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A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letsk.ru" TargetMode="External"/><Relationship Id="rId5" Type="http://schemas.openxmlformats.org/officeDocument/2006/relationships/hyperlink" Target="http://www.solilet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belaya</cp:lastModifiedBy>
  <cp:revision>13</cp:revision>
  <cp:lastPrinted>2017-08-21T10:09:00Z</cp:lastPrinted>
  <dcterms:created xsi:type="dcterms:W3CDTF">2017-07-10T12:03:00Z</dcterms:created>
  <dcterms:modified xsi:type="dcterms:W3CDTF">2017-08-24T05:09:00Z</dcterms:modified>
</cp:coreProperties>
</file>