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F7" w:rsidRDefault="00DB6EF7" w:rsidP="00DB6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опроса жителей с.</w:t>
      </w:r>
      <w:r w:rsidR="009D3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Перовка</w:t>
      </w:r>
      <w:proofErr w:type="spellEnd"/>
    </w:p>
    <w:p w:rsidR="00DB6EF7" w:rsidRDefault="00DB6EF7" w:rsidP="00DB6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Соль-Илецкого городского округа Оренбургской области</w:t>
      </w:r>
    </w:p>
    <w:p w:rsidR="00DB6EF7" w:rsidRDefault="00281E27" w:rsidP="00DB6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01.07.2021</w:t>
      </w:r>
      <w:r w:rsidR="009E48E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01.09</w:t>
      </w:r>
      <w:r w:rsidR="00DB6E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E48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6E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состоялся опрос жителей с.</w:t>
      </w:r>
      <w:r w:rsidR="009D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6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Перовка</w:t>
      </w:r>
      <w:proofErr w:type="spellEnd"/>
      <w:r w:rsidR="00DB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6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="00DB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Оренбургской области с целью определения проекта поддержки местных инициатив в рамках развития инициативного бюджетирования, места его реализации и размера вклада населения в денежном эквиваленте на его реализацию.</w:t>
      </w:r>
    </w:p>
    <w:p w:rsidR="00DB6EF7" w:rsidRDefault="00DB6EF7" w:rsidP="00DB6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опрос были вынесены сле</w:t>
      </w:r>
      <w:r w:rsidR="00A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вопросы:</w:t>
      </w:r>
    </w:p>
    <w:p w:rsidR="00A2470C" w:rsidRPr="00A2470C" w:rsidRDefault="00A2470C" w:rsidP="00A247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реализация</w:t>
      </w:r>
      <w:r w:rsidR="007A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9D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70C">
        <w:rPr>
          <w:rFonts w:ascii="Times New Roman" w:hAnsi="Times New Roman" w:cs="Times New Roman"/>
          <w:bCs/>
          <w:sz w:val="28"/>
          <w:szCs w:val="28"/>
        </w:rPr>
        <w:t>«Устройство участка водопровода от ул.</w:t>
      </w:r>
      <w:r w:rsidR="009D3A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70C">
        <w:rPr>
          <w:rFonts w:ascii="Times New Roman" w:hAnsi="Times New Roman" w:cs="Times New Roman"/>
          <w:bCs/>
          <w:sz w:val="28"/>
          <w:szCs w:val="28"/>
        </w:rPr>
        <w:t>Советская до хоккейной коробки в с.</w:t>
      </w:r>
      <w:r w:rsidR="009D3A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470C">
        <w:rPr>
          <w:rFonts w:ascii="Times New Roman" w:hAnsi="Times New Roman" w:cs="Times New Roman"/>
          <w:bCs/>
          <w:sz w:val="28"/>
          <w:szCs w:val="28"/>
        </w:rPr>
        <w:t>Перовка</w:t>
      </w:r>
      <w:proofErr w:type="spellEnd"/>
      <w:r w:rsidRPr="00A24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470C"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Pr="00A24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F06">
        <w:rPr>
          <w:rFonts w:ascii="Times New Roman" w:hAnsi="Times New Roman" w:cs="Times New Roman"/>
          <w:bCs/>
          <w:sz w:val="28"/>
          <w:szCs w:val="28"/>
        </w:rPr>
        <w:t>городского округа, расположенного</w:t>
      </w:r>
      <w:r w:rsidRPr="00A2470C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proofErr w:type="gramEnd"/>
      <w:r w:rsidRPr="00A2470C">
        <w:rPr>
          <w:rFonts w:ascii="Times New Roman" w:hAnsi="Times New Roman" w:cs="Times New Roman"/>
          <w:bCs/>
          <w:sz w:val="28"/>
          <w:szCs w:val="28"/>
        </w:rPr>
        <w:t xml:space="preserve"> Оренбург</w:t>
      </w:r>
      <w:r w:rsidR="00BF5433">
        <w:rPr>
          <w:rFonts w:ascii="Times New Roman" w:hAnsi="Times New Roman" w:cs="Times New Roman"/>
          <w:bCs/>
          <w:sz w:val="28"/>
          <w:szCs w:val="28"/>
        </w:rPr>
        <w:t xml:space="preserve">ская область, </w:t>
      </w:r>
      <w:proofErr w:type="spellStart"/>
      <w:r w:rsidR="00BF5433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BF5433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bookmarkStart w:id="0" w:name="_GoBack"/>
      <w:bookmarkEnd w:id="0"/>
      <w:r w:rsidRPr="00A2470C">
        <w:rPr>
          <w:rFonts w:ascii="Times New Roman" w:hAnsi="Times New Roman" w:cs="Times New Roman"/>
          <w:bCs/>
          <w:sz w:val="28"/>
          <w:szCs w:val="28"/>
        </w:rPr>
        <w:t>, с.</w:t>
      </w:r>
      <w:r w:rsidR="009D3A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470C">
        <w:rPr>
          <w:rFonts w:ascii="Times New Roman" w:hAnsi="Times New Roman" w:cs="Times New Roman"/>
          <w:bCs/>
          <w:sz w:val="28"/>
          <w:szCs w:val="28"/>
        </w:rPr>
        <w:t>Перовка</w:t>
      </w:r>
      <w:proofErr w:type="spellEnd"/>
      <w:r w:rsidRPr="00A2470C">
        <w:rPr>
          <w:rFonts w:ascii="Times New Roman" w:hAnsi="Times New Roman" w:cs="Times New Roman"/>
          <w:bCs/>
          <w:sz w:val="28"/>
          <w:szCs w:val="28"/>
        </w:rPr>
        <w:t>»   в 2022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проекта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Инициативное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бюджетирование» является важной в населенном пункте?</w:t>
      </w:r>
    </w:p>
    <w:p w:rsidR="00A2470C" w:rsidRPr="00A2470C" w:rsidRDefault="00A2470C" w:rsidP="00A247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Согласны ли вы внести вклад (финансовый) на реализацию данног</w:t>
      </w:r>
      <w:r w:rsidR="00C62186">
        <w:rPr>
          <w:rFonts w:ascii="Times New Roman" w:hAnsi="Times New Roman" w:cs="Times New Roman"/>
          <w:bCs/>
          <w:sz w:val="28"/>
          <w:szCs w:val="28"/>
        </w:rPr>
        <w:t>о проекта в размере (не менее) 3</w:t>
      </w:r>
      <w:r>
        <w:rPr>
          <w:rFonts w:ascii="Times New Roman" w:hAnsi="Times New Roman" w:cs="Times New Roman"/>
          <w:bCs/>
          <w:sz w:val="28"/>
          <w:szCs w:val="28"/>
        </w:rPr>
        <w:t>00 рублей, с целью привлечения средств областного и местного бюджетов на реализацию данного объекта?</w:t>
      </w:r>
    </w:p>
    <w:p w:rsidR="00DB6EF7" w:rsidRDefault="00A2470C" w:rsidP="00DB6E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по проведению итогов опроса жителей с.</w:t>
      </w:r>
      <w:r w:rsidR="009D3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Перовка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вынесла следующее решение:</w:t>
      </w:r>
    </w:p>
    <w:p w:rsidR="00A2470C" w:rsidRDefault="00A2470C" w:rsidP="00A247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опрос граждан</w:t>
      </w:r>
      <w:r w:rsidR="009D3A9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жителей с.</w:t>
      </w:r>
      <w:r w:rsidR="009D3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по выявлению приоритетного проекта для села и размер вклада  (финансового) на его реализацию завершенным.</w:t>
      </w:r>
    </w:p>
    <w:p w:rsidR="00A2470C" w:rsidRDefault="00A2470C" w:rsidP="00A247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общее число граждан, принявших участие в опросе – 155 человек.</w:t>
      </w:r>
    </w:p>
    <w:p w:rsidR="00C478C1" w:rsidRPr="009E48E7" w:rsidRDefault="009E48E7" w:rsidP="00A2470C">
      <w:pPr>
        <w:pStyle w:val="a3"/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E48E7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14ABF"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="00C478C1" w:rsidRPr="009E48E7">
        <w:rPr>
          <w:rFonts w:ascii="Times New Roman" w:hAnsi="Times New Roman" w:cs="Times New Roman"/>
          <w:sz w:val="28"/>
          <w:szCs w:val="28"/>
        </w:rPr>
        <w:t>вопрос</w:t>
      </w:r>
      <w:r w:rsidR="00214ABF">
        <w:rPr>
          <w:rFonts w:ascii="Times New Roman" w:hAnsi="Times New Roman" w:cs="Times New Roman"/>
          <w:sz w:val="28"/>
          <w:szCs w:val="28"/>
        </w:rPr>
        <w:t>:</w:t>
      </w:r>
      <w:r w:rsidR="00C478C1" w:rsidRPr="009E4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8C1" w:rsidRPr="009E48E7">
        <w:rPr>
          <w:rFonts w:ascii="Times New Roman" w:hAnsi="Times New Roman" w:cs="Times New Roman"/>
          <w:sz w:val="28"/>
          <w:szCs w:val="28"/>
        </w:rPr>
        <w:t>«</w:t>
      </w:r>
      <w:r w:rsidRPr="009E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реализация </w:t>
      </w:r>
      <w:r w:rsidR="0080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Pr="009E48E7">
        <w:rPr>
          <w:rFonts w:ascii="Times New Roman" w:hAnsi="Times New Roman" w:cs="Times New Roman"/>
          <w:bCs/>
          <w:sz w:val="28"/>
          <w:szCs w:val="28"/>
        </w:rPr>
        <w:t>«Устройство участка водопровода от ул.</w:t>
      </w:r>
      <w:r w:rsidR="009D3A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48E7">
        <w:rPr>
          <w:rFonts w:ascii="Times New Roman" w:hAnsi="Times New Roman" w:cs="Times New Roman"/>
          <w:bCs/>
          <w:sz w:val="28"/>
          <w:szCs w:val="28"/>
        </w:rPr>
        <w:t>Советская до хоккейной коробки в с.</w:t>
      </w:r>
      <w:r w:rsidR="009D3A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8E7">
        <w:rPr>
          <w:rFonts w:ascii="Times New Roman" w:hAnsi="Times New Roman" w:cs="Times New Roman"/>
          <w:bCs/>
          <w:sz w:val="28"/>
          <w:szCs w:val="28"/>
        </w:rPr>
        <w:t>Перовка</w:t>
      </w:r>
      <w:proofErr w:type="spellEnd"/>
      <w:r w:rsidRPr="009E48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8E7"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Pr="009E4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F06">
        <w:rPr>
          <w:rFonts w:ascii="Times New Roman" w:hAnsi="Times New Roman" w:cs="Times New Roman"/>
          <w:bCs/>
          <w:sz w:val="28"/>
          <w:szCs w:val="28"/>
        </w:rPr>
        <w:t>городского округа, расположенного</w:t>
      </w:r>
      <w:r w:rsidRPr="009E48E7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proofErr w:type="gramEnd"/>
      <w:r w:rsidRPr="009E48E7">
        <w:rPr>
          <w:rFonts w:ascii="Times New Roman" w:hAnsi="Times New Roman" w:cs="Times New Roman"/>
          <w:bCs/>
          <w:sz w:val="28"/>
          <w:szCs w:val="28"/>
        </w:rPr>
        <w:t xml:space="preserve"> Оренбургская область, </w:t>
      </w:r>
      <w:proofErr w:type="spellStart"/>
      <w:r w:rsidRPr="009E48E7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Pr="009E48E7">
        <w:rPr>
          <w:rFonts w:ascii="Times New Roman" w:hAnsi="Times New Roman" w:cs="Times New Roman"/>
          <w:bCs/>
          <w:sz w:val="28"/>
          <w:szCs w:val="28"/>
        </w:rPr>
        <w:t xml:space="preserve"> район, с.</w:t>
      </w:r>
      <w:r w:rsidR="009D3A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8E7">
        <w:rPr>
          <w:rFonts w:ascii="Times New Roman" w:hAnsi="Times New Roman" w:cs="Times New Roman"/>
          <w:bCs/>
          <w:sz w:val="28"/>
          <w:szCs w:val="28"/>
        </w:rPr>
        <w:t>Перовка</w:t>
      </w:r>
      <w:proofErr w:type="spellEnd"/>
      <w:r w:rsidRPr="009E48E7">
        <w:rPr>
          <w:rFonts w:ascii="Times New Roman" w:hAnsi="Times New Roman" w:cs="Times New Roman"/>
          <w:bCs/>
          <w:sz w:val="28"/>
          <w:szCs w:val="28"/>
        </w:rPr>
        <w:t>»   в 2022 году в рамках проекта «</w:t>
      </w:r>
      <w:proofErr w:type="gramStart"/>
      <w:r w:rsidRPr="009E48E7">
        <w:rPr>
          <w:rFonts w:ascii="Times New Roman" w:hAnsi="Times New Roman" w:cs="Times New Roman"/>
          <w:bCs/>
          <w:sz w:val="28"/>
          <w:szCs w:val="28"/>
        </w:rPr>
        <w:t>Инициативное</w:t>
      </w:r>
      <w:proofErr w:type="gramEnd"/>
      <w:r w:rsidRPr="009E48E7">
        <w:rPr>
          <w:rFonts w:ascii="Times New Roman" w:hAnsi="Times New Roman" w:cs="Times New Roman"/>
          <w:bCs/>
          <w:sz w:val="28"/>
          <w:szCs w:val="28"/>
        </w:rPr>
        <w:t xml:space="preserve"> бюджетирование» является важной в населенном пункте?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D3A9A">
        <w:rPr>
          <w:rFonts w:ascii="Times New Roman" w:hAnsi="Times New Roman" w:cs="Times New Roman"/>
          <w:bCs/>
          <w:sz w:val="28"/>
          <w:szCs w:val="28"/>
        </w:rPr>
        <w:t>,</w:t>
      </w:r>
      <w:r w:rsidR="00C478C1" w:rsidRPr="009E48E7">
        <w:rPr>
          <w:rFonts w:ascii="Times New Roman" w:hAnsi="Times New Roman" w:cs="Times New Roman"/>
          <w:bCs/>
          <w:sz w:val="28"/>
          <w:szCs w:val="28"/>
        </w:rPr>
        <w:t xml:space="preserve">  одобренным.</w:t>
      </w:r>
    </w:p>
    <w:p w:rsidR="00C478C1" w:rsidRPr="00C478C1" w:rsidRDefault="00C478C1" w:rsidP="00A247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Признать, что </w:t>
      </w:r>
      <w:r w:rsidR="009D3A9A">
        <w:rPr>
          <w:rFonts w:ascii="Times New Roman" w:hAnsi="Times New Roman" w:cs="Times New Roman"/>
          <w:bCs/>
          <w:sz w:val="28"/>
          <w:szCs w:val="28"/>
        </w:rPr>
        <w:t xml:space="preserve">общая сумма </w:t>
      </w:r>
      <w:proofErr w:type="spellStart"/>
      <w:r w:rsidR="009D3A9A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выбранного проекта составила: со стороны населения – 15000 рублей, со стороны  спонсоров – 10000 рублей.                                                                                                                                                                                                               </w:t>
      </w:r>
    </w:p>
    <w:p w:rsidR="00DB6EF7" w:rsidRDefault="00C478C1" w:rsidP="009E48E7">
      <w:pPr>
        <w:tabs>
          <w:tab w:val="left" w:pos="750"/>
        </w:tabs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Учесть</w:t>
      </w:r>
      <w:r w:rsidR="009E4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</w:t>
      </w:r>
      <w:r w:rsidR="00C6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местных инициатив    необходимы расходы на банковские услуги.</w:t>
      </w:r>
    </w:p>
    <w:p w:rsidR="00C478C1" w:rsidRDefault="00FF6FDD" w:rsidP="00FF6FDD">
      <w:pPr>
        <w:pStyle w:val="a3"/>
        <w:numPr>
          <w:ilvl w:val="0"/>
          <w:numId w:val="3"/>
        </w:numPr>
        <w:tabs>
          <w:tab w:val="left" w:pos="7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опроса составить в двух экземплярах, один из которых направить (вместе с опросными листами) в Совет депутатов Соль-Илецкого городского округа.</w:t>
      </w:r>
    </w:p>
    <w:p w:rsidR="00FF6FDD" w:rsidRPr="00FF6FDD" w:rsidRDefault="00FF6FDD" w:rsidP="00FF6FDD">
      <w:pPr>
        <w:pStyle w:val="a3"/>
        <w:numPr>
          <w:ilvl w:val="0"/>
          <w:numId w:val="3"/>
        </w:numPr>
        <w:tabs>
          <w:tab w:val="left" w:pos="7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результаты опроса до граждан, комиссией не позднее 10 дней со дня подписания протокола о проведении опроса опубликовать результаты опроса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Защита»</w:t>
      </w:r>
    </w:p>
    <w:p w:rsidR="00DB6EF7" w:rsidRDefault="00DB6EF7" w:rsidP="00DB6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EF7" w:rsidRDefault="00DB6EF7" w:rsidP="00DB6EF7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7365C4" w:rsidRPr="00FF6FDD" w:rsidRDefault="00FF6FDD" w:rsidP="00FF6FDD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FF6FDD">
        <w:rPr>
          <w:rFonts w:ascii="Times New Roman" w:hAnsi="Times New Roman" w:cs="Times New Roman"/>
          <w:sz w:val="28"/>
          <w:szCs w:val="28"/>
        </w:rPr>
        <w:t>М.Ж.</w:t>
      </w:r>
      <w:r w:rsidR="009D3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FDD">
        <w:rPr>
          <w:rFonts w:ascii="Times New Roman" w:hAnsi="Times New Roman" w:cs="Times New Roman"/>
          <w:sz w:val="28"/>
          <w:szCs w:val="28"/>
        </w:rPr>
        <w:t>Амамбаев</w:t>
      </w:r>
      <w:proofErr w:type="spellEnd"/>
      <w:r w:rsidR="00302B64" w:rsidRPr="00FF6FDD">
        <w:rPr>
          <w:rFonts w:ascii="Times New Roman" w:hAnsi="Times New Roman" w:cs="Times New Roman"/>
          <w:sz w:val="28"/>
          <w:szCs w:val="28"/>
        </w:rPr>
        <w:t>,</w:t>
      </w:r>
      <w:r w:rsidRPr="00FF6FDD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365C4" w:rsidRPr="00FF6FDD" w:rsidSect="0073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762"/>
    <w:multiLevelType w:val="hybridMultilevel"/>
    <w:tmpl w:val="DA64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17AFA"/>
    <w:multiLevelType w:val="hybridMultilevel"/>
    <w:tmpl w:val="7F50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C45C4"/>
    <w:multiLevelType w:val="hybridMultilevel"/>
    <w:tmpl w:val="6BD4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F7"/>
    <w:rsid w:val="000154D0"/>
    <w:rsid w:val="001F5B5F"/>
    <w:rsid w:val="00214ABF"/>
    <w:rsid w:val="00231F96"/>
    <w:rsid w:val="002402CF"/>
    <w:rsid w:val="00281E27"/>
    <w:rsid w:val="00302B64"/>
    <w:rsid w:val="006E21B4"/>
    <w:rsid w:val="006E5C28"/>
    <w:rsid w:val="007365C4"/>
    <w:rsid w:val="007A2F40"/>
    <w:rsid w:val="00802F06"/>
    <w:rsid w:val="00896014"/>
    <w:rsid w:val="008E6AE0"/>
    <w:rsid w:val="008F26C9"/>
    <w:rsid w:val="009D3A9A"/>
    <w:rsid w:val="009E48E7"/>
    <w:rsid w:val="00A2470C"/>
    <w:rsid w:val="00AB4606"/>
    <w:rsid w:val="00B71578"/>
    <w:rsid w:val="00BF5433"/>
    <w:rsid w:val="00C478C1"/>
    <w:rsid w:val="00C62186"/>
    <w:rsid w:val="00DB6EF7"/>
    <w:rsid w:val="00DE35F5"/>
    <w:rsid w:val="00E77245"/>
    <w:rsid w:val="00F30D28"/>
    <w:rsid w:val="00FF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F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F7"/>
    <w:pPr>
      <w:ind w:left="720"/>
      <w:contextualSpacing/>
    </w:pPr>
  </w:style>
  <w:style w:type="paragraph" w:customStyle="1" w:styleId="ConsPlusNormal">
    <w:name w:val="ConsPlusNormal"/>
    <w:rsid w:val="00DB6EF7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B6E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F5737-65E5-4191-84A4-2AB712D4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Золотцева</cp:lastModifiedBy>
  <cp:revision>18</cp:revision>
  <cp:lastPrinted>2021-09-10T04:05:00Z</cp:lastPrinted>
  <dcterms:created xsi:type="dcterms:W3CDTF">2021-09-02T05:04:00Z</dcterms:created>
  <dcterms:modified xsi:type="dcterms:W3CDTF">2021-09-10T04:06:00Z</dcterms:modified>
</cp:coreProperties>
</file>