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62E44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1007-п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E70D1C">
              <w:rPr>
                <w:rFonts w:ascii="Times New Roman" w:hAnsi="Times New Roman" w:cs="Times New Roman"/>
                <w:b w:val="0"/>
                <w:sz w:val="28"/>
                <w:szCs w:val="28"/>
              </w:rPr>
              <w:t>2:224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E70D1C">
        <w:rPr>
          <w:sz w:val="28"/>
          <w:szCs w:val="28"/>
        </w:rPr>
        <w:t>06.05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территории Оренбургской области» </w:t>
      </w:r>
      <w:r w:rsidR="00931D34" w:rsidRPr="00931D34">
        <w:rPr>
          <w:sz w:val="28"/>
          <w:szCs w:val="28"/>
        </w:rPr>
        <w:t xml:space="preserve">земельному </w:t>
      </w:r>
      <w:r w:rsidR="00931D34" w:rsidRPr="00931D34">
        <w:rPr>
          <w:sz w:val="28"/>
          <w:szCs w:val="28"/>
        </w:rPr>
        <w:lastRenderedPageBreak/>
        <w:t>участку с кадас</w:t>
      </w:r>
      <w:r w:rsidR="00931D34">
        <w:rPr>
          <w:sz w:val="28"/>
          <w:szCs w:val="28"/>
        </w:rPr>
        <w:t>тровым номером 56:47:010103</w:t>
      </w:r>
      <w:r w:rsidR="00E70D1C">
        <w:rPr>
          <w:sz w:val="28"/>
          <w:szCs w:val="28"/>
        </w:rPr>
        <w:t>2:224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.Соль-Илецк, ул.Чайковского, д.18</w:t>
      </w:r>
      <w:r w:rsidR="00E35AC5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70D1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E70D1C">
        <w:rPr>
          <w:sz w:val="28"/>
          <w:szCs w:val="28"/>
          <w:lang w:eastAsia="en-US"/>
        </w:rPr>
        <w:t xml:space="preserve">администрации городского округа </w:t>
      </w:r>
      <w:r w:rsidR="00E70D1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E70D1C" w:rsidRPr="008B5511">
        <w:rPr>
          <w:sz w:val="28"/>
          <w:szCs w:val="28"/>
        </w:rPr>
        <w:t>Вдовкина В.П</w:t>
      </w:r>
      <w:r w:rsidR="00E70D1C" w:rsidRPr="008B5511">
        <w:rPr>
          <w:noProof/>
          <w:sz w:val="28"/>
          <w:szCs w:val="28"/>
        </w:rPr>
        <w:t>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8E8" w:rsidRDefault="000648E8" w:rsidP="000E02E5">
      <w:r>
        <w:separator/>
      </w:r>
    </w:p>
  </w:endnote>
  <w:endnote w:type="continuationSeparator" w:id="1">
    <w:p w:rsidR="000648E8" w:rsidRDefault="000648E8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8E8" w:rsidRDefault="000648E8" w:rsidP="000E02E5">
      <w:r>
        <w:separator/>
      </w:r>
    </w:p>
  </w:footnote>
  <w:footnote w:type="continuationSeparator" w:id="1">
    <w:p w:rsidR="000648E8" w:rsidRDefault="000648E8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397F"/>
    <w:rsid w:val="000569DD"/>
    <w:rsid w:val="000648E8"/>
    <w:rsid w:val="000C489B"/>
    <w:rsid w:val="000C611C"/>
    <w:rsid w:val="000E02E5"/>
    <w:rsid w:val="000F7944"/>
    <w:rsid w:val="0014125E"/>
    <w:rsid w:val="00147F83"/>
    <w:rsid w:val="00150A33"/>
    <w:rsid w:val="002069B6"/>
    <w:rsid w:val="00222A1A"/>
    <w:rsid w:val="00245C73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52AE6"/>
    <w:rsid w:val="00462E44"/>
    <w:rsid w:val="00497DCD"/>
    <w:rsid w:val="0054645F"/>
    <w:rsid w:val="005672A1"/>
    <w:rsid w:val="00574F5F"/>
    <w:rsid w:val="005B5AD3"/>
    <w:rsid w:val="005C3CF1"/>
    <w:rsid w:val="005C70EC"/>
    <w:rsid w:val="005C7B14"/>
    <w:rsid w:val="005E1C53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803383"/>
    <w:rsid w:val="00831677"/>
    <w:rsid w:val="00837CAA"/>
    <w:rsid w:val="00846784"/>
    <w:rsid w:val="00856591"/>
    <w:rsid w:val="008846E0"/>
    <w:rsid w:val="008A5C48"/>
    <w:rsid w:val="008E7345"/>
    <w:rsid w:val="009025A9"/>
    <w:rsid w:val="009059DF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A55E3"/>
    <w:rsid w:val="00BA6BA8"/>
    <w:rsid w:val="00BB5516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93A28"/>
    <w:rsid w:val="00EA44EC"/>
    <w:rsid w:val="00F00962"/>
    <w:rsid w:val="00F40480"/>
    <w:rsid w:val="00F67A8B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46</cp:revision>
  <cp:lastPrinted>2019-05-08T05:59:00Z</cp:lastPrinted>
  <dcterms:created xsi:type="dcterms:W3CDTF">2017-04-13T08:40:00Z</dcterms:created>
  <dcterms:modified xsi:type="dcterms:W3CDTF">2019-05-15T08:07:00Z</dcterms:modified>
</cp:coreProperties>
</file>