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C5" w:rsidRDefault="00423BC5" w:rsidP="00423BC5">
      <w:pPr>
        <w:jc w:val="center"/>
        <w:rPr>
          <w:b/>
        </w:rPr>
      </w:pPr>
      <w:r w:rsidRPr="004F2EB8">
        <w:rPr>
          <w:b/>
        </w:rPr>
        <w:t>Информация</w:t>
      </w:r>
      <w:r>
        <w:rPr>
          <w:b/>
        </w:rPr>
        <w:t xml:space="preserve"> о результатах контрольного мероприятия по состоянию на</w:t>
      </w:r>
      <w:r w:rsidR="00E77C30">
        <w:rPr>
          <w:b/>
        </w:rPr>
        <w:t xml:space="preserve"> </w:t>
      </w:r>
      <w:r w:rsidR="006537A9" w:rsidRPr="006537A9">
        <w:rPr>
          <w:b/>
        </w:rPr>
        <w:t>27</w:t>
      </w:r>
      <w:r w:rsidR="00C970FD" w:rsidRPr="006537A9">
        <w:rPr>
          <w:b/>
        </w:rPr>
        <w:t>.06</w:t>
      </w:r>
      <w:r w:rsidR="00E77C30" w:rsidRPr="006537A9">
        <w:rPr>
          <w:b/>
        </w:rPr>
        <w:t>.2019</w:t>
      </w:r>
    </w:p>
    <w:p w:rsidR="00423BC5" w:rsidRDefault="00423BC5" w:rsidP="00423BC5">
      <w:pPr>
        <w:jc w:val="both"/>
        <w:rPr>
          <w:b/>
        </w:rPr>
      </w:pPr>
    </w:p>
    <w:p w:rsidR="00423BC5" w:rsidRPr="00FC2DF0" w:rsidRDefault="00423BC5" w:rsidP="00423BC5">
      <w:pPr>
        <w:ind w:firstLine="708"/>
        <w:jc w:val="both"/>
        <w:rPr>
          <w:b/>
        </w:rPr>
      </w:pPr>
      <w:r w:rsidRPr="00EB2928">
        <w:rPr>
          <w:b/>
        </w:rPr>
        <w:t>1.</w:t>
      </w:r>
      <w:r>
        <w:rPr>
          <w:b/>
        </w:rPr>
        <w:t xml:space="preserve"> Контрольно-счетной палатой муниципального образования Соль-</w:t>
      </w:r>
      <w:proofErr w:type="spellStart"/>
      <w:r>
        <w:rPr>
          <w:b/>
        </w:rPr>
        <w:t>Илецкий</w:t>
      </w:r>
      <w:proofErr w:type="spellEnd"/>
      <w:r>
        <w:rPr>
          <w:b/>
        </w:rPr>
        <w:t xml:space="preserve"> городской округ Оренбургской области проведена п</w:t>
      </w:r>
      <w:r w:rsidRPr="00AB52A8">
        <w:rPr>
          <w:b/>
        </w:rPr>
        <w:t>роверка использования бюджетных средств, выделенных в 201</w:t>
      </w:r>
      <w:r w:rsidR="00E77C30">
        <w:rPr>
          <w:b/>
        </w:rPr>
        <w:t>8</w:t>
      </w:r>
      <w:r w:rsidRPr="00AB52A8">
        <w:rPr>
          <w:b/>
        </w:rPr>
        <w:t xml:space="preserve"> году и истекшем периоде 201</w:t>
      </w:r>
      <w:r w:rsidR="00E77C30">
        <w:rPr>
          <w:b/>
        </w:rPr>
        <w:t>9</w:t>
      </w:r>
      <w:r w:rsidRPr="00AB52A8">
        <w:rPr>
          <w:b/>
        </w:rPr>
        <w:t xml:space="preserve"> года, муниципальному бюджетному учреждению</w:t>
      </w:r>
      <w:r>
        <w:rPr>
          <w:b/>
        </w:rPr>
        <w:t xml:space="preserve"> </w:t>
      </w:r>
      <w:r w:rsidR="00E77C30">
        <w:rPr>
          <w:b/>
        </w:rPr>
        <w:t xml:space="preserve">дополнительного образования </w:t>
      </w:r>
      <w:r w:rsidRPr="00AB52A8">
        <w:rPr>
          <w:b/>
        </w:rPr>
        <w:t>«</w:t>
      </w:r>
      <w:r w:rsidR="00E77C30">
        <w:rPr>
          <w:b/>
        </w:rPr>
        <w:t>Детская школа искусств</w:t>
      </w:r>
      <w:r w:rsidRPr="00AB52A8">
        <w:rPr>
          <w:b/>
        </w:rPr>
        <w:t>» Соль-</w:t>
      </w:r>
      <w:proofErr w:type="spellStart"/>
      <w:r w:rsidRPr="00AB52A8">
        <w:rPr>
          <w:b/>
        </w:rPr>
        <w:t>Илецкого</w:t>
      </w:r>
      <w:proofErr w:type="spellEnd"/>
      <w:r w:rsidRPr="00AB52A8">
        <w:rPr>
          <w:b/>
        </w:rPr>
        <w:t xml:space="preserve"> городского округа Оренбургской области». Аудит в сфере закупок</w:t>
      </w:r>
      <w:r w:rsidRPr="00EB2928">
        <w:t xml:space="preserve"> (</w:t>
      </w:r>
      <w:r>
        <w:t>п</w:t>
      </w:r>
      <w:r w:rsidRPr="00EB2928">
        <w:t>ункт 1.</w:t>
      </w:r>
      <w:r w:rsidR="00E77C30">
        <w:t>2</w:t>
      </w:r>
      <w:r>
        <w:t>. плана работы).</w:t>
      </w:r>
    </w:p>
    <w:p w:rsidR="00423BC5" w:rsidRDefault="00423BC5" w:rsidP="00423BC5">
      <w:pPr>
        <w:ind w:firstLine="709"/>
        <w:jc w:val="both"/>
      </w:pPr>
    </w:p>
    <w:p w:rsidR="00C970FD" w:rsidRDefault="006537A9" w:rsidP="006537A9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70FD" w:rsidRPr="00482806">
        <w:rPr>
          <w:rFonts w:ascii="Times New Roman" w:hAnsi="Times New Roman" w:cs="Times New Roman"/>
          <w:sz w:val="28"/>
          <w:szCs w:val="28"/>
        </w:rPr>
        <w:t>Проверяемый период</w:t>
      </w:r>
      <w:r w:rsidR="00C970FD">
        <w:rPr>
          <w:rFonts w:ascii="Times New Roman" w:hAnsi="Times New Roman" w:cs="Times New Roman"/>
          <w:sz w:val="28"/>
          <w:szCs w:val="28"/>
        </w:rPr>
        <w:t xml:space="preserve"> деятельности Учреждения</w:t>
      </w:r>
      <w:r w:rsidR="00C970FD" w:rsidRPr="00482806">
        <w:rPr>
          <w:rFonts w:ascii="Times New Roman" w:hAnsi="Times New Roman" w:cs="Times New Roman"/>
          <w:sz w:val="28"/>
          <w:szCs w:val="28"/>
        </w:rPr>
        <w:t>:</w:t>
      </w:r>
      <w:r w:rsidR="00C970FD" w:rsidRPr="00DC65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0FD" w:rsidRPr="00DC65F7">
        <w:rPr>
          <w:rFonts w:ascii="Times New Roman" w:hAnsi="Times New Roman" w:cs="Times New Roman"/>
          <w:sz w:val="28"/>
          <w:szCs w:val="28"/>
        </w:rPr>
        <w:t>201</w:t>
      </w:r>
      <w:r w:rsidR="00E77C30">
        <w:rPr>
          <w:rFonts w:ascii="Times New Roman" w:hAnsi="Times New Roman" w:cs="Times New Roman"/>
          <w:sz w:val="28"/>
          <w:szCs w:val="28"/>
        </w:rPr>
        <w:t>8</w:t>
      </w:r>
      <w:r w:rsidR="00C970FD" w:rsidRPr="00DC65F7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E77C30">
        <w:rPr>
          <w:rFonts w:ascii="Times New Roman" w:hAnsi="Times New Roman" w:cs="Times New Roman"/>
          <w:sz w:val="28"/>
          <w:szCs w:val="28"/>
        </w:rPr>
        <w:t>истекший период 2019</w:t>
      </w:r>
      <w:r w:rsidR="00C970FD">
        <w:rPr>
          <w:rFonts w:ascii="Times New Roman" w:hAnsi="Times New Roman" w:cs="Times New Roman"/>
          <w:sz w:val="28"/>
          <w:szCs w:val="28"/>
        </w:rPr>
        <w:t xml:space="preserve"> года (по состоянию на 01.05.201</w:t>
      </w:r>
      <w:r w:rsidR="00E77C30">
        <w:rPr>
          <w:rFonts w:ascii="Times New Roman" w:hAnsi="Times New Roman" w:cs="Times New Roman"/>
          <w:sz w:val="28"/>
          <w:szCs w:val="28"/>
        </w:rPr>
        <w:t>9</w:t>
      </w:r>
      <w:r w:rsidR="00C970FD">
        <w:rPr>
          <w:rFonts w:ascii="Times New Roman" w:hAnsi="Times New Roman" w:cs="Times New Roman"/>
          <w:sz w:val="28"/>
          <w:szCs w:val="28"/>
        </w:rPr>
        <w:t>).</w:t>
      </w:r>
    </w:p>
    <w:p w:rsidR="00423BC5" w:rsidRDefault="00423BC5" w:rsidP="00423BC5">
      <w:pPr>
        <w:ind w:firstLine="709"/>
        <w:jc w:val="both"/>
      </w:pPr>
      <w:r w:rsidRPr="004A4F96">
        <w:t>Объем проверенных средств (кассовый расход) за 201</w:t>
      </w:r>
      <w:r w:rsidR="00E77C30">
        <w:t>8</w:t>
      </w:r>
      <w:r w:rsidRPr="004A4F96">
        <w:t xml:space="preserve"> год составил </w:t>
      </w:r>
      <w:r w:rsidR="00CD4070">
        <w:t xml:space="preserve">         </w:t>
      </w:r>
      <w:r w:rsidR="00E77C30">
        <w:t>16 833570,00</w:t>
      </w:r>
      <w:r w:rsidRPr="004A4F96">
        <w:t xml:space="preserve"> рубля</w:t>
      </w:r>
      <w:r w:rsidR="00E77C30">
        <w:t>; за 2019</w:t>
      </w:r>
      <w:r w:rsidR="005C3EF4">
        <w:t xml:space="preserve"> год</w:t>
      </w:r>
      <w:r w:rsidR="00C970FD">
        <w:t xml:space="preserve"> – 5</w:t>
      </w:r>
      <w:r w:rsidR="00E77C30">
        <w:t> 999 076,89</w:t>
      </w:r>
      <w:r w:rsidR="00C970FD">
        <w:t xml:space="preserve"> рубля.</w:t>
      </w:r>
    </w:p>
    <w:p w:rsidR="00E77C30" w:rsidRDefault="00E77C30" w:rsidP="00E77C30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1. В ходе проверки выявлены факты нарушения нормы, предусмотренной п</w:t>
      </w:r>
      <w:r w:rsidRPr="00ED1CD9">
        <w:rPr>
          <w:rFonts w:ascii="Times New Roman" w:hAnsi="Times New Roman" w:cs="Times New Roman"/>
          <w:sz w:val="28"/>
          <w:szCs w:val="28"/>
        </w:rPr>
        <w:t xml:space="preserve">унктом 15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D1CD9">
        <w:rPr>
          <w:rFonts w:ascii="Times New Roman" w:hAnsi="Times New Roman" w:cs="Times New Roman"/>
          <w:sz w:val="28"/>
          <w:szCs w:val="28"/>
        </w:rPr>
        <w:t xml:space="preserve">риказа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финансов Российской Федерации от 21.07.2011 </w:t>
      </w:r>
      <w:r w:rsidRPr="00ED1CD9">
        <w:rPr>
          <w:rFonts w:ascii="Times New Roman" w:hAnsi="Times New Roman" w:cs="Times New Roman"/>
          <w:sz w:val="28"/>
          <w:szCs w:val="28"/>
        </w:rPr>
        <w:t>№ 86н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C5DEC">
        <w:rPr>
          <w:rFonts w:ascii="Times New Roman" w:hAnsi="Times New Roman" w:cs="Times New Roman"/>
          <w:sz w:val="28"/>
          <w:szCs w:val="28"/>
        </w:rPr>
        <w:t>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</w:r>
      <w:r w:rsidRPr="00AE3BE2">
        <w:t xml:space="preserve"> </w:t>
      </w:r>
      <w:r w:rsidRPr="00ED1C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размещении</w:t>
      </w:r>
      <w:r w:rsidRPr="005C5DEC">
        <w:rPr>
          <w:rFonts w:ascii="Times New Roman" w:hAnsi="Times New Roman" w:cs="Times New Roman"/>
          <w:sz w:val="28"/>
          <w:szCs w:val="28"/>
        </w:rPr>
        <w:t xml:space="preserve"> </w:t>
      </w:r>
      <w:r w:rsidRPr="00ED1CD9">
        <w:rPr>
          <w:rFonts w:ascii="Times New Roman" w:hAnsi="Times New Roman" w:cs="Times New Roman"/>
          <w:sz w:val="28"/>
          <w:szCs w:val="28"/>
        </w:rPr>
        <w:t>документов или внесения изменений в документы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установленный срок.</w:t>
      </w:r>
      <w:r w:rsidRPr="00ED1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C30" w:rsidRDefault="00E77C30" w:rsidP="00E77C30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487430">
        <w:rPr>
          <w:rFonts w:ascii="Times New Roman" w:hAnsi="Times New Roman" w:cs="Times New Roman"/>
          <w:sz w:val="28"/>
          <w:szCs w:val="28"/>
        </w:rPr>
        <w:t xml:space="preserve">. </w:t>
      </w:r>
      <w:r w:rsidRPr="00487430">
        <w:rPr>
          <w:rFonts w:ascii="Times New Roman" w:hAnsi="Times New Roman" w:cs="Times New Roman"/>
          <w:bCs/>
          <w:sz w:val="28"/>
          <w:szCs w:val="28"/>
        </w:rPr>
        <w:t>Проверкой учета основных средств установлено, что в 2018 году виды особо ценного движимого имущества Учреждению не определены и постановлением администрации Соль-</w:t>
      </w:r>
      <w:proofErr w:type="spellStart"/>
      <w:r w:rsidRPr="00487430">
        <w:rPr>
          <w:rFonts w:ascii="Times New Roman" w:hAnsi="Times New Roman" w:cs="Times New Roman"/>
          <w:bCs/>
          <w:sz w:val="28"/>
          <w:szCs w:val="28"/>
        </w:rPr>
        <w:t>Илецкого</w:t>
      </w:r>
      <w:proofErr w:type="spellEnd"/>
      <w:r w:rsidRPr="00487430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не утверждены</w:t>
      </w:r>
      <w:r w:rsidRPr="00AD165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31F84" w:rsidRDefault="00E77C30" w:rsidP="00D31F84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3ED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Выявлена несогласованность показателей основных средств, отнесенных к видам особо ценного движимого имущества</w:t>
      </w:r>
      <w:r w:rsidR="0057246C" w:rsidRPr="005724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246C">
        <w:rPr>
          <w:rFonts w:ascii="Times New Roman" w:hAnsi="Times New Roman" w:cs="Times New Roman"/>
          <w:bCs/>
          <w:sz w:val="28"/>
          <w:szCs w:val="28"/>
        </w:rPr>
        <w:t>по состоянию на 01.05.2019</w:t>
      </w:r>
      <w:r w:rsidR="00D31F84">
        <w:rPr>
          <w:rFonts w:ascii="Times New Roman" w:hAnsi="Times New Roman" w:cs="Times New Roman"/>
          <w:bCs/>
          <w:sz w:val="28"/>
          <w:szCs w:val="28"/>
        </w:rPr>
        <w:t>:</w:t>
      </w:r>
    </w:p>
    <w:p w:rsidR="00D31F84" w:rsidRDefault="00D31F84" w:rsidP="00D31F84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по  </w:t>
      </w:r>
      <w:r w:rsidR="00E77C30">
        <w:rPr>
          <w:rFonts w:ascii="Times New Roman" w:hAnsi="Times New Roman" w:cs="Times New Roman"/>
          <w:bCs/>
          <w:sz w:val="28"/>
          <w:szCs w:val="28"/>
        </w:rPr>
        <w:t xml:space="preserve">данным бухгалтерского учета по счету </w:t>
      </w:r>
      <w:r w:rsidR="00E77C30" w:rsidRPr="00AC7480">
        <w:rPr>
          <w:rFonts w:ascii="Times New Roman" w:hAnsi="Times New Roman" w:cs="Times New Roman"/>
          <w:bCs/>
          <w:sz w:val="28"/>
          <w:szCs w:val="28"/>
        </w:rPr>
        <w:t>101.20 «</w:t>
      </w:r>
      <w:r w:rsidR="00E77C30">
        <w:rPr>
          <w:rFonts w:ascii="Times New Roman" w:hAnsi="Times New Roman" w:cs="Times New Roman"/>
          <w:bCs/>
          <w:sz w:val="28"/>
          <w:szCs w:val="28"/>
        </w:rPr>
        <w:t>Основные средства - о</w:t>
      </w:r>
      <w:r w:rsidR="00E77C30" w:rsidRPr="00AC7480">
        <w:rPr>
          <w:rFonts w:ascii="Times New Roman" w:hAnsi="Times New Roman" w:cs="Times New Roman"/>
          <w:bCs/>
          <w:sz w:val="28"/>
          <w:szCs w:val="28"/>
        </w:rPr>
        <w:t>собо ценное движимое имущество учреждения»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31F84" w:rsidRDefault="00E77C30" w:rsidP="00D31F84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информации отраженной в выписке из реестра муниципального имущества муниципального образования Соль-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городской округ</w:t>
      </w:r>
      <w:r w:rsidR="00D31F84">
        <w:rPr>
          <w:rFonts w:ascii="Times New Roman" w:hAnsi="Times New Roman" w:cs="Times New Roman"/>
          <w:bCs/>
          <w:sz w:val="28"/>
          <w:szCs w:val="28"/>
        </w:rPr>
        <w:t>;</w:t>
      </w:r>
    </w:p>
    <w:p w:rsidR="00E77C30" w:rsidRDefault="00D31F84" w:rsidP="00D31F84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утвержденных</w:t>
      </w:r>
      <w:proofErr w:type="gramEnd"/>
      <w:r w:rsidR="00F579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7C30">
        <w:rPr>
          <w:rFonts w:ascii="Times New Roman" w:hAnsi="Times New Roman" w:cs="Times New Roman"/>
          <w:bCs/>
          <w:sz w:val="28"/>
          <w:szCs w:val="28"/>
        </w:rPr>
        <w:t xml:space="preserve">постановлением </w:t>
      </w:r>
      <w:r w:rsidR="00E77C30" w:rsidRPr="00525E98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E77C30">
        <w:rPr>
          <w:rFonts w:ascii="Times New Roman" w:hAnsi="Times New Roman" w:cs="Times New Roman"/>
          <w:bCs/>
          <w:sz w:val="28"/>
          <w:szCs w:val="28"/>
        </w:rPr>
        <w:t>Соль-</w:t>
      </w:r>
      <w:proofErr w:type="spellStart"/>
      <w:r w:rsidR="00E77C30">
        <w:rPr>
          <w:rFonts w:ascii="Times New Roman" w:hAnsi="Times New Roman" w:cs="Times New Roman"/>
          <w:bCs/>
          <w:sz w:val="28"/>
          <w:szCs w:val="28"/>
        </w:rPr>
        <w:t>Илецкого</w:t>
      </w:r>
      <w:proofErr w:type="spellEnd"/>
      <w:r w:rsidR="00E77C30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</w:t>
      </w:r>
      <w:r w:rsidR="00E77C30" w:rsidRPr="00525E98">
        <w:rPr>
          <w:rFonts w:ascii="Times New Roman" w:hAnsi="Times New Roman" w:cs="Times New Roman"/>
          <w:bCs/>
          <w:sz w:val="28"/>
          <w:szCs w:val="28"/>
        </w:rPr>
        <w:t xml:space="preserve"> от 01.02.2019 года № 237-п</w:t>
      </w:r>
      <w:r w:rsidR="00E77C3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31F84" w:rsidRDefault="00E77C30" w:rsidP="00E77C30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BF2760">
        <w:rPr>
          <w:rFonts w:ascii="Times New Roman" w:hAnsi="Times New Roman" w:cs="Times New Roman"/>
          <w:bCs/>
          <w:sz w:val="28"/>
          <w:szCs w:val="28"/>
        </w:rPr>
        <w:t>В нарушение части 1 статьи 131 Гражданского кодекса Российской Федерации не зарегистрировано право оперативного управления на 5 объектов недвижимого имущества общей балансово</w:t>
      </w:r>
      <w:r w:rsidR="00D31F84">
        <w:rPr>
          <w:rFonts w:ascii="Times New Roman" w:hAnsi="Times New Roman" w:cs="Times New Roman"/>
          <w:bCs/>
          <w:sz w:val="28"/>
          <w:szCs w:val="28"/>
        </w:rPr>
        <w:t xml:space="preserve">й стоимостью 1 700 719,76 рубля. </w:t>
      </w:r>
    </w:p>
    <w:p w:rsidR="00D31F84" w:rsidRPr="00D31F84" w:rsidRDefault="00D31F84" w:rsidP="00D31F84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77C30" w:rsidRPr="00BF2760">
        <w:rPr>
          <w:rFonts w:ascii="Times New Roman" w:hAnsi="Times New Roman" w:cs="Times New Roman"/>
          <w:bCs/>
          <w:sz w:val="28"/>
          <w:szCs w:val="28"/>
        </w:rPr>
        <w:t xml:space="preserve">В нарушение пункта 36 </w:t>
      </w:r>
      <w:r w:rsidR="00E77C30" w:rsidRPr="00BF2760">
        <w:rPr>
          <w:rFonts w:ascii="Times New Roman" w:hAnsi="Times New Roman" w:cs="Times New Roman"/>
          <w:sz w:val="28"/>
          <w:szCs w:val="28"/>
        </w:rPr>
        <w:t>Инструкция № 157н</w:t>
      </w:r>
      <w:r w:rsidR="00E77C30" w:rsidRPr="00BF276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объекты </w:t>
      </w:r>
      <w:r w:rsidR="00E77C30" w:rsidRPr="00BF2760">
        <w:rPr>
          <w:rFonts w:ascii="Times New Roman" w:hAnsi="Times New Roman" w:cs="Times New Roman"/>
          <w:bCs/>
          <w:sz w:val="28"/>
          <w:szCs w:val="28"/>
        </w:rPr>
        <w:t xml:space="preserve">недвижимого имущества </w:t>
      </w:r>
      <w:r w:rsidR="00E77C30" w:rsidRPr="00BF2760">
        <w:rPr>
          <w:rFonts w:ascii="Times New Roman" w:hAnsi="Times New Roman" w:cs="Times New Roman"/>
          <w:sz w:val="28"/>
          <w:szCs w:val="28"/>
        </w:rPr>
        <w:t xml:space="preserve">приняты к учету </w:t>
      </w:r>
      <w:r w:rsidR="00E77C30" w:rsidRPr="00BF2760">
        <w:rPr>
          <w:rFonts w:ascii="Times New Roman" w:hAnsi="Times New Roman" w:cs="Times New Roman"/>
          <w:bCs/>
          <w:sz w:val="28"/>
          <w:szCs w:val="28"/>
        </w:rPr>
        <w:t>при отсутствии зарегистрированного права оперативного управления на них.</w:t>
      </w:r>
      <w:r w:rsidR="006537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7C30" w:rsidRPr="00BF2760">
        <w:rPr>
          <w:rFonts w:ascii="Times New Roman" w:hAnsi="Times New Roman" w:cs="Times New Roman"/>
          <w:bCs/>
          <w:sz w:val="28"/>
          <w:szCs w:val="28"/>
        </w:rPr>
        <w:t xml:space="preserve">Указанное нарушение привело к </w:t>
      </w:r>
      <w:r w:rsidR="00E77C30" w:rsidRPr="00D31F84">
        <w:rPr>
          <w:rFonts w:ascii="Times New Roman" w:hAnsi="Times New Roman" w:cs="Times New Roman"/>
          <w:bCs/>
          <w:sz w:val="28"/>
          <w:szCs w:val="28"/>
        </w:rPr>
        <w:t>искажению показателей бухгалтерской отчетности</w:t>
      </w:r>
      <w:r w:rsidRPr="00D31F84">
        <w:rPr>
          <w:rFonts w:ascii="Times New Roman" w:hAnsi="Times New Roman" w:cs="Times New Roman"/>
          <w:bCs/>
          <w:sz w:val="28"/>
          <w:szCs w:val="28"/>
        </w:rPr>
        <w:t>.</w:t>
      </w:r>
    </w:p>
    <w:p w:rsidR="00E77C30" w:rsidRDefault="00E77C30" w:rsidP="00E77C30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1F84">
        <w:rPr>
          <w:rFonts w:ascii="Times New Roman" w:hAnsi="Times New Roman" w:cs="Times New Roman"/>
          <w:sz w:val="28"/>
          <w:szCs w:val="28"/>
        </w:rPr>
        <w:tab/>
      </w:r>
      <w:r w:rsidR="00D31F84" w:rsidRPr="00D31F84">
        <w:rPr>
          <w:rFonts w:ascii="Times New Roman" w:hAnsi="Times New Roman" w:cs="Times New Roman"/>
          <w:sz w:val="28"/>
          <w:szCs w:val="28"/>
        </w:rPr>
        <w:t>3.</w:t>
      </w:r>
      <w:r w:rsidR="00D31F84">
        <w:rPr>
          <w:rFonts w:ascii="Times New Roman" w:hAnsi="Times New Roman" w:cs="Times New Roman"/>
          <w:sz w:val="28"/>
          <w:szCs w:val="28"/>
        </w:rPr>
        <w:t xml:space="preserve"> Установлены</w:t>
      </w:r>
      <w:r w:rsidR="0057246C">
        <w:rPr>
          <w:rFonts w:ascii="Times New Roman" w:hAnsi="Times New Roman" w:cs="Times New Roman"/>
          <w:sz w:val="28"/>
          <w:szCs w:val="28"/>
        </w:rPr>
        <w:t xml:space="preserve"> факты</w:t>
      </w:r>
      <w:r w:rsidRPr="00D31F84">
        <w:rPr>
          <w:rFonts w:ascii="Times New Roman" w:hAnsi="Times New Roman" w:cs="Times New Roman"/>
          <w:sz w:val="28"/>
          <w:szCs w:val="28"/>
        </w:rPr>
        <w:t xml:space="preserve"> нарушение пункта 36 Положения от 14.01.2016 №</w:t>
      </w:r>
      <w:r w:rsidR="006537A9">
        <w:rPr>
          <w:rFonts w:ascii="Times New Roman" w:hAnsi="Times New Roman" w:cs="Times New Roman"/>
          <w:sz w:val="28"/>
          <w:szCs w:val="28"/>
        </w:rPr>
        <w:t xml:space="preserve"> </w:t>
      </w:r>
      <w:r w:rsidRPr="00D31F84">
        <w:rPr>
          <w:rFonts w:ascii="Times New Roman" w:hAnsi="Times New Roman" w:cs="Times New Roman"/>
          <w:sz w:val="28"/>
          <w:szCs w:val="28"/>
        </w:rPr>
        <w:t>11п, пункта 2.1.2. Соглашени</w:t>
      </w:r>
      <w:r w:rsidR="0057246C">
        <w:rPr>
          <w:rFonts w:ascii="Times New Roman" w:hAnsi="Times New Roman" w:cs="Times New Roman"/>
          <w:sz w:val="28"/>
          <w:szCs w:val="28"/>
        </w:rPr>
        <w:t>й</w:t>
      </w:r>
      <w:r w:rsidRPr="00D31F84">
        <w:rPr>
          <w:rFonts w:ascii="Times New Roman" w:hAnsi="Times New Roman" w:cs="Times New Roman"/>
          <w:sz w:val="28"/>
          <w:szCs w:val="28"/>
        </w:rPr>
        <w:t xml:space="preserve"> (с учетом изменений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946">
        <w:rPr>
          <w:rFonts w:ascii="Times New Roman" w:hAnsi="Times New Roman" w:cs="Times New Roman"/>
          <w:sz w:val="28"/>
          <w:szCs w:val="28"/>
        </w:rPr>
        <w:lastRenderedPageBreak/>
        <w:t>дополнительны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DE3946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DE3946">
        <w:rPr>
          <w:rFonts w:ascii="Times New Roman" w:hAnsi="Times New Roman" w:cs="Times New Roman"/>
          <w:sz w:val="28"/>
          <w:szCs w:val="28"/>
        </w:rPr>
        <w:t>)</w:t>
      </w:r>
      <w:r w:rsidRPr="007E4F8A">
        <w:rPr>
          <w:rFonts w:ascii="Times New Roman" w:hAnsi="Times New Roman" w:cs="Times New Roman"/>
          <w:sz w:val="28"/>
          <w:szCs w:val="28"/>
        </w:rPr>
        <w:t xml:space="preserve"> </w:t>
      </w:r>
      <w:r w:rsidR="0057246C">
        <w:rPr>
          <w:rFonts w:ascii="Times New Roman" w:hAnsi="Times New Roman" w:cs="Times New Roman"/>
          <w:sz w:val="28"/>
          <w:szCs w:val="28"/>
        </w:rPr>
        <w:t>в части перечисления субсидии</w:t>
      </w:r>
      <w:r w:rsidRPr="007E4F8A">
        <w:rPr>
          <w:rFonts w:ascii="Times New Roman" w:hAnsi="Times New Roman" w:cs="Times New Roman"/>
          <w:sz w:val="28"/>
          <w:szCs w:val="28"/>
        </w:rPr>
        <w:t xml:space="preserve"> Учреждению на финансовое обеспечение выполнения муниципального задания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7246C">
        <w:rPr>
          <w:rFonts w:ascii="Times New Roman" w:hAnsi="Times New Roman" w:cs="Times New Roman"/>
          <w:sz w:val="28"/>
          <w:szCs w:val="28"/>
        </w:rPr>
        <w:t>проверяемом периоде</w:t>
      </w:r>
      <w:r>
        <w:rPr>
          <w:rFonts w:ascii="Times New Roman" w:hAnsi="Times New Roman" w:cs="Times New Roman"/>
          <w:sz w:val="28"/>
          <w:szCs w:val="28"/>
        </w:rPr>
        <w:t xml:space="preserve"> с нарушением </w:t>
      </w:r>
      <w:r w:rsidRPr="007E4F8A">
        <w:rPr>
          <w:rFonts w:ascii="Times New Roman" w:hAnsi="Times New Roman" w:cs="Times New Roman"/>
          <w:sz w:val="28"/>
          <w:szCs w:val="28"/>
        </w:rPr>
        <w:t xml:space="preserve">графика по суммам, также </w:t>
      </w:r>
      <w:r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="0057246C">
        <w:rPr>
          <w:rFonts w:ascii="Times New Roman" w:hAnsi="Times New Roman" w:cs="Times New Roman"/>
          <w:sz w:val="28"/>
          <w:szCs w:val="28"/>
        </w:rPr>
        <w:t>12</w:t>
      </w:r>
      <w:r w:rsidRPr="007E4F8A">
        <w:rPr>
          <w:rFonts w:ascii="Times New Roman" w:hAnsi="Times New Roman" w:cs="Times New Roman"/>
          <w:sz w:val="28"/>
          <w:szCs w:val="28"/>
        </w:rPr>
        <w:t xml:space="preserve"> фактов внесения изменений в графики </w:t>
      </w:r>
      <w:r w:rsidR="00F579BB">
        <w:rPr>
          <w:rFonts w:ascii="Times New Roman" w:hAnsi="Times New Roman" w:cs="Times New Roman"/>
          <w:sz w:val="28"/>
          <w:szCs w:val="28"/>
        </w:rPr>
        <w:t xml:space="preserve">перечисления субсидий </w:t>
      </w:r>
      <w:r w:rsidRPr="007E4F8A">
        <w:rPr>
          <w:rFonts w:ascii="Times New Roman" w:hAnsi="Times New Roman" w:cs="Times New Roman"/>
          <w:sz w:val="28"/>
          <w:szCs w:val="28"/>
        </w:rPr>
        <w:t>датой позже предельного срока перечисления субсидий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0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C30" w:rsidRPr="00F579BB" w:rsidRDefault="00E77C30" w:rsidP="00F579BB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="00F579BB">
        <w:rPr>
          <w:rFonts w:ascii="Times New Roman" w:hAnsi="Times New Roman" w:cs="Times New Roman"/>
          <w:sz w:val="28"/>
          <w:szCs w:val="28"/>
        </w:rPr>
        <w:t xml:space="preserve">4. </w:t>
      </w:r>
      <w:r w:rsidRPr="00F579BB">
        <w:rPr>
          <w:rFonts w:ascii="Times New Roman" w:hAnsi="Times New Roman" w:cs="Times New Roman"/>
          <w:sz w:val="28"/>
          <w:szCs w:val="28"/>
        </w:rPr>
        <w:t xml:space="preserve">В нарушение пункта 38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Российской Федерации от 25.03.2011 № 33н, установлены расхождения показателей отраженных в бюджетной отчетности, соответствующим показателям, утвержденным в Плане ФХД. </w:t>
      </w:r>
    </w:p>
    <w:p w:rsidR="00E77C30" w:rsidRPr="001177A4" w:rsidRDefault="00E77C30" w:rsidP="00F579BB">
      <w:pPr>
        <w:spacing w:after="1" w:line="280" w:lineRule="atLeast"/>
        <w:jc w:val="both"/>
      </w:pPr>
      <w:r>
        <w:rPr>
          <w:b/>
          <w:color w:val="auto"/>
        </w:rPr>
        <w:tab/>
      </w:r>
      <w:r w:rsidRPr="002A344A">
        <w:rPr>
          <w:color w:val="auto"/>
        </w:rPr>
        <w:t>5.</w:t>
      </w:r>
      <w:r w:rsidRPr="002A344A">
        <w:t xml:space="preserve"> </w:t>
      </w:r>
      <w:r>
        <w:t>П</w:t>
      </w:r>
      <w:r w:rsidRPr="002A344A">
        <w:t>роверк</w:t>
      </w:r>
      <w:r>
        <w:t xml:space="preserve">ой </w:t>
      </w:r>
      <w:r w:rsidRPr="002A344A">
        <w:t>расчетов с подотчетными лицами</w:t>
      </w:r>
      <w:r>
        <w:rPr>
          <w:b/>
        </w:rPr>
        <w:t xml:space="preserve"> </w:t>
      </w:r>
      <w:r w:rsidRPr="002A344A">
        <w:t xml:space="preserve">установлены </w:t>
      </w:r>
      <w:r w:rsidR="00F579BB">
        <w:t>факты нарушений</w:t>
      </w:r>
      <w:r w:rsidRPr="00425995">
        <w:t xml:space="preserve"> части 2 статьи 9 Федерального закона от 06.12.2011 № </w:t>
      </w:r>
      <w:r>
        <w:t>402-ФЗ «О бухгалтерском учете»,</w:t>
      </w:r>
      <w:r w:rsidRPr="00425995">
        <w:t xml:space="preserve"> приказа Министерства финансов Российской Федерации от 30.03.2015 № 52н </w:t>
      </w:r>
      <w:r w:rsidR="00F579BB">
        <w:t>при оформлении авансовых отчетов подотчетными лицами. В</w:t>
      </w:r>
      <w:r w:rsidRPr="001177A4">
        <w:t xml:space="preserve"> документах, подтверждающих расходы по проезду – билетах не заполнены пункты отправления и прибытия</w:t>
      </w:r>
      <w:r w:rsidR="00F579BB">
        <w:t xml:space="preserve"> (6 билетах)</w:t>
      </w:r>
      <w:r w:rsidRPr="001177A4">
        <w:t xml:space="preserve">; в </w:t>
      </w:r>
      <w:r w:rsidR="00F579BB">
        <w:t xml:space="preserve">11 </w:t>
      </w:r>
      <w:r w:rsidRPr="001177A4">
        <w:t xml:space="preserve">проездных билетах </w:t>
      </w:r>
      <w:r w:rsidR="00F579BB">
        <w:t>не указана дата</w:t>
      </w:r>
      <w:r>
        <w:t>;</w:t>
      </w:r>
    </w:p>
    <w:p w:rsidR="00E77C30" w:rsidRPr="00D15BBE" w:rsidRDefault="00E77C30" w:rsidP="00E77C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6632">
        <w:rPr>
          <w:rFonts w:ascii="Times New Roman" w:hAnsi="Times New Roman" w:cs="Times New Roman"/>
          <w:sz w:val="28"/>
          <w:szCs w:val="28"/>
        </w:rPr>
        <w:tab/>
      </w:r>
      <w:r w:rsidR="00F579BB">
        <w:rPr>
          <w:rFonts w:ascii="Times New Roman" w:hAnsi="Times New Roman" w:cs="Times New Roman"/>
          <w:sz w:val="28"/>
          <w:szCs w:val="28"/>
        </w:rPr>
        <w:t>В</w:t>
      </w:r>
      <w:r w:rsidRPr="00D15BBE">
        <w:rPr>
          <w:rFonts w:ascii="Times New Roman" w:hAnsi="Times New Roman" w:cs="Times New Roman"/>
          <w:sz w:val="28"/>
          <w:szCs w:val="28"/>
        </w:rPr>
        <w:t xml:space="preserve"> нарушение статьи 168 Трудового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выявлены факты </w:t>
      </w:r>
      <w:r w:rsidRPr="00D15BBE">
        <w:rPr>
          <w:rFonts w:ascii="Times New Roman" w:hAnsi="Times New Roman" w:cs="Times New Roman"/>
          <w:sz w:val="28"/>
          <w:szCs w:val="28"/>
        </w:rPr>
        <w:t>не возмещения работникам Учреждения дополнительных расходов, связанных с проживанием вне места постоянного жительства (суточных)</w:t>
      </w:r>
      <w:r w:rsidR="00F579BB">
        <w:rPr>
          <w:rFonts w:ascii="Times New Roman" w:hAnsi="Times New Roman" w:cs="Times New Roman"/>
          <w:sz w:val="28"/>
          <w:szCs w:val="28"/>
        </w:rPr>
        <w:t>.</w:t>
      </w:r>
      <w:r w:rsidRPr="00D15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C30" w:rsidRDefault="00962DB0" w:rsidP="00962DB0">
      <w:pPr>
        <w:spacing w:after="1" w:line="280" w:lineRule="atLeast"/>
        <w:jc w:val="both"/>
      </w:pPr>
      <w:r>
        <w:tab/>
      </w:r>
      <w:r w:rsidR="00E77C30">
        <w:t>6. Проверкой установлены фаты нарушения Учреждением норм Трудово</w:t>
      </w:r>
      <w:r w:rsidR="00F579BB">
        <w:t>го кодекса Российской Федерации: статьи 57,7</w:t>
      </w:r>
      <w:r w:rsidR="00CD4070">
        <w:t>2</w:t>
      </w:r>
      <w:r w:rsidR="00F579BB">
        <w:t>,72.1,135,275</w:t>
      </w:r>
      <w:r>
        <w:t>.</w:t>
      </w:r>
    </w:p>
    <w:p w:rsidR="00962DB0" w:rsidRDefault="00962DB0" w:rsidP="00962DB0">
      <w:pPr>
        <w:spacing w:after="1" w:line="280" w:lineRule="atLeast"/>
        <w:jc w:val="both"/>
      </w:pPr>
      <w:r>
        <w:tab/>
      </w:r>
      <w:r w:rsidR="00E77C30">
        <w:t>7. Проверкой расчетов по оплате труда работников установлен</w:t>
      </w:r>
      <w:r>
        <w:t>ы факты нарушений Положений по оплате труда при премировании директора Учреждения, у</w:t>
      </w:r>
      <w:r w:rsidR="00E77C30" w:rsidRPr="002E172D">
        <w:t>становления повышающих коэффициентов к окладам преподавателей</w:t>
      </w:r>
      <w:r>
        <w:t>.</w:t>
      </w:r>
    </w:p>
    <w:p w:rsidR="00962DB0" w:rsidRPr="00AE00D5" w:rsidRDefault="00E77C30" w:rsidP="00962DB0">
      <w:pPr>
        <w:spacing w:after="1" w:line="280" w:lineRule="atLeast"/>
        <w:ind w:firstLine="540"/>
        <w:jc w:val="both"/>
      </w:pPr>
      <w:r w:rsidRPr="00F0710E">
        <w:tab/>
      </w:r>
      <w:r w:rsidRPr="00AE00D5">
        <w:t>8.</w:t>
      </w:r>
      <w:r>
        <w:t xml:space="preserve"> Проверкой выявлено взимание Учреждением с родителей целевого обязательного взноса</w:t>
      </w:r>
      <w:r w:rsidR="00962DB0">
        <w:t>.</w:t>
      </w:r>
    </w:p>
    <w:p w:rsidR="00A60083" w:rsidRPr="00BC31E3" w:rsidRDefault="00E77C30" w:rsidP="00A60083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both"/>
      </w:pPr>
      <w:r w:rsidRPr="00FD18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9. При проверке правильности учета бланков строгой отчетности </w:t>
      </w:r>
      <w:r w:rsidR="00A60083">
        <w:rPr>
          <w:rFonts w:ascii="Times New Roman" w:hAnsi="Times New Roman" w:cs="Times New Roman"/>
          <w:sz w:val="28"/>
          <w:szCs w:val="28"/>
        </w:rPr>
        <w:t>установлены</w:t>
      </w:r>
      <w:r w:rsidRPr="00BC31E3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A60083">
        <w:rPr>
          <w:rFonts w:ascii="Times New Roman" w:hAnsi="Times New Roman" w:cs="Times New Roman"/>
          <w:sz w:val="28"/>
          <w:szCs w:val="28"/>
        </w:rPr>
        <w:t>я</w:t>
      </w:r>
      <w:r w:rsidR="00A60083" w:rsidRPr="00A60083">
        <w:t xml:space="preserve"> </w:t>
      </w:r>
      <w:r w:rsidR="00A60083" w:rsidRPr="00A60083">
        <w:rPr>
          <w:rFonts w:ascii="Times New Roman" w:hAnsi="Times New Roman" w:cs="Times New Roman"/>
          <w:sz w:val="28"/>
          <w:szCs w:val="28"/>
        </w:rPr>
        <w:t>пункта 1 статьи 10 Федерального закона от 06.12.2011 № 402–ФЗ «О бухгалтерском учете»</w:t>
      </w:r>
      <w:r w:rsidR="00A60083">
        <w:rPr>
          <w:rFonts w:ascii="Times New Roman" w:hAnsi="Times New Roman" w:cs="Times New Roman"/>
          <w:sz w:val="28"/>
          <w:szCs w:val="28"/>
        </w:rPr>
        <w:t xml:space="preserve">, </w:t>
      </w:r>
      <w:r w:rsidRPr="00BC31E3">
        <w:rPr>
          <w:rFonts w:ascii="Times New Roman" w:hAnsi="Times New Roman" w:cs="Times New Roman"/>
          <w:sz w:val="28"/>
          <w:szCs w:val="28"/>
        </w:rPr>
        <w:t>пункта 337 Инструкции № 157н</w:t>
      </w:r>
      <w:r w:rsidR="00A60083">
        <w:rPr>
          <w:rFonts w:ascii="Times New Roman" w:hAnsi="Times New Roman" w:cs="Times New Roman"/>
          <w:sz w:val="28"/>
          <w:szCs w:val="28"/>
        </w:rPr>
        <w:t>,</w:t>
      </w:r>
      <w:r w:rsidRPr="00BC31E3">
        <w:rPr>
          <w:rFonts w:ascii="Times New Roman" w:hAnsi="Times New Roman" w:cs="Times New Roman"/>
          <w:sz w:val="28"/>
          <w:szCs w:val="28"/>
        </w:rPr>
        <w:t xml:space="preserve"> </w:t>
      </w:r>
      <w:r w:rsidR="00A60083" w:rsidRPr="00A60083">
        <w:rPr>
          <w:rFonts w:ascii="Times New Roman" w:hAnsi="Times New Roman" w:cs="Times New Roman"/>
          <w:sz w:val="28"/>
          <w:szCs w:val="28"/>
        </w:rPr>
        <w:t>пункта</w:t>
      </w:r>
      <w:r w:rsidR="00A60083">
        <w:rPr>
          <w:rFonts w:ascii="Times New Roman" w:hAnsi="Times New Roman" w:cs="Times New Roman"/>
          <w:sz w:val="28"/>
          <w:szCs w:val="28"/>
        </w:rPr>
        <w:t xml:space="preserve"> </w:t>
      </w:r>
      <w:r w:rsidR="00A60083" w:rsidRPr="00A60083">
        <w:rPr>
          <w:rFonts w:ascii="Times New Roman" w:hAnsi="Times New Roman" w:cs="Times New Roman"/>
          <w:sz w:val="28"/>
          <w:szCs w:val="28"/>
        </w:rPr>
        <w:t>15 Положения об осуществлении наличных денежных расчетов</w:t>
      </w:r>
      <w:r w:rsidR="00A60083">
        <w:rPr>
          <w:rFonts w:ascii="Times New Roman" w:hAnsi="Times New Roman" w:cs="Times New Roman"/>
          <w:sz w:val="28"/>
          <w:szCs w:val="28"/>
        </w:rPr>
        <w:t>.</w:t>
      </w:r>
      <w:r w:rsidR="00A60083" w:rsidRPr="00BC31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C30" w:rsidRPr="000A56A8" w:rsidRDefault="00E77C30" w:rsidP="00E77C30">
      <w:pPr>
        <w:spacing w:after="1" w:line="280" w:lineRule="atLeast"/>
        <w:jc w:val="both"/>
      </w:pPr>
      <w:r w:rsidRPr="00AC389F">
        <w:tab/>
      </w:r>
      <w:r>
        <w:t xml:space="preserve">10. </w:t>
      </w:r>
      <w:r w:rsidRPr="00AC389F">
        <w:t xml:space="preserve">Проверкой соблюдения требований порядка работы с денежной наличностью и порядка ведения кассовых операций установлены нарушения, выразившиеся в </w:t>
      </w:r>
      <w:proofErr w:type="spellStart"/>
      <w:r w:rsidRPr="00AC389F">
        <w:t>неоприходовании</w:t>
      </w:r>
      <w:proofErr w:type="spellEnd"/>
      <w:r w:rsidRPr="00AC389F">
        <w:t xml:space="preserve"> (</w:t>
      </w:r>
      <w:proofErr w:type="gramStart"/>
      <w:r w:rsidRPr="00AC389F">
        <w:t>неполном</w:t>
      </w:r>
      <w:proofErr w:type="gramEnd"/>
      <w:r w:rsidRPr="00AC389F">
        <w:t xml:space="preserve"> оприходовании) в кассу </w:t>
      </w:r>
      <w:r w:rsidRPr="000A56A8">
        <w:t>денежной наличности.</w:t>
      </w:r>
    </w:p>
    <w:p w:rsidR="00E77C30" w:rsidRPr="00A60083" w:rsidRDefault="00E77C30" w:rsidP="00A60083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 w:rsidRPr="000A56A8">
        <w:rPr>
          <w:rFonts w:ascii="Times New Roman" w:hAnsi="Times New Roman" w:cs="Times New Roman"/>
          <w:sz w:val="28"/>
          <w:szCs w:val="28"/>
        </w:rPr>
        <w:tab/>
      </w:r>
      <w:r w:rsidRPr="00A60083">
        <w:rPr>
          <w:rFonts w:ascii="Times New Roman" w:hAnsi="Times New Roman" w:cs="Times New Roman"/>
          <w:sz w:val="28"/>
          <w:szCs w:val="28"/>
        </w:rPr>
        <w:t>11. При проведении</w:t>
      </w:r>
      <w:r w:rsidRPr="00A600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0083">
        <w:rPr>
          <w:rFonts w:ascii="Times New Roman" w:hAnsi="Times New Roman" w:cs="Times New Roman"/>
          <w:sz w:val="28"/>
          <w:szCs w:val="28"/>
        </w:rPr>
        <w:t>проверки представленных документов на соответствие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установлены следующие нарушения:</w:t>
      </w:r>
      <w:r w:rsidRPr="00A60083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</w:t>
      </w:r>
    </w:p>
    <w:p w:rsidR="00E77C30" w:rsidRPr="00A60083" w:rsidRDefault="00E77C30" w:rsidP="00E77C30">
      <w:pPr>
        <w:spacing w:after="1" w:line="280" w:lineRule="atLeast"/>
        <w:jc w:val="both"/>
        <w:rPr>
          <w:color w:val="auto"/>
        </w:rPr>
      </w:pPr>
      <w:r w:rsidRPr="00A60083">
        <w:rPr>
          <w:rFonts w:eastAsiaTheme="minorHAnsi"/>
          <w:bCs w:val="0"/>
          <w:color w:val="auto"/>
          <w:lang w:eastAsia="en-US"/>
        </w:rPr>
        <w:lastRenderedPageBreak/>
        <w:tab/>
      </w:r>
      <w:r w:rsidRPr="00A60083">
        <w:rPr>
          <w:color w:val="auto"/>
        </w:rPr>
        <w:t>в нарушение части 11 статьи 21 Федерального закона от 05.04.2013 № 44-ФЗ Учреждением осуществлены закупки, не предусмотренные Планом-графиком, на сумму 169 252,94 рубля (закупки у единственного поставщика по пункту 4,5 части 1 статьи 93 Федерального закона от 05.04.2013 № 44-ФЗ);</w:t>
      </w:r>
    </w:p>
    <w:p w:rsidR="00E77C30" w:rsidRPr="00A60083" w:rsidRDefault="00E77C30" w:rsidP="00E77C30">
      <w:pPr>
        <w:jc w:val="both"/>
        <w:rPr>
          <w:color w:val="auto"/>
        </w:rPr>
      </w:pPr>
      <w:r w:rsidRPr="00A60083">
        <w:rPr>
          <w:color w:val="auto"/>
        </w:rPr>
        <w:tab/>
        <w:t xml:space="preserve">план закупок включает объем финансового обеспечения закупок только на 2018 год без отражения объемов  на плановый период 2019 и 2020 годов; </w:t>
      </w:r>
    </w:p>
    <w:p w:rsidR="00E77C30" w:rsidRDefault="00E77C30" w:rsidP="00E77C30">
      <w:pPr>
        <w:jc w:val="both"/>
        <w:rPr>
          <w:color w:val="auto"/>
        </w:rPr>
      </w:pPr>
      <w:r w:rsidRPr="00A60083">
        <w:rPr>
          <w:color w:val="auto"/>
        </w:rPr>
        <w:tab/>
        <w:t>в нарушение части 15 статьи 21 Федерального закона №</w:t>
      </w:r>
      <w:r w:rsidR="006537A9">
        <w:rPr>
          <w:color w:val="auto"/>
        </w:rPr>
        <w:t xml:space="preserve"> </w:t>
      </w:r>
      <w:bookmarkStart w:id="0" w:name="_GoBack"/>
      <w:bookmarkEnd w:id="0"/>
      <w:r w:rsidRPr="00A60083">
        <w:rPr>
          <w:color w:val="auto"/>
        </w:rPr>
        <w:t xml:space="preserve">44-ФЗ (размещение плана-графика в ЕИС в течение трех рабочих дней </w:t>
      </w:r>
      <w:proofErr w:type="gramStart"/>
      <w:r w:rsidRPr="00A60083">
        <w:rPr>
          <w:rFonts w:eastAsiaTheme="minorHAnsi"/>
          <w:bCs w:val="0"/>
          <w:color w:val="auto"/>
          <w:lang w:eastAsia="en-US"/>
        </w:rPr>
        <w:t>с даты утверждения</w:t>
      </w:r>
      <w:proofErr w:type="gramEnd"/>
      <w:r w:rsidRPr="00A60083">
        <w:rPr>
          <w:rFonts w:eastAsiaTheme="minorHAnsi"/>
          <w:bCs w:val="0"/>
          <w:color w:val="auto"/>
          <w:lang w:eastAsia="en-US"/>
        </w:rPr>
        <w:t xml:space="preserve"> или изменения плана-графика</w:t>
      </w:r>
      <w:r w:rsidRPr="00A60083">
        <w:rPr>
          <w:color w:val="auto"/>
        </w:rPr>
        <w:t>) план-график размещен в ЕИС 31 января 2019 года, или на четвертый рабочий день с даты утверждения (25.01.2019).</w:t>
      </w:r>
    </w:p>
    <w:p w:rsidR="00CD4070" w:rsidRPr="00A60083" w:rsidRDefault="00CD4070" w:rsidP="00E77C30">
      <w:pPr>
        <w:jc w:val="both"/>
        <w:rPr>
          <w:color w:val="auto"/>
        </w:rPr>
      </w:pPr>
    </w:p>
    <w:p w:rsidR="00E77C30" w:rsidRDefault="00E77C30" w:rsidP="00CD4070">
      <w:pPr>
        <w:pStyle w:val="ConsPlusNonformat"/>
        <w:jc w:val="both"/>
      </w:pPr>
      <w:r w:rsidRPr="00F109C7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7932A3" w:rsidRDefault="007932A3" w:rsidP="007932A3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574D">
        <w:rPr>
          <w:rFonts w:ascii="Times New Roman" w:hAnsi="Times New Roman" w:cs="Times New Roman"/>
          <w:i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CC574D">
        <w:rPr>
          <w:rFonts w:ascii="Times New Roman" w:hAnsi="Times New Roman" w:cs="Times New Roman"/>
          <w:i/>
          <w:sz w:val="28"/>
          <w:szCs w:val="28"/>
        </w:rPr>
        <w:t xml:space="preserve"> результатах контрольного мероприятия</w:t>
      </w:r>
      <w:r>
        <w:rPr>
          <w:rFonts w:ascii="Times New Roman" w:hAnsi="Times New Roman" w:cs="Times New Roman"/>
          <w:i/>
          <w:sz w:val="28"/>
          <w:szCs w:val="28"/>
        </w:rPr>
        <w:t xml:space="preserve"> с представлением Контрольно-счетной палаты</w:t>
      </w:r>
      <w:r w:rsidRPr="00CC574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городского округа направлен </w:t>
      </w:r>
      <w:r w:rsidRPr="00CC574D">
        <w:rPr>
          <w:rFonts w:ascii="Times New Roman" w:hAnsi="Times New Roman" w:cs="Times New Roman"/>
          <w:i/>
          <w:sz w:val="28"/>
          <w:szCs w:val="28"/>
        </w:rPr>
        <w:t xml:space="preserve">для выполнения предложений </w:t>
      </w:r>
      <w:r>
        <w:rPr>
          <w:rFonts w:ascii="Times New Roman" w:hAnsi="Times New Roman" w:cs="Times New Roman"/>
          <w:i/>
          <w:sz w:val="28"/>
          <w:szCs w:val="28"/>
        </w:rPr>
        <w:t>МБУ</w:t>
      </w:r>
      <w:r w:rsidR="00A60083">
        <w:rPr>
          <w:rFonts w:ascii="Times New Roman" w:hAnsi="Times New Roman" w:cs="Times New Roman"/>
          <w:i/>
          <w:sz w:val="28"/>
          <w:szCs w:val="28"/>
        </w:rPr>
        <w:t>ДО</w:t>
      </w: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A60083">
        <w:rPr>
          <w:rFonts w:ascii="Times New Roman" w:hAnsi="Times New Roman" w:cs="Times New Roman"/>
          <w:i/>
          <w:sz w:val="28"/>
          <w:szCs w:val="28"/>
        </w:rPr>
        <w:t>Детская школа искусств</w:t>
      </w:r>
      <w:r>
        <w:rPr>
          <w:rFonts w:ascii="Times New Roman" w:hAnsi="Times New Roman" w:cs="Times New Roman"/>
          <w:i/>
          <w:sz w:val="28"/>
          <w:szCs w:val="28"/>
        </w:rPr>
        <w:t>» Соль-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городского округа, отделу культуры администрации</w:t>
      </w:r>
      <w:r w:rsidRPr="00CC574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городского округа</w:t>
      </w:r>
      <w:r w:rsidRPr="00CC574D">
        <w:rPr>
          <w:rFonts w:ascii="Times New Roman" w:hAnsi="Times New Roman" w:cs="Times New Roman"/>
          <w:i/>
          <w:sz w:val="28"/>
          <w:szCs w:val="28"/>
        </w:rPr>
        <w:t xml:space="preserve">; для информации – </w:t>
      </w:r>
      <w:r w:rsidRPr="00493E0F">
        <w:rPr>
          <w:rFonts w:ascii="Times New Roman" w:hAnsi="Times New Roman" w:cs="Times New Roman"/>
          <w:i/>
          <w:sz w:val="28"/>
          <w:szCs w:val="28"/>
        </w:rPr>
        <w:t>Главе муниципального образования Соль-</w:t>
      </w:r>
      <w:proofErr w:type="spellStart"/>
      <w:r w:rsidRPr="00493E0F">
        <w:rPr>
          <w:rFonts w:ascii="Times New Roman" w:hAnsi="Times New Roman" w:cs="Times New Roman"/>
          <w:i/>
          <w:sz w:val="28"/>
          <w:szCs w:val="28"/>
        </w:rPr>
        <w:t>Илецкий</w:t>
      </w:r>
      <w:proofErr w:type="spellEnd"/>
      <w:r w:rsidRPr="00493E0F">
        <w:rPr>
          <w:rFonts w:ascii="Times New Roman" w:hAnsi="Times New Roman" w:cs="Times New Roman"/>
          <w:i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C574D">
        <w:rPr>
          <w:rFonts w:ascii="Times New Roman" w:hAnsi="Times New Roman" w:cs="Times New Roman"/>
          <w:i/>
          <w:sz w:val="28"/>
          <w:szCs w:val="28"/>
        </w:rPr>
        <w:t>в Совет</w:t>
      </w:r>
      <w:r w:rsidRPr="008F51DE">
        <w:rPr>
          <w:rFonts w:ascii="Times New Roman" w:hAnsi="Times New Roman" w:cs="Times New Roman"/>
          <w:i/>
          <w:sz w:val="28"/>
          <w:szCs w:val="28"/>
        </w:rPr>
        <w:t xml:space="preserve"> депутатов муниципального образования Соль-</w:t>
      </w:r>
      <w:proofErr w:type="spellStart"/>
      <w:r w:rsidRPr="008F51DE">
        <w:rPr>
          <w:rFonts w:ascii="Times New Roman" w:hAnsi="Times New Roman" w:cs="Times New Roman"/>
          <w:i/>
          <w:sz w:val="28"/>
          <w:szCs w:val="28"/>
        </w:rPr>
        <w:t>Илецкий</w:t>
      </w:r>
      <w:proofErr w:type="spellEnd"/>
      <w:r w:rsidRPr="008F51DE">
        <w:rPr>
          <w:rFonts w:ascii="Times New Roman" w:hAnsi="Times New Roman" w:cs="Times New Roman"/>
          <w:i/>
          <w:sz w:val="28"/>
          <w:szCs w:val="28"/>
        </w:rPr>
        <w:t xml:space="preserve"> городской округ, </w:t>
      </w:r>
      <w:r w:rsidRPr="00ED7D81">
        <w:rPr>
          <w:rFonts w:ascii="Times New Roman" w:hAnsi="Times New Roman" w:cs="Times New Roman"/>
          <w:i/>
          <w:sz w:val="28"/>
          <w:szCs w:val="28"/>
        </w:rPr>
        <w:t>в прокуратуру Соль-</w:t>
      </w:r>
      <w:proofErr w:type="spellStart"/>
      <w:r w:rsidRPr="00ED7D81">
        <w:rPr>
          <w:rFonts w:ascii="Times New Roman" w:hAnsi="Times New Roman" w:cs="Times New Roman"/>
          <w:i/>
          <w:sz w:val="28"/>
          <w:szCs w:val="28"/>
        </w:rPr>
        <w:t>Илецкого</w:t>
      </w:r>
      <w:proofErr w:type="spellEnd"/>
      <w:r w:rsidRPr="00ED7D81">
        <w:rPr>
          <w:rFonts w:ascii="Times New Roman" w:hAnsi="Times New Roman" w:cs="Times New Roman"/>
          <w:i/>
          <w:sz w:val="28"/>
          <w:szCs w:val="28"/>
        </w:rPr>
        <w:t xml:space="preserve"> района.</w:t>
      </w:r>
    </w:p>
    <w:p w:rsidR="000B68B1" w:rsidRPr="00350C3A" w:rsidRDefault="000B68B1" w:rsidP="000B68B1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0B68B1" w:rsidRPr="00350C3A" w:rsidSect="001E46B6">
      <w:headerReference w:type="default" r:id="rId9"/>
      <w:pgSz w:w="11906" w:h="16838"/>
      <w:pgMar w:top="1134" w:right="73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1CB" w:rsidRDefault="004D41CB" w:rsidP="00BE783C">
      <w:r>
        <w:separator/>
      </w:r>
    </w:p>
  </w:endnote>
  <w:endnote w:type="continuationSeparator" w:id="0">
    <w:p w:rsidR="004D41CB" w:rsidRDefault="004D41CB" w:rsidP="00BE7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1CB" w:rsidRDefault="004D41CB" w:rsidP="00BE783C">
      <w:r>
        <w:separator/>
      </w:r>
    </w:p>
  </w:footnote>
  <w:footnote w:type="continuationSeparator" w:id="0">
    <w:p w:rsidR="004D41CB" w:rsidRDefault="004D41CB" w:rsidP="00BE7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086051"/>
      <w:docPartObj>
        <w:docPartGallery w:val="Page Numbers (Top of Page)"/>
        <w:docPartUnique/>
      </w:docPartObj>
    </w:sdtPr>
    <w:sdtEndPr/>
    <w:sdtContent>
      <w:p w:rsidR="007E3AF8" w:rsidRDefault="00C85A60">
        <w:pPr>
          <w:pStyle w:val="a8"/>
          <w:jc w:val="center"/>
        </w:pPr>
        <w:r>
          <w:fldChar w:fldCharType="begin"/>
        </w:r>
        <w:r w:rsidR="00BC5DBA">
          <w:instrText>PAGE   \* MERGEFORMAT</w:instrText>
        </w:r>
        <w:r>
          <w:fldChar w:fldCharType="separate"/>
        </w:r>
        <w:r w:rsidR="000B4B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3AF8" w:rsidRDefault="007E3AF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62260"/>
    <w:multiLevelType w:val="hybridMultilevel"/>
    <w:tmpl w:val="504E4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7B5"/>
    <w:rsid w:val="00002799"/>
    <w:rsid w:val="00013916"/>
    <w:rsid w:val="000248A1"/>
    <w:rsid w:val="00032017"/>
    <w:rsid w:val="0003233F"/>
    <w:rsid w:val="00036265"/>
    <w:rsid w:val="00036E22"/>
    <w:rsid w:val="00040030"/>
    <w:rsid w:val="0004716D"/>
    <w:rsid w:val="0005014F"/>
    <w:rsid w:val="000504DD"/>
    <w:rsid w:val="0005158F"/>
    <w:rsid w:val="00055B7E"/>
    <w:rsid w:val="000652A6"/>
    <w:rsid w:val="00070082"/>
    <w:rsid w:val="00070ED5"/>
    <w:rsid w:val="00076ED1"/>
    <w:rsid w:val="00080138"/>
    <w:rsid w:val="00084060"/>
    <w:rsid w:val="00087B04"/>
    <w:rsid w:val="00095082"/>
    <w:rsid w:val="00097599"/>
    <w:rsid w:val="000A06EF"/>
    <w:rsid w:val="000A1B9C"/>
    <w:rsid w:val="000B255B"/>
    <w:rsid w:val="000B4B98"/>
    <w:rsid w:val="000B5A02"/>
    <w:rsid w:val="000B5CFD"/>
    <w:rsid w:val="000B68B1"/>
    <w:rsid w:val="000B7CE2"/>
    <w:rsid w:val="000C6460"/>
    <w:rsid w:val="000C6A5D"/>
    <w:rsid w:val="000C78F6"/>
    <w:rsid w:val="000D4E6C"/>
    <w:rsid w:val="000D7746"/>
    <w:rsid w:val="000E0D13"/>
    <w:rsid w:val="000E2F8F"/>
    <w:rsid w:val="000F1B4B"/>
    <w:rsid w:val="000F1BC5"/>
    <w:rsid w:val="000F6D45"/>
    <w:rsid w:val="001004F2"/>
    <w:rsid w:val="00110179"/>
    <w:rsid w:val="00110204"/>
    <w:rsid w:val="00111F7D"/>
    <w:rsid w:val="0011542B"/>
    <w:rsid w:val="00123793"/>
    <w:rsid w:val="00123D52"/>
    <w:rsid w:val="0012676E"/>
    <w:rsid w:val="00132E6C"/>
    <w:rsid w:val="001471D3"/>
    <w:rsid w:val="0015218F"/>
    <w:rsid w:val="001564CC"/>
    <w:rsid w:val="001601E4"/>
    <w:rsid w:val="0017021B"/>
    <w:rsid w:val="001743B2"/>
    <w:rsid w:val="00176E12"/>
    <w:rsid w:val="00180559"/>
    <w:rsid w:val="00184E4D"/>
    <w:rsid w:val="00186F0C"/>
    <w:rsid w:val="00187B3F"/>
    <w:rsid w:val="00192FD3"/>
    <w:rsid w:val="00196091"/>
    <w:rsid w:val="001A1FD9"/>
    <w:rsid w:val="001A7E12"/>
    <w:rsid w:val="001B7009"/>
    <w:rsid w:val="001C0973"/>
    <w:rsid w:val="001C696A"/>
    <w:rsid w:val="001D112D"/>
    <w:rsid w:val="001D69FA"/>
    <w:rsid w:val="001E46B6"/>
    <w:rsid w:val="001E7912"/>
    <w:rsid w:val="001E7957"/>
    <w:rsid w:val="001F1D62"/>
    <w:rsid w:val="001F7493"/>
    <w:rsid w:val="002026DF"/>
    <w:rsid w:val="0020287A"/>
    <w:rsid w:val="00210B46"/>
    <w:rsid w:val="00216F7E"/>
    <w:rsid w:val="002177D4"/>
    <w:rsid w:val="0022100E"/>
    <w:rsid w:val="00225200"/>
    <w:rsid w:val="0023512E"/>
    <w:rsid w:val="00237577"/>
    <w:rsid w:val="00245D39"/>
    <w:rsid w:val="00253B7F"/>
    <w:rsid w:val="002559EB"/>
    <w:rsid w:val="00257152"/>
    <w:rsid w:val="00257CCD"/>
    <w:rsid w:val="00263D4C"/>
    <w:rsid w:val="002774DA"/>
    <w:rsid w:val="002809B2"/>
    <w:rsid w:val="0029651D"/>
    <w:rsid w:val="00296E3F"/>
    <w:rsid w:val="00297091"/>
    <w:rsid w:val="002A565B"/>
    <w:rsid w:val="002A57B5"/>
    <w:rsid w:val="002A7767"/>
    <w:rsid w:val="002B0386"/>
    <w:rsid w:val="002B5914"/>
    <w:rsid w:val="002B6938"/>
    <w:rsid w:val="002B6A5C"/>
    <w:rsid w:val="002B6FCE"/>
    <w:rsid w:val="002C6EE0"/>
    <w:rsid w:val="002E362F"/>
    <w:rsid w:val="00300D92"/>
    <w:rsid w:val="0030507F"/>
    <w:rsid w:val="003054BA"/>
    <w:rsid w:val="0031658C"/>
    <w:rsid w:val="00316853"/>
    <w:rsid w:val="003169E3"/>
    <w:rsid w:val="00317A38"/>
    <w:rsid w:val="003270B6"/>
    <w:rsid w:val="00330762"/>
    <w:rsid w:val="00330F43"/>
    <w:rsid w:val="0033524A"/>
    <w:rsid w:val="0034503D"/>
    <w:rsid w:val="00345E25"/>
    <w:rsid w:val="00347924"/>
    <w:rsid w:val="00347F0F"/>
    <w:rsid w:val="00350C3A"/>
    <w:rsid w:val="0035145C"/>
    <w:rsid w:val="003535BC"/>
    <w:rsid w:val="00355CF1"/>
    <w:rsid w:val="00357141"/>
    <w:rsid w:val="00360D04"/>
    <w:rsid w:val="003677EB"/>
    <w:rsid w:val="003717B2"/>
    <w:rsid w:val="0038453B"/>
    <w:rsid w:val="00392B9E"/>
    <w:rsid w:val="0039318F"/>
    <w:rsid w:val="003961DE"/>
    <w:rsid w:val="00397ABE"/>
    <w:rsid w:val="003C43E7"/>
    <w:rsid w:val="003C48AD"/>
    <w:rsid w:val="003E6E0F"/>
    <w:rsid w:val="003E7007"/>
    <w:rsid w:val="003F178C"/>
    <w:rsid w:val="003F1C08"/>
    <w:rsid w:val="003F7F28"/>
    <w:rsid w:val="0041635C"/>
    <w:rsid w:val="00423BC5"/>
    <w:rsid w:val="00441640"/>
    <w:rsid w:val="00442131"/>
    <w:rsid w:val="004424A6"/>
    <w:rsid w:val="00450495"/>
    <w:rsid w:val="00450CD9"/>
    <w:rsid w:val="004651EB"/>
    <w:rsid w:val="004674A5"/>
    <w:rsid w:val="00473D1F"/>
    <w:rsid w:val="00474486"/>
    <w:rsid w:val="00474AD5"/>
    <w:rsid w:val="00477A1C"/>
    <w:rsid w:val="004813D9"/>
    <w:rsid w:val="00490079"/>
    <w:rsid w:val="00491E5A"/>
    <w:rsid w:val="00494770"/>
    <w:rsid w:val="004A156B"/>
    <w:rsid w:val="004A2F6C"/>
    <w:rsid w:val="004A4E9A"/>
    <w:rsid w:val="004A68A0"/>
    <w:rsid w:val="004A7682"/>
    <w:rsid w:val="004B1A2E"/>
    <w:rsid w:val="004C2A0F"/>
    <w:rsid w:val="004C47E1"/>
    <w:rsid w:val="004C4D5B"/>
    <w:rsid w:val="004D41CB"/>
    <w:rsid w:val="004E1593"/>
    <w:rsid w:val="004E59D7"/>
    <w:rsid w:val="004E67D3"/>
    <w:rsid w:val="004F06A8"/>
    <w:rsid w:val="004F10BB"/>
    <w:rsid w:val="005004BC"/>
    <w:rsid w:val="0050198C"/>
    <w:rsid w:val="00507CC0"/>
    <w:rsid w:val="00515B45"/>
    <w:rsid w:val="0052350D"/>
    <w:rsid w:val="005252E7"/>
    <w:rsid w:val="00532A30"/>
    <w:rsid w:val="00555FD8"/>
    <w:rsid w:val="00557AE0"/>
    <w:rsid w:val="0056139D"/>
    <w:rsid w:val="00564AC4"/>
    <w:rsid w:val="00570572"/>
    <w:rsid w:val="0057246C"/>
    <w:rsid w:val="005900EE"/>
    <w:rsid w:val="00596A68"/>
    <w:rsid w:val="005A7539"/>
    <w:rsid w:val="005B375F"/>
    <w:rsid w:val="005B5895"/>
    <w:rsid w:val="005C0BCB"/>
    <w:rsid w:val="005C3EF4"/>
    <w:rsid w:val="005D1862"/>
    <w:rsid w:val="005D5583"/>
    <w:rsid w:val="005E1598"/>
    <w:rsid w:val="005E5E33"/>
    <w:rsid w:val="005F0D80"/>
    <w:rsid w:val="005F3643"/>
    <w:rsid w:val="006354E7"/>
    <w:rsid w:val="00635D30"/>
    <w:rsid w:val="006537A9"/>
    <w:rsid w:val="00653E82"/>
    <w:rsid w:val="00663C4B"/>
    <w:rsid w:val="00670733"/>
    <w:rsid w:val="00675110"/>
    <w:rsid w:val="00676AF9"/>
    <w:rsid w:val="00680815"/>
    <w:rsid w:val="00682A9C"/>
    <w:rsid w:val="00685D5A"/>
    <w:rsid w:val="0068685B"/>
    <w:rsid w:val="00690CD8"/>
    <w:rsid w:val="006912A0"/>
    <w:rsid w:val="00691433"/>
    <w:rsid w:val="006A0375"/>
    <w:rsid w:val="006A0E3C"/>
    <w:rsid w:val="006B466D"/>
    <w:rsid w:val="006B46F6"/>
    <w:rsid w:val="006C0DD3"/>
    <w:rsid w:val="006C0FB2"/>
    <w:rsid w:val="006C128C"/>
    <w:rsid w:val="006C68F2"/>
    <w:rsid w:val="006D0D48"/>
    <w:rsid w:val="006D1472"/>
    <w:rsid w:val="006D6AE5"/>
    <w:rsid w:val="006E20B8"/>
    <w:rsid w:val="006F09F4"/>
    <w:rsid w:val="00703691"/>
    <w:rsid w:val="0070512E"/>
    <w:rsid w:val="0070713A"/>
    <w:rsid w:val="00711445"/>
    <w:rsid w:val="007252B4"/>
    <w:rsid w:val="007253B8"/>
    <w:rsid w:val="00734CFD"/>
    <w:rsid w:val="0073719D"/>
    <w:rsid w:val="00741F4D"/>
    <w:rsid w:val="0076541A"/>
    <w:rsid w:val="007676AE"/>
    <w:rsid w:val="00772D51"/>
    <w:rsid w:val="007932A3"/>
    <w:rsid w:val="00794D9F"/>
    <w:rsid w:val="007A5B56"/>
    <w:rsid w:val="007A61AC"/>
    <w:rsid w:val="007A62C0"/>
    <w:rsid w:val="007B277E"/>
    <w:rsid w:val="007B3CFA"/>
    <w:rsid w:val="007C388C"/>
    <w:rsid w:val="007C479E"/>
    <w:rsid w:val="007D2B77"/>
    <w:rsid w:val="007E38F0"/>
    <w:rsid w:val="007E3AF8"/>
    <w:rsid w:val="007F022E"/>
    <w:rsid w:val="00806BCB"/>
    <w:rsid w:val="0082298A"/>
    <w:rsid w:val="00824C13"/>
    <w:rsid w:val="00825FEC"/>
    <w:rsid w:val="0082697A"/>
    <w:rsid w:val="008277BB"/>
    <w:rsid w:val="008326D2"/>
    <w:rsid w:val="00836D96"/>
    <w:rsid w:val="0084036D"/>
    <w:rsid w:val="00857195"/>
    <w:rsid w:val="00861986"/>
    <w:rsid w:val="00862EBA"/>
    <w:rsid w:val="008647D9"/>
    <w:rsid w:val="00882F0A"/>
    <w:rsid w:val="008848C3"/>
    <w:rsid w:val="008A1115"/>
    <w:rsid w:val="008A1403"/>
    <w:rsid w:val="008A1D19"/>
    <w:rsid w:val="008B1C30"/>
    <w:rsid w:val="008B4B4E"/>
    <w:rsid w:val="008D1E7D"/>
    <w:rsid w:val="008D737B"/>
    <w:rsid w:val="008E0E9A"/>
    <w:rsid w:val="008E45DE"/>
    <w:rsid w:val="008E65A7"/>
    <w:rsid w:val="008E796B"/>
    <w:rsid w:val="008F1A5D"/>
    <w:rsid w:val="008F3FD6"/>
    <w:rsid w:val="008F637D"/>
    <w:rsid w:val="009142B2"/>
    <w:rsid w:val="00916B10"/>
    <w:rsid w:val="00920838"/>
    <w:rsid w:val="009272D6"/>
    <w:rsid w:val="00932D9C"/>
    <w:rsid w:val="00932FBC"/>
    <w:rsid w:val="00935EC4"/>
    <w:rsid w:val="009375E4"/>
    <w:rsid w:val="0094139C"/>
    <w:rsid w:val="009464B6"/>
    <w:rsid w:val="009471D1"/>
    <w:rsid w:val="00951024"/>
    <w:rsid w:val="00952C25"/>
    <w:rsid w:val="00954197"/>
    <w:rsid w:val="00962DB0"/>
    <w:rsid w:val="009639DC"/>
    <w:rsid w:val="009832A1"/>
    <w:rsid w:val="009A4C21"/>
    <w:rsid w:val="009A5141"/>
    <w:rsid w:val="009A7D50"/>
    <w:rsid w:val="009B1769"/>
    <w:rsid w:val="009B515E"/>
    <w:rsid w:val="009D15C4"/>
    <w:rsid w:val="009D1B41"/>
    <w:rsid w:val="009D268F"/>
    <w:rsid w:val="009E0419"/>
    <w:rsid w:val="009E5E53"/>
    <w:rsid w:val="00A04BAC"/>
    <w:rsid w:val="00A06E25"/>
    <w:rsid w:val="00A1163C"/>
    <w:rsid w:val="00A17BBF"/>
    <w:rsid w:val="00A30BDE"/>
    <w:rsid w:val="00A32435"/>
    <w:rsid w:val="00A32F3D"/>
    <w:rsid w:val="00A33DCA"/>
    <w:rsid w:val="00A340B1"/>
    <w:rsid w:val="00A3578D"/>
    <w:rsid w:val="00A40D24"/>
    <w:rsid w:val="00A5459C"/>
    <w:rsid w:val="00A56DA1"/>
    <w:rsid w:val="00A60083"/>
    <w:rsid w:val="00A7112C"/>
    <w:rsid w:val="00A724E1"/>
    <w:rsid w:val="00A73C9F"/>
    <w:rsid w:val="00A74DCF"/>
    <w:rsid w:val="00A74F59"/>
    <w:rsid w:val="00A86A8D"/>
    <w:rsid w:val="00AA03CF"/>
    <w:rsid w:val="00AA03F5"/>
    <w:rsid w:val="00AB0138"/>
    <w:rsid w:val="00AB75C7"/>
    <w:rsid w:val="00AC736F"/>
    <w:rsid w:val="00AD2924"/>
    <w:rsid w:val="00AD34A7"/>
    <w:rsid w:val="00AD3D12"/>
    <w:rsid w:val="00AE1415"/>
    <w:rsid w:val="00AE3BE2"/>
    <w:rsid w:val="00B0373E"/>
    <w:rsid w:val="00B042D9"/>
    <w:rsid w:val="00B05A51"/>
    <w:rsid w:val="00B13AAB"/>
    <w:rsid w:val="00B22C1E"/>
    <w:rsid w:val="00B243F7"/>
    <w:rsid w:val="00B33271"/>
    <w:rsid w:val="00B428C1"/>
    <w:rsid w:val="00B452E0"/>
    <w:rsid w:val="00B60A38"/>
    <w:rsid w:val="00B65EEB"/>
    <w:rsid w:val="00B726EC"/>
    <w:rsid w:val="00B835B1"/>
    <w:rsid w:val="00B84D77"/>
    <w:rsid w:val="00B920AC"/>
    <w:rsid w:val="00B92A74"/>
    <w:rsid w:val="00B9349F"/>
    <w:rsid w:val="00B93EB0"/>
    <w:rsid w:val="00B95107"/>
    <w:rsid w:val="00BB22E7"/>
    <w:rsid w:val="00BC2943"/>
    <w:rsid w:val="00BC5DBA"/>
    <w:rsid w:val="00BC5E2C"/>
    <w:rsid w:val="00BC6FDD"/>
    <w:rsid w:val="00BE217A"/>
    <w:rsid w:val="00BE783C"/>
    <w:rsid w:val="00BF3D3D"/>
    <w:rsid w:val="00BF56DB"/>
    <w:rsid w:val="00C045D0"/>
    <w:rsid w:val="00C11E45"/>
    <w:rsid w:val="00C13231"/>
    <w:rsid w:val="00C13E8D"/>
    <w:rsid w:val="00C1494B"/>
    <w:rsid w:val="00C1736A"/>
    <w:rsid w:val="00C20682"/>
    <w:rsid w:val="00C20CC7"/>
    <w:rsid w:val="00C25305"/>
    <w:rsid w:val="00C2736E"/>
    <w:rsid w:val="00C30B4B"/>
    <w:rsid w:val="00C37380"/>
    <w:rsid w:val="00C45A54"/>
    <w:rsid w:val="00C47AEC"/>
    <w:rsid w:val="00C554D7"/>
    <w:rsid w:val="00C713BA"/>
    <w:rsid w:val="00C75F9F"/>
    <w:rsid w:val="00C807EC"/>
    <w:rsid w:val="00C84E90"/>
    <w:rsid w:val="00C852C0"/>
    <w:rsid w:val="00C85A60"/>
    <w:rsid w:val="00C970FD"/>
    <w:rsid w:val="00CA198C"/>
    <w:rsid w:val="00CB3329"/>
    <w:rsid w:val="00CB7686"/>
    <w:rsid w:val="00CC381D"/>
    <w:rsid w:val="00CC66F1"/>
    <w:rsid w:val="00CC6BF6"/>
    <w:rsid w:val="00CD3512"/>
    <w:rsid w:val="00CD4070"/>
    <w:rsid w:val="00CD6B47"/>
    <w:rsid w:val="00CD6C20"/>
    <w:rsid w:val="00CE0992"/>
    <w:rsid w:val="00CE1828"/>
    <w:rsid w:val="00CE3CD7"/>
    <w:rsid w:val="00CE6BD9"/>
    <w:rsid w:val="00CF0BBE"/>
    <w:rsid w:val="00CF50A6"/>
    <w:rsid w:val="00D0017B"/>
    <w:rsid w:val="00D077E1"/>
    <w:rsid w:val="00D10B89"/>
    <w:rsid w:val="00D14E46"/>
    <w:rsid w:val="00D23605"/>
    <w:rsid w:val="00D250E2"/>
    <w:rsid w:val="00D25342"/>
    <w:rsid w:val="00D279D0"/>
    <w:rsid w:val="00D31F84"/>
    <w:rsid w:val="00D37F44"/>
    <w:rsid w:val="00D45EEB"/>
    <w:rsid w:val="00D47616"/>
    <w:rsid w:val="00D56964"/>
    <w:rsid w:val="00D61EEC"/>
    <w:rsid w:val="00D64656"/>
    <w:rsid w:val="00D65199"/>
    <w:rsid w:val="00D82005"/>
    <w:rsid w:val="00D826F8"/>
    <w:rsid w:val="00D84382"/>
    <w:rsid w:val="00D92A4E"/>
    <w:rsid w:val="00D953F7"/>
    <w:rsid w:val="00D976A3"/>
    <w:rsid w:val="00DA5696"/>
    <w:rsid w:val="00DB0C01"/>
    <w:rsid w:val="00DB22CD"/>
    <w:rsid w:val="00DC14FC"/>
    <w:rsid w:val="00DF047D"/>
    <w:rsid w:val="00E01BED"/>
    <w:rsid w:val="00E13EBF"/>
    <w:rsid w:val="00E148E6"/>
    <w:rsid w:val="00E14A98"/>
    <w:rsid w:val="00E16847"/>
    <w:rsid w:val="00E45256"/>
    <w:rsid w:val="00E50655"/>
    <w:rsid w:val="00E6002D"/>
    <w:rsid w:val="00E61E5C"/>
    <w:rsid w:val="00E649EA"/>
    <w:rsid w:val="00E73330"/>
    <w:rsid w:val="00E77C30"/>
    <w:rsid w:val="00E841D8"/>
    <w:rsid w:val="00E84FF6"/>
    <w:rsid w:val="00E87F5B"/>
    <w:rsid w:val="00E90E21"/>
    <w:rsid w:val="00EA0911"/>
    <w:rsid w:val="00EA4A04"/>
    <w:rsid w:val="00EA512B"/>
    <w:rsid w:val="00EA6CF4"/>
    <w:rsid w:val="00EB5A7A"/>
    <w:rsid w:val="00EB5F63"/>
    <w:rsid w:val="00EB67BB"/>
    <w:rsid w:val="00EC4473"/>
    <w:rsid w:val="00EC641F"/>
    <w:rsid w:val="00EC791A"/>
    <w:rsid w:val="00ED5933"/>
    <w:rsid w:val="00EE274E"/>
    <w:rsid w:val="00EE4B47"/>
    <w:rsid w:val="00EF2BB6"/>
    <w:rsid w:val="00F212A3"/>
    <w:rsid w:val="00F22B13"/>
    <w:rsid w:val="00F23DC2"/>
    <w:rsid w:val="00F25D06"/>
    <w:rsid w:val="00F268AF"/>
    <w:rsid w:val="00F34366"/>
    <w:rsid w:val="00F3459B"/>
    <w:rsid w:val="00F35913"/>
    <w:rsid w:val="00F36F0F"/>
    <w:rsid w:val="00F41BEC"/>
    <w:rsid w:val="00F41E62"/>
    <w:rsid w:val="00F42A21"/>
    <w:rsid w:val="00F53386"/>
    <w:rsid w:val="00F55325"/>
    <w:rsid w:val="00F56516"/>
    <w:rsid w:val="00F579BB"/>
    <w:rsid w:val="00F60E1A"/>
    <w:rsid w:val="00F61CBA"/>
    <w:rsid w:val="00F63855"/>
    <w:rsid w:val="00F67015"/>
    <w:rsid w:val="00F70C3B"/>
    <w:rsid w:val="00F93011"/>
    <w:rsid w:val="00F97B8F"/>
    <w:rsid w:val="00FA1C5B"/>
    <w:rsid w:val="00FA34EF"/>
    <w:rsid w:val="00FA5B87"/>
    <w:rsid w:val="00FA62D2"/>
    <w:rsid w:val="00FB5864"/>
    <w:rsid w:val="00FB5AA9"/>
    <w:rsid w:val="00FB7B01"/>
    <w:rsid w:val="00FC1A01"/>
    <w:rsid w:val="00FC6C84"/>
    <w:rsid w:val="00FD5BBE"/>
    <w:rsid w:val="00FD6465"/>
    <w:rsid w:val="00FE190D"/>
    <w:rsid w:val="00FE1CCC"/>
    <w:rsid w:val="00FE66E0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DD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4D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color w:val="auto"/>
      <w:sz w:val="22"/>
      <w:szCs w:val="22"/>
    </w:rPr>
  </w:style>
  <w:style w:type="paragraph" w:styleId="a4">
    <w:name w:val="Title"/>
    <w:basedOn w:val="a"/>
    <w:next w:val="a"/>
    <w:link w:val="a5"/>
    <w:uiPriority w:val="10"/>
    <w:qFormat/>
    <w:rsid w:val="00494770"/>
    <w:pPr>
      <w:suppressAutoHyphens/>
      <w:jc w:val="center"/>
    </w:pPr>
    <w:rPr>
      <w:b/>
      <w:bCs w:val="0"/>
      <w:color w:val="auto"/>
      <w:sz w:val="20"/>
      <w:szCs w:val="20"/>
      <w:lang w:eastAsia="ar-SA"/>
    </w:rPr>
  </w:style>
  <w:style w:type="character" w:customStyle="1" w:styleId="a5">
    <w:name w:val="Название Знак"/>
    <w:basedOn w:val="a0"/>
    <w:link w:val="a4"/>
    <w:uiPriority w:val="10"/>
    <w:rsid w:val="00494770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6">
    <w:name w:val="Body Text"/>
    <w:basedOn w:val="a"/>
    <w:link w:val="a7"/>
    <w:rsid w:val="00494770"/>
    <w:pPr>
      <w:spacing w:after="120"/>
    </w:pPr>
  </w:style>
  <w:style w:type="character" w:customStyle="1" w:styleId="a7">
    <w:name w:val="Основной текст Знак"/>
    <w:basedOn w:val="a0"/>
    <w:link w:val="a6"/>
    <w:rsid w:val="00494770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21">
    <w:name w:val="Основной текст с отступом 21"/>
    <w:basedOn w:val="a"/>
    <w:rsid w:val="0049477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bCs w:val="0"/>
      <w:color w:val="auto"/>
      <w:szCs w:val="20"/>
    </w:rPr>
  </w:style>
  <w:style w:type="paragraph" w:styleId="a8">
    <w:name w:val="header"/>
    <w:basedOn w:val="a"/>
    <w:link w:val="a9"/>
    <w:uiPriority w:val="99"/>
    <w:unhideWhenUsed/>
    <w:rsid w:val="00BE78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783C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BE78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783C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ConsPlusNonformat">
    <w:name w:val="ConsPlusNonformat"/>
    <w:rsid w:val="00EA5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lockQuotation">
    <w:name w:val="Block Quotation"/>
    <w:basedOn w:val="a"/>
    <w:uiPriority w:val="99"/>
    <w:rsid w:val="00EA512B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bCs w:val="0"/>
      <w:color w:val="auto"/>
    </w:rPr>
  </w:style>
  <w:style w:type="table" w:styleId="ac">
    <w:name w:val="Table Grid"/>
    <w:basedOn w:val="a1"/>
    <w:uiPriority w:val="59"/>
    <w:rsid w:val="00EA51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A68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68A0"/>
    <w:rPr>
      <w:rFonts w:ascii="Tahoma" w:eastAsia="Times New Roman" w:hAnsi="Tahoma" w:cs="Tahoma"/>
      <w:bCs/>
      <w:color w:val="000000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0E2F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DD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4D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color w:val="auto"/>
      <w:sz w:val="22"/>
      <w:szCs w:val="22"/>
    </w:rPr>
  </w:style>
  <w:style w:type="paragraph" w:styleId="a4">
    <w:name w:val="Title"/>
    <w:basedOn w:val="a"/>
    <w:next w:val="a"/>
    <w:link w:val="a5"/>
    <w:uiPriority w:val="10"/>
    <w:qFormat/>
    <w:rsid w:val="00494770"/>
    <w:pPr>
      <w:suppressAutoHyphens/>
      <w:jc w:val="center"/>
    </w:pPr>
    <w:rPr>
      <w:b/>
      <w:bCs w:val="0"/>
      <w:color w:val="auto"/>
      <w:sz w:val="20"/>
      <w:szCs w:val="20"/>
      <w:lang w:eastAsia="ar-SA"/>
    </w:rPr>
  </w:style>
  <w:style w:type="character" w:customStyle="1" w:styleId="a5">
    <w:name w:val="Название Знак"/>
    <w:basedOn w:val="a0"/>
    <w:link w:val="a4"/>
    <w:uiPriority w:val="10"/>
    <w:rsid w:val="00494770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6">
    <w:name w:val="Body Text"/>
    <w:basedOn w:val="a"/>
    <w:link w:val="a7"/>
    <w:rsid w:val="00494770"/>
    <w:pPr>
      <w:spacing w:after="120"/>
    </w:pPr>
  </w:style>
  <w:style w:type="character" w:customStyle="1" w:styleId="a7">
    <w:name w:val="Основной текст Знак"/>
    <w:basedOn w:val="a0"/>
    <w:link w:val="a6"/>
    <w:rsid w:val="00494770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21">
    <w:name w:val="Основной текст с отступом 21"/>
    <w:basedOn w:val="a"/>
    <w:rsid w:val="0049477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bCs w:val="0"/>
      <w:color w:val="auto"/>
      <w:szCs w:val="20"/>
    </w:rPr>
  </w:style>
  <w:style w:type="paragraph" w:styleId="a8">
    <w:name w:val="header"/>
    <w:basedOn w:val="a"/>
    <w:link w:val="a9"/>
    <w:uiPriority w:val="99"/>
    <w:unhideWhenUsed/>
    <w:rsid w:val="00BE78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783C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BE78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783C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ConsPlusNonformat">
    <w:name w:val="ConsPlusNonformat"/>
    <w:rsid w:val="00EA5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lockQuotation">
    <w:name w:val="Block Quotation"/>
    <w:basedOn w:val="a"/>
    <w:uiPriority w:val="99"/>
    <w:rsid w:val="00EA512B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bCs w:val="0"/>
      <w:color w:val="auto"/>
    </w:rPr>
  </w:style>
  <w:style w:type="table" w:styleId="ac">
    <w:name w:val="Table Grid"/>
    <w:basedOn w:val="a1"/>
    <w:uiPriority w:val="59"/>
    <w:rsid w:val="00EA51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A68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68A0"/>
    <w:rPr>
      <w:rFonts w:ascii="Tahoma" w:eastAsia="Times New Roman" w:hAnsi="Tahoma" w:cs="Tahoma"/>
      <w:bCs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9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AF844-8849-4027-B930-9795C4370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Мельникова</cp:lastModifiedBy>
  <cp:revision>5</cp:revision>
  <cp:lastPrinted>2018-06-25T11:34:00Z</cp:lastPrinted>
  <dcterms:created xsi:type="dcterms:W3CDTF">2019-06-26T09:07:00Z</dcterms:created>
  <dcterms:modified xsi:type="dcterms:W3CDTF">2019-06-26T12:47:00Z</dcterms:modified>
</cp:coreProperties>
</file>