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3A4833" w:rsidP="00DF38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</w:t>
            </w:r>
            <w:r w:rsidR="00AF0192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r w:rsidR="00A57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2043-п</w:t>
            </w:r>
          </w:p>
        </w:tc>
      </w:tr>
    </w:tbl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О предоставлении  разрешения на 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Pr="008B5511">
        <w:rPr>
          <w:sz w:val="28"/>
          <w:szCs w:val="28"/>
        </w:rPr>
        <w:t xml:space="preserve">условно разрешенный вид использования </w:t>
      </w:r>
    </w:p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DF385F">
        <w:rPr>
          <w:sz w:val="28"/>
          <w:szCs w:val="28"/>
        </w:rPr>
        <w:t>24.07</w:t>
      </w:r>
      <w:r w:rsidRPr="008B5511">
        <w:rPr>
          <w:sz w:val="28"/>
          <w:szCs w:val="28"/>
        </w:rPr>
        <w:t>.201</w:t>
      </w:r>
      <w:r w:rsidR="008135A0" w:rsidRPr="008B5511">
        <w:rPr>
          <w:sz w:val="28"/>
          <w:szCs w:val="28"/>
        </w:rPr>
        <w:t>7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Магазины»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кадастровым номером 56:47:01010</w:t>
      </w:r>
      <w:r w:rsidR="00DF385F">
        <w:rPr>
          <w:rFonts w:ascii="Times New Roman" w:hAnsi="Times New Roman" w:cs="Times New Roman"/>
          <w:b w:val="0"/>
          <w:sz w:val="28"/>
          <w:szCs w:val="28"/>
        </w:rPr>
        <w:t>6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3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:</w:t>
      </w:r>
      <w:r w:rsidR="00DF385F">
        <w:rPr>
          <w:rFonts w:ascii="Times New Roman" w:hAnsi="Times New Roman" w:cs="Times New Roman"/>
          <w:b w:val="0"/>
          <w:sz w:val="28"/>
          <w:szCs w:val="28"/>
        </w:rPr>
        <w:t>19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городской округ, г.Соль-Илецк, ул.</w:t>
      </w:r>
      <w:r w:rsidR="00DF385F">
        <w:rPr>
          <w:rFonts w:ascii="Times New Roman" w:hAnsi="Times New Roman" w:cs="Times New Roman"/>
          <w:b w:val="0"/>
          <w:sz w:val="28"/>
          <w:szCs w:val="28"/>
        </w:rPr>
        <w:t>Молодежная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F385F">
        <w:rPr>
          <w:rFonts w:ascii="Times New Roman" w:hAnsi="Times New Roman" w:cs="Times New Roman"/>
          <w:b w:val="0"/>
          <w:sz w:val="28"/>
          <w:szCs w:val="28"/>
        </w:rPr>
        <w:t>77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89D" w:rsidRPr="008B5511" w:rsidRDefault="0070289D" w:rsidP="0088326F">
      <w:pPr>
        <w:pStyle w:val="a7"/>
        <w:widowControl w:val="0"/>
        <w:ind w:left="0"/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2.  Контроль за исполнением настоящего постановления возложить на </w:t>
      </w:r>
      <w:r w:rsidR="0088326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8B5511">
        <w:rPr>
          <w:sz w:val="28"/>
          <w:szCs w:val="28"/>
          <w:lang w:eastAsia="en-US"/>
        </w:rPr>
        <w:t xml:space="preserve">администрации городского округа </w:t>
      </w:r>
      <w:r w:rsidR="0088326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Default="0070289D" w:rsidP="00A63DB4">
      <w:pPr>
        <w:pStyle w:val="ab"/>
        <w:tabs>
          <w:tab w:val="num" w:pos="2040"/>
        </w:tabs>
        <w:ind w:right="-1"/>
        <w:jc w:val="left"/>
        <w:rPr>
          <w:sz w:val="28"/>
          <w:szCs w:val="28"/>
          <w:lang w:val="ru-RU"/>
        </w:rPr>
      </w:pPr>
    </w:p>
    <w:p w:rsidR="00A63DB4" w:rsidRDefault="00A63DB4" w:rsidP="00A63DB4">
      <w:pPr>
        <w:ind w:right="-1050"/>
        <w:jc w:val="left"/>
        <w:rPr>
          <w:sz w:val="28"/>
          <w:szCs w:val="28"/>
        </w:rPr>
      </w:pPr>
      <w:r>
        <w:rPr>
          <w:sz w:val="28"/>
          <w:szCs w:val="28"/>
        </w:rPr>
        <w:t>Первый  заместитель главы                                                                                                 администрации городского округа                                                                                                                           – заместитель главы администрации                                                                                                      городского округа по  строительству,                                                                                                 транспорту, благоустройству и  ЖКХ                                                    В.П. Вдовкин</w:t>
      </w:r>
    </w:p>
    <w:p w:rsidR="0070289D" w:rsidRPr="008B5511" w:rsidRDefault="0070289D" w:rsidP="00BC7623">
      <w:pPr>
        <w:jc w:val="both"/>
        <w:rPr>
          <w:sz w:val="28"/>
          <w:szCs w:val="28"/>
        </w:rPr>
      </w:pPr>
    </w:p>
    <w:p w:rsidR="00BC7623" w:rsidRPr="008B5511" w:rsidRDefault="008B5511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70289D" w:rsidRPr="008B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23" w:rsidRDefault="00A63DB4" w:rsidP="008B5511">
      <w:pPr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0289D" w:rsidRPr="008B5511">
        <w:rPr>
          <w:sz w:val="28"/>
          <w:szCs w:val="28"/>
        </w:rPr>
        <w:t xml:space="preserve"> </w:t>
      </w:r>
      <w:r w:rsidR="008B55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C7623" w:rsidRPr="008B5511">
        <w:rPr>
          <w:sz w:val="28"/>
          <w:szCs w:val="28"/>
        </w:rPr>
        <w:t>рганизационного</w:t>
      </w:r>
      <w:r w:rsidR="008B5511">
        <w:rPr>
          <w:sz w:val="28"/>
          <w:szCs w:val="28"/>
        </w:rPr>
        <w:t xml:space="preserve">  о</w:t>
      </w:r>
      <w:r w:rsidR="00BC7623" w:rsidRPr="008B5511">
        <w:rPr>
          <w:sz w:val="28"/>
          <w:szCs w:val="28"/>
        </w:rPr>
        <w:t>тдела</w:t>
      </w:r>
      <w:r w:rsidR="0070289D" w:rsidRPr="008B5511">
        <w:rPr>
          <w:sz w:val="28"/>
          <w:szCs w:val="28"/>
        </w:rPr>
        <w:t xml:space="preserve">          </w:t>
      </w:r>
      <w:r w:rsidR="00BC7623" w:rsidRPr="008B551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Н.Н. Подковыров</w:t>
      </w:r>
    </w:p>
    <w:p w:rsidR="00A63DB4" w:rsidRDefault="00A63DB4" w:rsidP="008B5511">
      <w:pPr>
        <w:jc w:val="left"/>
        <w:rPr>
          <w:sz w:val="28"/>
          <w:szCs w:val="28"/>
        </w:rPr>
      </w:pPr>
    </w:p>
    <w:p w:rsidR="00A63DB4" w:rsidRPr="008B5511" w:rsidRDefault="00A63DB4" w:rsidP="008B5511">
      <w:pPr>
        <w:jc w:val="left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A63DB4">
      <w:pgSz w:w="11905" w:h="16838" w:code="9"/>
      <w:pgMar w:top="1134" w:right="737" w:bottom="709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F0" w:rsidRDefault="003049F0" w:rsidP="002B0AA6">
      <w:r>
        <w:separator/>
      </w:r>
    </w:p>
  </w:endnote>
  <w:endnote w:type="continuationSeparator" w:id="1">
    <w:p w:rsidR="003049F0" w:rsidRDefault="003049F0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F0" w:rsidRDefault="003049F0" w:rsidP="002B0AA6">
      <w:r>
        <w:separator/>
      </w:r>
    </w:p>
  </w:footnote>
  <w:footnote w:type="continuationSeparator" w:id="1">
    <w:p w:rsidR="003049F0" w:rsidRDefault="003049F0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049F0"/>
    <w:rsid w:val="00306C71"/>
    <w:rsid w:val="00330206"/>
    <w:rsid w:val="0033213F"/>
    <w:rsid w:val="00335350"/>
    <w:rsid w:val="00354BE2"/>
    <w:rsid w:val="003629E2"/>
    <w:rsid w:val="00383B31"/>
    <w:rsid w:val="003905C0"/>
    <w:rsid w:val="003A35D0"/>
    <w:rsid w:val="003A4833"/>
    <w:rsid w:val="003E6DD6"/>
    <w:rsid w:val="00400694"/>
    <w:rsid w:val="00410D04"/>
    <w:rsid w:val="00413680"/>
    <w:rsid w:val="0044663A"/>
    <w:rsid w:val="00475032"/>
    <w:rsid w:val="00476900"/>
    <w:rsid w:val="0051209D"/>
    <w:rsid w:val="005556C6"/>
    <w:rsid w:val="005962CE"/>
    <w:rsid w:val="00597080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17DE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454A0"/>
    <w:rsid w:val="00876144"/>
    <w:rsid w:val="00882AC0"/>
    <w:rsid w:val="0088326F"/>
    <w:rsid w:val="00887EBF"/>
    <w:rsid w:val="008B5511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57653"/>
    <w:rsid w:val="00A578BF"/>
    <w:rsid w:val="00A63DB4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385F"/>
    <w:rsid w:val="00DF5F21"/>
    <w:rsid w:val="00E1722A"/>
    <w:rsid w:val="00E17C09"/>
    <w:rsid w:val="00E63937"/>
    <w:rsid w:val="00E75F3E"/>
    <w:rsid w:val="00E84387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2017-07-25T05:42:00Z</cp:lastPrinted>
  <dcterms:created xsi:type="dcterms:W3CDTF">2017-07-28T03:45:00Z</dcterms:created>
  <dcterms:modified xsi:type="dcterms:W3CDTF">2017-07-28T03:45:00Z</dcterms:modified>
</cp:coreProperties>
</file>