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4854DB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31.03.2017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917-п</w:t>
            </w:r>
            <w:bookmarkStart w:id="0" w:name="_GoBack"/>
            <w:bookmarkEnd w:id="0"/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>явления Оренбургского регионального отделения Поволжского филиала ПАО «МегаФон»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 xml:space="preserve">   от 2</w:t>
      </w:r>
      <w:r w:rsidR="000E6700">
        <w:rPr>
          <w:rFonts w:ascii="Times New Roman" w:hAnsi="Times New Roman" w:cs="Times New Roman"/>
          <w:b w:val="0"/>
          <w:sz w:val="28"/>
          <w:szCs w:val="28"/>
        </w:rPr>
        <w:t>8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>.0</w:t>
      </w:r>
      <w:r w:rsidR="000E6700">
        <w:rPr>
          <w:rFonts w:ascii="Times New Roman" w:hAnsi="Times New Roman" w:cs="Times New Roman"/>
          <w:b w:val="0"/>
          <w:sz w:val="28"/>
          <w:szCs w:val="28"/>
        </w:rPr>
        <w:t>3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91077" w:rsidRPr="00DF21DD" w:rsidRDefault="00945A7D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E5D8C" w:rsidRPr="00DF21D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</w:t>
      </w:r>
      <w:r w:rsidR="00D91077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8E5C32">
        <w:rPr>
          <w:rFonts w:ascii="Times New Roman" w:hAnsi="Times New Roman" w:cs="Times New Roman"/>
          <w:sz w:val="28"/>
          <w:szCs w:val="28"/>
        </w:rPr>
        <w:t>осу установления условно разрешённого</w:t>
      </w:r>
      <w:r w:rsidR="00D91077">
        <w:rPr>
          <w:rFonts w:ascii="Times New Roman" w:hAnsi="Times New Roman" w:cs="Times New Roman"/>
          <w:sz w:val="28"/>
          <w:szCs w:val="28"/>
        </w:rPr>
        <w:t>вид</w:t>
      </w:r>
      <w:r w:rsidR="008E5C32">
        <w:rPr>
          <w:rFonts w:ascii="Times New Roman" w:hAnsi="Times New Roman" w:cs="Times New Roman"/>
          <w:sz w:val="28"/>
          <w:szCs w:val="28"/>
        </w:rPr>
        <w:t xml:space="preserve">а </w:t>
      </w:r>
      <w:r w:rsidR="00D91077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E5C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46048">
        <w:rPr>
          <w:rFonts w:ascii="Times New Roman" w:hAnsi="Times New Roman" w:cs="Times New Roman"/>
          <w:sz w:val="28"/>
          <w:szCs w:val="28"/>
        </w:rPr>
        <w:t>«</w:t>
      </w:r>
      <w:r w:rsidR="00C178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7878">
        <w:rPr>
          <w:rFonts w:ascii="Times New Roman" w:hAnsi="Times New Roman" w:cs="Times New Roman"/>
          <w:sz w:val="28"/>
          <w:szCs w:val="28"/>
        </w:rPr>
        <w:t xml:space="preserve">оммунальное обслуживание, </w:t>
      </w:r>
      <w:r w:rsidR="00DF625C">
        <w:rPr>
          <w:rFonts w:ascii="Times New Roman" w:hAnsi="Times New Roman" w:cs="Times New Roman"/>
          <w:sz w:val="28"/>
          <w:szCs w:val="28"/>
        </w:rPr>
        <w:t>предоставление услуг связи</w:t>
      </w:r>
      <w:r w:rsidR="00C17878">
        <w:rPr>
          <w:rFonts w:ascii="Times New Roman" w:hAnsi="Times New Roman" w:cs="Times New Roman"/>
          <w:sz w:val="28"/>
          <w:szCs w:val="28"/>
        </w:rPr>
        <w:t>. Код 3.1.</w:t>
      </w:r>
      <w:r w:rsidR="00F46048">
        <w:rPr>
          <w:rFonts w:ascii="Times New Roman" w:hAnsi="Times New Roman" w:cs="Times New Roman"/>
          <w:sz w:val="28"/>
          <w:szCs w:val="28"/>
        </w:rPr>
        <w:t>»</w:t>
      </w:r>
      <w:r w:rsidR="00DF625C">
        <w:rPr>
          <w:rFonts w:ascii="Times New Roman" w:hAnsi="Times New Roman" w:cs="Times New Roman"/>
          <w:sz w:val="28"/>
          <w:szCs w:val="28"/>
        </w:rPr>
        <w:t xml:space="preserve"> в целях размещения базовой станции сотовой связи </w:t>
      </w:r>
      <w:r w:rsidR="00F46048">
        <w:rPr>
          <w:rFonts w:ascii="Times New Roman" w:hAnsi="Times New Roman" w:cs="Times New Roman"/>
          <w:sz w:val="28"/>
          <w:szCs w:val="28"/>
        </w:rPr>
        <w:t xml:space="preserve"> для</w:t>
      </w:r>
      <w:r w:rsidR="00D91077">
        <w:rPr>
          <w:rFonts w:ascii="Times New Roman" w:hAnsi="Times New Roman" w:cs="Times New Roman"/>
          <w:sz w:val="28"/>
          <w:szCs w:val="28"/>
        </w:rPr>
        <w:t xml:space="preserve"> формируемого земельного участка</w:t>
      </w:r>
      <w:r w:rsidR="00A0433C">
        <w:rPr>
          <w:rFonts w:ascii="Times New Roman" w:hAnsi="Times New Roman" w:cs="Times New Roman"/>
          <w:sz w:val="28"/>
          <w:szCs w:val="28"/>
        </w:rPr>
        <w:t xml:space="preserve"> общей площадью 35 кв.м. </w:t>
      </w:r>
      <w:r w:rsidR="00D91077" w:rsidRPr="00DF21DD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D91077" w:rsidRPr="004C1866" w:rsidRDefault="004C1866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66">
        <w:rPr>
          <w:rFonts w:ascii="Times New Roman" w:hAnsi="Times New Roman" w:cs="Times New Roman"/>
          <w:sz w:val="28"/>
          <w:szCs w:val="28"/>
        </w:rPr>
        <w:t>360152,63</w:t>
      </w:r>
      <w:r w:rsidR="00DF625C" w:rsidRPr="004C1866">
        <w:rPr>
          <w:rFonts w:ascii="Times New Roman" w:hAnsi="Times New Roman" w:cs="Times New Roman"/>
          <w:sz w:val="28"/>
          <w:szCs w:val="28"/>
        </w:rPr>
        <w:t xml:space="preserve">, </w:t>
      </w:r>
      <w:r w:rsidRPr="004C1866">
        <w:rPr>
          <w:rFonts w:ascii="Times New Roman" w:hAnsi="Times New Roman" w:cs="Times New Roman"/>
          <w:sz w:val="28"/>
          <w:szCs w:val="28"/>
        </w:rPr>
        <w:t>2297328,49</w:t>
      </w:r>
    </w:p>
    <w:p w:rsidR="00DF625C" w:rsidRPr="004C1866" w:rsidRDefault="004C1866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66">
        <w:rPr>
          <w:rFonts w:ascii="Times New Roman" w:hAnsi="Times New Roman" w:cs="Times New Roman"/>
          <w:sz w:val="28"/>
          <w:szCs w:val="28"/>
        </w:rPr>
        <w:t>360152,79</w:t>
      </w:r>
      <w:r w:rsidR="00DF625C" w:rsidRPr="004C1866">
        <w:rPr>
          <w:rFonts w:ascii="Times New Roman" w:hAnsi="Times New Roman" w:cs="Times New Roman"/>
          <w:sz w:val="28"/>
          <w:szCs w:val="28"/>
        </w:rPr>
        <w:t xml:space="preserve">, </w:t>
      </w:r>
      <w:r w:rsidRPr="004C1866">
        <w:rPr>
          <w:rFonts w:ascii="Times New Roman" w:hAnsi="Times New Roman" w:cs="Times New Roman"/>
          <w:sz w:val="28"/>
          <w:szCs w:val="28"/>
        </w:rPr>
        <w:t>2297333,46</w:t>
      </w:r>
    </w:p>
    <w:p w:rsidR="00DF625C" w:rsidRPr="004C1866" w:rsidRDefault="004C1866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66">
        <w:rPr>
          <w:rFonts w:ascii="Times New Roman" w:hAnsi="Times New Roman" w:cs="Times New Roman"/>
          <w:sz w:val="28"/>
          <w:szCs w:val="28"/>
        </w:rPr>
        <w:t>360145,78</w:t>
      </w:r>
      <w:r w:rsidR="00DF625C" w:rsidRPr="004C1866">
        <w:rPr>
          <w:rFonts w:ascii="Times New Roman" w:hAnsi="Times New Roman" w:cs="Times New Roman"/>
          <w:sz w:val="28"/>
          <w:szCs w:val="28"/>
        </w:rPr>
        <w:t xml:space="preserve">, </w:t>
      </w:r>
      <w:r w:rsidRPr="004C1866">
        <w:rPr>
          <w:rFonts w:ascii="Times New Roman" w:hAnsi="Times New Roman" w:cs="Times New Roman"/>
          <w:sz w:val="28"/>
          <w:szCs w:val="28"/>
        </w:rPr>
        <w:t>2297333,69</w:t>
      </w:r>
    </w:p>
    <w:p w:rsidR="00DF625C" w:rsidRPr="004C1866" w:rsidRDefault="004C1866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66">
        <w:rPr>
          <w:rFonts w:ascii="Times New Roman" w:hAnsi="Times New Roman" w:cs="Times New Roman"/>
          <w:sz w:val="28"/>
          <w:szCs w:val="28"/>
        </w:rPr>
        <w:lastRenderedPageBreak/>
        <w:t>360145,62</w:t>
      </w:r>
      <w:r w:rsidR="00DF625C" w:rsidRPr="004C1866">
        <w:rPr>
          <w:rFonts w:ascii="Times New Roman" w:hAnsi="Times New Roman" w:cs="Times New Roman"/>
          <w:sz w:val="28"/>
          <w:szCs w:val="28"/>
        </w:rPr>
        <w:t xml:space="preserve">, </w:t>
      </w:r>
      <w:r w:rsidRPr="004C1866">
        <w:rPr>
          <w:rFonts w:ascii="Times New Roman" w:hAnsi="Times New Roman" w:cs="Times New Roman"/>
          <w:sz w:val="28"/>
          <w:szCs w:val="28"/>
        </w:rPr>
        <w:t>2297328,72</w:t>
      </w:r>
    </w:p>
    <w:p w:rsidR="00DF625C" w:rsidRPr="004C1866" w:rsidRDefault="004C1866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66">
        <w:rPr>
          <w:rFonts w:ascii="Times New Roman" w:hAnsi="Times New Roman" w:cs="Times New Roman"/>
          <w:sz w:val="28"/>
          <w:szCs w:val="28"/>
        </w:rPr>
        <w:t>360152,63</w:t>
      </w:r>
      <w:r w:rsidR="00DF625C" w:rsidRPr="004C1866">
        <w:rPr>
          <w:rFonts w:ascii="Times New Roman" w:hAnsi="Times New Roman" w:cs="Times New Roman"/>
          <w:sz w:val="28"/>
          <w:szCs w:val="28"/>
        </w:rPr>
        <w:t xml:space="preserve">, </w:t>
      </w:r>
      <w:r w:rsidRPr="004C1866">
        <w:rPr>
          <w:rFonts w:ascii="Times New Roman" w:hAnsi="Times New Roman" w:cs="Times New Roman"/>
          <w:sz w:val="28"/>
          <w:szCs w:val="28"/>
        </w:rPr>
        <w:t>2297328,49</w:t>
      </w:r>
      <w:r w:rsidR="00DF625C" w:rsidRPr="004C1866">
        <w:rPr>
          <w:rFonts w:ascii="Times New Roman" w:hAnsi="Times New Roman" w:cs="Times New Roman"/>
          <w:sz w:val="28"/>
          <w:szCs w:val="28"/>
        </w:rPr>
        <w:t>,</w:t>
      </w:r>
    </w:p>
    <w:p w:rsidR="00D91077" w:rsidRPr="00D91077" w:rsidRDefault="00DF625C" w:rsidP="00C1787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D9584F">
        <w:rPr>
          <w:rFonts w:ascii="Times New Roman" w:hAnsi="Times New Roman" w:cs="Times New Roman"/>
          <w:sz w:val="28"/>
          <w:szCs w:val="28"/>
        </w:rPr>
        <w:t xml:space="preserve">в  территориальной зоне делового, общественного и коммерческого назначения, </w:t>
      </w:r>
      <w:proofErr w:type="gramStart"/>
      <w:r w:rsidR="00D958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584F">
        <w:rPr>
          <w:rFonts w:ascii="Times New Roman" w:hAnsi="Times New Roman" w:cs="Times New Roman"/>
          <w:sz w:val="28"/>
          <w:szCs w:val="28"/>
        </w:rPr>
        <w:t xml:space="preserve"> юго-западной стороныздания находящегося по адресу: Соль-Илецкий городской округ, г</w:t>
      </w:r>
      <w:proofErr w:type="gramStart"/>
      <w:r w:rsidR="00D958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584F">
        <w:rPr>
          <w:rFonts w:ascii="Times New Roman" w:hAnsi="Times New Roman" w:cs="Times New Roman"/>
          <w:sz w:val="28"/>
          <w:szCs w:val="28"/>
        </w:rPr>
        <w:t xml:space="preserve">оль-Илецк, </w:t>
      </w:r>
      <w:r w:rsidR="00A0433C">
        <w:rPr>
          <w:rFonts w:ascii="Times New Roman" w:hAnsi="Times New Roman" w:cs="Times New Roman"/>
          <w:sz w:val="28"/>
          <w:szCs w:val="28"/>
        </w:rPr>
        <w:t>ул.Уральская,</w:t>
      </w:r>
      <w:r w:rsidR="00D9584F">
        <w:rPr>
          <w:rFonts w:ascii="Times New Roman" w:hAnsi="Times New Roman" w:cs="Times New Roman"/>
          <w:sz w:val="28"/>
          <w:szCs w:val="28"/>
        </w:rPr>
        <w:t>д.</w:t>
      </w:r>
      <w:r w:rsidR="00A0433C">
        <w:rPr>
          <w:rFonts w:ascii="Times New Roman" w:hAnsi="Times New Roman" w:cs="Times New Roman"/>
          <w:sz w:val="28"/>
          <w:szCs w:val="28"/>
        </w:rPr>
        <w:t>24</w:t>
      </w:r>
      <w:r w:rsidR="00D95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AA" w:rsidRDefault="00BE6411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A0433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.03.2017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1F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1FB2">
        <w:rPr>
          <w:rFonts w:ascii="Times New Roman" w:hAnsi="Times New Roman" w:cs="Times New Roman"/>
          <w:sz w:val="28"/>
          <w:szCs w:val="28"/>
        </w:rPr>
        <w:t>оль-Илецк, ул.Карла Маркса,6, каб.39.</w:t>
      </w:r>
    </w:p>
    <w:p w:rsidR="00D91077" w:rsidRDefault="00BE6411" w:rsidP="00D9584F">
      <w:pPr>
        <w:pStyle w:val="ac"/>
        <w:ind w:firstLine="567"/>
        <w:jc w:val="both"/>
      </w:pPr>
      <w:r>
        <w:rPr>
          <w:szCs w:val="28"/>
        </w:rPr>
        <w:t>3</w:t>
      </w:r>
      <w:r w:rsidR="00945A7D">
        <w:rPr>
          <w:szCs w:val="28"/>
        </w:rPr>
        <w:t xml:space="preserve">. </w:t>
      </w:r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Соль-Илецкий городской округ</w:t>
      </w:r>
      <w:r w:rsidR="008971AA">
        <w:t xml:space="preserve"> свои предложения по внесенному на публичные слушания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FA6261" w:rsidRPr="00C17878" w:rsidRDefault="00FA6261" w:rsidP="00945A7D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0ED">
        <w:rPr>
          <w:rFonts w:ascii="Times New Roman" w:hAnsi="Times New Roman" w:cs="Times New Roman"/>
          <w:sz w:val="28"/>
          <w:szCs w:val="28"/>
        </w:rPr>
        <w:t>4</w:t>
      </w:r>
      <w:r w:rsidR="00945A7D">
        <w:rPr>
          <w:rFonts w:ascii="Times New Roman" w:hAnsi="Times New Roman" w:cs="Times New Roman"/>
          <w:sz w:val="28"/>
          <w:szCs w:val="28"/>
        </w:rPr>
        <w:t xml:space="preserve">.   </w:t>
      </w:r>
      <w:r w:rsidR="002150ED" w:rsidRPr="002150E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- заместителя главы по строительству, транспорту, благоустройству и ЖКХ Вдовкина В.П</w:t>
      </w:r>
      <w:r w:rsidR="002150ED" w:rsidRPr="002150E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12D61" w:rsidRPr="00C17878" w:rsidRDefault="00FA6261" w:rsidP="00D95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A7D">
        <w:rPr>
          <w:rFonts w:ascii="Times New Roman" w:hAnsi="Times New Roman" w:cs="Times New Roman"/>
          <w:sz w:val="28"/>
          <w:szCs w:val="28"/>
        </w:rPr>
        <w:t xml:space="preserve">. 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45A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071FB2" w:rsidRDefault="00A0433C" w:rsidP="00071FB2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433C" w:rsidRPr="00040381" w:rsidRDefault="00A0433C" w:rsidP="00071FB2">
      <w:pPr>
        <w:tabs>
          <w:tab w:val="left" w:pos="-142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Кузьмин А.А.</w:t>
      </w:r>
    </w:p>
    <w:p w:rsid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9C7AD1" w:rsidRDefault="00945A7D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945A7D">
        <w:rPr>
          <w:rFonts w:ascii="Times New Roman" w:hAnsi="Times New Roman" w:cs="Times New Roman"/>
          <w:sz w:val="28"/>
        </w:rPr>
        <w:t>Верно:</w:t>
      </w:r>
    </w:p>
    <w:p w:rsidR="00945A7D" w:rsidRPr="00945A7D" w:rsidRDefault="00945A7D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AE544A">
        <w:rPr>
          <w:rFonts w:ascii="Times New Roman" w:hAnsi="Times New Roman" w:cs="Times New Roman"/>
          <w:color w:val="000000" w:themeColor="text1"/>
          <w:sz w:val="28"/>
        </w:rPr>
        <w:t>Ведущий специалист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организационного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отдела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>Е.В.Телушкина</w:t>
      </w:r>
      <w:proofErr w:type="spellEnd"/>
    </w:p>
    <w:p w:rsidR="00AE544A" w:rsidRPr="00AE544A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44A" w:rsidRPr="002426B3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E6CAA" w:rsidRDefault="008E6CA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0ED">
        <w:rPr>
          <w:rFonts w:ascii="Times New Roman" w:hAnsi="Times New Roman" w:cs="Times New Roman"/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 , градостроительства и земельных отношений.</w:t>
      </w:r>
    </w:p>
    <w:sectPr w:rsidR="009F32A8" w:rsidSect="009E30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1E79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777DA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A763-4B84-47AB-802A-D07895F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2017-03-30T07:46:00Z</cp:lastPrinted>
  <dcterms:created xsi:type="dcterms:W3CDTF">2017-04-04T12:32:00Z</dcterms:created>
  <dcterms:modified xsi:type="dcterms:W3CDTF">2017-04-04T12:32:00Z</dcterms:modified>
</cp:coreProperties>
</file>