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A00E71" w:rsidRDefault="00A00E71" w:rsidP="006F565F">
            <w:pPr>
              <w:jc w:val="left"/>
              <w:rPr>
                <w:sz w:val="28"/>
                <w:szCs w:val="28"/>
                <w:u w:val="single"/>
              </w:rPr>
            </w:pPr>
            <w:r>
              <w:rPr>
                <w:sz w:val="28"/>
                <w:szCs w:val="28"/>
                <w:u w:val="single"/>
              </w:rPr>
              <w:t>о</w:t>
            </w:r>
            <w:r w:rsidR="006F565F" w:rsidRPr="00A00E71">
              <w:rPr>
                <w:sz w:val="28"/>
                <w:szCs w:val="28"/>
                <w:u w:val="single"/>
              </w:rPr>
              <w:t>т</w:t>
            </w:r>
            <w:r>
              <w:rPr>
                <w:sz w:val="28"/>
                <w:szCs w:val="28"/>
                <w:u w:val="single"/>
              </w:rPr>
              <w:t xml:space="preserve"> 23.05.2023  </w:t>
            </w:r>
            <w:r w:rsidR="001C1A8A" w:rsidRPr="00A00E71">
              <w:rPr>
                <w:sz w:val="28"/>
                <w:szCs w:val="28"/>
                <w:u w:val="single"/>
              </w:rPr>
              <w:t>№</w:t>
            </w:r>
            <w:r>
              <w:rPr>
                <w:sz w:val="28"/>
                <w:szCs w:val="28"/>
                <w:u w:val="single"/>
              </w:rPr>
              <w:t xml:space="preserve"> 1096-п</w:t>
            </w:r>
          </w:p>
          <w:p w:rsidR="00A00E71" w:rsidRDefault="00A00E71" w:rsidP="006F565F">
            <w:pPr>
              <w:jc w:val="left"/>
              <w:rPr>
                <w:b/>
                <w:sz w:val="28"/>
                <w:szCs w:val="28"/>
                <w:u w:val="single"/>
              </w:rPr>
            </w:pPr>
          </w:p>
          <w:p w:rsidR="00A00E71" w:rsidRPr="00CE4170" w:rsidRDefault="00A00E71" w:rsidP="00A00E71">
            <w:pPr>
              <w:pStyle w:val="ad"/>
              <w:jc w:val="left"/>
              <w:rPr>
                <w:sz w:val="28"/>
                <w:szCs w:val="28"/>
              </w:rPr>
            </w:pPr>
            <w:r w:rsidRPr="00CE4170">
              <w:rPr>
                <w:sz w:val="28"/>
                <w:szCs w:val="28"/>
              </w:rPr>
              <w:t>Приложение</w:t>
            </w:r>
            <w:r>
              <w:rPr>
                <w:sz w:val="28"/>
                <w:szCs w:val="28"/>
              </w:rPr>
              <w:t xml:space="preserve">  </w:t>
            </w:r>
          </w:p>
          <w:p w:rsidR="00A00E71" w:rsidRDefault="00A00E71" w:rsidP="00A00E71">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A00E71" w:rsidRDefault="00A00E71" w:rsidP="00A00E71">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A00E71" w:rsidRPr="00A00E71" w:rsidRDefault="00A00E71" w:rsidP="00A00E71">
            <w:pPr>
              <w:jc w:val="left"/>
              <w:rPr>
                <w:sz w:val="28"/>
                <w:szCs w:val="28"/>
                <w:u w:val="single"/>
              </w:rPr>
            </w:pPr>
            <w:r>
              <w:rPr>
                <w:sz w:val="28"/>
                <w:szCs w:val="28"/>
                <w:u w:val="single"/>
              </w:rPr>
              <w:t>о</w:t>
            </w:r>
            <w:r w:rsidRPr="00A00E71">
              <w:rPr>
                <w:sz w:val="28"/>
                <w:szCs w:val="28"/>
                <w:u w:val="single"/>
              </w:rPr>
              <w:t>т</w:t>
            </w:r>
            <w:r>
              <w:rPr>
                <w:sz w:val="28"/>
                <w:szCs w:val="28"/>
                <w:u w:val="single"/>
              </w:rPr>
              <w:t xml:space="preserve"> 02.05.20223 </w:t>
            </w:r>
            <w:r w:rsidRPr="00A00E71">
              <w:rPr>
                <w:sz w:val="28"/>
                <w:szCs w:val="28"/>
                <w:u w:val="single"/>
              </w:rPr>
              <w:t>№</w:t>
            </w:r>
            <w:r w:rsidR="000725A7">
              <w:rPr>
                <w:sz w:val="28"/>
                <w:szCs w:val="28"/>
                <w:u w:val="single"/>
              </w:rPr>
              <w:t>922-п</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w:t>
      </w:r>
      <w:r w:rsidR="002B6461">
        <w:rPr>
          <w:b/>
          <w:sz w:val="28"/>
          <w:szCs w:val="28"/>
        </w:rPr>
        <w:t>3</w:t>
      </w:r>
    </w:p>
    <w:p w:rsidR="006F4BC2" w:rsidRPr="00923FF5" w:rsidRDefault="006F4BC2" w:rsidP="001C1A8A">
      <w:pPr>
        <w:widowControl w:val="0"/>
        <w:spacing w:after="0" w:line="360" w:lineRule="auto"/>
        <w:ind w:right="125"/>
        <w:jc w:val="center"/>
        <w:rPr>
          <w:rFonts w:eastAsia="Calibri"/>
          <w:b/>
          <w:sz w:val="26"/>
          <w:szCs w:val="26"/>
          <w:lang w:eastAsia="en-US"/>
        </w:rPr>
      </w:pPr>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Извещение о проведении торгов</w:t>
      </w:r>
      <w:r w:rsidR="00460C29">
        <w:rPr>
          <w:rFonts w:eastAsia="Calibri"/>
          <w:b/>
          <w:sz w:val="26"/>
          <w:szCs w:val="26"/>
          <w:lang w:eastAsia="en-US"/>
        </w:rPr>
        <w:t xml:space="preserve"> </w:t>
      </w:r>
    </w:p>
    <w:p w:rsidR="001C1A8A" w:rsidRPr="000A1676" w:rsidRDefault="001C1A8A" w:rsidP="005217F0">
      <w:pPr>
        <w:pStyle w:val="ad"/>
        <w:jc w:val="center"/>
        <w:rPr>
          <w:b/>
          <w:sz w:val="26"/>
          <w:szCs w:val="26"/>
        </w:rPr>
      </w:pPr>
      <w:r w:rsidRPr="000A1676">
        <w:rPr>
          <w:rFonts w:eastAsia="Calibri"/>
          <w:b/>
          <w:sz w:val="26"/>
          <w:szCs w:val="26"/>
          <w:lang w:eastAsia="en-US"/>
        </w:rPr>
        <w:t>Извещение</w:t>
      </w:r>
      <w:r w:rsidR="00460C29" w:rsidRPr="000A1676">
        <w:rPr>
          <w:rFonts w:eastAsia="Calibri"/>
          <w:b/>
          <w:sz w:val="26"/>
          <w:szCs w:val="26"/>
          <w:lang w:eastAsia="en-US"/>
        </w:rPr>
        <w:t xml:space="preserve"> от </w:t>
      </w:r>
      <w:r w:rsidR="003705DE" w:rsidRPr="000A1676">
        <w:rPr>
          <w:rFonts w:eastAsia="Calibri"/>
          <w:b/>
          <w:sz w:val="26"/>
          <w:szCs w:val="26"/>
          <w:lang w:eastAsia="en-US"/>
        </w:rPr>
        <w:t>02</w:t>
      </w:r>
      <w:r w:rsidR="00460C29" w:rsidRPr="000A1676">
        <w:rPr>
          <w:rFonts w:eastAsia="Calibri"/>
          <w:b/>
          <w:sz w:val="26"/>
          <w:szCs w:val="26"/>
          <w:lang w:eastAsia="en-US"/>
        </w:rPr>
        <w:t>.0</w:t>
      </w:r>
      <w:r w:rsidR="003705DE" w:rsidRPr="000A1676">
        <w:rPr>
          <w:rFonts w:eastAsia="Calibri"/>
          <w:b/>
          <w:sz w:val="26"/>
          <w:szCs w:val="26"/>
          <w:lang w:eastAsia="en-US"/>
        </w:rPr>
        <w:t>5</w:t>
      </w:r>
      <w:r w:rsidR="00460C29" w:rsidRPr="000A1676">
        <w:rPr>
          <w:rFonts w:eastAsia="Calibri"/>
          <w:b/>
          <w:sz w:val="26"/>
          <w:szCs w:val="26"/>
          <w:lang w:eastAsia="en-US"/>
        </w:rPr>
        <w:t>.2023</w:t>
      </w:r>
    </w:p>
    <w:p w:rsidR="001C1A8A" w:rsidRPr="00AC0060" w:rsidRDefault="001C1A8A" w:rsidP="005217F0">
      <w:pPr>
        <w:pStyle w:val="ad"/>
        <w:jc w:val="center"/>
        <w:rPr>
          <w:b/>
          <w:sz w:val="26"/>
          <w:szCs w:val="26"/>
        </w:rPr>
      </w:pPr>
      <w:r w:rsidRPr="00AC0060">
        <w:rPr>
          <w:rFonts w:eastAsia="Calibri"/>
          <w:b/>
          <w:sz w:val="26"/>
          <w:szCs w:val="26"/>
          <w:lang w:eastAsia="en-US"/>
        </w:rPr>
        <w:t>о  проведение  торгов в форме открытого а</w:t>
      </w:r>
      <w:r w:rsidRPr="00AC0060">
        <w:rPr>
          <w:b/>
          <w:sz w:val="26"/>
          <w:szCs w:val="26"/>
        </w:rPr>
        <w:t xml:space="preserve">укциона № </w:t>
      </w:r>
      <w:r w:rsidR="003705DE">
        <w:rPr>
          <w:b/>
          <w:sz w:val="26"/>
          <w:szCs w:val="26"/>
        </w:rPr>
        <w:t>3</w:t>
      </w:r>
      <w:r w:rsidRPr="00AC0060">
        <w:rPr>
          <w:b/>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sidRPr="00AC0060">
        <w:rPr>
          <w:b/>
          <w:sz w:val="26"/>
          <w:szCs w:val="26"/>
        </w:rPr>
        <w:t>Илецкий</w:t>
      </w:r>
      <w:proofErr w:type="spellEnd"/>
      <w:r w:rsidRPr="00AC0060">
        <w:rPr>
          <w:b/>
          <w:sz w:val="26"/>
          <w:szCs w:val="26"/>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 xml:space="preserve">проведения 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1C1A8A" w:rsidRPr="003628B0" w:rsidRDefault="001C1A8A" w:rsidP="001C1A8A">
      <w:pPr>
        <w:spacing w:after="0"/>
        <w:ind w:firstLine="284"/>
        <w:rPr>
          <w:b/>
          <w:sz w:val="26"/>
          <w:szCs w:val="26"/>
        </w:rPr>
      </w:pPr>
      <w:r w:rsidRPr="003628B0">
        <w:rPr>
          <w:b/>
          <w:sz w:val="26"/>
          <w:szCs w:val="26"/>
        </w:rPr>
        <w:t>Дата и время</w:t>
      </w:r>
      <w:r w:rsidRPr="000A1676">
        <w:rPr>
          <w:b/>
          <w:sz w:val="26"/>
          <w:szCs w:val="26"/>
        </w:rPr>
        <w:t>: «</w:t>
      </w:r>
      <w:r w:rsidR="003705DE" w:rsidRPr="000A1676">
        <w:rPr>
          <w:b/>
          <w:sz w:val="26"/>
          <w:szCs w:val="26"/>
        </w:rPr>
        <w:t>08</w:t>
      </w:r>
      <w:r w:rsidRPr="000A1676">
        <w:rPr>
          <w:b/>
          <w:sz w:val="26"/>
          <w:szCs w:val="26"/>
        </w:rPr>
        <w:t xml:space="preserve">» </w:t>
      </w:r>
      <w:r w:rsidR="003705DE" w:rsidRPr="000A1676">
        <w:rPr>
          <w:b/>
          <w:sz w:val="26"/>
          <w:szCs w:val="26"/>
        </w:rPr>
        <w:t>июня</w:t>
      </w:r>
      <w:r w:rsidR="003F46E0" w:rsidRPr="000A1676">
        <w:rPr>
          <w:b/>
          <w:sz w:val="26"/>
          <w:szCs w:val="26"/>
        </w:rPr>
        <w:t xml:space="preserve"> </w:t>
      </w:r>
      <w:r w:rsidRPr="000A1676">
        <w:rPr>
          <w:b/>
          <w:sz w:val="26"/>
          <w:szCs w:val="26"/>
        </w:rPr>
        <w:t>202</w:t>
      </w:r>
      <w:r w:rsidR="002B6461" w:rsidRPr="000A1676">
        <w:rPr>
          <w:b/>
          <w:sz w:val="26"/>
          <w:szCs w:val="26"/>
        </w:rPr>
        <w:t>3</w:t>
      </w:r>
      <w:r w:rsidRPr="000A1676">
        <w:rPr>
          <w:b/>
          <w:sz w:val="26"/>
          <w:szCs w:val="26"/>
        </w:rPr>
        <w:t xml:space="preserve"> года, в </w:t>
      </w:r>
      <w:r w:rsidRPr="003628B0">
        <w:rPr>
          <w:b/>
          <w:sz w:val="26"/>
          <w:szCs w:val="26"/>
        </w:rPr>
        <w:t xml:space="preserve">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B44A79" w:rsidRPr="00713509">
        <w:rPr>
          <w:sz w:val="26"/>
          <w:szCs w:val="26"/>
        </w:rPr>
        <w:t>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AC652D">
      <w:pPr>
        <w:tabs>
          <w:tab w:val="left" w:pos="7535"/>
        </w:tabs>
        <w:spacing w:after="0"/>
        <w:rPr>
          <w:sz w:val="26"/>
          <w:szCs w:val="26"/>
        </w:rPr>
      </w:pPr>
      <w:r w:rsidRPr="00713509">
        <w:rPr>
          <w:sz w:val="26"/>
          <w:szCs w:val="26"/>
        </w:rPr>
        <w:t xml:space="preserve">        Порядок приема заявок: </w:t>
      </w:r>
    </w:p>
    <w:p w:rsidR="001C1A8A" w:rsidRPr="000A1676" w:rsidRDefault="001C1A8A" w:rsidP="001C1A8A">
      <w:pPr>
        <w:tabs>
          <w:tab w:val="left" w:pos="567"/>
        </w:tabs>
        <w:spacing w:after="0"/>
        <w:ind w:firstLine="284"/>
        <w:rPr>
          <w:b/>
          <w:sz w:val="26"/>
          <w:szCs w:val="26"/>
        </w:rPr>
      </w:pPr>
      <w:r w:rsidRPr="000A1676">
        <w:rPr>
          <w:sz w:val="26"/>
          <w:szCs w:val="26"/>
        </w:rPr>
        <w:t xml:space="preserve">    </w:t>
      </w:r>
      <w:proofErr w:type="gramStart"/>
      <w:r w:rsidRPr="000A1676">
        <w:rPr>
          <w:b/>
          <w:sz w:val="26"/>
          <w:szCs w:val="26"/>
        </w:rPr>
        <w:t>Заявки на участие в аукционе принимаются с «</w:t>
      </w:r>
      <w:r w:rsidR="003705DE" w:rsidRPr="000A1676">
        <w:rPr>
          <w:b/>
          <w:sz w:val="26"/>
          <w:szCs w:val="26"/>
        </w:rPr>
        <w:t>03</w:t>
      </w:r>
      <w:r w:rsidR="00E42D42" w:rsidRPr="000A1676">
        <w:rPr>
          <w:b/>
          <w:sz w:val="26"/>
          <w:szCs w:val="26"/>
        </w:rPr>
        <w:t xml:space="preserve">» </w:t>
      </w:r>
      <w:r w:rsidR="003705DE" w:rsidRPr="000A1676">
        <w:rPr>
          <w:b/>
          <w:sz w:val="26"/>
          <w:szCs w:val="26"/>
        </w:rPr>
        <w:t>мая</w:t>
      </w:r>
      <w:r w:rsidR="00E42D42" w:rsidRPr="000A1676">
        <w:rPr>
          <w:b/>
          <w:sz w:val="26"/>
          <w:szCs w:val="26"/>
        </w:rPr>
        <w:t xml:space="preserve"> 202</w:t>
      </w:r>
      <w:r w:rsidR="002B6461" w:rsidRPr="000A1676">
        <w:rPr>
          <w:b/>
          <w:sz w:val="26"/>
          <w:szCs w:val="26"/>
        </w:rPr>
        <w:t>3</w:t>
      </w:r>
      <w:r w:rsidRPr="000A1676">
        <w:rPr>
          <w:b/>
          <w:sz w:val="26"/>
          <w:szCs w:val="26"/>
        </w:rPr>
        <w:t xml:space="preserve"> года по «</w:t>
      </w:r>
      <w:r w:rsidR="003705DE" w:rsidRPr="000A1676">
        <w:rPr>
          <w:b/>
          <w:sz w:val="26"/>
          <w:szCs w:val="26"/>
        </w:rPr>
        <w:t>02</w:t>
      </w:r>
      <w:r w:rsidRPr="000A1676">
        <w:rPr>
          <w:b/>
          <w:sz w:val="26"/>
          <w:szCs w:val="26"/>
        </w:rPr>
        <w:t xml:space="preserve">» </w:t>
      </w:r>
      <w:r w:rsidR="003705DE" w:rsidRPr="000A1676">
        <w:rPr>
          <w:b/>
          <w:sz w:val="26"/>
          <w:szCs w:val="26"/>
        </w:rPr>
        <w:t xml:space="preserve">июня </w:t>
      </w:r>
      <w:r w:rsidRPr="000A1676">
        <w:rPr>
          <w:b/>
          <w:sz w:val="26"/>
          <w:szCs w:val="26"/>
        </w:rPr>
        <w:t>202</w:t>
      </w:r>
      <w:r w:rsidR="00436E65" w:rsidRPr="000A1676">
        <w:rPr>
          <w:b/>
          <w:sz w:val="26"/>
          <w:szCs w:val="26"/>
        </w:rPr>
        <w:t>3</w:t>
      </w:r>
      <w:r w:rsidRPr="000A1676">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0A1676">
        <w:rPr>
          <w:b/>
          <w:sz w:val="26"/>
          <w:szCs w:val="26"/>
        </w:rPr>
        <w:t xml:space="preserve">:00 до 13:48 по адресу: г. Соль-Илецк, ул. Карла Маркса, д. 6, </w:t>
      </w:r>
      <w:proofErr w:type="spellStart"/>
      <w:r w:rsidRPr="000A1676">
        <w:rPr>
          <w:b/>
          <w:sz w:val="26"/>
          <w:szCs w:val="26"/>
        </w:rPr>
        <w:t>каб</w:t>
      </w:r>
      <w:proofErr w:type="spellEnd"/>
      <w:r w:rsidRPr="000A1676">
        <w:rPr>
          <w:b/>
          <w:sz w:val="26"/>
          <w:szCs w:val="26"/>
        </w:rPr>
        <w:t>. 47.</w:t>
      </w:r>
    </w:p>
    <w:p w:rsidR="00922087" w:rsidRPr="00713509" w:rsidRDefault="001C1A8A" w:rsidP="00922087">
      <w:pPr>
        <w:tabs>
          <w:tab w:val="left" w:pos="7535"/>
        </w:tabs>
        <w:spacing w:after="0"/>
        <w:rPr>
          <w:rFonts w:eastAsia="Calibri"/>
          <w:sz w:val="26"/>
          <w:szCs w:val="26"/>
          <w:lang w:eastAsia="en-US"/>
        </w:rPr>
      </w:pPr>
      <w:r w:rsidRPr="00713509">
        <w:rPr>
          <w:sz w:val="26"/>
          <w:szCs w:val="26"/>
        </w:rPr>
        <w:t xml:space="preserve">  </w:t>
      </w:r>
      <w:r w:rsidR="00922087">
        <w:rPr>
          <w:sz w:val="26"/>
          <w:szCs w:val="26"/>
        </w:rPr>
        <w:t xml:space="preserve">       </w:t>
      </w:r>
      <w:r w:rsidR="00922087" w:rsidRPr="00713509">
        <w:rPr>
          <w:sz w:val="26"/>
          <w:szCs w:val="26"/>
        </w:rPr>
        <w:t>Аукционная документация и проект договора н</w:t>
      </w:r>
      <w:r w:rsidR="00922087"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00922087" w:rsidRPr="00713509">
        <w:rPr>
          <w:rFonts w:eastAsia="Calibri"/>
          <w:sz w:val="26"/>
          <w:szCs w:val="26"/>
          <w:lang w:eastAsia="en-US"/>
        </w:rPr>
        <w:t>Илецкий</w:t>
      </w:r>
      <w:proofErr w:type="spellEnd"/>
      <w:r w:rsidR="00922087" w:rsidRPr="00713509">
        <w:rPr>
          <w:rFonts w:eastAsia="Calibri"/>
          <w:sz w:val="26"/>
          <w:szCs w:val="26"/>
          <w:lang w:eastAsia="en-US"/>
        </w:rPr>
        <w:t xml:space="preserve"> городской округ</w:t>
      </w:r>
      <w:r w:rsidR="00922087" w:rsidRPr="00713509">
        <w:rPr>
          <w:sz w:val="26"/>
          <w:szCs w:val="26"/>
        </w:rPr>
        <w:t xml:space="preserve"> размещаются на официальном сайте администрации Соль-</w:t>
      </w:r>
      <w:proofErr w:type="spellStart"/>
      <w:r w:rsidR="00922087" w:rsidRPr="00713509">
        <w:rPr>
          <w:sz w:val="26"/>
          <w:szCs w:val="26"/>
        </w:rPr>
        <w:t>Илецкого</w:t>
      </w:r>
      <w:proofErr w:type="spellEnd"/>
      <w:r w:rsidR="00922087" w:rsidRPr="00713509">
        <w:rPr>
          <w:sz w:val="26"/>
          <w:szCs w:val="26"/>
        </w:rPr>
        <w:t xml:space="preserve"> городского округа: </w:t>
      </w:r>
      <w:hyperlink r:id="rId10" w:history="1">
        <w:r w:rsidR="00922087" w:rsidRPr="00713509">
          <w:rPr>
            <w:rStyle w:val="a3"/>
            <w:sz w:val="26"/>
            <w:szCs w:val="26"/>
          </w:rPr>
          <w:t>http://soliletsk.ru</w:t>
        </w:r>
      </w:hyperlink>
      <w:r w:rsidR="00922087" w:rsidRPr="00713509">
        <w:rPr>
          <w:sz w:val="26"/>
          <w:szCs w:val="26"/>
        </w:rPr>
        <w:t xml:space="preserve"> в разделе: Власть – Администрация округа - Комитет экономики – Аукционы 202</w:t>
      </w:r>
      <w:r w:rsidR="00922087">
        <w:rPr>
          <w:sz w:val="26"/>
          <w:szCs w:val="26"/>
        </w:rPr>
        <w:t>3</w:t>
      </w:r>
      <w:r w:rsidR="00922087" w:rsidRPr="00713509">
        <w:rPr>
          <w:sz w:val="26"/>
          <w:szCs w:val="26"/>
        </w:rPr>
        <w:t xml:space="preserve">. </w:t>
      </w:r>
    </w:p>
    <w:p w:rsidR="00B44A79" w:rsidRPr="00713509" w:rsidRDefault="00B44A79" w:rsidP="00B44A79">
      <w:pPr>
        <w:pStyle w:val="ad"/>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1C1A8A" w:rsidRPr="00713509">
        <w:rPr>
          <w:sz w:val="26"/>
          <w:szCs w:val="26"/>
        </w:rPr>
        <w:t>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1C1A8A" w:rsidRPr="009F1E6C" w:rsidRDefault="00436E65" w:rsidP="001C1A8A">
      <w:pPr>
        <w:spacing w:after="0"/>
        <w:ind w:firstLine="540"/>
        <w:rPr>
          <w:b/>
          <w:sz w:val="26"/>
          <w:szCs w:val="26"/>
        </w:rPr>
      </w:pPr>
      <w:r>
        <w:rPr>
          <w:sz w:val="26"/>
          <w:szCs w:val="26"/>
        </w:rPr>
        <w:t>6</w:t>
      </w:r>
      <w:r w:rsidR="009D6235" w:rsidRPr="009F1E6C">
        <w:rPr>
          <w:sz w:val="26"/>
          <w:szCs w:val="26"/>
        </w:rPr>
        <w:t>.1.</w:t>
      </w:r>
      <w:r w:rsidR="001C1A8A" w:rsidRPr="009F1E6C">
        <w:rPr>
          <w:sz w:val="26"/>
          <w:szCs w:val="26"/>
        </w:rPr>
        <w:t>Нестационарный торговый о</w:t>
      </w:r>
      <w:r w:rsidR="00B61C5F" w:rsidRPr="009F1E6C">
        <w:rPr>
          <w:sz w:val="26"/>
          <w:szCs w:val="26"/>
        </w:rPr>
        <w:t>бъект –</w:t>
      </w:r>
      <w:r w:rsidR="002E67D7">
        <w:rPr>
          <w:sz w:val="26"/>
          <w:szCs w:val="26"/>
        </w:rPr>
        <w:t xml:space="preserve"> палатка.</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w:t>
      </w:r>
      <w:r w:rsidR="002B6461">
        <w:rPr>
          <w:sz w:val="26"/>
          <w:szCs w:val="26"/>
        </w:rPr>
        <w:t xml:space="preserve">продовольственные, </w:t>
      </w:r>
      <w:r w:rsidRPr="009F1E6C">
        <w:rPr>
          <w:sz w:val="26"/>
          <w:szCs w:val="26"/>
        </w:rPr>
        <w:t xml:space="preserve">непродовольственные товары.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1C1A8A" w:rsidRPr="009F1E6C" w:rsidRDefault="009D6235" w:rsidP="001C1A8A">
      <w:pPr>
        <w:spacing w:after="0" w:line="360" w:lineRule="auto"/>
        <w:ind w:firstLine="540"/>
        <w:rPr>
          <w:sz w:val="26"/>
          <w:szCs w:val="26"/>
        </w:rPr>
      </w:pPr>
      <w:r w:rsidRPr="009F1E6C">
        <w:rPr>
          <w:sz w:val="26"/>
          <w:szCs w:val="26"/>
        </w:rPr>
        <w:t xml:space="preserve">    </w:t>
      </w:r>
      <w:r w:rsidR="001C1A8A" w:rsidRPr="009F1E6C">
        <w:rPr>
          <w:sz w:val="26"/>
          <w:szCs w:val="26"/>
        </w:rPr>
        <w:t xml:space="preserve">Начальная цена лота: </w:t>
      </w:r>
      <w:r w:rsidR="002B6461">
        <w:rPr>
          <w:sz w:val="26"/>
          <w:szCs w:val="26"/>
        </w:rPr>
        <w:t>3</w:t>
      </w:r>
      <w:r w:rsidR="00616DEB">
        <w:rPr>
          <w:sz w:val="26"/>
          <w:szCs w:val="26"/>
        </w:rPr>
        <w:t>135</w:t>
      </w:r>
      <w:r w:rsidR="001C1A8A" w:rsidRPr="009F1E6C">
        <w:rPr>
          <w:sz w:val="26"/>
          <w:szCs w:val="26"/>
        </w:rPr>
        <w:t xml:space="preserve"> рублей*6 </w:t>
      </w:r>
      <w:proofErr w:type="spellStart"/>
      <w:r w:rsidR="001C1A8A" w:rsidRPr="009F1E6C">
        <w:rPr>
          <w:sz w:val="26"/>
          <w:szCs w:val="26"/>
        </w:rPr>
        <w:t>кв</w:t>
      </w:r>
      <w:proofErr w:type="gramStart"/>
      <w:r w:rsidR="001C1A8A" w:rsidRPr="009F1E6C">
        <w:rPr>
          <w:sz w:val="26"/>
          <w:szCs w:val="26"/>
        </w:rPr>
        <w:t>.м</w:t>
      </w:r>
      <w:proofErr w:type="spellEnd"/>
      <w:proofErr w:type="gramEnd"/>
      <w:r w:rsidR="001C1A8A" w:rsidRPr="009F1E6C">
        <w:rPr>
          <w:sz w:val="26"/>
          <w:szCs w:val="26"/>
        </w:rPr>
        <w:t>*</w:t>
      </w:r>
      <w:r w:rsidR="002B6461">
        <w:rPr>
          <w:sz w:val="26"/>
          <w:szCs w:val="26"/>
        </w:rPr>
        <w:t>3</w:t>
      </w:r>
      <w:r w:rsidR="001C1A8A" w:rsidRPr="009F1E6C">
        <w:rPr>
          <w:sz w:val="26"/>
          <w:szCs w:val="26"/>
        </w:rPr>
        <w:t xml:space="preserve"> месяца= </w:t>
      </w:r>
      <w:r w:rsidR="002B6461">
        <w:rPr>
          <w:sz w:val="26"/>
          <w:szCs w:val="26"/>
        </w:rPr>
        <w:t>5</w:t>
      </w:r>
      <w:r w:rsidR="00616DEB">
        <w:rPr>
          <w:sz w:val="26"/>
          <w:szCs w:val="26"/>
        </w:rPr>
        <w:t>6430</w:t>
      </w:r>
      <w:r w:rsidR="002B6461">
        <w:rPr>
          <w:sz w:val="26"/>
          <w:szCs w:val="26"/>
        </w:rPr>
        <w:t xml:space="preserve">,0 </w:t>
      </w:r>
      <w:r w:rsidR="001C1A8A" w:rsidRPr="009F1E6C">
        <w:rPr>
          <w:sz w:val="26"/>
          <w:szCs w:val="26"/>
        </w:rPr>
        <w:t xml:space="preserve"> руб.</w:t>
      </w:r>
    </w:p>
    <w:p w:rsidR="009D6235" w:rsidRPr="009F1E6C" w:rsidRDefault="009D6235" w:rsidP="009D6235">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AE2B7A" w:rsidRPr="009F1E6C" w:rsidRDefault="00AE2B7A" w:rsidP="000C4C09">
      <w:pPr>
        <w:spacing w:after="0"/>
        <w:rPr>
          <w:b/>
          <w:bCs/>
          <w:iCs/>
          <w:sz w:val="26"/>
          <w:szCs w:val="26"/>
        </w:rPr>
      </w:pPr>
      <w:r w:rsidRPr="009F1E6C">
        <w:rPr>
          <w:b/>
          <w:bCs/>
          <w:iCs/>
          <w:sz w:val="26"/>
          <w:szCs w:val="26"/>
        </w:rPr>
        <w:t xml:space="preserve">                                                                                                                             </w:t>
      </w:r>
    </w:p>
    <w:p w:rsidR="00B61C5F" w:rsidRPr="002E67D7" w:rsidRDefault="002B6461" w:rsidP="00B61C5F">
      <w:pPr>
        <w:spacing w:after="0"/>
        <w:ind w:firstLine="540"/>
        <w:rPr>
          <w:sz w:val="26"/>
          <w:szCs w:val="26"/>
        </w:rPr>
      </w:pPr>
      <w:r>
        <w:rPr>
          <w:sz w:val="26"/>
          <w:szCs w:val="26"/>
        </w:rPr>
        <w:t>4.2</w:t>
      </w:r>
      <w:r w:rsidR="00B61C5F" w:rsidRPr="009F1E6C">
        <w:rPr>
          <w:sz w:val="26"/>
          <w:szCs w:val="26"/>
        </w:rPr>
        <w:t>.Нестационарный торговый объект -</w:t>
      </w:r>
      <w:r w:rsidR="00436E65">
        <w:rPr>
          <w:sz w:val="26"/>
          <w:szCs w:val="26"/>
        </w:rPr>
        <w:t xml:space="preserve"> </w:t>
      </w:r>
      <w:r w:rsidR="00436E65">
        <w:rPr>
          <w:b/>
          <w:sz w:val="26"/>
          <w:szCs w:val="26"/>
        </w:rPr>
        <w:t xml:space="preserve"> </w:t>
      </w:r>
      <w:r w:rsidR="00436E65" w:rsidRPr="002E67D7">
        <w:rPr>
          <w:sz w:val="26"/>
          <w:szCs w:val="26"/>
        </w:rPr>
        <w:t>т</w:t>
      </w:r>
      <w:r w:rsidR="00B61C5F" w:rsidRPr="002E67D7">
        <w:rPr>
          <w:sz w:val="26"/>
          <w:szCs w:val="26"/>
        </w:rPr>
        <w:t>орговое оборудование: изотермическая ёмкость или тележка, торговые аппараты, согласно таблице лотов.</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Специализация - квас, напитки безалкогольные, мороженое, горячая кукуруза, сладкая вата.</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 xml:space="preserve">Площадь объекта – </w:t>
      </w:r>
      <w:r w:rsidR="002B6461">
        <w:rPr>
          <w:sz w:val="26"/>
          <w:szCs w:val="26"/>
        </w:rPr>
        <w:t>3</w:t>
      </w:r>
      <w:r w:rsidR="00B61C5F" w:rsidRPr="009F1E6C">
        <w:rPr>
          <w:sz w:val="26"/>
          <w:szCs w:val="26"/>
        </w:rPr>
        <w:t xml:space="preserve"> </w:t>
      </w:r>
      <w:proofErr w:type="spellStart"/>
      <w:r w:rsidR="00B61C5F" w:rsidRPr="009F1E6C">
        <w:rPr>
          <w:sz w:val="26"/>
          <w:szCs w:val="26"/>
        </w:rPr>
        <w:t>кв.м</w:t>
      </w:r>
      <w:proofErr w:type="spellEnd"/>
      <w:r w:rsidR="00B61C5F" w:rsidRPr="009F1E6C">
        <w:rPr>
          <w:sz w:val="26"/>
          <w:szCs w:val="26"/>
        </w:rPr>
        <w:t>.</w:t>
      </w:r>
    </w:p>
    <w:p w:rsidR="00B61C5F" w:rsidRPr="009F1E6C" w:rsidRDefault="00B61C5F" w:rsidP="00B61C5F">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B61C5F" w:rsidRPr="009F1E6C" w:rsidRDefault="009D6235" w:rsidP="00B61C5F">
      <w:pPr>
        <w:spacing w:after="0" w:line="360" w:lineRule="auto"/>
        <w:ind w:firstLine="540"/>
        <w:rPr>
          <w:sz w:val="26"/>
          <w:szCs w:val="26"/>
        </w:rPr>
      </w:pPr>
      <w:r w:rsidRPr="009F1E6C">
        <w:rPr>
          <w:sz w:val="26"/>
          <w:szCs w:val="26"/>
        </w:rPr>
        <w:t xml:space="preserve">     </w:t>
      </w:r>
      <w:r w:rsidR="00B61C5F" w:rsidRPr="009F1E6C">
        <w:rPr>
          <w:sz w:val="26"/>
          <w:szCs w:val="26"/>
        </w:rPr>
        <w:t xml:space="preserve">Начальная цена лота: </w:t>
      </w:r>
      <w:r w:rsidR="002B6461">
        <w:rPr>
          <w:sz w:val="26"/>
          <w:szCs w:val="26"/>
        </w:rPr>
        <w:t>3</w:t>
      </w:r>
      <w:r w:rsidR="00616DEB">
        <w:rPr>
          <w:sz w:val="26"/>
          <w:szCs w:val="26"/>
        </w:rPr>
        <w:t>135</w:t>
      </w:r>
      <w:r w:rsidR="00B61C5F" w:rsidRPr="009F1E6C">
        <w:rPr>
          <w:sz w:val="26"/>
          <w:szCs w:val="26"/>
        </w:rPr>
        <w:t xml:space="preserve"> рублей*</w:t>
      </w:r>
      <w:r w:rsidR="002B6461">
        <w:rPr>
          <w:sz w:val="26"/>
          <w:szCs w:val="26"/>
        </w:rPr>
        <w:t>3</w:t>
      </w:r>
      <w:r w:rsidR="00B61C5F" w:rsidRPr="009F1E6C">
        <w:rPr>
          <w:sz w:val="26"/>
          <w:szCs w:val="26"/>
        </w:rPr>
        <w:t xml:space="preserve"> </w:t>
      </w:r>
      <w:proofErr w:type="spellStart"/>
      <w:r w:rsidR="00B61C5F" w:rsidRPr="009F1E6C">
        <w:rPr>
          <w:sz w:val="26"/>
          <w:szCs w:val="26"/>
        </w:rPr>
        <w:t>кв</w:t>
      </w:r>
      <w:proofErr w:type="gramStart"/>
      <w:r w:rsidR="00B61C5F" w:rsidRPr="009F1E6C">
        <w:rPr>
          <w:sz w:val="26"/>
          <w:szCs w:val="26"/>
        </w:rPr>
        <w:t>.м</w:t>
      </w:r>
      <w:proofErr w:type="spellEnd"/>
      <w:proofErr w:type="gramEnd"/>
      <w:r w:rsidR="00B61C5F" w:rsidRPr="009F1E6C">
        <w:rPr>
          <w:sz w:val="26"/>
          <w:szCs w:val="26"/>
        </w:rPr>
        <w:t>*</w:t>
      </w:r>
      <w:r w:rsidR="002B6461">
        <w:rPr>
          <w:sz w:val="26"/>
          <w:szCs w:val="26"/>
        </w:rPr>
        <w:t>3</w:t>
      </w:r>
      <w:r w:rsidR="00B61C5F" w:rsidRPr="009F1E6C">
        <w:rPr>
          <w:sz w:val="26"/>
          <w:szCs w:val="26"/>
        </w:rPr>
        <w:t xml:space="preserve"> месяца= </w:t>
      </w:r>
      <w:r w:rsidR="002B6461">
        <w:rPr>
          <w:sz w:val="26"/>
          <w:szCs w:val="26"/>
        </w:rPr>
        <w:t>2</w:t>
      </w:r>
      <w:r w:rsidR="00616DEB">
        <w:rPr>
          <w:sz w:val="26"/>
          <w:szCs w:val="26"/>
        </w:rPr>
        <w:t>8215</w:t>
      </w:r>
      <w:r w:rsidR="002B6461">
        <w:rPr>
          <w:sz w:val="26"/>
          <w:szCs w:val="26"/>
        </w:rPr>
        <w:t>,0</w:t>
      </w:r>
      <w:r w:rsidR="00B61C5F" w:rsidRPr="009F1E6C">
        <w:rPr>
          <w:sz w:val="26"/>
          <w:szCs w:val="26"/>
        </w:rPr>
        <w:t xml:space="preserve"> руб.</w:t>
      </w:r>
    </w:p>
    <w:p w:rsidR="00B61C5F" w:rsidRPr="009F1E6C" w:rsidRDefault="009D6235" w:rsidP="00B61C5F">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6F6923" w:rsidRDefault="006F6923" w:rsidP="001C1A8A">
      <w:pPr>
        <w:spacing w:after="0"/>
        <w:ind w:firstLine="540"/>
        <w:rPr>
          <w:b/>
          <w:sz w:val="26"/>
          <w:szCs w:val="26"/>
        </w:rPr>
      </w:pPr>
    </w:p>
    <w:p w:rsidR="001C1A8A" w:rsidRPr="006F6923" w:rsidRDefault="001C1A8A" w:rsidP="001C1A8A">
      <w:pPr>
        <w:spacing w:after="0"/>
        <w:ind w:firstLine="540"/>
        <w:rPr>
          <w:b/>
          <w:sz w:val="26"/>
          <w:szCs w:val="26"/>
        </w:rPr>
      </w:pPr>
      <w:r w:rsidRPr="006F6923">
        <w:rPr>
          <w:b/>
          <w:sz w:val="26"/>
          <w:szCs w:val="26"/>
        </w:rPr>
        <w:t xml:space="preserve">Реквизиты для </w:t>
      </w:r>
      <w:r w:rsidR="000C4C09" w:rsidRPr="006F6923">
        <w:rPr>
          <w:b/>
          <w:sz w:val="26"/>
          <w:szCs w:val="26"/>
        </w:rPr>
        <w:t>внесения</w:t>
      </w:r>
      <w:r w:rsidRPr="006F6923">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6F6923" w:rsidRDefault="001C1A8A" w:rsidP="001C1A8A">
      <w:pPr>
        <w:rPr>
          <w:sz w:val="26"/>
          <w:szCs w:val="26"/>
        </w:rPr>
      </w:pPr>
      <w:r w:rsidRPr="006F6923">
        <w:rPr>
          <w:sz w:val="26"/>
          <w:szCs w:val="26"/>
        </w:rPr>
        <w:t>УФК по Оренбургской области (Администрация Соль-</w:t>
      </w:r>
      <w:proofErr w:type="spellStart"/>
      <w:r w:rsidRPr="006F6923">
        <w:rPr>
          <w:sz w:val="26"/>
          <w:szCs w:val="26"/>
        </w:rPr>
        <w:t>Илецкого</w:t>
      </w:r>
      <w:proofErr w:type="spellEnd"/>
      <w:r w:rsidRPr="006F6923">
        <w:rPr>
          <w:sz w:val="26"/>
          <w:szCs w:val="26"/>
        </w:rPr>
        <w:t xml:space="preserve"> городского округа </w:t>
      </w:r>
      <w:proofErr w:type="spellStart"/>
      <w:r w:rsidRPr="006F6923">
        <w:rPr>
          <w:sz w:val="26"/>
          <w:szCs w:val="26"/>
        </w:rPr>
        <w:t>л.сч</w:t>
      </w:r>
      <w:proofErr w:type="spellEnd"/>
      <w:r w:rsidRPr="006F6923">
        <w:rPr>
          <w:sz w:val="26"/>
          <w:szCs w:val="26"/>
        </w:rPr>
        <w:t>. 05533</w:t>
      </w:r>
      <w:r w:rsidRPr="006F6923">
        <w:rPr>
          <w:sz w:val="26"/>
          <w:szCs w:val="26"/>
          <w:lang w:val="en-US"/>
        </w:rPr>
        <w:t>D</w:t>
      </w:r>
      <w:r w:rsidRPr="006F6923">
        <w:rPr>
          <w:sz w:val="26"/>
          <w:szCs w:val="26"/>
        </w:rPr>
        <w:t>01190)</w:t>
      </w:r>
    </w:p>
    <w:p w:rsidR="001C1A8A" w:rsidRPr="006F6923" w:rsidRDefault="001C1A8A" w:rsidP="001C1A8A">
      <w:pPr>
        <w:rPr>
          <w:sz w:val="26"/>
          <w:szCs w:val="26"/>
        </w:rPr>
      </w:pPr>
      <w:r w:rsidRPr="006F6923">
        <w:rPr>
          <w:sz w:val="26"/>
          <w:szCs w:val="26"/>
        </w:rPr>
        <w:t>ИНН  5646033264</w:t>
      </w:r>
    </w:p>
    <w:p w:rsidR="001C1A8A" w:rsidRPr="006F6923" w:rsidRDefault="001C1A8A" w:rsidP="001C1A8A">
      <w:pPr>
        <w:rPr>
          <w:sz w:val="26"/>
          <w:szCs w:val="26"/>
        </w:rPr>
      </w:pPr>
      <w:r w:rsidRPr="006F6923">
        <w:rPr>
          <w:sz w:val="26"/>
          <w:szCs w:val="26"/>
        </w:rPr>
        <w:t>КПП  564601001</w:t>
      </w:r>
    </w:p>
    <w:p w:rsidR="001C1A8A" w:rsidRPr="006F6923" w:rsidRDefault="001C1A8A" w:rsidP="001C1A8A">
      <w:pPr>
        <w:rPr>
          <w:sz w:val="26"/>
          <w:szCs w:val="26"/>
        </w:rPr>
      </w:pPr>
      <w:r w:rsidRPr="006F6923">
        <w:rPr>
          <w:sz w:val="26"/>
          <w:szCs w:val="26"/>
        </w:rPr>
        <w:t>ОКТМО 53725000</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40102810545370000045 </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03232643537250005300 </w:t>
      </w:r>
    </w:p>
    <w:p w:rsidR="001C1A8A" w:rsidRPr="006F6923" w:rsidRDefault="001C1A8A" w:rsidP="001C1A8A">
      <w:pPr>
        <w:rPr>
          <w:sz w:val="26"/>
          <w:szCs w:val="26"/>
        </w:rPr>
      </w:pPr>
      <w:proofErr w:type="spellStart"/>
      <w:r w:rsidRPr="006F6923">
        <w:rPr>
          <w:sz w:val="26"/>
          <w:szCs w:val="26"/>
        </w:rPr>
        <w:t>Банк:ОТДЕЛЕНИЕ</w:t>
      </w:r>
      <w:proofErr w:type="spellEnd"/>
      <w:r w:rsidRPr="006F6923">
        <w:rPr>
          <w:sz w:val="26"/>
          <w:szCs w:val="26"/>
        </w:rPr>
        <w:t xml:space="preserve"> ОРЕНБУРГ БАНКА РОССИИ // УФК по Оренбургской области </w:t>
      </w:r>
      <w:proofErr w:type="spellStart"/>
      <w:r w:rsidRPr="006F6923">
        <w:rPr>
          <w:sz w:val="26"/>
          <w:szCs w:val="26"/>
        </w:rPr>
        <w:t>г</w:t>
      </w:r>
      <w:proofErr w:type="gramStart"/>
      <w:r w:rsidRPr="006F6923">
        <w:rPr>
          <w:sz w:val="26"/>
          <w:szCs w:val="26"/>
        </w:rPr>
        <w:t>.О</w:t>
      </w:r>
      <w:proofErr w:type="gramEnd"/>
      <w:r w:rsidRPr="006F6923">
        <w:rPr>
          <w:sz w:val="26"/>
          <w:szCs w:val="26"/>
        </w:rPr>
        <w:t>ренбург</w:t>
      </w:r>
      <w:proofErr w:type="spellEnd"/>
    </w:p>
    <w:p w:rsidR="001C1A8A" w:rsidRPr="006F6923" w:rsidRDefault="001C1A8A" w:rsidP="001C1A8A">
      <w:pPr>
        <w:rPr>
          <w:sz w:val="26"/>
          <w:szCs w:val="26"/>
        </w:rPr>
      </w:pPr>
      <w:r w:rsidRPr="006F6923">
        <w:rPr>
          <w:sz w:val="26"/>
          <w:szCs w:val="26"/>
        </w:rPr>
        <w:t>БИК         015354008</w:t>
      </w:r>
    </w:p>
    <w:p w:rsidR="001C1A8A" w:rsidRPr="006F6923" w:rsidRDefault="001C1A8A" w:rsidP="001C1A8A">
      <w:pPr>
        <w:spacing w:after="0"/>
        <w:rPr>
          <w:sz w:val="26"/>
          <w:szCs w:val="26"/>
        </w:rPr>
      </w:pPr>
      <w:r w:rsidRPr="006F6923">
        <w:rPr>
          <w:sz w:val="26"/>
          <w:szCs w:val="26"/>
        </w:rPr>
        <w:t xml:space="preserve">Назначение платежа: </w:t>
      </w:r>
    </w:p>
    <w:p w:rsidR="001C1A8A" w:rsidRPr="006F6923" w:rsidRDefault="001C1A8A" w:rsidP="001C1A8A">
      <w:pPr>
        <w:spacing w:after="0"/>
        <w:rPr>
          <w:sz w:val="26"/>
          <w:szCs w:val="26"/>
        </w:rPr>
      </w:pPr>
      <w:r w:rsidRPr="006F6923">
        <w:rPr>
          <w:sz w:val="26"/>
          <w:szCs w:val="26"/>
        </w:rPr>
        <w:t xml:space="preserve">Номер лицевого счета 700.06.001.0, </w:t>
      </w:r>
    </w:p>
    <w:p w:rsidR="001C1A8A" w:rsidRPr="006F6923" w:rsidRDefault="001C1A8A" w:rsidP="001C1A8A">
      <w:pPr>
        <w:spacing w:after="0"/>
        <w:rPr>
          <w:sz w:val="26"/>
          <w:szCs w:val="26"/>
        </w:rPr>
      </w:pPr>
      <w:r w:rsidRPr="006F6923">
        <w:rPr>
          <w:sz w:val="26"/>
          <w:szCs w:val="26"/>
        </w:rPr>
        <w:t xml:space="preserve">плата за право на размещение НТО (задаток), </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RPr="006F6923" w:rsidTr="006F4BC2">
        <w:tc>
          <w:tcPr>
            <w:tcW w:w="10029" w:type="dxa"/>
          </w:tcPr>
          <w:p w:rsidR="00384C74" w:rsidRPr="006F6923" w:rsidRDefault="001C1A8A" w:rsidP="00B468FA">
            <w:pPr>
              <w:pStyle w:val="ad"/>
              <w:rPr>
                <w:sz w:val="26"/>
                <w:szCs w:val="26"/>
              </w:rPr>
            </w:pPr>
            <w:r w:rsidRPr="006F6923">
              <w:rPr>
                <w:sz w:val="26"/>
                <w:szCs w:val="26"/>
              </w:rPr>
              <w:t>ФИО___________________, номер аукциона_____________.</w:t>
            </w:r>
          </w:p>
        </w:tc>
      </w:tr>
    </w:tbl>
    <w:p w:rsidR="003C2061" w:rsidRDefault="003C2061" w:rsidP="00384C74">
      <w:pPr>
        <w:pStyle w:val="ad"/>
        <w:rPr>
          <w:sz w:val="28"/>
          <w:szCs w:val="28"/>
        </w:rPr>
        <w:sectPr w:rsidR="003C2061" w:rsidSect="003C2061">
          <w:footerReference w:type="even" r:id="rId11"/>
          <w:footerReference w:type="default" r:id="rId12"/>
          <w:pgSz w:w="11906" w:h="16838"/>
          <w:pgMar w:top="1134" w:right="851"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1134"/>
        <w:gridCol w:w="555"/>
        <w:gridCol w:w="1701"/>
        <w:gridCol w:w="1134"/>
        <w:gridCol w:w="1134"/>
        <w:gridCol w:w="1134"/>
        <w:gridCol w:w="992"/>
        <w:gridCol w:w="1418"/>
        <w:gridCol w:w="1701"/>
        <w:gridCol w:w="1417"/>
        <w:gridCol w:w="992"/>
        <w:gridCol w:w="1134"/>
        <w:gridCol w:w="371"/>
        <w:gridCol w:w="1059"/>
      </w:tblGrid>
      <w:tr w:rsidR="00B61C5F" w:rsidRPr="00B61C5F" w:rsidTr="00CC43DC">
        <w:trPr>
          <w:trHeight w:val="8075"/>
        </w:trPr>
        <w:tc>
          <w:tcPr>
            <w:tcW w:w="15876" w:type="dxa"/>
            <w:gridSpan w:val="14"/>
            <w:tcBorders>
              <w:top w:val="single" w:sz="4" w:space="0" w:color="auto"/>
              <w:left w:val="nil"/>
              <w:bottom w:val="single" w:sz="4" w:space="0" w:color="auto"/>
              <w:right w:val="nil"/>
            </w:tcBorders>
            <w:shd w:val="clear" w:color="auto" w:fill="auto"/>
            <w:vAlign w:val="bottom"/>
          </w:tcPr>
          <w:tbl>
            <w:tblPr>
              <w:tblW w:w="15622" w:type="dxa"/>
              <w:tblLayout w:type="fixed"/>
              <w:tblLook w:val="04A0" w:firstRow="1" w:lastRow="0" w:firstColumn="1" w:lastColumn="0" w:noHBand="0" w:noVBand="1"/>
            </w:tblPr>
            <w:tblGrid>
              <w:gridCol w:w="714"/>
              <w:gridCol w:w="1158"/>
              <w:gridCol w:w="1701"/>
              <w:gridCol w:w="1417"/>
              <w:gridCol w:w="1418"/>
              <w:gridCol w:w="1417"/>
              <w:gridCol w:w="1276"/>
              <w:gridCol w:w="1559"/>
              <w:gridCol w:w="1134"/>
              <w:gridCol w:w="992"/>
              <w:gridCol w:w="1418"/>
              <w:gridCol w:w="1418"/>
            </w:tblGrid>
            <w:tr w:rsidR="008E27B5" w:rsidRPr="008E27B5" w:rsidTr="008E27B5">
              <w:trPr>
                <w:trHeight w:val="1117"/>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tbl>
                  <w:tblPr>
                    <w:tblW w:w="15280" w:type="dxa"/>
                    <w:tblLayout w:type="fixed"/>
                    <w:tblLook w:val="04A0" w:firstRow="1" w:lastRow="0" w:firstColumn="1" w:lastColumn="0" w:noHBand="0" w:noVBand="1"/>
                  </w:tblPr>
                  <w:tblGrid>
                    <w:gridCol w:w="15280"/>
                  </w:tblGrid>
                  <w:tr w:rsidR="008E27B5" w:rsidRPr="00AD7C54" w:rsidTr="00CC43DC">
                    <w:trPr>
                      <w:trHeight w:val="285"/>
                    </w:trPr>
                    <w:tc>
                      <w:tcPr>
                        <w:tcW w:w="15280" w:type="dxa"/>
                        <w:tcBorders>
                          <w:top w:val="nil"/>
                          <w:left w:val="nil"/>
                          <w:bottom w:val="nil"/>
                          <w:right w:val="nil"/>
                        </w:tcBorders>
                        <w:shd w:val="clear" w:color="auto" w:fill="auto"/>
                        <w:vAlign w:val="bottom"/>
                        <w:hideMark/>
                      </w:tcPr>
                      <w:p w:rsidR="008E27B5" w:rsidRPr="006F6923" w:rsidRDefault="008E27B5" w:rsidP="003705DE">
                        <w:pPr>
                          <w:spacing w:after="0"/>
                          <w:jc w:val="center"/>
                          <w:rPr>
                            <w:b/>
                            <w:bCs/>
                            <w:sz w:val="26"/>
                            <w:szCs w:val="26"/>
                          </w:rPr>
                        </w:pPr>
                        <w:r w:rsidRPr="006F6923">
                          <w:rPr>
                            <w:b/>
                            <w:bCs/>
                            <w:sz w:val="26"/>
                            <w:szCs w:val="26"/>
                          </w:rPr>
                          <w:t xml:space="preserve">Таблица лотов аукциона № </w:t>
                        </w:r>
                        <w:r w:rsidR="003705DE">
                          <w:rPr>
                            <w:b/>
                            <w:bCs/>
                            <w:sz w:val="26"/>
                            <w:szCs w:val="26"/>
                          </w:rPr>
                          <w:t>3</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Продажа права на размещение нестационарных торговых объектов</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на территории муниципального образования Соль-</w:t>
                        </w:r>
                        <w:proofErr w:type="spellStart"/>
                        <w:r w:rsidRPr="006F6923">
                          <w:rPr>
                            <w:b/>
                            <w:bCs/>
                            <w:sz w:val="26"/>
                            <w:szCs w:val="26"/>
                          </w:rPr>
                          <w:t>Илецкий</w:t>
                        </w:r>
                        <w:proofErr w:type="spellEnd"/>
                        <w:r w:rsidRPr="006F6923">
                          <w:rPr>
                            <w:b/>
                            <w:bCs/>
                            <w:sz w:val="26"/>
                            <w:szCs w:val="26"/>
                          </w:rPr>
                          <w:t xml:space="preserve"> городской округ</w:t>
                        </w:r>
                      </w:p>
                    </w:tc>
                  </w:tr>
                </w:tbl>
                <w:p w:rsidR="008E27B5" w:rsidRPr="008E27B5" w:rsidRDefault="008E27B5" w:rsidP="008E27B5">
                  <w:pPr>
                    <w:spacing w:after="0"/>
                    <w:jc w:val="center"/>
                    <w:rPr>
                      <w:color w:val="000000"/>
                      <w:sz w:val="18"/>
                      <w:szCs w:val="18"/>
                    </w:rPr>
                  </w:pPr>
                </w:p>
              </w:tc>
            </w:tr>
            <w:tr w:rsidR="008E27B5" w:rsidRPr="008E27B5" w:rsidTr="008E27B5">
              <w:trPr>
                <w:trHeight w:val="295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color w:val="000000"/>
                      <w:sz w:val="16"/>
                      <w:szCs w:val="16"/>
                    </w:rPr>
                  </w:pPr>
                  <w:r w:rsidRPr="008E27B5">
                    <w:rPr>
                      <w:color w:val="000000"/>
                      <w:sz w:val="16"/>
                      <w:szCs w:val="16"/>
                    </w:rPr>
                    <w:t xml:space="preserve">№ </w:t>
                  </w:r>
                  <w:proofErr w:type="gramStart"/>
                  <w:r w:rsidRPr="008E27B5">
                    <w:rPr>
                      <w:color w:val="000000"/>
                      <w:sz w:val="16"/>
                      <w:szCs w:val="16"/>
                    </w:rPr>
                    <w:t>п</w:t>
                  </w:r>
                  <w:proofErr w:type="gramEnd"/>
                  <w:r w:rsidRPr="008E27B5">
                    <w:rPr>
                      <w:color w:val="000000"/>
                      <w:sz w:val="16"/>
                      <w:szCs w:val="16"/>
                    </w:rPr>
                    <w:t>/п в Схеме</w:t>
                  </w:r>
                </w:p>
              </w:tc>
              <w:tc>
                <w:tcPr>
                  <w:tcW w:w="1158" w:type="dxa"/>
                  <w:tcBorders>
                    <w:top w:val="single" w:sz="4" w:space="0" w:color="auto"/>
                    <w:left w:val="nil"/>
                    <w:bottom w:val="single" w:sz="4" w:space="0" w:color="auto"/>
                    <w:right w:val="single" w:sz="4" w:space="0" w:color="auto"/>
                  </w:tcBorders>
                  <w:shd w:val="clear" w:color="000000" w:fill="DCE6F1"/>
                  <w:vAlign w:val="center"/>
                  <w:hideMark/>
                </w:tcPr>
                <w:p w:rsidR="008E27B5" w:rsidRPr="008E27B5" w:rsidRDefault="008E27B5" w:rsidP="008E27B5">
                  <w:pPr>
                    <w:spacing w:after="0"/>
                    <w:jc w:val="center"/>
                    <w:rPr>
                      <w:b/>
                      <w:bCs/>
                    </w:rPr>
                  </w:pPr>
                  <w:r w:rsidRPr="008E27B5">
                    <w:rPr>
                      <w:b/>
                      <w:bCs/>
                    </w:rPr>
                    <w:t>№ 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Площадь земельного участка или места размещения НТО в здании, строении, сооружении, где </w:t>
                  </w:r>
                  <w:proofErr w:type="gramStart"/>
                  <w:r w:rsidRPr="008E27B5">
                    <w:rPr>
                      <w:sz w:val="18"/>
                      <w:szCs w:val="18"/>
                    </w:rPr>
                    <w:t>расположен</w:t>
                  </w:r>
                  <w:proofErr w:type="gramEnd"/>
                  <w:r w:rsidRPr="008E27B5">
                    <w:rPr>
                      <w:sz w:val="18"/>
                      <w:szCs w:val="18"/>
                    </w:rPr>
                    <w:t xml:space="preserve"> или где возможно расположить НТО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НТО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Специализация НТО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Стоимость за 1 квадратный метр в месяц,</w:t>
                  </w:r>
                  <w:r w:rsidRPr="008E27B5">
                    <w:rPr>
                      <w:sz w:val="18"/>
                      <w:szCs w:val="18"/>
                    </w:rPr>
                    <w:br/>
                    <w:t>рублей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Срок размещения  НТО (месяцев)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Начальная цена (плата за право размещения нестационарных  торговых объектов),</w:t>
                  </w:r>
                  <w:r w:rsidRPr="008E27B5">
                    <w:rPr>
                      <w:sz w:val="18"/>
                      <w:szCs w:val="18"/>
                    </w:rPr>
                    <w:br/>
                    <w:t>рублей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color w:val="000000"/>
                      <w:sz w:val="18"/>
                      <w:szCs w:val="18"/>
                    </w:rPr>
                  </w:pPr>
                  <w:r w:rsidRPr="008E27B5">
                    <w:rPr>
                      <w:color w:val="000000"/>
                      <w:sz w:val="18"/>
                      <w:szCs w:val="18"/>
                    </w:rPr>
                    <w:t>Задаток в размере 50%</w:t>
                  </w:r>
                  <w:r w:rsidRPr="008E27B5">
                    <w:rPr>
                      <w:color w:val="000000"/>
                      <w:sz w:val="18"/>
                      <w:szCs w:val="18"/>
                    </w:rPr>
                    <w:br/>
                    <w:t xml:space="preserve">от начальной цены (плата за право размещения нестационарных  торговых </w:t>
                  </w:r>
                  <w:r w:rsidRPr="008E27B5">
                    <w:rPr>
                      <w:color w:val="000000"/>
                      <w:sz w:val="18"/>
                      <w:szCs w:val="18"/>
                    </w:rPr>
                    <w:br/>
                    <w:t>объектов), рублей</w:t>
                  </w:r>
                </w:p>
              </w:tc>
            </w:tr>
            <w:tr w:rsidR="008E27B5" w:rsidRPr="008E27B5" w:rsidTr="008E27B5">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rsidR="008E27B5" w:rsidRPr="008E27B5" w:rsidRDefault="008E27B5" w:rsidP="008E27B5">
                  <w:pPr>
                    <w:spacing w:after="0"/>
                    <w:jc w:val="center"/>
                    <w:rPr>
                      <w:color w:val="000000"/>
                      <w:sz w:val="20"/>
                      <w:szCs w:val="20"/>
                    </w:rPr>
                  </w:pPr>
                  <w:r w:rsidRPr="008E27B5">
                    <w:rPr>
                      <w:color w:val="000000"/>
                      <w:sz w:val="20"/>
                      <w:szCs w:val="20"/>
                    </w:rPr>
                    <w:t>1</w:t>
                  </w:r>
                </w:p>
              </w:tc>
              <w:tc>
                <w:tcPr>
                  <w:tcW w:w="1158" w:type="dxa"/>
                  <w:tcBorders>
                    <w:top w:val="nil"/>
                    <w:left w:val="nil"/>
                    <w:bottom w:val="single" w:sz="4" w:space="0" w:color="auto"/>
                    <w:right w:val="single" w:sz="4" w:space="0" w:color="auto"/>
                  </w:tcBorders>
                  <w:shd w:val="clear" w:color="000000" w:fill="DCE6F1"/>
                </w:tcPr>
                <w:p w:rsidR="008E27B5" w:rsidRPr="008E27B5" w:rsidRDefault="008E27B5" w:rsidP="008E27B5">
                  <w:pPr>
                    <w:spacing w:after="0"/>
                    <w:jc w:val="center"/>
                    <w:rPr>
                      <w:b/>
                      <w:bCs/>
                      <w:sz w:val="20"/>
                      <w:szCs w:val="20"/>
                    </w:rPr>
                  </w:pPr>
                  <w:r w:rsidRPr="008E27B5">
                    <w:rPr>
                      <w:b/>
                      <w:bCs/>
                      <w:sz w:val="20"/>
                      <w:szCs w:val="20"/>
                    </w:rPr>
                    <w:t>2</w:t>
                  </w:r>
                </w:p>
              </w:tc>
              <w:tc>
                <w:tcPr>
                  <w:tcW w:w="1701"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3</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4</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5</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6</w:t>
                  </w:r>
                </w:p>
              </w:tc>
              <w:tc>
                <w:tcPr>
                  <w:tcW w:w="1276"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7</w:t>
                  </w:r>
                </w:p>
              </w:tc>
              <w:tc>
                <w:tcPr>
                  <w:tcW w:w="1559"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8</w:t>
                  </w:r>
                </w:p>
              </w:tc>
              <w:tc>
                <w:tcPr>
                  <w:tcW w:w="1134"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9</w:t>
                  </w:r>
                </w:p>
              </w:tc>
              <w:tc>
                <w:tcPr>
                  <w:tcW w:w="992"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10</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tcPr>
                <w:p w:rsidR="008E27B5" w:rsidRPr="008E27B5" w:rsidRDefault="008E27B5" w:rsidP="008E27B5">
                  <w:pPr>
                    <w:spacing w:after="0"/>
                    <w:jc w:val="center"/>
                    <w:rPr>
                      <w:color w:val="000000"/>
                      <w:sz w:val="18"/>
                      <w:szCs w:val="18"/>
                    </w:rPr>
                  </w:pPr>
                  <w:r w:rsidRPr="008E27B5">
                    <w:rPr>
                      <w:color w:val="000000"/>
                      <w:sz w:val="18"/>
                      <w:szCs w:val="18"/>
                    </w:rPr>
                    <w:t>12</w:t>
                  </w:r>
                </w:p>
              </w:tc>
            </w:tr>
            <w:tr w:rsidR="006F6923" w:rsidRPr="008E27B5" w:rsidTr="00CC43DC">
              <w:trPr>
                <w:trHeight w:val="1755"/>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tbl>
                  <w:tblPr>
                    <w:tblW w:w="15735" w:type="dxa"/>
                    <w:tblLayout w:type="fixed"/>
                    <w:tblLook w:val="04A0" w:firstRow="1" w:lastRow="0" w:firstColumn="1" w:lastColumn="0" w:noHBand="0" w:noVBand="1"/>
                  </w:tblPr>
                  <w:tblGrid>
                    <w:gridCol w:w="625"/>
                    <w:gridCol w:w="1134"/>
                    <w:gridCol w:w="1701"/>
                    <w:gridCol w:w="1417"/>
                    <w:gridCol w:w="1418"/>
                    <w:gridCol w:w="1417"/>
                    <w:gridCol w:w="1276"/>
                    <w:gridCol w:w="1559"/>
                    <w:gridCol w:w="1134"/>
                    <w:gridCol w:w="993"/>
                    <w:gridCol w:w="1417"/>
                    <w:gridCol w:w="1644"/>
                  </w:tblGrid>
                  <w:tr w:rsidR="003705DE" w:rsidRPr="003705DE" w:rsidTr="000A1676">
                    <w:trPr>
                      <w:trHeight w:val="72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color w:val="000000"/>
                            <w:sz w:val="18"/>
                            <w:szCs w:val="18"/>
                          </w:rPr>
                        </w:pPr>
                        <w:r w:rsidRPr="003705DE">
                          <w:rPr>
                            <w:color w:val="000000"/>
                            <w:sz w:val="18"/>
                            <w:szCs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32</w:t>
                        </w:r>
                      </w:p>
                    </w:tc>
                    <w:tc>
                      <w:tcPr>
                        <w:tcW w:w="1701" w:type="dxa"/>
                        <w:tcBorders>
                          <w:top w:val="single" w:sz="4" w:space="0" w:color="auto"/>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 xml:space="preserve">г. Соль-Илецк, ул. </w:t>
                        </w:r>
                        <w:proofErr w:type="spellStart"/>
                        <w:r w:rsidRPr="003705DE">
                          <w:rPr>
                            <w:color w:val="000000"/>
                            <w:sz w:val="18"/>
                            <w:szCs w:val="18"/>
                          </w:rPr>
                          <w:t>Персиянова</w:t>
                        </w:r>
                        <w:proofErr w:type="spellEnd"/>
                        <w:r w:rsidRPr="003705DE">
                          <w:rPr>
                            <w:color w:val="000000"/>
                            <w:sz w:val="18"/>
                            <w:szCs w:val="18"/>
                          </w:rPr>
                          <w:t xml:space="preserve">, д.15 вдоль дома </w:t>
                        </w:r>
                      </w:p>
                    </w:tc>
                    <w:tc>
                      <w:tcPr>
                        <w:tcW w:w="1417" w:type="dxa"/>
                        <w:tcBorders>
                          <w:top w:val="single" w:sz="4" w:space="0" w:color="auto"/>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3705DE" w:rsidRPr="003705DE" w:rsidRDefault="003705DE" w:rsidP="003705DE">
                        <w:pPr>
                          <w:spacing w:after="0"/>
                          <w:jc w:val="left"/>
                          <w:rPr>
                            <w:color w:val="000000"/>
                            <w:sz w:val="18"/>
                            <w:szCs w:val="18"/>
                          </w:rPr>
                        </w:pPr>
                        <w:r w:rsidRPr="003705DE">
                          <w:rPr>
                            <w:color w:val="000000"/>
                            <w:sz w:val="18"/>
                            <w:szCs w:val="18"/>
                          </w:rPr>
                          <w:t>56:47:0101068:335</w:t>
                        </w:r>
                      </w:p>
                    </w:tc>
                    <w:tc>
                      <w:tcPr>
                        <w:tcW w:w="1417" w:type="dxa"/>
                        <w:tcBorders>
                          <w:top w:val="single" w:sz="4" w:space="0" w:color="auto"/>
                          <w:left w:val="nil"/>
                          <w:bottom w:val="single" w:sz="4" w:space="0" w:color="auto"/>
                          <w:right w:val="single" w:sz="4" w:space="0" w:color="auto"/>
                        </w:tcBorders>
                        <w:shd w:val="clear" w:color="000000" w:fill="FFFFFF"/>
                        <w:hideMark/>
                      </w:tcPr>
                      <w:p w:rsidR="00A42A69" w:rsidRDefault="00A42A69" w:rsidP="003705DE">
                        <w:pPr>
                          <w:spacing w:after="0"/>
                          <w:jc w:val="center"/>
                          <w:rPr>
                            <w:sz w:val="18"/>
                            <w:szCs w:val="18"/>
                          </w:rPr>
                        </w:pPr>
                      </w:p>
                      <w:p w:rsidR="003705DE" w:rsidRPr="003705DE" w:rsidRDefault="003705DE" w:rsidP="003705DE">
                        <w:pPr>
                          <w:spacing w:after="0"/>
                          <w:jc w:val="center"/>
                          <w:rPr>
                            <w:sz w:val="18"/>
                            <w:szCs w:val="18"/>
                          </w:rPr>
                        </w:pPr>
                        <w:r w:rsidRPr="003705DE">
                          <w:rPr>
                            <w:sz w:val="18"/>
                            <w:szCs w:val="18"/>
                          </w:rPr>
                          <w:t>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 xml:space="preserve">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single" w:sz="4" w:space="0" w:color="auto"/>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179772</w:t>
                        </w:r>
                      </w:p>
                    </w:tc>
                    <w:tc>
                      <w:tcPr>
                        <w:tcW w:w="1644" w:type="dxa"/>
                        <w:tcBorders>
                          <w:top w:val="single" w:sz="4" w:space="0" w:color="auto"/>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89886</w:t>
                        </w:r>
                      </w:p>
                    </w:tc>
                  </w:tr>
                  <w:tr w:rsidR="003705DE" w:rsidRPr="003705DE" w:rsidTr="000A1676">
                    <w:trPr>
                      <w:trHeight w:val="72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color w:val="000000"/>
                            <w:sz w:val="18"/>
                            <w:szCs w:val="18"/>
                          </w:rPr>
                        </w:pPr>
                        <w:r w:rsidRPr="003705DE">
                          <w:rPr>
                            <w:color w:val="000000"/>
                            <w:sz w:val="18"/>
                            <w:szCs w:val="18"/>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33</w:t>
                        </w:r>
                      </w:p>
                    </w:tc>
                    <w:tc>
                      <w:tcPr>
                        <w:tcW w:w="1701"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 xml:space="preserve">г. Соль-Илецк, ул. </w:t>
                        </w:r>
                        <w:proofErr w:type="spellStart"/>
                        <w:r w:rsidRPr="003705DE">
                          <w:rPr>
                            <w:color w:val="000000"/>
                            <w:sz w:val="18"/>
                            <w:szCs w:val="18"/>
                          </w:rPr>
                          <w:t>Персиянова</w:t>
                        </w:r>
                        <w:proofErr w:type="spellEnd"/>
                        <w:r w:rsidRPr="003705DE">
                          <w:rPr>
                            <w:color w:val="000000"/>
                            <w:sz w:val="18"/>
                            <w:szCs w:val="18"/>
                          </w:rPr>
                          <w:t xml:space="preserve">, д.15 вдоль дома </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noWrap/>
                        <w:hideMark/>
                      </w:tcPr>
                      <w:p w:rsidR="003705DE" w:rsidRPr="003705DE" w:rsidRDefault="003705DE" w:rsidP="003705DE">
                        <w:pPr>
                          <w:spacing w:after="0"/>
                          <w:jc w:val="left"/>
                          <w:rPr>
                            <w:color w:val="000000"/>
                            <w:sz w:val="18"/>
                            <w:szCs w:val="18"/>
                          </w:rPr>
                        </w:pPr>
                        <w:r w:rsidRPr="003705DE">
                          <w:rPr>
                            <w:color w:val="000000"/>
                            <w:sz w:val="18"/>
                            <w:szCs w:val="18"/>
                          </w:rPr>
                          <w:t>56:47:0101068:335</w:t>
                        </w:r>
                      </w:p>
                    </w:tc>
                    <w:tc>
                      <w:tcPr>
                        <w:tcW w:w="1417" w:type="dxa"/>
                        <w:tcBorders>
                          <w:top w:val="nil"/>
                          <w:left w:val="nil"/>
                          <w:bottom w:val="single" w:sz="4" w:space="0" w:color="auto"/>
                          <w:right w:val="single" w:sz="4" w:space="0" w:color="auto"/>
                        </w:tcBorders>
                        <w:shd w:val="clear" w:color="000000" w:fill="FFFFFF"/>
                        <w:hideMark/>
                      </w:tcPr>
                      <w:p w:rsidR="00A42A69" w:rsidRDefault="00A42A69" w:rsidP="003705DE">
                        <w:pPr>
                          <w:spacing w:after="0"/>
                          <w:jc w:val="center"/>
                          <w:rPr>
                            <w:sz w:val="18"/>
                            <w:szCs w:val="18"/>
                          </w:rPr>
                        </w:pPr>
                      </w:p>
                      <w:p w:rsidR="003705DE" w:rsidRPr="003705DE" w:rsidRDefault="003705DE" w:rsidP="003705DE">
                        <w:pPr>
                          <w:spacing w:after="0"/>
                          <w:jc w:val="center"/>
                          <w:rPr>
                            <w:sz w:val="18"/>
                            <w:szCs w:val="18"/>
                          </w:rPr>
                        </w:pPr>
                        <w:r w:rsidRPr="003705DE">
                          <w:rPr>
                            <w:sz w:val="18"/>
                            <w:szCs w:val="18"/>
                          </w:rPr>
                          <w:t>4,0</w:t>
                        </w:r>
                      </w:p>
                    </w:tc>
                    <w:tc>
                      <w:tcPr>
                        <w:tcW w:w="1276"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nil"/>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179772</w:t>
                        </w:r>
                      </w:p>
                    </w:tc>
                    <w:tc>
                      <w:tcPr>
                        <w:tcW w:w="164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89886</w:t>
                        </w:r>
                      </w:p>
                    </w:tc>
                  </w:tr>
                  <w:tr w:rsidR="003705DE" w:rsidRPr="003705DE" w:rsidTr="000A1676">
                    <w:trPr>
                      <w:trHeight w:val="735"/>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color w:val="000000"/>
                            <w:sz w:val="18"/>
                            <w:szCs w:val="18"/>
                          </w:rPr>
                        </w:pPr>
                        <w:r w:rsidRPr="003705DE">
                          <w:rPr>
                            <w:color w:val="000000"/>
                            <w:sz w:val="18"/>
                            <w:szCs w:val="18"/>
                          </w:rPr>
                          <w:t>31</w:t>
                        </w:r>
                      </w:p>
                    </w:tc>
                    <w:tc>
                      <w:tcPr>
                        <w:tcW w:w="113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34</w:t>
                        </w:r>
                      </w:p>
                    </w:tc>
                    <w:tc>
                      <w:tcPr>
                        <w:tcW w:w="1701"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 xml:space="preserve">г. Соль-Илецк, ул. </w:t>
                        </w:r>
                        <w:proofErr w:type="spellStart"/>
                        <w:r w:rsidRPr="003705DE">
                          <w:rPr>
                            <w:color w:val="000000"/>
                            <w:sz w:val="18"/>
                            <w:szCs w:val="18"/>
                          </w:rPr>
                          <w:t>Персиянова</w:t>
                        </w:r>
                        <w:proofErr w:type="spellEnd"/>
                        <w:r w:rsidRPr="003705DE">
                          <w:rPr>
                            <w:color w:val="000000"/>
                            <w:sz w:val="18"/>
                            <w:szCs w:val="18"/>
                          </w:rPr>
                          <w:t xml:space="preserve">, д.15 вдоль дома </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noWrap/>
                        <w:hideMark/>
                      </w:tcPr>
                      <w:p w:rsidR="003705DE" w:rsidRPr="003705DE" w:rsidRDefault="003705DE" w:rsidP="003705DE">
                        <w:pPr>
                          <w:spacing w:after="0"/>
                          <w:jc w:val="left"/>
                          <w:rPr>
                            <w:color w:val="000000"/>
                            <w:sz w:val="18"/>
                            <w:szCs w:val="18"/>
                          </w:rPr>
                        </w:pPr>
                        <w:r w:rsidRPr="003705DE">
                          <w:rPr>
                            <w:color w:val="000000"/>
                            <w:sz w:val="18"/>
                            <w:szCs w:val="18"/>
                          </w:rPr>
                          <w:t>56:47:0101068:335</w:t>
                        </w:r>
                      </w:p>
                    </w:tc>
                    <w:tc>
                      <w:tcPr>
                        <w:tcW w:w="1417" w:type="dxa"/>
                        <w:tcBorders>
                          <w:top w:val="nil"/>
                          <w:left w:val="nil"/>
                          <w:bottom w:val="single" w:sz="4" w:space="0" w:color="auto"/>
                          <w:right w:val="single" w:sz="4" w:space="0" w:color="auto"/>
                        </w:tcBorders>
                        <w:shd w:val="clear" w:color="000000" w:fill="FFFFFF"/>
                        <w:hideMark/>
                      </w:tcPr>
                      <w:p w:rsidR="00A42A69" w:rsidRDefault="00A42A69" w:rsidP="003705DE">
                        <w:pPr>
                          <w:spacing w:after="0"/>
                          <w:jc w:val="center"/>
                          <w:rPr>
                            <w:sz w:val="18"/>
                            <w:szCs w:val="18"/>
                          </w:rPr>
                        </w:pPr>
                      </w:p>
                      <w:p w:rsidR="003705DE" w:rsidRPr="003705DE" w:rsidRDefault="003705DE" w:rsidP="003705DE">
                        <w:pPr>
                          <w:spacing w:after="0"/>
                          <w:jc w:val="center"/>
                          <w:rPr>
                            <w:sz w:val="18"/>
                            <w:szCs w:val="18"/>
                          </w:rPr>
                        </w:pPr>
                        <w:r w:rsidRPr="003705DE">
                          <w:rPr>
                            <w:sz w:val="18"/>
                            <w:szCs w:val="18"/>
                          </w:rPr>
                          <w:t>4,0</w:t>
                        </w:r>
                      </w:p>
                    </w:tc>
                    <w:tc>
                      <w:tcPr>
                        <w:tcW w:w="1276"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nil"/>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179772</w:t>
                        </w:r>
                      </w:p>
                    </w:tc>
                    <w:tc>
                      <w:tcPr>
                        <w:tcW w:w="164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89886</w:t>
                        </w:r>
                      </w:p>
                    </w:tc>
                  </w:tr>
                  <w:tr w:rsidR="003705DE" w:rsidRPr="003705DE" w:rsidTr="000A1676">
                    <w:trPr>
                      <w:trHeight w:val="78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sz w:val="18"/>
                            <w:szCs w:val="18"/>
                          </w:rPr>
                        </w:pPr>
                        <w:r w:rsidRPr="003705DE">
                          <w:rPr>
                            <w:sz w:val="18"/>
                            <w:szCs w:val="18"/>
                          </w:rPr>
                          <w:t>34</w:t>
                        </w:r>
                      </w:p>
                    </w:tc>
                    <w:tc>
                      <w:tcPr>
                        <w:tcW w:w="113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37</w:t>
                        </w:r>
                      </w:p>
                    </w:tc>
                    <w:tc>
                      <w:tcPr>
                        <w:tcW w:w="1701"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 xml:space="preserve">г. Соль-Илецк, ул. </w:t>
                        </w:r>
                        <w:proofErr w:type="spellStart"/>
                        <w:r w:rsidRPr="003705DE">
                          <w:rPr>
                            <w:sz w:val="18"/>
                            <w:szCs w:val="18"/>
                          </w:rPr>
                          <w:t>Персиянова</w:t>
                        </w:r>
                        <w:proofErr w:type="spellEnd"/>
                        <w:r w:rsidRPr="003705DE">
                          <w:rPr>
                            <w:sz w:val="18"/>
                            <w:szCs w:val="18"/>
                          </w:rPr>
                          <w:t xml:space="preserve">, д.13 вдоль дома </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noWrap/>
                        <w:hideMark/>
                      </w:tcPr>
                      <w:p w:rsidR="003705DE" w:rsidRPr="003705DE" w:rsidRDefault="003705DE" w:rsidP="003705DE">
                        <w:pPr>
                          <w:spacing w:after="0"/>
                          <w:jc w:val="left"/>
                          <w:rPr>
                            <w:sz w:val="18"/>
                            <w:szCs w:val="18"/>
                          </w:rPr>
                        </w:pPr>
                        <w:r w:rsidRPr="003705DE">
                          <w:rPr>
                            <w:sz w:val="18"/>
                            <w:szCs w:val="18"/>
                          </w:rPr>
                          <w:t>56:47:0101068:336</w:t>
                        </w:r>
                      </w:p>
                    </w:tc>
                    <w:tc>
                      <w:tcPr>
                        <w:tcW w:w="1417" w:type="dxa"/>
                        <w:tcBorders>
                          <w:top w:val="nil"/>
                          <w:left w:val="nil"/>
                          <w:bottom w:val="single" w:sz="4" w:space="0" w:color="auto"/>
                          <w:right w:val="single" w:sz="4" w:space="0" w:color="auto"/>
                        </w:tcBorders>
                        <w:shd w:val="clear" w:color="000000" w:fill="FFFFFF"/>
                        <w:hideMark/>
                      </w:tcPr>
                      <w:p w:rsidR="00A42A69" w:rsidRDefault="00A42A69" w:rsidP="003705DE">
                        <w:pPr>
                          <w:spacing w:after="0"/>
                          <w:jc w:val="center"/>
                          <w:rPr>
                            <w:sz w:val="18"/>
                            <w:szCs w:val="18"/>
                          </w:rPr>
                        </w:pPr>
                      </w:p>
                      <w:p w:rsidR="003705DE" w:rsidRPr="003705DE" w:rsidRDefault="003705DE" w:rsidP="003705DE">
                        <w:pPr>
                          <w:spacing w:after="0"/>
                          <w:jc w:val="center"/>
                          <w:rPr>
                            <w:sz w:val="18"/>
                            <w:szCs w:val="18"/>
                          </w:rPr>
                        </w:pPr>
                        <w:r w:rsidRPr="003705DE">
                          <w:rPr>
                            <w:sz w:val="18"/>
                            <w:szCs w:val="18"/>
                          </w:rPr>
                          <w:t>4,0</w:t>
                        </w:r>
                      </w:p>
                    </w:tc>
                    <w:tc>
                      <w:tcPr>
                        <w:tcW w:w="1276"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nil"/>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179772</w:t>
                        </w:r>
                      </w:p>
                    </w:tc>
                    <w:tc>
                      <w:tcPr>
                        <w:tcW w:w="164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89886</w:t>
                        </w:r>
                      </w:p>
                    </w:tc>
                  </w:tr>
                  <w:tr w:rsidR="003705DE" w:rsidRPr="003705DE" w:rsidTr="000A1676">
                    <w:trPr>
                      <w:trHeight w:val="1095"/>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color w:val="000000"/>
                            <w:sz w:val="16"/>
                            <w:szCs w:val="16"/>
                          </w:rPr>
                        </w:pPr>
                        <w:r w:rsidRPr="003705DE">
                          <w:rPr>
                            <w:color w:val="000000"/>
                            <w:sz w:val="16"/>
                            <w:szCs w:val="16"/>
                          </w:rPr>
                          <w:t>35</w:t>
                        </w:r>
                      </w:p>
                    </w:tc>
                    <w:tc>
                      <w:tcPr>
                        <w:tcW w:w="113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38</w:t>
                        </w:r>
                      </w:p>
                    </w:tc>
                    <w:tc>
                      <w:tcPr>
                        <w:tcW w:w="1701"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 xml:space="preserve">г. Соль-Илецк, ул. </w:t>
                        </w:r>
                        <w:proofErr w:type="spellStart"/>
                        <w:r w:rsidRPr="003705DE">
                          <w:rPr>
                            <w:sz w:val="18"/>
                            <w:szCs w:val="18"/>
                          </w:rPr>
                          <w:t>Персиянова</w:t>
                        </w:r>
                        <w:proofErr w:type="spellEnd"/>
                        <w:r w:rsidRPr="003705DE">
                          <w:rPr>
                            <w:sz w:val="18"/>
                            <w:szCs w:val="18"/>
                          </w:rPr>
                          <w:t xml:space="preserve">, 13/1  </w:t>
                        </w:r>
                      </w:p>
                    </w:tc>
                    <w:tc>
                      <w:tcPr>
                        <w:tcW w:w="1417"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56:47:0101068:336</w:t>
                        </w:r>
                      </w:p>
                    </w:tc>
                    <w:tc>
                      <w:tcPr>
                        <w:tcW w:w="1417"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3,0</w:t>
                        </w:r>
                      </w:p>
                    </w:tc>
                    <w:tc>
                      <w:tcPr>
                        <w:tcW w:w="1276"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Pr>
                            <w:rFonts w:eastAsiaTheme="minorHAnsi"/>
                            <w:color w:val="000000"/>
                            <w:sz w:val="18"/>
                            <w:szCs w:val="18"/>
                            <w:lang w:eastAsia="en-US"/>
                          </w:rPr>
                          <w:t>Торговое оборудование: изотермическая ёмкость или тележка, торговые аппараты</w:t>
                        </w:r>
                      </w:p>
                    </w:tc>
                    <w:tc>
                      <w:tcPr>
                        <w:tcW w:w="1559"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квас, напитки безалкогольные, мороженое, горячая кукуруза, сладкая вата</w:t>
                        </w:r>
                      </w:p>
                    </w:tc>
                    <w:tc>
                      <w:tcPr>
                        <w:tcW w:w="1134"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nil"/>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134829</w:t>
                        </w:r>
                      </w:p>
                    </w:tc>
                    <w:tc>
                      <w:tcPr>
                        <w:tcW w:w="164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67414,5</w:t>
                        </w:r>
                      </w:p>
                    </w:tc>
                  </w:tr>
                </w:tbl>
                <w:p w:rsidR="00634EA8" w:rsidRDefault="00634EA8" w:rsidP="00634EA8">
                  <w:pPr>
                    <w:pStyle w:val="ad"/>
                    <w:jc w:val="center"/>
                    <w:rPr>
                      <w:b/>
                      <w:sz w:val="26"/>
                      <w:szCs w:val="26"/>
                      <w:lang w:eastAsia="en-US"/>
                    </w:rPr>
                  </w:pPr>
                </w:p>
                <w:p w:rsidR="00B576F6" w:rsidRDefault="00A02045" w:rsidP="00634EA8">
                  <w:pPr>
                    <w:pStyle w:val="ad"/>
                    <w:jc w:val="center"/>
                    <w:rPr>
                      <w:b/>
                      <w:bCs/>
                      <w:iCs/>
                      <w:sz w:val="26"/>
                      <w:szCs w:val="26"/>
                    </w:rPr>
                  </w:pPr>
                  <w:r>
                    <w:rPr>
                      <w:b/>
                      <w:sz w:val="26"/>
                      <w:szCs w:val="26"/>
                      <w:lang w:eastAsia="en-US"/>
                    </w:rPr>
                    <w:t>*Ф</w:t>
                  </w:r>
                  <w:r w:rsidR="00CC43DC" w:rsidRPr="00436E65">
                    <w:rPr>
                      <w:b/>
                      <w:sz w:val="26"/>
                      <w:szCs w:val="26"/>
                      <w:lang w:eastAsia="en-US"/>
                    </w:rPr>
                    <w:t xml:space="preserve">ормат размещения палатки  по лотам № </w:t>
                  </w:r>
                  <w:r w:rsidR="003705DE">
                    <w:rPr>
                      <w:b/>
                      <w:sz w:val="26"/>
                      <w:szCs w:val="26"/>
                      <w:lang w:eastAsia="en-US"/>
                    </w:rPr>
                    <w:t>32</w:t>
                  </w:r>
                  <w:r w:rsidR="00CC43DC" w:rsidRPr="00436E65">
                    <w:rPr>
                      <w:b/>
                      <w:sz w:val="26"/>
                      <w:szCs w:val="26"/>
                      <w:lang w:eastAsia="en-US"/>
                    </w:rPr>
                    <w:t xml:space="preserve">-№ </w:t>
                  </w:r>
                  <w:r w:rsidR="003705DE">
                    <w:rPr>
                      <w:b/>
                      <w:sz w:val="26"/>
                      <w:szCs w:val="26"/>
                      <w:lang w:eastAsia="en-US"/>
                    </w:rPr>
                    <w:t>37</w:t>
                  </w:r>
                  <w:r w:rsidR="00B6039F">
                    <w:rPr>
                      <w:b/>
                      <w:sz w:val="26"/>
                      <w:szCs w:val="26"/>
                      <w:lang w:eastAsia="en-US"/>
                    </w:rPr>
                    <w:t xml:space="preserve">.  </w:t>
                  </w:r>
                  <w:r w:rsidR="00634EA8" w:rsidRPr="00634EA8">
                    <w:rPr>
                      <w:b/>
                      <w:bCs/>
                      <w:iCs/>
                      <w:sz w:val="26"/>
                      <w:szCs w:val="26"/>
                    </w:rPr>
                    <w:t xml:space="preserve">Цветовая гамма:  </w:t>
                  </w:r>
                  <w:proofErr w:type="gramStart"/>
                  <w:r w:rsidR="00634EA8" w:rsidRPr="00634EA8">
                    <w:rPr>
                      <w:b/>
                      <w:bCs/>
                      <w:iCs/>
                      <w:sz w:val="26"/>
                      <w:szCs w:val="26"/>
                    </w:rPr>
                    <w:t>бело-голубой</w:t>
                  </w:r>
                  <w:proofErr w:type="gramEnd"/>
                  <w:r w:rsidR="00B576F6">
                    <w:rPr>
                      <w:b/>
                      <w:bCs/>
                      <w:iCs/>
                      <w:sz w:val="26"/>
                      <w:szCs w:val="26"/>
                    </w:rPr>
                    <w:t xml:space="preserve">, </w:t>
                  </w:r>
                </w:p>
                <w:p w:rsidR="000702C3" w:rsidRDefault="00B576F6" w:rsidP="00634EA8">
                  <w:pPr>
                    <w:pStyle w:val="ad"/>
                    <w:jc w:val="center"/>
                    <w:rPr>
                      <w:b/>
                      <w:bCs/>
                      <w:iCs/>
                      <w:color w:val="FF0000"/>
                      <w:sz w:val="26"/>
                      <w:szCs w:val="26"/>
                    </w:rPr>
                  </w:pPr>
                  <w:r w:rsidRPr="003628B0">
                    <w:rPr>
                      <w:b/>
                      <w:color w:val="000000"/>
                      <w:sz w:val="26"/>
                      <w:szCs w:val="26"/>
                      <w:shd w:val="clear" w:color="auto" w:fill="FFFFFF"/>
                    </w:rPr>
                    <w:t>Высота стен 1,8м, Высота в коньке 2,3м</w:t>
                  </w:r>
                </w:p>
                <w:p w:rsidR="0030322D" w:rsidRDefault="00CC43DC" w:rsidP="00CC43DC">
                  <w:pPr>
                    <w:pStyle w:val="ad"/>
                    <w:ind w:firstLine="540"/>
                    <w:rPr>
                      <w:b/>
                      <w:sz w:val="26"/>
                      <w:szCs w:val="26"/>
                    </w:rPr>
                  </w:pPr>
                  <w:r w:rsidRPr="003308A0">
                    <w:rPr>
                      <w:b/>
                      <w:bCs/>
                      <w:iCs/>
                      <w:color w:val="FF0000"/>
                      <w:sz w:val="26"/>
                      <w:szCs w:val="26"/>
                    </w:rPr>
                    <w:t>.</w:t>
                  </w:r>
                  <w:r w:rsidR="000702C3">
                    <w:rPr>
                      <w:noProof/>
                    </w:rPr>
                    <w:t xml:space="preserve"> </w:t>
                  </w:r>
                  <w:r w:rsidR="00634EA8" w:rsidRPr="00634EA8">
                    <w:rPr>
                      <w:noProof/>
                    </w:rPr>
                    <w:drawing>
                      <wp:inline distT="0" distB="0" distL="0" distR="0" wp14:anchorId="3031A4B2" wp14:editId="7B88115C">
                        <wp:extent cx="2947916" cy="4039737"/>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54037" cy="4048125"/>
                                </a:xfrm>
                                <a:prstGeom prst="rect">
                                  <a:avLst/>
                                </a:prstGeom>
                              </pic:spPr>
                            </pic:pic>
                          </a:graphicData>
                        </a:graphic>
                      </wp:inline>
                    </w:drawing>
                  </w:r>
                  <w:r w:rsidR="00634EA8">
                    <w:rPr>
                      <w:b/>
                      <w:sz w:val="26"/>
                      <w:szCs w:val="26"/>
                    </w:rPr>
                    <w:t xml:space="preserve"> Н</w:t>
                  </w:r>
                  <w:r w:rsidR="00634EA8" w:rsidRPr="006F6923">
                    <w:rPr>
                      <w:b/>
                      <w:sz w:val="26"/>
                      <w:szCs w:val="26"/>
                    </w:rPr>
                    <w:t xml:space="preserve">а </w:t>
                  </w:r>
                  <w:r w:rsidR="00634EA8" w:rsidRPr="006F6923">
                    <w:rPr>
                      <w:b/>
                      <w:bCs/>
                      <w:iCs/>
                      <w:sz w:val="26"/>
                      <w:szCs w:val="26"/>
                    </w:rPr>
                    <w:t>дату заключения договора</w:t>
                  </w:r>
                  <w:r w:rsidR="00634EA8">
                    <w:rPr>
                      <w:b/>
                      <w:bCs/>
                      <w:iCs/>
                      <w:sz w:val="26"/>
                      <w:szCs w:val="26"/>
                    </w:rPr>
                    <w:t xml:space="preserve"> на право размещения НТО </w:t>
                  </w:r>
                  <w:r w:rsidR="00634EA8" w:rsidRPr="006F6923">
                    <w:rPr>
                      <w:b/>
                      <w:bCs/>
                      <w:iCs/>
                      <w:sz w:val="26"/>
                      <w:szCs w:val="26"/>
                    </w:rPr>
                    <w:t xml:space="preserve"> обязательным ус</w:t>
                  </w:r>
                  <w:r w:rsidR="00634EA8">
                    <w:rPr>
                      <w:b/>
                      <w:bCs/>
                      <w:iCs/>
                      <w:sz w:val="26"/>
                      <w:szCs w:val="26"/>
                    </w:rPr>
                    <w:t xml:space="preserve">ловием является наличие у хозяйствующего субъекта палатки установленного </w:t>
                  </w:r>
                  <w:r w:rsidR="00634EA8" w:rsidRPr="006F6923">
                    <w:rPr>
                      <w:b/>
                      <w:bCs/>
                      <w:iCs/>
                      <w:sz w:val="26"/>
                      <w:szCs w:val="26"/>
                    </w:rPr>
                    <w:t xml:space="preserve"> формата</w:t>
                  </w:r>
                  <w:r w:rsidR="00634EA8">
                    <w:rPr>
                      <w:b/>
                      <w:sz w:val="26"/>
                      <w:szCs w:val="26"/>
                      <w:lang w:eastAsia="en-US"/>
                    </w:rPr>
                    <w:t>.</w:t>
                  </w:r>
                </w:p>
                <w:p w:rsidR="00A02045" w:rsidRPr="008E27B5" w:rsidRDefault="00A02045" w:rsidP="00634EA8">
                  <w:pPr>
                    <w:pStyle w:val="ad"/>
                    <w:ind w:firstLine="540"/>
                    <w:rPr>
                      <w:rFonts w:ascii="Calibri" w:hAnsi="Calibri"/>
                      <w:color w:val="000000"/>
                      <w:sz w:val="18"/>
                      <w:szCs w:val="18"/>
                    </w:rPr>
                  </w:pPr>
                </w:p>
              </w:tc>
            </w:tr>
          </w:tbl>
          <w:p w:rsidR="00B61C5F" w:rsidRPr="00B61C5F" w:rsidRDefault="00B61C5F" w:rsidP="006F4BC2">
            <w:pPr>
              <w:spacing w:after="0"/>
              <w:jc w:val="center"/>
              <w:rPr>
                <w:b/>
                <w:bCs/>
                <w:sz w:val="26"/>
                <w:szCs w:val="26"/>
              </w:rPr>
            </w:pPr>
          </w:p>
        </w:tc>
      </w:tr>
      <w:tr w:rsidR="006F4BC2" w:rsidRPr="00B61C5F" w:rsidTr="00AD7C54">
        <w:trPr>
          <w:trHeight w:val="300"/>
        </w:trPr>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8"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30" w:type="dxa"/>
            <w:gridSpan w:val="2"/>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sz w:val="18"/>
                <w:szCs w:val="18"/>
              </w:rPr>
            </w:pPr>
          </w:p>
        </w:tc>
      </w:tr>
      <w:tr w:rsidR="00B61C5F" w:rsidRPr="00B61C5F" w:rsidTr="00AD7C54">
        <w:trPr>
          <w:trHeight w:val="300"/>
        </w:trPr>
        <w:tc>
          <w:tcPr>
            <w:tcW w:w="1134"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rPr>
            </w:pPr>
          </w:p>
        </w:tc>
        <w:tc>
          <w:tcPr>
            <w:tcW w:w="13683" w:type="dxa"/>
            <w:gridSpan w:val="12"/>
            <w:tcBorders>
              <w:top w:val="nil"/>
              <w:left w:val="nil"/>
              <w:bottom w:val="nil"/>
              <w:right w:val="nil"/>
            </w:tcBorders>
            <w:shd w:val="clear" w:color="000000" w:fill="FFFFFF"/>
            <w:vAlign w:val="center"/>
          </w:tcPr>
          <w:p w:rsidR="00B61C5F" w:rsidRPr="009D6235" w:rsidRDefault="00B61C5F" w:rsidP="001B3107">
            <w:pPr>
              <w:spacing w:after="0"/>
              <w:jc w:val="left"/>
              <w:rPr>
                <w:b/>
                <w:bCs/>
                <w:sz w:val="26"/>
                <w:szCs w:val="26"/>
              </w:rPr>
            </w:pPr>
          </w:p>
        </w:tc>
        <w:tc>
          <w:tcPr>
            <w:tcW w:w="1059"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sz w:val="18"/>
                <w:szCs w:val="18"/>
              </w:rPr>
            </w:pPr>
          </w:p>
        </w:tc>
      </w:tr>
    </w:tbl>
    <w:p w:rsidR="003705DE" w:rsidRDefault="003705DE" w:rsidP="00B468FA">
      <w:pPr>
        <w:pStyle w:val="ad"/>
        <w:sectPr w:rsidR="003705DE" w:rsidSect="00AD7C54">
          <w:pgSz w:w="16838" w:h="11906" w:orient="landscape"/>
          <w:pgMar w:top="568" w:right="1134" w:bottom="851" w:left="1134" w:header="709" w:footer="709" w:gutter="0"/>
          <w:cols w:space="708"/>
          <w:docGrid w:linePitch="360"/>
        </w:sectPr>
      </w:pPr>
    </w:p>
    <w:tbl>
      <w:tblPr>
        <w:tblStyle w:val="af"/>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53902" w:rsidTr="00694865">
        <w:tc>
          <w:tcPr>
            <w:tcW w:w="9923" w:type="dxa"/>
            <w:hideMark/>
          </w:tcPr>
          <w:p w:rsidR="003B0920" w:rsidRDefault="003B0920" w:rsidP="00B468FA">
            <w:pPr>
              <w:pStyle w:val="ad"/>
              <w:rPr>
                <w:sz w:val="28"/>
                <w:szCs w:val="28"/>
                <w:lang w:eastAsia="en-US"/>
              </w:rPr>
            </w:pP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0"/>
            </w:tblGrid>
            <w:tr w:rsidR="00694865" w:rsidTr="00694865">
              <w:tc>
                <w:tcPr>
                  <w:tcW w:w="5410" w:type="dxa"/>
                </w:tcPr>
                <w:p w:rsidR="00694865" w:rsidRDefault="00694865" w:rsidP="00B468FA">
                  <w:pPr>
                    <w:pStyle w:val="ad"/>
                    <w:rPr>
                      <w:sz w:val="28"/>
                      <w:szCs w:val="28"/>
                      <w:lang w:eastAsia="en-US"/>
                    </w:rPr>
                  </w:pPr>
                  <w:r>
                    <w:rPr>
                      <w:sz w:val="28"/>
                      <w:szCs w:val="28"/>
                      <w:lang w:eastAsia="en-US"/>
                    </w:rPr>
                    <w:t>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w:t>
      </w:r>
      <w:r w:rsidR="006F4BC2" w:rsidRPr="00DF0C16">
        <w:rPr>
          <w:rFonts w:eastAsia="Calibri"/>
          <w:sz w:val="26"/>
          <w:szCs w:val="26"/>
          <w:lang w:eastAsia="en-US"/>
        </w:rPr>
        <w:t xml:space="preserve">            </w:t>
      </w:r>
      <w:r w:rsidRPr="00DF0C16">
        <w:rPr>
          <w:rFonts w:eastAsia="Calibri"/>
          <w:sz w:val="26"/>
          <w:szCs w:val="26"/>
          <w:lang w:eastAsia="en-US"/>
        </w:rPr>
        <w:t xml:space="preserve">    «____»____________202</w:t>
      </w:r>
      <w:r w:rsidR="008E27B5">
        <w:rPr>
          <w:rFonts w:eastAsia="Calibri"/>
          <w:sz w:val="26"/>
          <w:szCs w:val="26"/>
          <w:lang w:eastAsia="en-US"/>
        </w:rPr>
        <w:t>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DF0C16">
        <w:rPr>
          <w:rFonts w:eastAsia="Calibri"/>
          <w:sz w:val="26"/>
          <w:szCs w:val="26"/>
          <w:lang w:eastAsia="en-US"/>
        </w:rPr>
        <w:t>П(</w:t>
      </w:r>
      <w:proofErr w:type="gramEnd"/>
      <w:r w:rsidRPr="00DF0C16">
        <w:rPr>
          <w:rFonts w:eastAsia="Calibri"/>
          <w:sz w:val="26"/>
          <w:szCs w:val="26"/>
          <w:lang w:eastAsia="en-US"/>
        </w:rPr>
        <w:t>ОГРНЮЛ)_____________________________________ИНН____________________, именуемый(</w:t>
      </w:r>
      <w:proofErr w:type="spellStart"/>
      <w:r w:rsidRPr="00DF0C16">
        <w:rPr>
          <w:rFonts w:eastAsia="Calibri"/>
          <w:sz w:val="26"/>
          <w:szCs w:val="26"/>
          <w:lang w:eastAsia="en-US"/>
        </w:rPr>
        <w:t>ая</w:t>
      </w:r>
      <w:proofErr w:type="spellEnd"/>
      <w:r w:rsidRPr="00DF0C16">
        <w:rPr>
          <w:rFonts w:eastAsia="Calibri"/>
          <w:sz w:val="26"/>
          <w:szCs w:val="26"/>
          <w:lang w:eastAsia="en-US"/>
        </w:rPr>
        <w:t>)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Предмет договора</w:t>
      </w:r>
    </w:p>
    <w:p w:rsidR="00501CA1" w:rsidRPr="00DF0C16" w:rsidRDefault="00501CA1" w:rsidP="00501CA1">
      <w:pPr>
        <w:spacing w:after="0"/>
        <w:ind w:left="720"/>
        <w:rPr>
          <w:sz w:val="26"/>
          <w:szCs w:val="26"/>
          <w:lang w:eastAsia="en-US"/>
        </w:rPr>
      </w:pPr>
    </w:p>
    <w:p w:rsidR="00501CA1" w:rsidRPr="00DF0C16" w:rsidRDefault="00501CA1" w:rsidP="00DF0C16">
      <w:pPr>
        <w:pStyle w:val="ad"/>
        <w:ind w:firstLine="360"/>
        <w:rPr>
          <w:sz w:val="26"/>
          <w:szCs w:val="26"/>
          <w:lang w:eastAsia="en-US"/>
        </w:rPr>
      </w:pPr>
      <w:r w:rsidRPr="00DF0C16">
        <w:rPr>
          <w:sz w:val="26"/>
          <w:szCs w:val="26"/>
          <w:lang w:eastAsia="en-US"/>
        </w:rPr>
        <w:t>1.1.Администрация</w:t>
      </w:r>
      <w:r w:rsidR="00DF0C16">
        <w:rPr>
          <w:sz w:val="26"/>
          <w:szCs w:val="26"/>
          <w:lang w:eastAsia="en-US"/>
        </w:rPr>
        <w:t xml:space="preserve"> </w:t>
      </w:r>
      <w:r w:rsidRPr="00DF0C16">
        <w:rPr>
          <w:sz w:val="26"/>
          <w:szCs w:val="26"/>
          <w:lang w:eastAsia="en-US"/>
        </w:rPr>
        <w:t xml:space="preserve"> предоставляет</w:t>
      </w:r>
      <w:r w:rsidR="00DF0C16">
        <w:rPr>
          <w:sz w:val="26"/>
          <w:szCs w:val="26"/>
          <w:lang w:eastAsia="en-US"/>
        </w:rPr>
        <w:t xml:space="preserve"> </w:t>
      </w:r>
      <w:r w:rsidRPr="00DF0C16">
        <w:rPr>
          <w:sz w:val="26"/>
          <w:szCs w:val="26"/>
          <w:lang w:eastAsia="en-US"/>
        </w:rPr>
        <w:t xml:space="preserve"> Хозяйствующему субъекту право на  размещение нестационарного торгового объекта</w:t>
      </w:r>
      <w:r w:rsidR="000C4F05" w:rsidRPr="00DF0C16">
        <w:rPr>
          <w:sz w:val="26"/>
          <w:szCs w:val="26"/>
          <w:lang w:eastAsia="en-US"/>
        </w:rPr>
        <w:t>: тип -</w:t>
      </w:r>
      <w:r w:rsidRPr="00DF0C16">
        <w:rPr>
          <w:sz w:val="26"/>
          <w:szCs w:val="26"/>
          <w:lang w:eastAsia="en-US"/>
        </w:rPr>
        <w:t>____________</w:t>
      </w:r>
      <w:r w:rsidR="000C4F05" w:rsidRPr="00DF0C16">
        <w:rPr>
          <w:sz w:val="26"/>
          <w:szCs w:val="26"/>
          <w:lang w:eastAsia="en-US"/>
        </w:rPr>
        <w:t>________</w:t>
      </w:r>
      <w:r w:rsidRPr="00DF0C16">
        <w:rPr>
          <w:sz w:val="26"/>
          <w:szCs w:val="26"/>
          <w:lang w:eastAsia="en-US"/>
        </w:rPr>
        <w:t>_,</w:t>
      </w:r>
      <w:r w:rsidR="00DF0C16" w:rsidRPr="00DF0C16">
        <w:rPr>
          <w:sz w:val="26"/>
          <w:szCs w:val="26"/>
          <w:lang w:eastAsia="en-US"/>
        </w:rPr>
        <w:t xml:space="preserve">  площадью _________________,</w:t>
      </w:r>
      <w:r w:rsidRPr="00DF0C16">
        <w:rPr>
          <w:sz w:val="26"/>
          <w:szCs w:val="26"/>
          <w:lang w:eastAsia="en-US"/>
        </w:rPr>
        <w:t>специализация______________________________</w:t>
      </w:r>
      <w:r w:rsidRPr="00DF0C16">
        <w:rPr>
          <w:sz w:val="26"/>
          <w:szCs w:val="26"/>
        </w:rPr>
        <w:t xml:space="preserve">,  </w:t>
      </w:r>
      <w:r w:rsidR="00DF0C16" w:rsidRPr="00DF0C16">
        <w:rPr>
          <w:sz w:val="26"/>
          <w:szCs w:val="26"/>
          <w:lang w:eastAsia="en-US"/>
        </w:rPr>
        <w:t>(далее - Объект)</w:t>
      </w:r>
      <w:proofErr w:type="gramStart"/>
      <w:r w:rsidR="00DF0C16" w:rsidRPr="00DF0C16">
        <w:rPr>
          <w:sz w:val="26"/>
          <w:szCs w:val="26"/>
          <w:lang w:eastAsia="en-US"/>
        </w:rPr>
        <w:t>,</w:t>
      </w:r>
      <w:r w:rsidRPr="00DF0C16">
        <w:rPr>
          <w:sz w:val="26"/>
          <w:szCs w:val="26"/>
          <w:lang w:eastAsia="en-US"/>
        </w:rPr>
        <w:t>р</w:t>
      </w:r>
      <w:proofErr w:type="gramEnd"/>
      <w:r w:rsidRPr="00DF0C16">
        <w:rPr>
          <w:sz w:val="26"/>
          <w:szCs w:val="26"/>
          <w:lang w:eastAsia="en-US"/>
        </w:rPr>
        <w:t>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0C4F05" w:rsidRPr="00047CA8" w:rsidRDefault="000C4F05" w:rsidP="00501CA1">
      <w:pPr>
        <w:spacing w:after="0"/>
        <w:ind w:firstLine="709"/>
        <w:rPr>
          <w:sz w:val="26"/>
          <w:szCs w:val="26"/>
          <w:lang w:eastAsia="en-US"/>
        </w:rPr>
      </w:pPr>
      <w:proofErr w:type="gramStart"/>
      <w:r w:rsidRPr="00047CA8">
        <w:rPr>
          <w:sz w:val="26"/>
          <w:szCs w:val="26"/>
          <w:lang w:eastAsia="en-US"/>
        </w:rPr>
        <w:t xml:space="preserve">1.3.Хозяйствующему субъекту рекомендуется </w:t>
      </w:r>
      <w:r w:rsidR="00DF0C16" w:rsidRPr="00047CA8">
        <w:rPr>
          <w:sz w:val="26"/>
          <w:szCs w:val="26"/>
          <w:lang w:eastAsia="en-US"/>
        </w:rPr>
        <w:t>к размещению вид</w:t>
      </w:r>
      <w:r w:rsidRPr="00047CA8">
        <w:rPr>
          <w:sz w:val="26"/>
          <w:szCs w:val="26"/>
          <w:lang w:eastAsia="en-US"/>
        </w:rPr>
        <w:t xml:space="preserve"> нестационарн</w:t>
      </w:r>
      <w:r w:rsidR="00DF0C16" w:rsidRPr="00047CA8">
        <w:rPr>
          <w:sz w:val="26"/>
          <w:szCs w:val="26"/>
          <w:lang w:eastAsia="en-US"/>
        </w:rPr>
        <w:t>ого</w:t>
      </w:r>
      <w:r w:rsidRPr="00047CA8">
        <w:rPr>
          <w:sz w:val="26"/>
          <w:szCs w:val="26"/>
          <w:lang w:eastAsia="en-US"/>
        </w:rPr>
        <w:t xml:space="preserve"> торгов</w:t>
      </w:r>
      <w:r w:rsidR="00DF0C16" w:rsidRPr="00047CA8">
        <w:rPr>
          <w:sz w:val="26"/>
          <w:szCs w:val="26"/>
          <w:lang w:eastAsia="en-US"/>
        </w:rPr>
        <w:t>ого</w:t>
      </w:r>
      <w:r w:rsidRPr="00047CA8">
        <w:rPr>
          <w:sz w:val="26"/>
          <w:szCs w:val="26"/>
          <w:lang w:eastAsia="en-US"/>
        </w:rPr>
        <w:t xml:space="preserve"> объект</w:t>
      </w:r>
      <w:r w:rsidR="00DF0C16" w:rsidRPr="00047CA8">
        <w:rPr>
          <w:sz w:val="26"/>
          <w:szCs w:val="26"/>
          <w:lang w:eastAsia="en-US"/>
        </w:rPr>
        <w:t>а</w:t>
      </w:r>
      <w:r w:rsidRPr="00047CA8">
        <w:rPr>
          <w:sz w:val="26"/>
          <w:szCs w:val="26"/>
          <w:lang w:eastAsia="en-US"/>
        </w:rPr>
        <w:t xml:space="preserve">  в соот</w:t>
      </w:r>
      <w:r w:rsidR="00566EA8" w:rsidRPr="00047CA8">
        <w:rPr>
          <w:sz w:val="26"/>
          <w:szCs w:val="26"/>
          <w:lang w:eastAsia="en-US"/>
        </w:rPr>
        <w:t>ветствии</w:t>
      </w:r>
      <w:r w:rsidRPr="00047CA8">
        <w:rPr>
          <w:sz w:val="26"/>
          <w:szCs w:val="26"/>
          <w:lang w:eastAsia="en-US"/>
        </w:rPr>
        <w:t xml:space="preserve"> с аукционной документацией на проведение торгов в форме открытого аукциона, утвержденной постановление</w:t>
      </w:r>
      <w:r w:rsidR="00DF0C16" w:rsidRPr="00047CA8">
        <w:rPr>
          <w:sz w:val="26"/>
          <w:szCs w:val="26"/>
          <w:lang w:eastAsia="en-US"/>
        </w:rPr>
        <w:t>м</w:t>
      </w:r>
      <w:r w:rsidRPr="00047CA8">
        <w:rPr>
          <w:sz w:val="26"/>
          <w:szCs w:val="26"/>
          <w:lang w:eastAsia="en-US"/>
        </w:rPr>
        <w:t xml:space="preserve">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00566EA8"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00566EA8" w:rsidRPr="00047CA8">
        <w:rPr>
          <w:sz w:val="26"/>
          <w:szCs w:val="26"/>
        </w:rPr>
        <w:t>Илецкий</w:t>
      </w:r>
      <w:proofErr w:type="spellEnd"/>
      <w:r w:rsidR="00566EA8"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566EA8" w:rsidRPr="00DF0C16">
        <w:rPr>
          <w:sz w:val="26"/>
          <w:szCs w:val="26"/>
          <w:lang w:eastAsia="en-US"/>
        </w:rPr>
        <w:t>4</w:t>
      </w:r>
      <w:r w:rsidRPr="00DF0C16">
        <w:rPr>
          <w:sz w:val="26"/>
          <w:szCs w:val="26"/>
          <w:lang w:eastAsia="en-US"/>
        </w:rPr>
        <w:t>.Период  размещения  объекта  устанавливается с  «    »_________    202</w:t>
      </w:r>
      <w:r w:rsidR="008E27B5">
        <w:rPr>
          <w:sz w:val="26"/>
          <w:szCs w:val="26"/>
          <w:lang w:eastAsia="en-US"/>
        </w:rPr>
        <w:t>3</w:t>
      </w:r>
      <w:r w:rsidRPr="00DF0C16">
        <w:rPr>
          <w:sz w:val="26"/>
          <w:szCs w:val="26"/>
          <w:lang w:eastAsia="en-US"/>
        </w:rPr>
        <w:t>г. по «   »_________ 202</w:t>
      </w:r>
      <w:r w:rsidR="008E27B5">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16DEB">
        <w:rPr>
          <w:rFonts w:eastAsia="Calibri"/>
          <w:sz w:val="26"/>
          <w:szCs w:val="26"/>
          <w:lang w:eastAsia="en-US"/>
        </w:rPr>
        <w:t>3</w:t>
      </w:r>
      <w:r w:rsidRPr="00DF0C16">
        <w:rPr>
          <w:rFonts w:eastAsia="Calibri"/>
          <w:sz w:val="26"/>
          <w:szCs w:val="26"/>
          <w:lang w:eastAsia="en-US"/>
        </w:rPr>
        <w:t>г. по  «_____» ____________ 202</w:t>
      </w:r>
      <w:r w:rsidR="00616DEB">
        <w:rPr>
          <w:rFonts w:eastAsia="Calibri"/>
          <w:sz w:val="26"/>
          <w:szCs w:val="26"/>
          <w:lang w:eastAsia="en-US"/>
        </w:rPr>
        <w:t>3</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684FF1" w:rsidRPr="00DF0C16">
        <w:rPr>
          <w:sz w:val="26"/>
          <w:szCs w:val="26"/>
          <w:lang w:eastAsia="en-US"/>
        </w:rPr>
        <w:t>Земельный у</w:t>
      </w:r>
      <w:r w:rsidRPr="00DF0C16">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3.2.3.Сохранять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3.2.4.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3.2.5.Обеспечивать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3.2.6.Обеспечивать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9C0972" w:rsidRPr="008E27B5" w:rsidRDefault="00501CA1" w:rsidP="009C0972">
      <w:pPr>
        <w:autoSpaceDE w:val="0"/>
        <w:autoSpaceDN w:val="0"/>
        <w:adjustRightInd w:val="0"/>
        <w:spacing w:after="0"/>
        <w:ind w:firstLine="708"/>
        <w:rPr>
          <w:rFonts w:eastAsiaTheme="minorHAnsi"/>
          <w:sz w:val="26"/>
          <w:szCs w:val="26"/>
          <w:lang w:eastAsia="en-US"/>
        </w:rPr>
      </w:pPr>
      <w:r w:rsidRPr="008E27B5">
        <w:rPr>
          <w:sz w:val="26"/>
          <w:szCs w:val="26"/>
          <w:lang w:eastAsia="en-US"/>
        </w:rPr>
        <w:t>3.2.8.</w:t>
      </w:r>
      <w:r w:rsidR="009C0972" w:rsidRPr="008E27B5">
        <w:rPr>
          <w:rFonts w:eastAsiaTheme="minorHAnsi"/>
          <w:sz w:val="26"/>
          <w:szCs w:val="26"/>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sidR="009C0972" w:rsidRPr="008E27B5">
        <w:rPr>
          <w:rFonts w:eastAsiaTheme="minorHAnsi"/>
          <w:sz w:val="26"/>
          <w:szCs w:val="26"/>
          <w:lang w:eastAsia="en-US"/>
        </w:rPr>
        <w:t>использованием</w:t>
      </w:r>
      <w:proofErr w:type="gramEnd"/>
      <w:r w:rsidR="009C0972" w:rsidRPr="008E27B5">
        <w:rPr>
          <w:rFonts w:eastAsiaTheme="minorHAnsi"/>
          <w:sz w:val="26"/>
          <w:szCs w:val="26"/>
          <w:lang w:eastAsia="en-US"/>
        </w:rPr>
        <w:t xml:space="preserve"> представленного по настоящему договору НТО запрещается.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3.2.9.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501CA1">
      <w:pPr>
        <w:numPr>
          <w:ilvl w:val="1"/>
          <w:numId w:val="11"/>
        </w:numPr>
        <w:spacing w:after="0"/>
        <w:ind w:left="0" w:firstLine="709"/>
        <w:rPr>
          <w:sz w:val="26"/>
          <w:szCs w:val="26"/>
          <w:lang w:eastAsia="en-US"/>
        </w:rPr>
      </w:pPr>
      <w:r w:rsidRPr="00DF0C16">
        <w:rPr>
          <w:sz w:val="26"/>
          <w:szCs w:val="26"/>
          <w:lang w:eastAsia="en-US"/>
        </w:rPr>
        <w:t>Настоящий Договор действует с момента его подписания сторонами и  до  «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Default="00501CA1" w:rsidP="00501CA1">
      <w:pPr>
        <w:pStyle w:val="a7"/>
        <w:numPr>
          <w:ilvl w:val="1"/>
          <w:numId w:val="12"/>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16DEB" w:rsidRPr="00DF0C16" w:rsidRDefault="00616DEB" w:rsidP="00616DEB">
      <w:pPr>
        <w:pStyle w:val="a7"/>
        <w:spacing w:after="0"/>
        <w:ind w:left="709"/>
        <w:rPr>
          <w:sz w:val="26"/>
          <w:szCs w:val="26"/>
          <w:lang w:eastAsia="en-US"/>
        </w:rPr>
      </w:pPr>
    </w:p>
    <w:p w:rsidR="00501CA1" w:rsidRPr="00DF0C16" w:rsidRDefault="00501CA1" w:rsidP="00501CA1">
      <w:pPr>
        <w:spacing w:after="0"/>
        <w:ind w:left="1080"/>
        <w:rPr>
          <w:sz w:val="26"/>
          <w:szCs w:val="26"/>
          <w:lang w:eastAsia="en-US"/>
        </w:rPr>
      </w:pPr>
    </w:p>
    <w:p w:rsidR="00501CA1" w:rsidRPr="00DF0C16" w:rsidRDefault="00501CA1" w:rsidP="00501CA1">
      <w:pPr>
        <w:numPr>
          <w:ilvl w:val="0"/>
          <w:numId w:val="12"/>
        </w:numPr>
        <w:spacing w:after="0"/>
        <w:jc w:val="center"/>
        <w:rPr>
          <w:sz w:val="26"/>
          <w:szCs w:val="26"/>
          <w:lang w:eastAsia="en-US"/>
        </w:rPr>
      </w:pPr>
      <w:r w:rsidRPr="00DF0C16">
        <w:rPr>
          <w:sz w:val="26"/>
          <w:szCs w:val="26"/>
          <w:lang w:eastAsia="en-US"/>
        </w:rPr>
        <w:t>Изменение и прекращение договора</w:t>
      </w:r>
    </w:p>
    <w:p w:rsidR="00DF0C16" w:rsidRPr="00DF0C16" w:rsidRDefault="00DF0C16" w:rsidP="00DF0C16">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rPr>
          <w:sz w:val="26"/>
          <w:szCs w:val="26"/>
        </w:rPr>
      </w:pPr>
    </w:p>
    <w:p w:rsidR="00501CA1" w:rsidRPr="00DF0C16" w:rsidRDefault="00501CA1" w:rsidP="00501CA1">
      <w:pPr>
        <w:jc w:val="center"/>
        <w:rPr>
          <w:sz w:val="26"/>
          <w:szCs w:val="26"/>
        </w:rPr>
      </w:pPr>
      <w:r w:rsidRPr="00DF0C16">
        <w:rPr>
          <w:sz w:val="26"/>
          <w:szCs w:val="26"/>
        </w:rPr>
        <w:t>8.Реквизиты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«____»____________20</w:t>
      </w:r>
      <w:r w:rsidR="008E27B5">
        <w:rPr>
          <w:rFonts w:eastAsia="Calibri"/>
          <w:sz w:val="26"/>
          <w:szCs w:val="26"/>
          <w:lang w:eastAsia="en-US"/>
        </w:rPr>
        <w:t>23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roofErr w:type="gramStart"/>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 действующего на основании  __________________,  с одной стороны,  и физическое лицо-плательщик налога на профессиональный </w:t>
      </w:r>
      <w:proofErr w:type="spellStart"/>
      <w:r w:rsidRPr="00DF0C16">
        <w:rPr>
          <w:rFonts w:eastAsia="Calibri"/>
          <w:sz w:val="26"/>
          <w:szCs w:val="26"/>
          <w:lang w:eastAsia="en-US"/>
        </w:rPr>
        <w:t>доход_</w:t>
      </w:r>
      <w:r w:rsidR="008E27B5">
        <w:rPr>
          <w:rFonts w:eastAsia="Calibri"/>
          <w:sz w:val="26"/>
          <w:szCs w:val="26"/>
          <w:lang w:eastAsia="en-US"/>
        </w:rPr>
        <w:t>___________________</w:t>
      </w:r>
      <w:r w:rsidRPr="00DF0C16">
        <w:rPr>
          <w:rFonts w:eastAsia="Calibri"/>
          <w:sz w:val="26"/>
          <w:szCs w:val="26"/>
          <w:lang w:eastAsia="en-US"/>
        </w:rPr>
        <w:t>ИНН______________,именуемый</w:t>
      </w:r>
      <w:proofErr w:type="spellEnd"/>
      <w:r w:rsidRPr="00DF0C16">
        <w:rPr>
          <w:rFonts w:eastAsia="Calibri"/>
          <w:sz w:val="26"/>
          <w:szCs w:val="26"/>
          <w:lang w:eastAsia="en-US"/>
        </w:rPr>
        <w:t xml:space="preserve">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w:t>
      </w:r>
      <w:proofErr w:type="gramEnd"/>
      <w:r w:rsidRPr="00DF0C16">
        <w:rPr>
          <w:rFonts w:eastAsia="Calibri"/>
          <w:sz w:val="26"/>
          <w:szCs w:val="26"/>
          <w:lang w:eastAsia="en-US"/>
        </w:rPr>
        <w:t xml:space="preserve">  </w:t>
      </w:r>
      <w:proofErr w:type="gramStart"/>
      <w:r w:rsidRPr="00DF0C16">
        <w:rPr>
          <w:rFonts w:eastAsia="Calibri"/>
          <w:sz w:val="26"/>
          <w:szCs w:val="26"/>
          <w:lang w:eastAsia="en-US"/>
        </w:rPr>
        <w:t>нижеследующем</w:t>
      </w:r>
      <w:proofErr w:type="gramEnd"/>
      <w:r w:rsidRPr="00DF0C16">
        <w:rPr>
          <w:rFonts w:eastAsia="Calibri"/>
          <w:sz w:val="26"/>
          <w:szCs w:val="26"/>
          <w:lang w:eastAsia="en-US"/>
        </w:rPr>
        <w:t>:</w:t>
      </w:r>
    </w:p>
    <w:p w:rsidR="00501CA1" w:rsidRPr="00DF0C16" w:rsidRDefault="00501CA1" w:rsidP="00501CA1">
      <w:pPr>
        <w:spacing w:after="0"/>
        <w:rPr>
          <w:sz w:val="26"/>
          <w:szCs w:val="26"/>
          <w:lang w:eastAsia="en-US"/>
        </w:rPr>
      </w:pPr>
    </w:p>
    <w:p w:rsidR="00501CA1" w:rsidRPr="00DF0C16" w:rsidRDefault="00DF0C16" w:rsidP="00DF0C16">
      <w:pPr>
        <w:pStyle w:val="a7"/>
        <w:numPr>
          <w:ilvl w:val="0"/>
          <w:numId w:val="16"/>
        </w:numPr>
        <w:spacing w:after="0"/>
        <w:jc w:val="center"/>
        <w:rPr>
          <w:sz w:val="26"/>
          <w:szCs w:val="26"/>
          <w:lang w:eastAsia="en-US"/>
        </w:rPr>
      </w:pPr>
      <w:r>
        <w:rPr>
          <w:sz w:val="26"/>
          <w:szCs w:val="26"/>
          <w:lang w:eastAsia="en-US"/>
        </w:rPr>
        <w:t>Пр</w:t>
      </w:r>
      <w:r w:rsidR="00501CA1" w:rsidRPr="00DF0C16">
        <w:rPr>
          <w:sz w:val="26"/>
          <w:szCs w:val="26"/>
          <w:lang w:eastAsia="en-US"/>
        </w:rPr>
        <w:t>едмет договора</w:t>
      </w:r>
    </w:p>
    <w:p w:rsidR="00501CA1" w:rsidRPr="00DF0C16" w:rsidRDefault="00501CA1" w:rsidP="00501CA1">
      <w:pPr>
        <w:spacing w:after="0"/>
        <w:ind w:left="720"/>
        <w:rPr>
          <w:sz w:val="26"/>
          <w:szCs w:val="26"/>
          <w:lang w:eastAsia="en-US"/>
        </w:rPr>
      </w:pPr>
    </w:p>
    <w:p w:rsidR="00501CA1" w:rsidRPr="00DF0C16" w:rsidRDefault="00501CA1" w:rsidP="00501CA1">
      <w:pPr>
        <w:pStyle w:val="ad"/>
        <w:ind w:firstLine="360"/>
        <w:rPr>
          <w:sz w:val="26"/>
          <w:szCs w:val="26"/>
          <w:lang w:eastAsia="en-US"/>
        </w:rPr>
      </w:pPr>
      <w:r w:rsidRPr="00DF0C16">
        <w:rPr>
          <w:sz w:val="26"/>
          <w:szCs w:val="26"/>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DF0C16">
        <w:rPr>
          <w:sz w:val="26"/>
          <w:szCs w:val="26"/>
        </w:rPr>
        <w:t xml:space="preserve">,  </w:t>
      </w:r>
      <w:r w:rsidRPr="00DF0C16">
        <w:rPr>
          <w:sz w:val="26"/>
          <w:szCs w:val="26"/>
          <w:lang w:eastAsia="en-US"/>
        </w:rPr>
        <w:t>(далее - Объект),  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DF0C16" w:rsidRPr="00047CA8" w:rsidRDefault="00DF0C16" w:rsidP="00DF0C16">
      <w:pPr>
        <w:spacing w:after="0"/>
        <w:ind w:firstLine="709"/>
        <w:rPr>
          <w:sz w:val="26"/>
          <w:szCs w:val="26"/>
          <w:lang w:eastAsia="en-US"/>
        </w:rPr>
      </w:pPr>
      <w:proofErr w:type="gramStart"/>
      <w:r w:rsidRPr="00047CA8">
        <w:rPr>
          <w:sz w:val="26"/>
          <w:szCs w:val="26"/>
          <w:lang w:eastAsia="en-US"/>
        </w:rPr>
        <w:t>1.3.Хозяйствующему субъекту рекомендуется к размещению вид нестационарного торгового объекта  в соответствии с аукционной документацией на проведение торгов в форме открытого аукциона, утвержденной постановлением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Pr="00047CA8">
        <w:rPr>
          <w:sz w:val="26"/>
          <w:szCs w:val="26"/>
        </w:rPr>
        <w:t>Илецкий</w:t>
      </w:r>
      <w:proofErr w:type="spellEnd"/>
      <w:r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DF0C16" w:rsidRPr="00DF0C16">
        <w:rPr>
          <w:sz w:val="26"/>
          <w:szCs w:val="26"/>
          <w:lang w:eastAsia="en-US"/>
        </w:rPr>
        <w:t>4</w:t>
      </w:r>
      <w:r w:rsidRPr="00DF0C16">
        <w:rPr>
          <w:sz w:val="26"/>
          <w:szCs w:val="26"/>
          <w:lang w:eastAsia="en-US"/>
        </w:rPr>
        <w:t>.Период  размещения  объекта  устанавливается с  «     »_________    202</w:t>
      </w:r>
      <w:r w:rsidR="00616DEB">
        <w:rPr>
          <w:sz w:val="26"/>
          <w:szCs w:val="26"/>
          <w:lang w:eastAsia="en-US"/>
        </w:rPr>
        <w:t>3</w:t>
      </w:r>
      <w:r w:rsidRPr="00DF0C16">
        <w:rPr>
          <w:sz w:val="26"/>
          <w:szCs w:val="26"/>
          <w:lang w:eastAsia="en-US"/>
        </w:rPr>
        <w:t>г. по «     »_________ 202</w:t>
      </w:r>
      <w:r w:rsidR="00616DEB">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DF0C16">
      <w:pPr>
        <w:pStyle w:val="a7"/>
        <w:numPr>
          <w:ilvl w:val="0"/>
          <w:numId w:val="16"/>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D4579A" w:rsidRPr="00DF0C16">
        <w:rPr>
          <w:sz w:val="26"/>
          <w:szCs w:val="26"/>
          <w:lang w:eastAsia="en-US"/>
        </w:rPr>
        <w:t>Земельный у</w:t>
      </w:r>
      <w:r w:rsidRPr="00DF0C16">
        <w:rPr>
          <w:sz w:val="26"/>
          <w:szCs w:val="26"/>
          <w:lang w:eastAsia="en-US"/>
        </w:rPr>
        <w:t xml:space="preserve">часток под </w:t>
      </w:r>
      <w:r w:rsidR="00D4579A" w:rsidRPr="00DF0C16">
        <w:rPr>
          <w:sz w:val="26"/>
          <w:szCs w:val="26"/>
          <w:lang w:eastAsia="en-US"/>
        </w:rPr>
        <w:t xml:space="preserve"> </w:t>
      </w:r>
      <w:r w:rsidRPr="00DF0C16">
        <w:rPr>
          <w:sz w:val="26"/>
          <w:szCs w:val="26"/>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 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8"/>
        <w:rPr>
          <w:sz w:val="26"/>
          <w:szCs w:val="26"/>
        </w:rPr>
      </w:pPr>
      <w:r w:rsidRPr="00DF0C16">
        <w:rPr>
          <w:sz w:val="26"/>
          <w:szCs w:val="26"/>
        </w:rPr>
        <w:t>3.2.3.Осуществлять реализацию товаров (продукции) собственного производства, перепродажа товаров (продукции) не допускается.</w:t>
      </w:r>
    </w:p>
    <w:p w:rsidR="00501CA1" w:rsidRPr="00DF0C16" w:rsidRDefault="00501CA1" w:rsidP="00501CA1">
      <w:pPr>
        <w:spacing w:after="0"/>
        <w:ind w:firstLine="709"/>
        <w:rPr>
          <w:sz w:val="26"/>
          <w:szCs w:val="26"/>
          <w:lang w:eastAsia="en-US"/>
        </w:rPr>
      </w:pPr>
      <w:r w:rsidRPr="00DF0C16">
        <w:rPr>
          <w:sz w:val="26"/>
          <w:szCs w:val="26"/>
          <w:lang w:eastAsia="en-US"/>
        </w:rPr>
        <w:t xml:space="preserve">3.2.4.Сохранять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3.2.5.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3.2.6.Обеспечивать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3.2.7.Обеспечивать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3.2.8.Обеспечить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3.2.10.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3.2.11.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DF0C16">
      <w:pPr>
        <w:numPr>
          <w:ilvl w:val="1"/>
          <w:numId w:val="16"/>
        </w:numPr>
        <w:spacing w:after="0"/>
        <w:ind w:left="0" w:firstLine="709"/>
        <w:rPr>
          <w:sz w:val="26"/>
          <w:szCs w:val="26"/>
          <w:lang w:eastAsia="en-US"/>
        </w:rPr>
      </w:pPr>
      <w:r w:rsidRPr="00DF0C16">
        <w:rPr>
          <w:sz w:val="26"/>
          <w:szCs w:val="26"/>
          <w:lang w:eastAsia="en-US"/>
        </w:rPr>
        <w:t xml:space="preserve">Настоящий Договор действует с момента его подписания сторонами и  до </w:t>
      </w:r>
      <w:r w:rsidR="00DF0C16">
        <w:rPr>
          <w:sz w:val="26"/>
          <w:szCs w:val="26"/>
          <w:lang w:eastAsia="en-US"/>
        </w:rPr>
        <w:t xml:space="preserve"> </w:t>
      </w:r>
      <w:r w:rsidRPr="00DF0C16">
        <w:rPr>
          <w:sz w:val="26"/>
          <w:szCs w:val="26"/>
          <w:lang w:eastAsia="en-US"/>
        </w:rPr>
        <w:t xml:space="preserve">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DF0C16">
      <w:pPr>
        <w:pStyle w:val="a7"/>
        <w:numPr>
          <w:ilvl w:val="1"/>
          <w:numId w:val="16"/>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Изменение и прекращение договора</w:t>
      </w:r>
    </w:p>
    <w:p w:rsidR="00501CA1" w:rsidRPr="00DF0C16" w:rsidRDefault="00501CA1" w:rsidP="00501CA1">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 или физического лица – плательщика налога на профессиональный доход;</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p>
    <w:p w:rsidR="00501CA1" w:rsidRPr="00DF0C16" w:rsidRDefault="00501CA1" w:rsidP="00501CA1">
      <w:pPr>
        <w:tabs>
          <w:tab w:val="left" w:pos="851"/>
          <w:tab w:val="left" w:pos="1134"/>
        </w:tabs>
        <w:autoSpaceDE w:val="0"/>
        <w:autoSpaceDN w:val="0"/>
        <w:adjustRightInd w:val="0"/>
        <w:rPr>
          <w:sz w:val="26"/>
          <w:szCs w:val="26"/>
        </w:rPr>
      </w:pPr>
      <w:r w:rsidRPr="00DF0C16">
        <w:rPr>
          <w:sz w:val="26"/>
          <w:szCs w:val="26"/>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DF0C16">
      <w:pPr>
        <w:numPr>
          <w:ilvl w:val="0"/>
          <w:numId w:val="16"/>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spacing w:after="0"/>
        <w:ind w:firstLine="660"/>
        <w:jc w:val="center"/>
        <w:rPr>
          <w:sz w:val="26"/>
          <w:szCs w:val="26"/>
        </w:rPr>
      </w:pPr>
      <w:r w:rsidRPr="00DF0C16">
        <w:rPr>
          <w:sz w:val="26"/>
          <w:szCs w:val="26"/>
        </w:rPr>
        <w:t>8.Реквизиты и подписи Сторон</w:t>
      </w:r>
    </w:p>
    <w:p w:rsidR="00583CD4" w:rsidRPr="00DF0C16" w:rsidRDefault="00314B39" w:rsidP="005217E0">
      <w:pPr>
        <w:widowControl w:val="0"/>
        <w:spacing w:after="0"/>
        <w:ind w:firstLine="5670"/>
        <w:jc w:val="left"/>
        <w:rPr>
          <w:bCs/>
          <w:sz w:val="26"/>
          <w:szCs w:val="26"/>
        </w:rPr>
      </w:pPr>
      <w:r w:rsidRPr="00DF0C16">
        <w:rPr>
          <w:bCs/>
          <w:sz w:val="26"/>
          <w:szCs w:val="26"/>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B0920">
        <w:trPr>
          <w:trHeight w:val="106"/>
        </w:trPr>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на территории муниципального образования Соль-</w:t>
      </w:r>
      <w:proofErr w:type="spellStart"/>
      <w:r w:rsidRPr="00DF0C16">
        <w:rPr>
          <w:b/>
          <w:sz w:val="26"/>
          <w:szCs w:val="26"/>
        </w:rPr>
        <w:t>Илецкий</w:t>
      </w:r>
      <w:proofErr w:type="spellEnd"/>
      <w:r w:rsidRPr="00DF0C16">
        <w:rPr>
          <w:b/>
          <w:sz w:val="26"/>
          <w:szCs w:val="26"/>
        </w:rPr>
        <w:t xml:space="preserve">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proofErr w:type="gramStart"/>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roofErr w:type="gramEnd"/>
    </w:p>
    <w:p w:rsidR="00923FF5" w:rsidRPr="00DF0C16" w:rsidRDefault="00923FF5" w:rsidP="00923FF5">
      <w:pPr>
        <w:pStyle w:val="ad"/>
        <w:ind w:firstLine="360"/>
        <w:rPr>
          <w:sz w:val="26"/>
          <w:szCs w:val="26"/>
        </w:rPr>
      </w:pPr>
      <w:r w:rsidRPr="00DF0C16">
        <w:rPr>
          <w:sz w:val="26"/>
          <w:szCs w:val="26"/>
        </w:rPr>
        <w:t>1.8.Продавцом права является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Задаток на участие в торгах составляет 50% от начальной цены предмета торгов.</w:t>
      </w:r>
    </w:p>
    <w:p w:rsidR="00923FF5" w:rsidRPr="00DF0C16" w:rsidRDefault="00923FF5" w:rsidP="00923FF5">
      <w:pPr>
        <w:pStyle w:val="ad"/>
        <w:ind w:firstLine="360"/>
        <w:rPr>
          <w:sz w:val="26"/>
          <w:szCs w:val="26"/>
        </w:rPr>
      </w:pPr>
      <w:r w:rsidRPr="00DF0C16">
        <w:rPr>
          <w:sz w:val="26"/>
          <w:szCs w:val="26"/>
        </w:rPr>
        <w:t>Шаг аукциона устанавливается в пределах от 5 до 100 процентов начальной цены предмета аукциона.</w:t>
      </w:r>
    </w:p>
    <w:p w:rsidR="00923FF5" w:rsidRPr="00DF0C16" w:rsidRDefault="00923FF5" w:rsidP="00923FF5">
      <w:pPr>
        <w:pStyle w:val="ad"/>
        <w:ind w:firstLine="360"/>
        <w:rPr>
          <w:sz w:val="26"/>
          <w:szCs w:val="26"/>
        </w:rPr>
      </w:pPr>
      <w:r w:rsidRPr="00DF0C16">
        <w:rPr>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2.1.Организатором торгов в форме аукциона от имени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определенных </w:t>
      </w:r>
      <w:hyperlink r:id="rId14"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sidRPr="00DF0C16">
        <w:rPr>
          <w:sz w:val="26"/>
          <w:szCs w:val="26"/>
        </w:rPr>
        <w:t>Аукционная документация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roofErr w:type="gramEnd"/>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proofErr w:type="gramStart"/>
      <w:r w:rsidRPr="00DF0C16">
        <w:rPr>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рассмотрения заявок на участие в аукционе, не позднее одного рабочего дня</w:t>
      </w:r>
      <w:proofErr w:type="gramEnd"/>
      <w:r w:rsidRPr="00DF0C16">
        <w:rPr>
          <w:sz w:val="26"/>
          <w:szCs w:val="26"/>
        </w:rPr>
        <w:t xml:space="preserve">,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DF0C16">
        <w:rPr>
          <w:sz w:val="26"/>
          <w:szCs w:val="26"/>
        </w:rPr>
        <w:t>ии ау</w:t>
      </w:r>
      <w:proofErr w:type="gramEnd"/>
      <w:r w:rsidRPr="00DF0C16">
        <w:rPr>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 xml:space="preserve">2.1.15.В течение трех </w:t>
      </w:r>
      <w:proofErr w:type="gramStart"/>
      <w:r w:rsidRPr="00DF0C16">
        <w:rPr>
          <w:sz w:val="26"/>
          <w:szCs w:val="26"/>
        </w:rPr>
        <w:t>рабочих дней, следующих да днем проведения аукциона размещает</w:t>
      </w:r>
      <w:proofErr w:type="gramEnd"/>
      <w:r w:rsidRPr="00DF0C16">
        <w:rPr>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3.2.Состав аукционной комиссии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 xml:space="preserve">3.4.Принимает решение и подписывает протокол о признании аукциона </w:t>
      </w:r>
      <w:proofErr w:type="gramStart"/>
      <w:r w:rsidRPr="00DF0C16">
        <w:rPr>
          <w:sz w:val="26"/>
          <w:szCs w:val="26"/>
        </w:rPr>
        <w:t>несостоявшимся</w:t>
      </w:r>
      <w:proofErr w:type="gramEnd"/>
      <w:r w:rsidRPr="00DF0C16">
        <w:rPr>
          <w:sz w:val="26"/>
          <w:szCs w:val="26"/>
        </w:rPr>
        <w:t>,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23FF5" w:rsidRPr="00DF0C16" w:rsidRDefault="00923FF5" w:rsidP="00923FF5">
      <w:pPr>
        <w:autoSpaceDE w:val="0"/>
        <w:autoSpaceDN w:val="0"/>
        <w:adjustRightInd w:val="0"/>
        <w:rPr>
          <w:sz w:val="26"/>
          <w:szCs w:val="26"/>
        </w:rPr>
      </w:pPr>
    </w:p>
    <w:p w:rsidR="00923FF5" w:rsidRPr="008E27B5" w:rsidRDefault="00923FF5" w:rsidP="00923FF5">
      <w:pPr>
        <w:pStyle w:val="a7"/>
        <w:numPr>
          <w:ilvl w:val="0"/>
          <w:numId w:val="14"/>
        </w:numPr>
        <w:autoSpaceDE w:val="0"/>
        <w:autoSpaceDN w:val="0"/>
        <w:adjustRightInd w:val="0"/>
        <w:spacing w:after="0"/>
        <w:jc w:val="center"/>
        <w:outlineLvl w:val="2"/>
        <w:rPr>
          <w:sz w:val="26"/>
          <w:szCs w:val="26"/>
        </w:rPr>
      </w:pPr>
      <w:r w:rsidRPr="008E27B5">
        <w:rPr>
          <w:sz w:val="26"/>
          <w:szCs w:val="26"/>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923FF5" w:rsidRPr="008E27B5" w:rsidRDefault="00923FF5" w:rsidP="00923FF5">
      <w:pPr>
        <w:pStyle w:val="a7"/>
        <w:autoSpaceDE w:val="0"/>
        <w:autoSpaceDN w:val="0"/>
        <w:adjustRightInd w:val="0"/>
        <w:outlineLvl w:val="2"/>
        <w:rPr>
          <w:sz w:val="26"/>
          <w:szCs w:val="26"/>
        </w:rPr>
      </w:pP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sidRPr="008E27B5">
        <w:rPr>
          <w:sz w:val="26"/>
          <w:szCs w:val="26"/>
        </w:rPr>
        <w:t>Илецкий</w:t>
      </w:r>
      <w:proofErr w:type="spellEnd"/>
      <w:r w:rsidRPr="008E27B5">
        <w:rPr>
          <w:sz w:val="26"/>
          <w:szCs w:val="26"/>
        </w:rPr>
        <w:t xml:space="preserve"> городской округ: </w:t>
      </w:r>
      <w:hyperlink r:id="rId15" w:history="1">
        <w:r w:rsidRPr="008E27B5">
          <w:rPr>
            <w:rStyle w:val="a3"/>
            <w:color w:val="auto"/>
            <w:sz w:val="26"/>
            <w:szCs w:val="26"/>
          </w:rPr>
          <w:t>http://soliletsk.ru</w:t>
        </w:r>
      </w:hyperlink>
      <w:r w:rsidRPr="008E27B5">
        <w:rPr>
          <w:sz w:val="26"/>
          <w:szCs w:val="26"/>
        </w:rPr>
        <w:t xml:space="preserve">, в разделе «Власть» - «Администрация округа» - «Комитет экономики», не </w:t>
      </w:r>
      <w:proofErr w:type="gramStart"/>
      <w:r w:rsidRPr="008E27B5">
        <w:rPr>
          <w:sz w:val="26"/>
          <w:szCs w:val="26"/>
        </w:rPr>
        <w:t>позднее</w:t>
      </w:r>
      <w:proofErr w:type="gramEnd"/>
      <w:r w:rsidRPr="008E27B5">
        <w:rPr>
          <w:sz w:val="26"/>
          <w:szCs w:val="26"/>
        </w:rPr>
        <w:t xml:space="preserve"> чем  за 30 (тридцать) дней до даты проведения торгов.</w:t>
      </w:r>
    </w:p>
    <w:p w:rsidR="00923FF5" w:rsidRPr="008E27B5" w:rsidRDefault="00923FF5" w:rsidP="00923FF5">
      <w:pPr>
        <w:pStyle w:val="ad"/>
        <w:ind w:firstLine="360"/>
        <w:rPr>
          <w:sz w:val="26"/>
          <w:szCs w:val="26"/>
        </w:rPr>
      </w:pPr>
      <w:r w:rsidRPr="008E27B5">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8E27B5" w:rsidRDefault="00923FF5" w:rsidP="00923FF5">
      <w:pPr>
        <w:pStyle w:val="ad"/>
        <w:ind w:firstLine="360"/>
        <w:rPr>
          <w:sz w:val="26"/>
          <w:szCs w:val="26"/>
          <w:shd w:val="clear" w:color="auto" w:fill="FFFFFF"/>
        </w:rPr>
      </w:pPr>
      <w:r w:rsidRPr="008E27B5">
        <w:rPr>
          <w:sz w:val="26"/>
          <w:szCs w:val="26"/>
        </w:rPr>
        <w:t>-</w:t>
      </w:r>
      <w:r w:rsidRPr="008E27B5">
        <w:rPr>
          <w:sz w:val="26"/>
          <w:szCs w:val="26"/>
          <w:shd w:val="clear" w:color="auto" w:fill="FFFFFF"/>
        </w:rPr>
        <w:t xml:space="preserve">время, место и форма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 xml:space="preserve">-предмет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проведения торгов;</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оформления (регистрации) участников аукциона на участие в торгах;</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-определение лица, выигравшего торги (критерии определения победителя аукциона);</w:t>
      </w:r>
    </w:p>
    <w:p w:rsidR="00923FF5" w:rsidRPr="008E27B5" w:rsidRDefault="00923FF5" w:rsidP="00923FF5">
      <w:pPr>
        <w:pStyle w:val="ad"/>
        <w:ind w:firstLine="360"/>
        <w:rPr>
          <w:sz w:val="26"/>
          <w:szCs w:val="26"/>
        </w:rPr>
      </w:pPr>
      <w:r w:rsidRPr="008E27B5">
        <w:rPr>
          <w:sz w:val="26"/>
          <w:szCs w:val="26"/>
          <w:shd w:val="clear" w:color="auto" w:fill="FFFFFF"/>
        </w:rPr>
        <w:t>-сведения о начальной цене аукциона;</w:t>
      </w: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w:t>
      </w:r>
      <w:r w:rsidRPr="008E27B5">
        <w:rPr>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 xml:space="preserve">4.4.Организатор торгов вправе отказаться от проведения аукциона в любое время, но не позднее, </w:t>
      </w:r>
      <w:r w:rsidRPr="00DF0C16">
        <w:rPr>
          <w:color w:val="002060"/>
          <w:sz w:val="26"/>
          <w:szCs w:val="26"/>
        </w:rPr>
        <w:t>чем за три дня до наступления даты его проведения</w:t>
      </w:r>
      <w:r w:rsidRPr="00DF0C16">
        <w:rPr>
          <w:sz w:val="26"/>
          <w:szCs w:val="26"/>
        </w:rPr>
        <w:t>.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DF0C16">
        <w:rPr>
          <w:sz w:val="26"/>
          <w:szCs w:val="26"/>
        </w:rPr>
        <w:t>Договора</w:t>
      </w:r>
      <w:proofErr w:type="gramEnd"/>
      <w:r w:rsidRPr="00DF0C16">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Договора).</w:t>
      </w:r>
    </w:p>
    <w:p w:rsidR="00923FF5" w:rsidRPr="00DF0C16" w:rsidRDefault="00923FF5" w:rsidP="00923FF5">
      <w:pPr>
        <w:pStyle w:val="ad"/>
        <w:ind w:firstLine="708"/>
        <w:rPr>
          <w:b/>
          <w:sz w:val="26"/>
          <w:szCs w:val="26"/>
        </w:rPr>
      </w:pPr>
      <w:r w:rsidRPr="00DF0C16">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r w:rsidRPr="00DF0C16">
        <w:rPr>
          <w:b/>
          <w:sz w:val="26"/>
          <w:szCs w:val="26"/>
        </w:rPr>
        <w:t>.</w:t>
      </w:r>
    </w:p>
    <w:p w:rsidR="00923FF5" w:rsidRPr="00DF0C16" w:rsidRDefault="00923FF5" w:rsidP="00923FF5">
      <w:pPr>
        <w:pStyle w:val="ad"/>
        <w:ind w:firstLine="708"/>
        <w:rPr>
          <w:sz w:val="26"/>
          <w:szCs w:val="26"/>
        </w:rPr>
      </w:pPr>
      <w:proofErr w:type="gramStart"/>
      <w:r w:rsidRPr="00DF0C16">
        <w:rPr>
          <w:sz w:val="26"/>
          <w:szCs w:val="26"/>
        </w:rPr>
        <w:t>Участники аукциона, претендующие на заключение Договора предоставляют</w:t>
      </w:r>
      <w:proofErr w:type="gramEnd"/>
      <w:r w:rsidRPr="00DF0C16">
        <w:rPr>
          <w:sz w:val="26"/>
          <w:szCs w:val="26"/>
        </w:rPr>
        <w:t xml:space="preserve">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DF0C16">
        <w:rPr>
          <w:sz w:val="26"/>
          <w:szCs w:val="26"/>
        </w:rPr>
        <w:t>административных</w:t>
      </w:r>
      <w:proofErr w:type="gramEnd"/>
      <w:r w:rsidRPr="00DF0C16">
        <w:rPr>
          <w:sz w:val="26"/>
          <w:szCs w:val="26"/>
        </w:rPr>
        <w:t xml:space="preserve">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923FF5">
      <w:pPr>
        <w:pStyle w:val="ad"/>
        <w:rPr>
          <w:sz w:val="26"/>
          <w:szCs w:val="26"/>
        </w:rPr>
      </w:pPr>
      <w:r w:rsidRPr="00DF0C16">
        <w:rPr>
          <w:color w:val="000000"/>
          <w:sz w:val="26"/>
          <w:szCs w:val="26"/>
        </w:rPr>
        <w:tab/>
        <w:t xml:space="preserve">-для </w:t>
      </w:r>
      <w:r w:rsidRPr="00DF0C16">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документы,</w:t>
      </w:r>
      <w:r w:rsidRPr="00DF0C16">
        <w:rPr>
          <w:rStyle w:val="af1"/>
          <w:color w:val="000000"/>
          <w:sz w:val="26"/>
          <w:szCs w:val="26"/>
          <w:shd w:val="clear" w:color="auto" w:fill="FFFFFF"/>
        </w:rPr>
        <w:t xml:space="preserve"> </w:t>
      </w:r>
      <w:r w:rsidRPr="00DF0C16">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DF0C16">
        <w:rPr>
          <w:b/>
          <w:sz w:val="26"/>
          <w:szCs w:val="26"/>
        </w:rPr>
        <w:t xml:space="preserve">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DF0C16">
        <w:rPr>
          <w:sz w:val="26"/>
          <w:szCs w:val="26"/>
        </w:rPr>
        <w:t>на________листах</w:t>
      </w:r>
      <w:proofErr w:type="spellEnd"/>
      <w:r w:rsidRPr="00DF0C16">
        <w:rPr>
          <w:sz w:val="26"/>
          <w:szCs w:val="26"/>
        </w:rPr>
        <w:t>».</w:t>
      </w:r>
    </w:p>
    <w:p w:rsidR="00923FF5" w:rsidRPr="00DF0C16" w:rsidRDefault="00923FF5" w:rsidP="00923FF5">
      <w:pPr>
        <w:pStyle w:val="ad"/>
        <w:ind w:firstLine="540"/>
        <w:rPr>
          <w:sz w:val="26"/>
          <w:szCs w:val="26"/>
        </w:rPr>
      </w:pPr>
    </w:p>
    <w:p w:rsidR="00923FF5" w:rsidRPr="00DF0C16" w:rsidRDefault="00923FF5" w:rsidP="00923FF5">
      <w:pPr>
        <w:autoSpaceDE w:val="0"/>
        <w:autoSpaceDN w:val="0"/>
        <w:adjustRightInd w:val="0"/>
        <w:ind w:firstLine="540"/>
        <w:rPr>
          <w:sz w:val="26"/>
          <w:szCs w:val="26"/>
        </w:rPr>
      </w:pPr>
      <w:r w:rsidRPr="00DF0C16">
        <w:rPr>
          <w:sz w:val="26"/>
          <w:szCs w:val="26"/>
        </w:rPr>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6"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DF0C16">
        <w:rPr>
          <w:sz w:val="26"/>
          <w:szCs w:val="26"/>
        </w:rPr>
        <w:t>соответствующими</w:t>
      </w:r>
      <w:proofErr w:type="gramEnd"/>
      <w:r w:rsidRPr="00DF0C16">
        <w:rPr>
          <w:sz w:val="26"/>
          <w:szCs w:val="26"/>
        </w:rPr>
        <w:t xml:space="preserve">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 xml:space="preserve">6.2.Организатор торгов обязан в течение двух рабочих дней </w:t>
      </w:r>
      <w:proofErr w:type="gramStart"/>
      <w:r w:rsidRPr="00DF0C16">
        <w:rPr>
          <w:sz w:val="26"/>
          <w:szCs w:val="26"/>
        </w:rPr>
        <w:t>с даты поступления</w:t>
      </w:r>
      <w:proofErr w:type="gramEnd"/>
      <w:r w:rsidRPr="00DF0C16">
        <w:rPr>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w:t>
      </w:r>
      <w:proofErr w:type="gramStart"/>
      <w:r w:rsidRPr="00DF0C16">
        <w:rPr>
          <w:sz w:val="26"/>
          <w:szCs w:val="26"/>
        </w:rPr>
        <w:t>с даты направления</w:t>
      </w:r>
      <w:proofErr w:type="gramEnd"/>
      <w:r w:rsidRPr="00DF0C16">
        <w:rPr>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923FF5" w:rsidRDefault="00923FF5" w:rsidP="00923FF5">
      <w:pPr>
        <w:widowControl w:val="0"/>
        <w:shd w:val="clear" w:color="auto" w:fill="FFFFFF"/>
        <w:ind w:right="125" w:firstLine="284"/>
        <w:jc w:val="center"/>
        <w:rPr>
          <w:sz w:val="26"/>
          <w:szCs w:val="26"/>
        </w:rPr>
      </w:pP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течение одного рабочего дня</w:t>
      </w:r>
      <w:r w:rsidR="00616DEB">
        <w:rPr>
          <w:sz w:val="26"/>
          <w:szCs w:val="26"/>
        </w:rPr>
        <w:t>,</w:t>
      </w:r>
      <w:r w:rsidRPr="00DF0C16">
        <w:rPr>
          <w:sz w:val="26"/>
          <w:szCs w:val="26"/>
        </w:rPr>
        <w:t xml:space="preserve"> </w:t>
      </w:r>
      <w:proofErr w:type="gramStart"/>
      <w:r w:rsidRPr="00DF0C16">
        <w:rPr>
          <w:sz w:val="26"/>
          <w:szCs w:val="26"/>
        </w:rPr>
        <w:t>с даты принятия</w:t>
      </w:r>
      <w:proofErr w:type="gramEnd"/>
      <w:r w:rsidRPr="00DF0C16">
        <w:rPr>
          <w:sz w:val="26"/>
          <w:szCs w:val="26"/>
        </w:rPr>
        <w:t xml:space="preserve">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При этом срок подачи заявок на участие в аукционе должен быть продлен таким образом, чтобы период</w:t>
      </w:r>
      <w:r w:rsidR="00616DEB">
        <w:rPr>
          <w:sz w:val="26"/>
          <w:szCs w:val="26"/>
        </w:rPr>
        <w:t>,</w:t>
      </w:r>
      <w:r w:rsidRPr="00DF0C16">
        <w:rPr>
          <w:sz w:val="26"/>
          <w:szCs w:val="26"/>
        </w:rPr>
        <w:t xml:space="preserve">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w:t>
      </w:r>
      <w:proofErr w:type="gramStart"/>
      <w:r w:rsidRPr="00DF0C16">
        <w:rPr>
          <w:sz w:val="26"/>
          <w:szCs w:val="26"/>
        </w:rPr>
        <w:t>ии ау</w:t>
      </w:r>
      <w:proofErr w:type="gramEnd"/>
      <w:r w:rsidRPr="00DF0C16">
        <w:rPr>
          <w:sz w:val="26"/>
          <w:szCs w:val="26"/>
        </w:rPr>
        <w:t>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DF0C16">
        <w:rPr>
          <w:sz w:val="26"/>
          <w:szCs w:val="26"/>
        </w:rPr>
        <w:t>ои ау</w:t>
      </w:r>
      <w:proofErr w:type="gramEnd"/>
      <w:r w:rsidRPr="00DF0C16">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w:t>
      </w:r>
      <w:proofErr w:type="gramStart"/>
      <w:r w:rsidRPr="00DF0C16">
        <w:rPr>
          <w:sz w:val="26"/>
          <w:szCs w:val="26"/>
        </w:rPr>
        <w:t>ии ау</w:t>
      </w:r>
      <w:proofErr w:type="gramEnd"/>
      <w:r w:rsidRPr="00DF0C16">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w:t>
      </w:r>
      <w:proofErr w:type="gramStart"/>
      <w:r w:rsidRPr="00DF0C16">
        <w:rPr>
          <w:sz w:val="26"/>
          <w:szCs w:val="26"/>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DF0C16">
        <w:rPr>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 xml:space="preserve">8.7.Протокол подведения итогов аукциона  в течение 3-х  (трех)  рабочих дней, следующих за днем </w:t>
      </w:r>
      <w:proofErr w:type="gramStart"/>
      <w:r w:rsidRPr="00DF0C16">
        <w:rPr>
          <w:sz w:val="26"/>
          <w:szCs w:val="26"/>
        </w:rPr>
        <w:t>подписания протокола подведения итогов аукциона</w:t>
      </w:r>
      <w:proofErr w:type="gramEnd"/>
      <w:r w:rsidRPr="00DF0C16">
        <w:rPr>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9.1.С победителем аукциона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DF0C16">
        <w:rPr>
          <w:rFonts w:ascii="Times New Roman" w:hAnsi="Times New Roman" w:cs="Times New Roman"/>
          <w:sz w:val="26"/>
          <w:szCs w:val="26"/>
        </w:rPr>
        <w:t>определенной</w:t>
      </w:r>
      <w:proofErr w:type="gramEnd"/>
      <w:r w:rsidRPr="00DF0C16">
        <w:rPr>
          <w:rFonts w:ascii="Times New Roman" w:hAnsi="Times New Roman" w:cs="Times New Roman"/>
          <w:sz w:val="26"/>
          <w:szCs w:val="26"/>
        </w:rPr>
        <w:t xml:space="preserve">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DF0C16">
        <w:rPr>
          <w:sz w:val="26"/>
          <w:szCs w:val="26"/>
        </w:rPr>
        <w:t>определенной</w:t>
      </w:r>
      <w:proofErr w:type="gramEnd"/>
      <w:r w:rsidRPr="00DF0C16">
        <w:rPr>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w:t>
      </w:r>
      <w:proofErr w:type="gramStart"/>
      <w:r w:rsidRPr="00DF0C16">
        <w:rPr>
          <w:sz w:val="26"/>
          <w:szCs w:val="26"/>
        </w:rPr>
        <w:t>и</w:t>
      </w:r>
      <w:proofErr w:type="gramEnd"/>
      <w:r w:rsidRPr="00DF0C16">
        <w:rPr>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 xml:space="preserve">подлежит пересмотру ежегодно на уровень </w:t>
      </w:r>
      <w:proofErr w:type="gramStart"/>
      <w:r w:rsidRPr="00DF0C16">
        <w:rPr>
          <w:sz w:val="26"/>
          <w:szCs w:val="26"/>
        </w:rPr>
        <w:t>инфляции</w:t>
      </w:r>
      <w:proofErr w:type="gramEnd"/>
      <w:r w:rsidRPr="00DF0C16">
        <w:rPr>
          <w:sz w:val="26"/>
          <w:szCs w:val="26"/>
        </w:rPr>
        <w:t xml:space="preserve">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F0C16">
        <w:rPr>
          <w:sz w:val="26"/>
          <w:szCs w:val="26"/>
        </w:rPr>
        <w:t>оплатили цену договора</w:t>
      </w:r>
      <w:proofErr w:type="gramEnd"/>
      <w:r w:rsidRPr="00DF0C16">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923FF5" w:rsidRPr="00DF0C16" w:rsidRDefault="00923FF5" w:rsidP="00923FF5">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proofErr w:type="gramStart"/>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DF0C16">
        <w:rPr>
          <w:rFonts w:ascii="Times New Roman" w:hAnsi="Times New Roman" w:cs="Times New Roman"/>
          <w:sz w:val="26"/>
          <w:szCs w:val="26"/>
        </w:rPr>
        <w:t xml:space="preserve">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9.16.В случае досрочного прекращения действия Договора по инициативе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w:t>
      </w:r>
      <w:proofErr w:type="gramStart"/>
      <w:r w:rsidRPr="00DF0C16">
        <w:rPr>
          <w:sz w:val="26"/>
          <w:szCs w:val="26"/>
        </w:rPr>
        <w:t>и</w:t>
      </w:r>
      <w:proofErr w:type="gramEnd"/>
      <w:r w:rsidRPr="00DF0C16">
        <w:rPr>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-главе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 xml:space="preserve">10.2.Споры, связанные с признанием результатов аукционов </w:t>
      </w:r>
      <w:proofErr w:type="gramStart"/>
      <w:r w:rsidRPr="00DF0C16">
        <w:rPr>
          <w:sz w:val="26"/>
          <w:szCs w:val="26"/>
        </w:rPr>
        <w:t>недействительными</w:t>
      </w:r>
      <w:proofErr w:type="gramEnd"/>
      <w:r w:rsidRPr="00DF0C16">
        <w:rPr>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bookmarkStart w:id="0" w:name="_GoBack"/>
            <w:bookmarkEnd w:id="0"/>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8E27B5">
        <w:rPr>
          <w:bCs/>
          <w:sz w:val="28"/>
          <w:szCs w:val="28"/>
        </w:rPr>
        <w:t>3</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8E27B5">
        <w:rPr>
          <w:sz w:val="28"/>
          <w:szCs w:val="28"/>
        </w:rPr>
        <w:t>3</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3705DE">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CE" w:rsidRDefault="007A38CE" w:rsidP="007401BA">
      <w:pPr>
        <w:spacing w:after="0"/>
      </w:pPr>
      <w:r>
        <w:separator/>
      </w:r>
    </w:p>
  </w:endnote>
  <w:endnote w:type="continuationSeparator" w:id="0">
    <w:p w:rsidR="007A38CE" w:rsidRDefault="007A38CE"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A7" w:rsidRDefault="000725A7"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25A7" w:rsidRDefault="000725A7"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A7" w:rsidRDefault="000725A7" w:rsidP="005217E0">
    <w:pPr>
      <w:pStyle w:val="a4"/>
      <w:ind w:right="360"/>
      <w:jc w:val="right"/>
    </w:pPr>
  </w:p>
  <w:p w:rsidR="000725A7" w:rsidRDefault="000725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CE" w:rsidRDefault="007A38CE" w:rsidP="007401BA">
      <w:pPr>
        <w:spacing w:after="0"/>
      </w:pPr>
      <w:r>
        <w:separator/>
      </w:r>
    </w:p>
  </w:footnote>
  <w:footnote w:type="continuationSeparator" w:id="0">
    <w:p w:rsidR="007A38CE" w:rsidRDefault="007A38CE"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3D30"/>
    <w:rsid w:val="00005445"/>
    <w:rsid w:val="00005611"/>
    <w:rsid w:val="00007317"/>
    <w:rsid w:val="00011B96"/>
    <w:rsid w:val="00015FB2"/>
    <w:rsid w:val="000175C1"/>
    <w:rsid w:val="0002188F"/>
    <w:rsid w:val="00021998"/>
    <w:rsid w:val="000226BD"/>
    <w:rsid w:val="00031673"/>
    <w:rsid w:val="00031BDB"/>
    <w:rsid w:val="00046CE0"/>
    <w:rsid w:val="00047CA8"/>
    <w:rsid w:val="0005284D"/>
    <w:rsid w:val="00052EEF"/>
    <w:rsid w:val="0005354E"/>
    <w:rsid w:val="000702C3"/>
    <w:rsid w:val="000714A6"/>
    <w:rsid w:val="0007209C"/>
    <w:rsid w:val="000725A7"/>
    <w:rsid w:val="000727CA"/>
    <w:rsid w:val="00074A0B"/>
    <w:rsid w:val="000761C7"/>
    <w:rsid w:val="00080FCA"/>
    <w:rsid w:val="00082B6C"/>
    <w:rsid w:val="00086B28"/>
    <w:rsid w:val="000879A7"/>
    <w:rsid w:val="00094E59"/>
    <w:rsid w:val="000A1676"/>
    <w:rsid w:val="000A33A5"/>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02EF"/>
    <w:rsid w:val="001631EC"/>
    <w:rsid w:val="00164E2F"/>
    <w:rsid w:val="00170BC3"/>
    <w:rsid w:val="00175836"/>
    <w:rsid w:val="00182362"/>
    <w:rsid w:val="001948B8"/>
    <w:rsid w:val="00194EB1"/>
    <w:rsid w:val="001A2F54"/>
    <w:rsid w:val="001A5E1D"/>
    <w:rsid w:val="001A7E81"/>
    <w:rsid w:val="001B0A98"/>
    <w:rsid w:val="001B3107"/>
    <w:rsid w:val="001C1A8A"/>
    <w:rsid w:val="001C2476"/>
    <w:rsid w:val="001D338D"/>
    <w:rsid w:val="001D3EC7"/>
    <w:rsid w:val="001D6E1D"/>
    <w:rsid w:val="001E0482"/>
    <w:rsid w:val="001E329D"/>
    <w:rsid w:val="001E7703"/>
    <w:rsid w:val="001F219C"/>
    <w:rsid w:val="001F3B70"/>
    <w:rsid w:val="001F7995"/>
    <w:rsid w:val="00200FBF"/>
    <w:rsid w:val="00201682"/>
    <w:rsid w:val="00203DF6"/>
    <w:rsid w:val="002126AA"/>
    <w:rsid w:val="00213F18"/>
    <w:rsid w:val="00214D53"/>
    <w:rsid w:val="0021694A"/>
    <w:rsid w:val="00230221"/>
    <w:rsid w:val="00230A44"/>
    <w:rsid w:val="002356EF"/>
    <w:rsid w:val="00235849"/>
    <w:rsid w:val="00236403"/>
    <w:rsid w:val="00237C5B"/>
    <w:rsid w:val="00242CF0"/>
    <w:rsid w:val="00251541"/>
    <w:rsid w:val="00252A3E"/>
    <w:rsid w:val="00254A43"/>
    <w:rsid w:val="002579D3"/>
    <w:rsid w:val="0026786B"/>
    <w:rsid w:val="00272D27"/>
    <w:rsid w:val="00274410"/>
    <w:rsid w:val="0027466B"/>
    <w:rsid w:val="00276696"/>
    <w:rsid w:val="0027713E"/>
    <w:rsid w:val="002853F8"/>
    <w:rsid w:val="002940E4"/>
    <w:rsid w:val="00294F0E"/>
    <w:rsid w:val="0029615C"/>
    <w:rsid w:val="00296EFF"/>
    <w:rsid w:val="002A45EE"/>
    <w:rsid w:val="002A5F5A"/>
    <w:rsid w:val="002B6461"/>
    <w:rsid w:val="002C017E"/>
    <w:rsid w:val="002C2AB2"/>
    <w:rsid w:val="002C390E"/>
    <w:rsid w:val="002C463F"/>
    <w:rsid w:val="002C5A6F"/>
    <w:rsid w:val="002D0FB6"/>
    <w:rsid w:val="002D2B38"/>
    <w:rsid w:val="002D4B42"/>
    <w:rsid w:val="002D5855"/>
    <w:rsid w:val="002D5E7E"/>
    <w:rsid w:val="002E0B1F"/>
    <w:rsid w:val="002E2450"/>
    <w:rsid w:val="002E3815"/>
    <w:rsid w:val="002E4C90"/>
    <w:rsid w:val="002E67D7"/>
    <w:rsid w:val="002E7E00"/>
    <w:rsid w:val="002F183C"/>
    <w:rsid w:val="002F535F"/>
    <w:rsid w:val="00301371"/>
    <w:rsid w:val="0030277F"/>
    <w:rsid w:val="0030285D"/>
    <w:rsid w:val="0030322D"/>
    <w:rsid w:val="00303398"/>
    <w:rsid w:val="0030345E"/>
    <w:rsid w:val="0030425E"/>
    <w:rsid w:val="0030572C"/>
    <w:rsid w:val="0031077B"/>
    <w:rsid w:val="0031150E"/>
    <w:rsid w:val="00314B39"/>
    <w:rsid w:val="00314DBE"/>
    <w:rsid w:val="003216A5"/>
    <w:rsid w:val="00321B86"/>
    <w:rsid w:val="0032288B"/>
    <w:rsid w:val="0032391F"/>
    <w:rsid w:val="0032400B"/>
    <w:rsid w:val="00326E86"/>
    <w:rsid w:val="003274E7"/>
    <w:rsid w:val="003308A0"/>
    <w:rsid w:val="00335FE4"/>
    <w:rsid w:val="00337443"/>
    <w:rsid w:val="00342340"/>
    <w:rsid w:val="00342C01"/>
    <w:rsid w:val="0034463D"/>
    <w:rsid w:val="003449FB"/>
    <w:rsid w:val="00344A8C"/>
    <w:rsid w:val="00355515"/>
    <w:rsid w:val="0035558C"/>
    <w:rsid w:val="00357081"/>
    <w:rsid w:val="00357199"/>
    <w:rsid w:val="0035744D"/>
    <w:rsid w:val="003628B0"/>
    <w:rsid w:val="003705DE"/>
    <w:rsid w:val="0037148C"/>
    <w:rsid w:val="0037218B"/>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7C3A"/>
    <w:rsid w:val="00421871"/>
    <w:rsid w:val="0042628A"/>
    <w:rsid w:val="00427F3A"/>
    <w:rsid w:val="00431D8C"/>
    <w:rsid w:val="00435939"/>
    <w:rsid w:val="00436E65"/>
    <w:rsid w:val="00443E1B"/>
    <w:rsid w:val="00447B23"/>
    <w:rsid w:val="00450417"/>
    <w:rsid w:val="004516A9"/>
    <w:rsid w:val="00451832"/>
    <w:rsid w:val="00452E4E"/>
    <w:rsid w:val="00454881"/>
    <w:rsid w:val="00455F1F"/>
    <w:rsid w:val="00456FFB"/>
    <w:rsid w:val="00460C29"/>
    <w:rsid w:val="0047121C"/>
    <w:rsid w:val="00473C51"/>
    <w:rsid w:val="0047534A"/>
    <w:rsid w:val="00476CB7"/>
    <w:rsid w:val="004812AD"/>
    <w:rsid w:val="00482AFD"/>
    <w:rsid w:val="00484A37"/>
    <w:rsid w:val="00484CED"/>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409E"/>
    <w:rsid w:val="004F55D1"/>
    <w:rsid w:val="004F7D0B"/>
    <w:rsid w:val="00501CA1"/>
    <w:rsid w:val="0050264B"/>
    <w:rsid w:val="00503A03"/>
    <w:rsid w:val="00503EDA"/>
    <w:rsid w:val="0050470F"/>
    <w:rsid w:val="00504F77"/>
    <w:rsid w:val="00505376"/>
    <w:rsid w:val="0050715B"/>
    <w:rsid w:val="005156B4"/>
    <w:rsid w:val="00516C33"/>
    <w:rsid w:val="005217E0"/>
    <w:rsid w:val="005217F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13A6"/>
    <w:rsid w:val="00572DC8"/>
    <w:rsid w:val="00576D41"/>
    <w:rsid w:val="00581605"/>
    <w:rsid w:val="00583CD4"/>
    <w:rsid w:val="0059184F"/>
    <w:rsid w:val="00592828"/>
    <w:rsid w:val="005928DA"/>
    <w:rsid w:val="00592BD3"/>
    <w:rsid w:val="00592F8E"/>
    <w:rsid w:val="00595923"/>
    <w:rsid w:val="005A040A"/>
    <w:rsid w:val="005A7C91"/>
    <w:rsid w:val="005B0AEE"/>
    <w:rsid w:val="005B1BDD"/>
    <w:rsid w:val="005B4F42"/>
    <w:rsid w:val="005C251C"/>
    <w:rsid w:val="005C2B8A"/>
    <w:rsid w:val="005C56DE"/>
    <w:rsid w:val="005C682D"/>
    <w:rsid w:val="005D0A55"/>
    <w:rsid w:val="005D1FD3"/>
    <w:rsid w:val="005E4A2B"/>
    <w:rsid w:val="005E5B68"/>
    <w:rsid w:val="005F2035"/>
    <w:rsid w:val="005F2326"/>
    <w:rsid w:val="005F24D0"/>
    <w:rsid w:val="005F27F9"/>
    <w:rsid w:val="005F4C9D"/>
    <w:rsid w:val="005F6CB3"/>
    <w:rsid w:val="00604762"/>
    <w:rsid w:val="00605B22"/>
    <w:rsid w:val="00612055"/>
    <w:rsid w:val="00612310"/>
    <w:rsid w:val="00614B22"/>
    <w:rsid w:val="00616DEB"/>
    <w:rsid w:val="006229AC"/>
    <w:rsid w:val="0062582E"/>
    <w:rsid w:val="006303CD"/>
    <w:rsid w:val="00634EA8"/>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6923"/>
    <w:rsid w:val="006F7429"/>
    <w:rsid w:val="00712272"/>
    <w:rsid w:val="0071588C"/>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854B3"/>
    <w:rsid w:val="007910F2"/>
    <w:rsid w:val="0079337A"/>
    <w:rsid w:val="007957ED"/>
    <w:rsid w:val="00796A71"/>
    <w:rsid w:val="007976B9"/>
    <w:rsid w:val="00797B3C"/>
    <w:rsid w:val="007A38CE"/>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17AF7"/>
    <w:rsid w:val="00820B06"/>
    <w:rsid w:val="008237DB"/>
    <w:rsid w:val="00825E87"/>
    <w:rsid w:val="00825FA3"/>
    <w:rsid w:val="008341AD"/>
    <w:rsid w:val="00835E15"/>
    <w:rsid w:val="00836817"/>
    <w:rsid w:val="00844FB2"/>
    <w:rsid w:val="00846337"/>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27B5"/>
    <w:rsid w:val="008E2AC4"/>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2087"/>
    <w:rsid w:val="00923FF5"/>
    <w:rsid w:val="00924B29"/>
    <w:rsid w:val="009446BC"/>
    <w:rsid w:val="009517DB"/>
    <w:rsid w:val="00952455"/>
    <w:rsid w:val="00966163"/>
    <w:rsid w:val="0097793F"/>
    <w:rsid w:val="00977CCF"/>
    <w:rsid w:val="00981686"/>
    <w:rsid w:val="00983B9E"/>
    <w:rsid w:val="00990406"/>
    <w:rsid w:val="00991301"/>
    <w:rsid w:val="00991AE7"/>
    <w:rsid w:val="00993BD5"/>
    <w:rsid w:val="0099509C"/>
    <w:rsid w:val="00996866"/>
    <w:rsid w:val="009A1BEF"/>
    <w:rsid w:val="009A3E3E"/>
    <w:rsid w:val="009A7A83"/>
    <w:rsid w:val="009B3062"/>
    <w:rsid w:val="009B4DFD"/>
    <w:rsid w:val="009C0972"/>
    <w:rsid w:val="009C5348"/>
    <w:rsid w:val="009C60D5"/>
    <w:rsid w:val="009C6942"/>
    <w:rsid w:val="009D007D"/>
    <w:rsid w:val="009D1E88"/>
    <w:rsid w:val="009D2217"/>
    <w:rsid w:val="009D4D79"/>
    <w:rsid w:val="009D6235"/>
    <w:rsid w:val="009D6AE4"/>
    <w:rsid w:val="009D7773"/>
    <w:rsid w:val="009E445F"/>
    <w:rsid w:val="009E4C73"/>
    <w:rsid w:val="009F1E6C"/>
    <w:rsid w:val="009F1FC3"/>
    <w:rsid w:val="00A00E71"/>
    <w:rsid w:val="00A02045"/>
    <w:rsid w:val="00A02C4D"/>
    <w:rsid w:val="00A03AB7"/>
    <w:rsid w:val="00A04964"/>
    <w:rsid w:val="00A06083"/>
    <w:rsid w:val="00A06859"/>
    <w:rsid w:val="00A163ED"/>
    <w:rsid w:val="00A17CB7"/>
    <w:rsid w:val="00A20495"/>
    <w:rsid w:val="00A213F0"/>
    <w:rsid w:val="00A23C56"/>
    <w:rsid w:val="00A25E62"/>
    <w:rsid w:val="00A26253"/>
    <w:rsid w:val="00A326CD"/>
    <w:rsid w:val="00A419FB"/>
    <w:rsid w:val="00A42A69"/>
    <w:rsid w:val="00A46ED8"/>
    <w:rsid w:val="00A507EC"/>
    <w:rsid w:val="00A533B5"/>
    <w:rsid w:val="00A56A3C"/>
    <w:rsid w:val="00A72EDE"/>
    <w:rsid w:val="00A778E4"/>
    <w:rsid w:val="00A93DB6"/>
    <w:rsid w:val="00A954CD"/>
    <w:rsid w:val="00A96B9E"/>
    <w:rsid w:val="00A96F11"/>
    <w:rsid w:val="00A972D7"/>
    <w:rsid w:val="00AA19F4"/>
    <w:rsid w:val="00AA59C7"/>
    <w:rsid w:val="00AA691D"/>
    <w:rsid w:val="00AB24FB"/>
    <w:rsid w:val="00AB2BE4"/>
    <w:rsid w:val="00AB3214"/>
    <w:rsid w:val="00AB62AD"/>
    <w:rsid w:val="00AB7C52"/>
    <w:rsid w:val="00AC0060"/>
    <w:rsid w:val="00AC4BBC"/>
    <w:rsid w:val="00AC652D"/>
    <w:rsid w:val="00AD0407"/>
    <w:rsid w:val="00AD08BC"/>
    <w:rsid w:val="00AD6450"/>
    <w:rsid w:val="00AD7C54"/>
    <w:rsid w:val="00AE0903"/>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0257"/>
    <w:rsid w:val="00B52E5A"/>
    <w:rsid w:val="00B54938"/>
    <w:rsid w:val="00B54A34"/>
    <w:rsid w:val="00B55B4D"/>
    <w:rsid w:val="00B576F6"/>
    <w:rsid w:val="00B6039F"/>
    <w:rsid w:val="00B61C5F"/>
    <w:rsid w:val="00B64536"/>
    <w:rsid w:val="00B668C9"/>
    <w:rsid w:val="00B7224D"/>
    <w:rsid w:val="00B72499"/>
    <w:rsid w:val="00B758F5"/>
    <w:rsid w:val="00B81722"/>
    <w:rsid w:val="00B85FD3"/>
    <w:rsid w:val="00B879D4"/>
    <w:rsid w:val="00B87E7B"/>
    <w:rsid w:val="00B90410"/>
    <w:rsid w:val="00BA00B6"/>
    <w:rsid w:val="00BA61E1"/>
    <w:rsid w:val="00BC76A3"/>
    <w:rsid w:val="00BD0CCF"/>
    <w:rsid w:val="00BD2751"/>
    <w:rsid w:val="00BD2C05"/>
    <w:rsid w:val="00BD3660"/>
    <w:rsid w:val="00BD7F0E"/>
    <w:rsid w:val="00BE191E"/>
    <w:rsid w:val="00BE6E43"/>
    <w:rsid w:val="00BE71D9"/>
    <w:rsid w:val="00BF6D4F"/>
    <w:rsid w:val="00C103CA"/>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3DC"/>
    <w:rsid w:val="00CC47E7"/>
    <w:rsid w:val="00CC50E9"/>
    <w:rsid w:val="00CC75E9"/>
    <w:rsid w:val="00CD712F"/>
    <w:rsid w:val="00CE3ED7"/>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33F1"/>
    <w:rsid w:val="00D569A6"/>
    <w:rsid w:val="00D670B7"/>
    <w:rsid w:val="00D671A4"/>
    <w:rsid w:val="00D6758C"/>
    <w:rsid w:val="00D71F1D"/>
    <w:rsid w:val="00D7457A"/>
    <w:rsid w:val="00D745DC"/>
    <w:rsid w:val="00D7696C"/>
    <w:rsid w:val="00D81BD0"/>
    <w:rsid w:val="00D81D87"/>
    <w:rsid w:val="00D831D3"/>
    <w:rsid w:val="00D90DEF"/>
    <w:rsid w:val="00D91585"/>
    <w:rsid w:val="00D9261B"/>
    <w:rsid w:val="00D939FD"/>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0C16"/>
    <w:rsid w:val="00DF1C61"/>
    <w:rsid w:val="00DF4581"/>
    <w:rsid w:val="00DF5946"/>
    <w:rsid w:val="00DF7983"/>
    <w:rsid w:val="00E027CD"/>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168"/>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335A"/>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 w:val="00F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165169428">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22302889">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lilet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consultantplus://offline/ref=175FBBFF51EFC6049E06FF8141D0F70A403D385143702A3553B9341EA6A1EAF98DF2695FA5CF6D3762167FB7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D0022-CDC7-401F-BDA0-53DE0F30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12858</Words>
  <Characters>73292</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85979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65</cp:revision>
  <cp:lastPrinted>2023-05-23T12:05:00Z</cp:lastPrinted>
  <dcterms:created xsi:type="dcterms:W3CDTF">2022-04-18T07:01:00Z</dcterms:created>
  <dcterms:modified xsi:type="dcterms:W3CDTF">2023-05-23T12:07:00Z</dcterms:modified>
</cp:coreProperties>
</file>