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8F" w:rsidRDefault="00A5688F" w:rsidP="009B112E">
      <w:pPr>
        <w:jc w:val="both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3314700"/>
            <wp:effectExtent l="19050" t="0" r="0" b="0"/>
            <wp:docPr id="1" name="Рисунок 1" descr="011-300x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1-300x2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4CC" w:rsidRDefault="006D1D5A" w:rsidP="009B112E">
      <w:pPr>
        <w:jc w:val="both"/>
        <w:rPr>
          <w:rFonts w:ascii="Times New Roman" w:hAnsi="Times New Roman" w:cs="Times New Roman"/>
          <w:sz w:val="24"/>
          <w:szCs w:val="24"/>
        </w:rPr>
      </w:pPr>
      <w:r w:rsidRPr="00997CF9">
        <w:rPr>
          <w:rFonts w:ascii="Times New Roman" w:hAnsi="Times New Roman" w:cs="Times New Roman"/>
          <w:sz w:val="24"/>
          <w:szCs w:val="24"/>
        </w:rPr>
        <w:t xml:space="preserve">          В рамках проведения </w:t>
      </w:r>
      <w:r w:rsidR="009B112E" w:rsidRPr="00997CF9">
        <w:rPr>
          <w:rFonts w:ascii="Times New Roman" w:hAnsi="Times New Roman" w:cs="Times New Roman"/>
          <w:sz w:val="24"/>
          <w:szCs w:val="24"/>
        </w:rPr>
        <w:t>Всемирного дня прав потребителей под девизом «</w:t>
      </w:r>
      <w:r w:rsidR="00D24C90" w:rsidRPr="00997CF9">
        <w:rPr>
          <w:rFonts w:ascii="Times New Roman" w:hAnsi="Times New Roman" w:cs="Times New Roman"/>
          <w:sz w:val="24"/>
          <w:szCs w:val="24"/>
        </w:rPr>
        <w:t>Рациональный потребитель</w:t>
      </w:r>
      <w:r w:rsidR="009B112E" w:rsidRPr="00997CF9">
        <w:rPr>
          <w:rFonts w:ascii="Times New Roman" w:hAnsi="Times New Roman" w:cs="Times New Roman"/>
          <w:sz w:val="24"/>
          <w:szCs w:val="24"/>
        </w:rPr>
        <w:t xml:space="preserve">» Администрация Соль-Илецкого городского округа, </w:t>
      </w:r>
      <w:r w:rsidR="00D24C90" w:rsidRPr="00997CF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140AC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24C90" w:rsidRPr="00997CF9">
        <w:rPr>
          <w:rFonts w:ascii="Times New Roman" w:hAnsi="Times New Roman" w:cs="Times New Roman"/>
          <w:sz w:val="24"/>
          <w:szCs w:val="24"/>
          <w:u w:val="single"/>
        </w:rPr>
        <w:t xml:space="preserve"> марта 2020</w:t>
      </w:r>
      <w:r w:rsidR="009B112E" w:rsidRPr="00997CF9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  <w:r w:rsidRPr="00997CF9">
        <w:rPr>
          <w:rFonts w:ascii="Times New Roman" w:hAnsi="Times New Roman" w:cs="Times New Roman"/>
          <w:sz w:val="24"/>
          <w:szCs w:val="24"/>
          <w:u w:val="single"/>
        </w:rPr>
        <w:t>с 14:00 до 15:00 местного времени</w:t>
      </w:r>
      <w:r w:rsidR="00A124C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9B112E" w:rsidRPr="00997CF9">
        <w:rPr>
          <w:rFonts w:ascii="Times New Roman" w:hAnsi="Times New Roman" w:cs="Times New Roman"/>
          <w:sz w:val="24"/>
          <w:szCs w:val="24"/>
        </w:rPr>
        <w:t>проводит «Телефонную горячую линию» для оказания бесплатной консультационной помощи потребителям, по вопросам прав потребителей</w:t>
      </w:r>
      <w:r w:rsidR="00A124CC">
        <w:rPr>
          <w:rFonts w:ascii="Times New Roman" w:hAnsi="Times New Roman" w:cs="Times New Roman"/>
          <w:sz w:val="24"/>
          <w:szCs w:val="24"/>
        </w:rPr>
        <w:t>.</w:t>
      </w:r>
    </w:p>
    <w:p w:rsidR="000C56A4" w:rsidRDefault="00A124CC" w:rsidP="00A124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       Контактный телефон</w:t>
      </w:r>
      <w:r w:rsidRPr="00A124CC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2-</w:t>
      </w:r>
      <w:r w:rsidR="008E642F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57-75</w:t>
      </w:r>
      <w:r w:rsidRPr="00A124CC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(администрация Соль</w:t>
      </w:r>
      <w:r w:rsidR="008D736D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  <w:r w:rsidRPr="00A124CC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- </w:t>
      </w:r>
      <w:proofErr w:type="spellStart"/>
      <w:r w:rsidRPr="00A124CC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Илецкого</w:t>
      </w:r>
      <w:proofErr w:type="spellEnd"/>
      <w:r w:rsidRPr="00A124CC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городского округа)</w:t>
      </w:r>
    </w:p>
    <w:p w:rsidR="00997CF9" w:rsidRPr="00997CF9" w:rsidRDefault="00997CF9" w:rsidP="00997CF9">
      <w:pPr>
        <w:pBdr>
          <w:bottom w:val="single" w:sz="4" w:space="5" w:color="EEEEEE"/>
        </w:pBdr>
        <w:shd w:val="clear" w:color="auto" w:fill="FFFFFF"/>
        <w:spacing w:before="200" w:after="300" w:line="400" w:lineRule="atLeast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39"/>
          <w:szCs w:val="39"/>
        </w:rPr>
      </w:pPr>
      <w:r w:rsidRPr="00997CF9">
        <w:rPr>
          <w:rFonts w:ascii="Helvetica" w:eastAsia="Times New Roman" w:hAnsi="Helvetica" w:cs="Times New Roman"/>
          <w:b/>
          <w:bCs/>
          <w:color w:val="333333"/>
          <w:kern w:val="36"/>
          <w:sz w:val="39"/>
          <w:szCs w:val="39"/>
        </w:rPr>
        <w:t>О девизе Всемирного дня прав потребителей в 2020 году. </w:t>
      </w:r>
    </w:p>
    <w:p w:rsidR="00997CF9" w:rsidRPr="00997CF9" w:rsidRDefault="00997CF9" w:rsidP="00997CF9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C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Всемирный день прав потребителей проводится ежегодно 15 марта и широко отмечается в Российской Федерации. В 2020 году он проходит под девизом — </w:t>
      </w:r>
      <w:r w:rsidRPr="00997C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«Рациональный потребитель».</w:t>
      </w:r>
    </w:p>
    <w:p w:rsidR="00997CF9" w:rsidRPr="00997CF9" w:rsidRDefault="00997CF9" w:rsidP="00997CF9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C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Девиз дня защиты прав потребителей призывает обратить внимание на проблемы чрезмерного производства и нерационального потребления, что влечет за собой глобальное изменение климата, ухудшение состояния окружающей среды, приводит к утрате уникальных природных объектов.</w:t>
      </w:r>
    </w:p>
    <w:p w:rsidR="00997CF9" w:rsidRPr="00997CF9" w:rsidRDefault="00997CF9" w:rsidP="00997CF9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C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Рациональное потребление направлено на повышение эффективности использования ресурсов и развитие справедливой торговли при одновременном снижении уровня бедности и предоставлении каждому возможности иметь хорошее качество жизни, доступ к еде, воде, энергии, медицине и многим другим благам.</w:t>
      </w:r>
    </w:p>
    <w:p w:rsidR="00997CF9" w:rsidRPr="00997CF9" w:rsidRDefault="00997CF9" w:rsidP="00997CF9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C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Именно выбор потребителей способен повлиять на повсеместное внедрение бережливых подходов к производству товаров и услуг.</w:t>
      </w:r>
    </w:p>
    <w:p w:rsidR="00997CF9" w:rsidRPr="00997CF9" w:rsidRDefault="00997CF9" w:rsidP="00997CF9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C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Предстоящий Всемирный день прав потребителей будет хорошим поводом еще раз обратить внимание производителей и розничных продавцов на то, чтобы сделать товары безопасными, долговечными и </w:t>
      </w:r>
      <w:proofErr w:type="spellStart"/>
      <w:r w:rsidRPr="00997C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ресурсоэффективными</w:t>
      </w:r>
      <w:proofErr w:type="spellEnd"/>
      <w:r w:rsidRPr="00997C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97CF9" w:rsidRPr="006D1D5A" w:rsidRDefault="00997CF9" w:rsidP="009B112E">
      <w:pPr>
        <w:jc w:val="both"/>
        <w:rPr>
          <w:sz w:val="28"/>
          <w:szCs w:val="28"/>
        </w:rPr>
      </w:pPr>
    </w:p>
    <w:sectPr w:rsidR="00997CF9" w:rsidRPr="006D1D5A" w:rsidSect="001C13B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B1"/>
    <w:rsid w:val="000140AC"/>
    <w:rsid w:val="00046AB2"/>
    <w:rsid w:val="000C56A4"/>
    <w:rsid w:val="001C13B1"/>
    <w:rsid w:val="001F2C47"/>
    <w:rsid w:val="00462653"/>
    <w:rsid w:val="004D5A1A"/>
    <w:rsid w:val="00686791"/>
    <w:rsid w:val="006D1D5A"/>
    <w:rsid w:val="00747CAB"/>
    <w:rsid w:val="008D736D"/>
    <w:rsid w:val="008E642F"/>
    <w:rsid w:val="0092710C"/>
    <w:rsid w:val="00997CF9"/>
    <w:rsid w:val="009B112E"/>
    <w:rsid w:val="009F433A"/>
    <w:rsid w:val="00A124CC"/>
    <w:rsid w:val="00A5688F"/>
    <w:rsid w:val="00A61742"/>
    <w:rsid w:val="00A7300F"/>
    <w:rsid w:val="00B31CCF"/>
    <w:rsid w:val="00BC7F63"/>
    <w:rsid w:val="00D24C90"/>
    <w:rsid w:val="00E7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7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13B1"/>
    <w:rPr>
      <w:b/>
      <w:bCs/>
    </w:rPr>
  </w:style>
  <w:style w:type="character" w:styleId="a4">
    <w:name w:val="Hyperlink"/>
    <w:basedOn w:val="a0"/>
    <w:uiPriority w:val="99"/>
    <w:semiHidden/>
    <w:unhideWhenUsed/>
    <w:rsid w:val="001C13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97C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99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5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7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13B1"/>
    <w:rPr>
      <w:b/>
      <w:bCs/>
    </w:rPr>
  </w:style>
  <w:style w:type="character" w:styleId="a4">
    <w:name w:val="Hyperlink"/>
    <w:basedOn w:val="a0"/>
    <w:uiPriority w:val="99"/>
    <w:semiHidden/>
    <w:unhideWhenUsed/>
    <w:rsid w:val="001C13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97C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99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5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</dc:creator>
  <cp:lastModifiedBy>Ткачева</cp:lastModifiedBy>
  <cp:revision>2</cp:revision>
  <cp:lastPrinted>2020-03-10T05:08:00Z</cp:lastPrinted>
  <dcterms:created xsi:type="dcterms:W3CDTF">2020-03-10T08:57:00Z</dcterms:created>
  <dcterms:modified xsi:type="dcterms:W3CDTF">2020-03-10T08:57:00Z</dcterms:modified>
</cp:coreProperties>
</file>