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D" w:rsidRDefault="002F0C0D" w:rsidP="00005B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152D84">
        <w:rPr>
          <w:b/>
          <w:sz w:val="26"/>
          <w:szCs w:val="26"/>
        </w:rPr>
        <w:t>2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</w:t>
      </w:r>
      <w:r w:rsidR="00A33962">
        <w:rPr>
          <w:b/>
          <w:sz w:val="26"/>
          <w:szCs w:val="26"/>
        </w:rPr>
        <w:t>1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 xml:space="preserve">№ </w:t>
      </w:r>
      <w:r w:rsidR="00152D84">
        <w:rPr>
          <w:b/>
          <w:sz w:val="26"/>
          <w:szCs w:val="26"/>
        </w:rPr>
        <w:t>2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>Место рассмотрения за</w:t>
      </w:r>
      <w:bookmarkStart w:id="0" w:name="_GoBack"/>
      <w:bookmarkEnd w:id="0"/>
      <w:r w:rsidRPr="005B0C1B">
        <w:rPr>
          <w:sz w:val="25"/>
          <w:szCs w:val="25"/>
        </w:rPr>
        <w:t xml:space="preserve">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A33962">
        <w:rPr>
          <w:sz w:val="25"/>
          <w:szCs w:val="25"/>
        </w:rPr>
        <w:t>25</w:t>
      </w:r>
      <w:r w:rsidRPr="005B0C1B">
        <w:rPr>
          <w:sz w:val="25"/>
          <w:szCs w:val="25"/>
        </w:rPr>
        <w:t xml:space="preserve"> «</w:t>
      </w:r>
      <w:r w:rsidR="00756E8D">
        <w:rPr>
          <w:sz w:val="25"/>
          <w:szCs w:val="25"/>
        </w:rPr>
        <w:t>мая</w:t>
      </w:r>
      <w:r w:rsidRPr="005B0C1B">
        <w:rPr>
          <w:sz w:val="25"/>
          <w:szCs w:val="25"/>
        </w:rPr>
        <w:t>» 20</w:t>
      </w:r>
      <w:r w:rsidR="00FA59BA" w:rsidRPr="005B0C1B">
        <w:rPr>
          <w:sz w:val="25"/>
          <w:szCs w:val="25"/>
        </w:rPr>
        <w:t>2</w:t>
      </w:r>
      <w:r w:rsidR="00A33962">
        <w:rPr>
          <w:sz w:val="25"/>
          <w:szCs w:val="25"/>
        </w:rPr>
        <w:t>1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</w:t>
      </w:r>
      <w:r w:rsidR="00694FF8">
        <w:rPr>
          <w:sz w:val="25"/>
          <w:szCs w:val="25"/>
        </w:rPr>
        <w:t xml:space="preserve">20 </w:t>
      </w:r>
      <w:r w:rsidR="00FF5929" w:rsidRPr="005B0C1B">
        <w:rPr>
          <w:sz w:val="25"/>
          <w:szCs w:val="25"/>
        </w:rPr>
        <w:t xml:space="preserve">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</w:t>
      </w:r>
      <w:r w:rsidR="00152D84">
        <w:rPr>
          <w:sz w:val="25"/>
          <w:szCs w:val="25"/>
        </w:rPr>
        <w:t>2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A479B6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color w:val="FF0000"/>
                <w:sz w:val="25"/>
                <w:szCs w:val="25"/>
              </w:rPr>
            </w:pPr>
          </w:p>
        </w:tc>
        <w:tc>
          <w:tcPr>
            <w:tcW w:w="6662" w:type="dxa"/>
          </w:tcPr>
          <w:p w:rsidR="00DF5E6D" w:rsidRPr="005B0C1B" w:rsidRDefault="00DF5E6D" w:rsidP="00454098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FA59BA" w:rsidRPr="005B0C1B" w:rsidTr="00A479B6">
        <w:tc>
          <w:tcPr>
            <w:tcW w:w="3403" w:type="dxa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Председатель аукционной комиссии</w:t>
            </w:r>
          </w:p>
        </w:tc>
        <w:tc>
          <w:tcPr>
            <w:tcW w:w="6662" w:type="dxa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Ю.В.Подковырова</w:t>
            </w:r>
            <w:proofErr w:type="spellEnd"/>
            <w:r w:rsidRPr="005B0C1B">
              <w:rPr>
                <w:sz w:val="25"/>
                <w:szCs w:val="25"/>
              </w:rPr>
              <w:t xml:space="preserve"> -  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DF5E6D" w:rsidRPr="005B0C1B" w:rsidTr="00A479B6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Заместитель председателя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С.А.Тулаев</w:t>
            </w:r>
            <w:proofErr w:type="spellEnd"/>
            <w:r w:rsidRPr="005B0C1B">
              <w:rPr>
                <w:sz w:val="25"/>
                <w:szCs w:val="25"/>
              </w:rPr>
              <w:t xml:space="preserve"> - заместитель  председателя  комиссии, председатель  комитета   экономического  анализа и прогнозирования администрации;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A479B6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A479B6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A479B6" w:rsidRDefault="00A479B6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В.М.Немич</w:t>
            </w:r>
            <w:proofErr w:type="spellEnd"/>
            <w:r>
              <w:rPr>
                <w:sz w:val="25"/>
                <w:szCs w:val="25"/>
              </w:rPr>
              <w:t xml:space="preserve"> – заместитель главы администрации городского округа-руководитель аппарата</w:t>
            </w:r>
          </w:p>
          <w:p w:rsidR="00A479B6" w:rsidRDefault="00A479B6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0C5A58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Д.Д.Кононов</w:t>
            </w:r>
            <w:proofErr w:type="spellEnd"/>
            <w:r>
              <w:rPr>
                <w:sz w:val="25"/>
                <w:szCs w:val="25"/>
              </w:rPr>
              <w:t xml:space="preserve"> – начальник юридического отдела.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А.</w:t>
            </w:r>
            <w:r w:rsidR="003D48B7">
              <w:rPr>
                <w:sz w:val="25"/>
                <w:szCs w:val="25"/>
              </w:rPr>
              <w:t>А</w:t>
            </w:r>
            <w:r w:rsidRPr="00756D8E">
              <w:rPr>
                <w:sz w:val="25"/>
                <w:szCs w:val="25"/>
              </w:rPr>
              <w:t>.Черномырдин</w:t>
            </w:r>
            <w:proofErr w:type="spellEnd"/>
            <w:r w:rsidRPr="00756D8E">
              <w:rPr>
                <w:sz w:val="25"/>
                <w:szCs w:val="25"/>
              </w:rPr>
              <w:t xml:space="preserve"> – начальник отдела по управлению муниципальным имуществом администрации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56D8E">
              <w:rPr>
                <w:sz w:val="25"/>
                <w:szCs w:val="25"/>
              </w:rPr>
              <w:t>городского округа;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 w:rsidR="00756D8E" w:rsidRPr="00756D8E">
              <w:rPr>
                <w:sz w:val="25"/>
                <w:szCs w:val="25"/>
              </w:rPr>
              <w:t>-в</w:t>
            </w:r>
            <w:proofErr w:type="gramEnd"/>
            <w:r w:rsidR="00756D8E" w:rsidRPr="00756D8E">
              <w:rPr>
                <w:sz w:val="25"/>
                <w:szCs w:val="25"/>
              </w:rPr>
              <w:t>едущий специалист юридического отдела;</w:t>
            </w:r>
          </w:p>
          <w:p w:rsidR="006330F7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Р.Р.Равилов</w:t>
            </w:r>
            <w:proofErr w:type="spellEnd"/>
            <w:r w:rsidRPr="00756D8E">
              <w:rPr>
                <w:sz w:val="25"/>
                <w:szCs w:val="25"/>
              </w:rPr>
              <w:t xml:space="preserve"> – юрист  муниципального казенного учреждения «Центр учета и отчетности муниципального образования Соль-</w:t>
            </w:r>
            <w:proofErr w:type="spellStart"/>
            <w:r w:rsidRPr="00756D8E">
              <w:rPr>
                <w:sz w:val="25"/>
                <w:szCs w:val="25"/>
              </w:rPr>
              <w:t>Илецкий</w:t>
            </w:r>
            <w:proofErr w:type="spellEnd"/>
            <w:r w:rsidRPr="00756D8E">
              <w:rPr>
                <w:sz w:val="25"/>
                <w:szCs w:val="25"/>
              </w:rPr>
              <w:t xml:space="preserve"> городско округ» (по согласованию).</w:t>
            </w:r>
          </w:p>
        </w:tc>
      </w:tr>
      <w:tr w:rsidR="00FA59BA" w:rsidRPr="005B0C1B" w:rsidTr="00A479B6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B20AA8" w:rsidRPr="00756D8E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330F7" w:rsidRDefault="007F2189" w:rsidP="007F2189">
      <w:pPr>
        <w:ind w:firstLine="567"/>
        <w:jc w:val="both"/>
        <w:rPr>
          <w:sz w:val="26"/>
          <w:szCs w:val="26"/>
        </w:rPr>
      </w:pPr>
      <w:r w:rsidRPr="006330F7">
        <w:rPr>
          <w:sz w:val="26"/>
          <w:szCs w:val="26"/>
        </w:rPr>
        <w:t xml:space="preserve">Заседание проводится в присутствии </w:t>
      </w:r>
      <w:r w:rsidR="002F717A" w:rsidRPr="006330F7">
        <w:rPr>
          <w:sz w:val="26"/>
          <w:szCs w:val="26"/>
        </w:rPr>
        <w:t xml:space="preserve"> </w:t>
      </w:r>
      <w:r w:rsidR="000C5A58">
        <w:rPr>
          <w:sz w:val="26"/>
          <w:szCs w:val="26"/>
        </w:rPr>
        <w:t>8</w:t>
      </w:r>
      <w:r w:rsidR="00C436C0" w:rsidRPr="006330F7">
        <w:rPr>
          <w:sz w:val="26"/>
          <w:szCs w:val="26"/>
        </w:rPr>
        <w:t xml:space="preserve">  </w:t>
      </w:r>
      <w:r w:rsidRPr="006330F7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lastRenderedPageBreak/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A33962" w:rsidRDefault="00A33962" w:rsidP="00852A53">
      <w:pPr>
        <w:widowControl w:val="0"/>
        <w:spacing w:line="360" w:lineRule="auto"/>
        <w:ind w:firstLine="284"/>
        <w:jc w:val="center"/>
        <w:sectPr w:rsidR="00A33962" w:rsidSect="00A33962">
          <w:pgSz w:w="11906" w:h="16838" w:code="9"/>
          <w:pgMar w:top="567" w:right="1304" w:bottom="851" w:left="794" w:header="709" w:footer="709" w:gutter="0"/>
          <w:cols w:space="708"/>
          <w:docGrid w:linePitch="360"/>
        </w:sectPr>
      </w:pPr>
    </w:p>
    <w:tbl>
      <w:tblPr>
        <w:tblW w:w="15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876"/>
        <w:gridCol w:w="1530"/>
        <w:gridCol w:w="1296"/>
        <w:gridCol w:w="1806"/>
        <w:gridCol w:w="939"/>
        <w:gridCol w:w="1187"/>
        <w:gridCol w:w="142"/>
        <w:gridCol w:w="992"/>
        <w:gridCol w:w="1400"/>
        <w:gridCol w:w="870"/>
        <w:gridCol w:w="760"/>
        <w:gridCol w:w="91"/>
        <w:gridCol w:w="771"/>
        <w:gridCol w:w="79"/>
        <w:gridCol w:w="992"/>
        <w:gridCol w:w="1268"/>
      </w:tblGrid>
      <w:tr w:rsidR="00152D84" w:rsidRPr="00417C3A" w:rsidTr="00152D84">
        <w:trPr>
          <w:trHeight w:val="300"/>
        </w:trPr>
        <w:tc>
          <w:tcPr>
            <w:tcW w:w="15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Style w:val="a4"/>
              <w:tblW w:w="0" w:type="auto"/>
              <w:tblInd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152D84" w:rsidRPr="00B468FA" w:rsidTr="00E35CB7">
              <w:tc>
                <w:tcPr>
                  <w:tcW w:w="7371" w:type="dxa"/>
                </w:tcPr>
                <w:p w:rsidR="00152D84" w:rsidRPr="00B468FA" w:rsidRDefault="00152D84" w:rsidP="00152D84">
                  <w:pPr>
                    <w:pStyle w:val="ab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2D84" w:rsidRPr="00417C3A" w:rsidRDefault="00152D84" w:rsidP="00E35CB7">
            <w:pPr>
              <w:jc w:val="center"/>
              <w:rPr>
                <w:b/>
                <w:sz w:val="28"/>
                <w:szCs w:val="28"/>
              </w:rPr>
            </w:pPr>
            <w:r w:rsidRPr="00417C3A">
              <w:rPr>
                <w:b/>
                <w:sz w:val="28"/>
                <w:szCs w:val="28"/>
              </w:rPr>
              <w:t>Таблица лотов аукциона  № 2</w:t>
            </w:r>
          </w:p>
        </w:tc>
      </w:tr>
      <w:tr w:rsidR="00152D84" w:rsidRPr="00B468FA" w:rsidTr="00152D84">
        <w:trPr>
          <w:trHeight w:val="300"/>
        </w:trPr>
        <w:tc>
          <w:tcPr>
            <w:tcW w:w="15458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52D84" w:rsidRPr="00B468FA" w:rsidRDefault="00152D84" w:rsidP="00E35CB7">
            <w:pPr>
              <w:jc w:val="center"/>
              <w:rPr>
                <w:sz w:val="28"/>
                <w:szCs w:val="28"/>
              </w:rPr>
            </w:pPr>
            <w:r w:rsidRPr="00B468FA">
              <w:rPr>
                <w:sz w:val="28"/>
                <w:szCs w:val="28"/>
              </w:rPr>
              <w:t>продажа права на размещение нестационарных торговых объектов</w:t>
            </w:r>
          </w:p>
        </w:tc>
      </w:tr>
      <w:tr w:rsidR="00152D84" w:rsidRPr="00B468FA" w:rsidTr="00152D84">
        <w:trPr>
          <w:trHeight w:val="300"/>
        </w:trPr>
        <w:tc>
          <w:tcPr>
            <w:tcW w:w="15458" w:type="dxa"/>
            <w:gridSpan w:val="17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2D84" w:rsidRPr="00B468FA" w:rsidRDefault="00152D84" w:rsidP="00E35CB7">
            <w:pPr>
              <w:jc w:val="center"/>
              <w:rPr>
                <w:sz w:val="28"/>
                <w:szCs w:val="28"/>
              </w:rPr>
            </w:pPr>
            <w:r w:rsidRPr="00B468FA">
              <w:rPr>
                <w:sz w:val="28"/>
                <w:szCs w:val="28"/>
              </w:rPr>
              <w:t>на территории муниципального образования Соль-</w:t>
            </w:r>
            <w:proofErr w:type="spellStart"/>
            <w:r w:rsidRPr="00B468FA">
              <w:rPr>
                <w:sz w:val="28"/>
                <w:szCs w:val="28"/>
              </w:rPr>
              <w:t>Илецкий</w:t>
            </w:r>
            <w:proofErr w:type="spellEnd"/>
            <w:r w:rsidRPr="00B468FA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52D84" w:rsidRPr="00384C74" w:rsidTr="00152D84">
        <w:trPr>
          <w:trHeight w:val="87"/>
        </w:trPr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468FA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32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rFonts w:ascii="Calibri" w:hAnsi="Calibri"/>
                <w:sz w:val="28"/>
                <w:szCs w:val="28"/>
              </w:rPr>
            </w:pPr>
            <w:r w:rsidRPr="00B468FA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86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384C74" w:rsidRDefault="00152D84" w:rsidP="00E35C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4C7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7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384C74" w:rsidRDefault="00152D84" w:rsidP="00E35CB7">
            <w:pPr>
              <w:rPr>
                <w:rFonts w:ascii="Calibri" w:hAnsi="Calibri"/>
                <w:sz w:val="18"/>
                <w:szCs w:val="18"/>
              </w:rPr>
            </w:pPr>
            <w:r w:rsidRPr="00384C7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84" w:rsidRPr="00384C74" w:rsidRDefault="00152D84" w:rsidP="00E35C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84C7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2D84" w:rsidRPr="00B468FA" w:rsidTr="00152D84">
        <w:trPr>
          <w:trHeight w:val="3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 xml:space="preserve">№ </w:t>
            </w:r>
            <w:proofErr w:type="gramStart"/>
            <w:r w:rsidRPr="00B468FA">
              <w:rPr>
                <w:sz w:val="16"/>
                <w:szCs w:val="16"/>
              </w:rPr>
              <w:t>п</w:t>
            </w:r>
            <w:proofErr w:type="gramEnd"/>
            <w:r w:rsidRPr="00B468FA">
              <w:rPr>
                <w:sz w:val="16"/>
                <w:szCs w:val="16"/>
              </w:rPr>
              <w:t>/п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68FA">
              <w:rPr>
                <w:b/>
                <w:bCs/>
                <w:sz w:val="16"/>
                <w:szCs w:val="16"/>
              </w:rPr>
              <w:t>номер лота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B468FA">
              <w:rPr>
                <w:sz w:val="16"/>
                <w:szCs w:val="16"/>
              </w:rPr>
              <w:t>расположен</w:t>
            </w:r>
            <w:proofErr w:type="gramEnd"/>
            <w:r w:rsidRPr="00B468FA">
              <w:rPr>
                <w:sz w:val="16"/>
                <w:szCs w:val="16"/>
              </w:rPr>
              <w:t xml:space="preserve"> или где возможно расположить НТО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468FA">
              <w:rPr>
                <w:sz w:val="16"/>
                <w:szCs w:val="16"/>
              </w:rPr>
              <w:t>Условия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Вид НТО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Стоимость за 1 квадратный метр в месяц,</w:t>
            </w:r>
            <w:r w:rsidRPr="00B468FA">
              <w:rPr>
                <w:sz w:val="16"/>
                <w:szCs w:val="16"/>
              </w:rPr>
              <w:br/>
              <w:t>рублей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Срок размещения  НТО (месяцев)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16"/>
                <w:szCs w:val="16"/>
              </w:rPr>
            </w:pPr>
            <w:r w:rsidRPr="00B468FA">
              <w:rPr>
                <w:sz w:val="16"/>
                <w:szCs w:val="16"/>
              </w:rPr>
              <w:t>Начальная цена (плата за право размещения нестационарных  торговых объектов),</w:t>
            </w:r>
            <w:r w:rsidRPr="00B468FA">
              <w:rPr>
                <w:sz w:val="16"/>
                <w:szCs w:val="16"/>
              </w:rPr>
              <w:br/>
              <w:t>рублей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rPr>
                <w:color w:val="000000"/>
                <w:sz w:val="16"/>
                <w:szCs w:val="16"/>
              </w:rPr>
            </w:pPr>
            <w:r w:rsidRPr="00B468FA">
              <w:rPr>
                <w:color w:val="000000"/>
                <w:sz w:val="16"/>
                <w:szCs w:val="16"/>
              </w:rPr>
              <w:t>Задаток в размере 50%</w:t>
            </w:r>
            <w:r w:rsidRPr="00B468FA">
              <w:rPr>
                <w:color w:val="000000"/>
                <w:sz w:val="16"/>
                <w:szCs w:val="16"/>
              </w:rPr>
              <w:br/>
              <w:t xml:space="preserve">от начальной цены (плата за право размещения нестационарных  торговых </w:t>
            </w:r>
            <w:r w:rsidRPr="00B468FA">
              <w:rPr>
                <w:color w:val="000000"/>
                <w:sz w:val="16"/>
                <w:szCs w:val="16"/>
              </w:rPr>
              <w:br/>
              <w:t>объектов), рублей</w:t>
            </w:r>
          </w:p>
        </w:tc>
      </w:tr>
      <w:tr w:rsidR="00152D84" w:rsidRPr="00384C74" w:rsidTr="00152D84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  <w:sz w:val="18"/>
                <w:szCs w:val="18"/>
              </w:rPr>
            </w:pPr>
            <w:r w:rsidRPr="00384C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color w:val="000000"/>
                <w:sz w:val="18"/>
                <w:szCs w:val="18"/>
              </w:rPr>
            </w:pPr>
            <w:r w:rsidRPr="00384C74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52D84" w:rsidRPr="00B468FA" w:rsidTr="00152D84">
        <w:trPr>
          <w:trHeight w:val="578"/>
        </w:trPr>
        <w:tc>
          <w:tcPr>
            <w:tcW w:w="14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468FA">
              <w:rPr>
                <w:b/>
                <w:bCs/>
                <w:sz w:val="20"/>
                <w:szCs w:val="20"/>
              </w:rPr>
              <w:t>ТОРГОВЫЕ ПАЛАТКИ: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84" w:rsidRPr="00B468FA" w:rsidRDefault="00152D84" w:rsidP="00E35CB7">
            <w:pPr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2D84" w:rsidRPr="00B468FA" w:rsidTr="00152D84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Садовая, 13 (на пересечении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 - Садовая) вдоль по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Садовая, 13 (на пересечении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 - Садовая) вдоль по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021651">
        <w:trPr>
          <w:trHeight w:val="18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9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021651">
        <w:trPr>
          <w:trHeight w:val="18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7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 xml:space="preserve">, д.15 вдоль дома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021651">
        <w:trPr>
          <w:trHeight w:val="19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 ул. Оренбургская, д.5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9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 ул. Оренбургская, д.5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9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 ул. Оренбургская, д.5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9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 ул. Оренбургская, д.5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56:47:0101068:338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152D84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55,0129°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32598D" w:rsidRPr="00B468FA" w:rsidTr="00021651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Pr="00384C74" w:rsidRDefault="0032598D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Default="0032598D" w:rsidP="00E35CB7">
            <w:pPr>
              <w:jc w:val="center"/>
              <w:rPr>
                <w:b/>
                <w:bCs/>
              </w:rPr>
            </w:pPr>
          </w:p>
          <w:p w:rsidR="0032598D" w:rsidRPr="00384C74" w:rsidRDefault="0032598D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широта: 51,1503°       долгота: 55,0129°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8D" w:rsidRDefault="00325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8D" w:rsidRDefault="003259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7296</w:t>
            </w:r>
          </w:p>
        </w:tc>
      </w:tr>
      <w:tr w:rsidR="00152D84" w:rsidRPr="00B468FA" w:rsidTr="00152D84">
        <w:trPr>
          <w:trHeight w:val="19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55,0129°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152D84">
        <w:trPr>
          <w:trHeight w:val="19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55,0129°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152D84">
        <w:trPr>
          <w:trHeight w:val="20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55,0129°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021651">
        <w:trPr>
          <w:trHeight w:val="18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55,0130°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E35CB7">
        <w:trPr>
          <w:trHeight w:val="19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55,0130°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152D84">
        <w:trPr>
          <w:trHeight w:val="19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широта: 51,1503°       долгота: 55,0130°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14592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7296</w:t>
            </w:r>
          </w:p>
        </w:tc>
      </w:tr>
      <w:tr w:rsidR="00152D84" w:rsidRPr="00B468FA" w:rsidTr="00152D84">
        <w:trPr>
          <w:trHeight w:val="19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>, 2 "Б" вдоль мясного павильона, слева от входа в ветеринарную  лабораторию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56:47:0000000:1172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B468FA" w:rsidTr="00021651">
        <w:trPr>
          <w:trHeight w:val="18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sz w:val="18"/>
                <w:szCs w:val="18"/>
              </w:rPr>
            </w:pPr>
            <w:r w:rsidRPr="00384C74">
              <w:rPr>
                <w:sz w:val="18"/>
                <w:szCs w:val="18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84C74" w:rsidRDefault="00152D84" w:rsidP="00E35CB7">
            <w:pPr>
              <w:jc w:val="center"/>
              <w:rPr>
                <w:b/>
                <w:bCs/>
              </w:rPr>
            </w:pPr>
            <w:r w:rsidRPr="00384C74">
              <w:rPr>
                <w:b/>
                <w:bCs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 xml:space="preserve">г. Соль-Илецк, ул. </w:t>
            </w:r>
            <w:proofErr w:type="spellStart"/>
            <w:r w:rsidRPr="00B468FA">
              <w:rPr>
                <w:sz w:val="20"/>
                <w:szCs w:val="20"/>
              </w:rPr>
              <w:t>Персиянова</w:t>
            </w:r>
            <w:proofErr w:type="spellEnd"/>
            <w:r w:rsidRPr="00B468FA">
              <w:rPr>
                <w:sz w:val="20"/>
                <w:szCs w:val="20"/>
              </w:rPr>
              <w:t>, 2 "Б" вдоль мясного павильона, слева от входа в ветеринарную  лабораторию</w:t>
            </w:r>
          </w:p>
          <w:p w:rsidR="00152D84" w:rsidRDefault="00152D84" w:rsidP="00E35CB7">
            <w:pPr>
              <w:jc w:val="center"/>
              <w:rPr>
                <w:sz w:val="20"/>
                <w:szCs w:val="20"/>
              </w:rPr>
            </w:pPr>
          </w:p>
          <w:p w:rsidR="00152D84" w:rsidRDefault="00152D84" w:rsidP="00E35CB7">
            <w:pPr>
              <w:jc w:val="center"/>
              <w:rPr>
                <w:sz w:val="20"/>
                <w:szCs w:val="20"/>
              </w:rPr>
            </w:pPr>
          </w:p>
          <w:p w:rsidR="00152D84" w:rsidRDefault="00152D84" w:rsidP="00E35CB7">
            <w:pPr>
              <w:jc w:val="center"/>
              <w:rPr>
                <w:sz w:val="20"/>
                <w:szCs w:val="20"/>
              </w:rPr>
            </w:pPr>
          </w:p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56:47:0000000:1172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Палатка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sz w:val="20"/>
                <w:szCs w:val="20"/>
              </w:rPr>
            </w:pPr>
            <w:r w:rsidRPr="00B468FA">
              <w:rPr>
                <w:sz w:val="20"/>
                <w:szCs w:val="20"/>
              </w:rPr>
              <w:t>149388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B468FA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B468FA">
              <w:rPr>
                <w:color w:val="000000"/>
                <w:sz w:val="20"/>
                <w:szCs w:val="20"/>
              </w:rPr>
              <w:t>74694</w:t>
            </w:r>
          </w:p>
        </w:tc>
      </w:tr>
      <w:tr w:rsidR="00152D84" w:rsidRPr="003A2B03" w:rsidTr="00152D84">
        <w:trPr>
          <w:trHeight w:val="675"/>
        </w:trPr>
        <w:tc>
          <w:tcPr>
            <w:tcW w:w="15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  <w:sz w:val="20"/>
                <w:szCs w:val="20"/>
              </w:rPr>
            </w:pPr>
            <w:r w:rsidRPr="003A2B03">
              <w:rPr>
                <w:b/>
                <w:bCs/>
                <w:sz w:val="20"/>
                <w:szCs w:val="20"/>
              </w:rPr>
              <w:t>ИЗОТЕРМИЧЕСКИЕ ЁМКОСТИ, ТЕЛЕЖКИ И АППАРАТЫ:</w:t>
            </w:r>
          </w:p>
        </w:tc>
      </w:tr>
      <w:tr w:rsidR="00152D84" w:rsidRPr="003A2B03" w:rsidTr="00152D84">
        <w:trPr>
          <w:trHeight w:val="22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 xml:space="preserve">г. Соль-Илецк, по ул. </w:t>
            </w:r>
            <w:proofErr w:type="gramStart"/>
            <w:r w:rsidRPr="003A2B03">
              <w:rPr>
                <w:color w:val="000000"/>
                <w:sz w:val="20"/>
                <w:szCs w:val="20"/>
              </w:rPr>
              <w:t>Советской</w:t>
            </w:r>
            <w:proofErr w:type="gramEnd"/>
            <w:r w:rsidRPr="003A2B03">
              <w:rPr>
                <w:color w:val="000000"/>
                <w:sz w:val="20"/>
                <w:szCs w:val="20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широта: 51,1550°       долгота: 54,9951°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27360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13680</w:t>
            </w:r>
          </w:p>
        </w:tc>
      </w:tr>
      <w:tr w:rsidR="00152D84" w:rsidRPr="003A2B03" w:rsidTr="00152D84">
        <w:trPr>
          <w:trHeight w:val="24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г. Соль-Илецк, ул. Советская, 47, возле торгового дома "Пирамида"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широта: 51,1625°       долгота: 54,9939°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5472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2736</w:t>
            </w:r>
          </w:p>
        </w:tc>
      </w:tr>
      <w:tr w:rsidR="00152D84" w:rsidRPr="003A2B03" w:rsidTr="00021651">
        <w:trPr>
          <w:trHeight w:val="2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г. Соль-Илецк, 3-я входная группа, перед входной группой с правой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широта: 51,1504°       долгота: 55,0128°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10944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5472</w:t>
            </w:r>
          </w:p>
        </w:tc>
      </w:tr>
      <w:tr w:rsidR="00152D84" w:rsidRPr="003A2B03" w:rsidTr="00E35CB7">
        <w:trPr>
          <w:trHeight w:val="23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г. Соль-Илецк, 3-я входная группа, перед входной группой с левой стороны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широта: 51,1502°       долгота: 55,0131°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10944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5472</w:t>
            </w:r>
          </w:p>
        </w:tc>
      </w:tr>
      <w:tr w:rsidR="00152D84" w:rsidRPr="003A2B03" w:rsidTr="00152D84">
        <w:trPr>
          <w:trHeight w:val="2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 xml:space="preserve">г. Соль-Илецк, ул. Садовая, 15 (на пересечении ул. </w:t>
            </w:r>
            <w:proofErr w:type="spellStart"/>
            <w:r w:rsidRPr="003A2B03">
              <w:rPr>
                <w:sz w:val="20"/>
                <w:szCs w:val="20"/>
              </w:rPr>
              <w:t>Персиянова</w:t>
            </w:r>
            <w:proofErr w:type="spellEnd"/>
            <w:r w:rsidRPr="003A2B03">
              <w:rPr>
                <w:sz w:val="20"/>
                <w:szCs w:val="20"/>
              </w:rPr>
              <w:t xml:space="preserve"> - Садовая) вдоль по ул. </w:t>
            </w:r>
            <w:proofErr w:type="spellStart"/>
            <w:r w:rsidRPr="003A2B03">
              <w:rPr>
                <w:sz w:val="20"/>
                <w:szCs w:val="20"/>
              </w:rPr>
              <w:t>Персиянова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56:47:0101068:332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12449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112041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56020,50</w:t>
            </w:r>
          </w:p>
        </w:tc>
      </w:tr>
      <w:tr w:rsidR="00152D84" w:rsidRPr="003A2B03" w:rsidTr="00152D84">
        <w:trPr>
          <w:trHeight w:val="2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18"/>
                <w:szCs w:val="18"/>
              </w:rPr>
            </w:pPr>
            <w:r w:rsidRPr="003A2B03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</w:rPr>
            </w:pPr>
            <w:r w:rsidRPr="003A2B03">
              <w:rPr>
                <w:b/>
                <w:bCs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proofErr w:type="gramStart"/>
            <w:r w:rsidRPr="003A2B03">
              <w:rPr>
                <w:sz w:val="20"/>
                <w:szCs w:val="20"/>
              </w:rPr>
              <w:t>г. Соль-Илецк, на пересечении ул. Садовой и Ленинградской (у магазина "Олива" ул. Ленинградская, 1)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широта: 51,1544°       долгота: 54,9893°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сезонное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sz w:val="20"/>
                <w:szCs w:val="20"/>
              </w:rPr>
            </w:pPr>
            <w:r w:rsidRPr="003A2B03">
              <w:rPr>
                <w:sz w:val="20"/>
                <w:szCs w:val="20"/>
              </w:rPr>
              <w:t>10994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5472</w:t>
            </w:r>
          </w:p>
        </w:tc>
      </w:tr>
      <w:tr w:rsidR="00152D84" w:rsidRPr="003A2B03" w:rsidTr="00152D84">
        <w:trPr>
          <w:trHeight w:val="300"/>
        </w:trPr>
        <w:tc>
          <w:tcPr>
            <w:tcW w:w="14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2D84" w:rsidRPr="003A2B03" w:rsidRDefault="00152D84" w:rsidP="00E35CB7">
            <w:pPr>
              <w:jc w:val="center"/>
              <w:rPr>
                <w:b/>
                <w:bCs/>
                <w:sz w:val="20"/>
                <w:szCs w:val="20"/>
              </w:rPr>
            </w:pPr>
            <w:r w:rsidRPr="003A2B03">
              <w:rPr>
                <w:b/>
                <w:bCs/>
                <w:sz w:val="20"/>
                <w:szCs w:val="20"/>
              </w:rPr>
              <w:t>Всего: 32 нестационарных торговых объектов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84" w:rsidRPr="003A2B03" w:rsidRDefault="00152D84" w:rsidP="00E35CB7">
            <w:pPr>
              <w:rPr>
                <w:color w:val="000000"/>
                <w:sz w:val="20"/>
                <w:szCs w:val="20"/>
              </w:rPr>
            </w:pPr>
            <w:r w:rsidRPr="003A2B0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962" w:rsidRDefault="00A33962" w:rsidP="007F2189">
      <w:pPr>
        <w:rPr>
          <w:sz w:val="25"/>
          <w:szCs w:val="25"/>
        </w:rPr>
        <w:sectPr w:rsidR="00A33962" w:rsidSect="00A33962">
          <w:pgSz w:w="16838" w:h="11906" w:orient="landscape" w:code="9"/>
          <w:pgMar w:top="1304" w:right="851" w:bottom="794" w:left="567" w:header="709" w:footer="709" w:gutter="0"/>
          <w:cols w:space="708"/>
          <w:docGrid w:linePitch="360"/>
        </w:sectPr>
      </w:pPr>
    </w:p>
    <w:p w:rsidR="007B06EB" w:rsidRPr="00682C95" w:rsidRDefault="002407D6" w:rsidP="009C0CA1">
      <w:pPr>
        <w:spacing w:line="360" w:lineRule="auto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B06EB" w:rsidRPr="006805B0">
        <w:rPr>
          <w:sz w:val="26"/>
          <w:szCs w:val="26"/>
        </w:rPr>
        <w:t>Н</w:t>
      </w:r>
      <w:r w:rsidR="007F2189" w:rsidRPr="006805B0">
        <w:rPr>
          <w:sz w:val="26"/>
          <w:szCs w:val="26"/>
        </w:rPr>
        <w:t>а участие в аукционе</w:t>
      </w:r>
      <w:r w:rsidR="00341B38" w:rsidRPr="006805B0">
        <w:rPr>
          <w:sz w:val="26"/>
          <w:szCs w:val="26"/>
        </w:rPr>
        <w:t xml:space="preserve"> № </w:t>
      </w:r>
      <w:r w:rsidR="00682C95">
        <w:rPr>
          <w:sz w:val="26"/>
          <w:szCs w:val="26"/>
        </w:rPr>
        <w:t>2</w:t>
      </w:r>
      <w:r w:rsidR="00341B38" w:rsidRPr="006805B0">
        <w:rPr>
          <w:sz w:val="26"/>
          <w:szCs w:val="26"/>
        </w:rPr>
        <w:t xml:space="preserve"> «Продажа</w:t>
      </w:r>
      <w:r w:rsidR="007F2189" w:rsidRPr="006805B0">
        <w:rPr>
          <w:sz w:val="26"/>
          <w:szCs w:val="26"/>
        </w:rPr>
        <w:t xml:space="preserve"> прав</w:t>
      </w:r>
      <w:r w:rsidR="00341B38" w:rsidRPr="006805B0">
        <w:rPr>
          <w:sz w:val="26"/>
          <w:szCs w:val="26"/>
        </w:rPr>
        <w:t>а</w:t>
      </w:r>
      <w:r w:rsidR="007F2189" w:rsidRPr="006805B0">
        <w:rPr>
          <w:sz w:val="26"/>
          <w:szCs w:val="26"/>
        </w:rPr>
        <w:t xml:space="preserve">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 xml:space="preserve">» 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за период </w:t>
      </w:r>
      <w:r w:rsidR="00A33962">
        <w:rPr>
          <w:rFonts w:eastAsia="Calibri"/>
          <w:sz w:val="26"/>
          <w:szCs w:val="26"/>
          <w:lang w:eastAsia="en-US"/>
        </w:rPr>
        <w:t>21</w:t>
      </w:r>
      <w:r w:rsidR="00313078" w:rsidRPr="006805B0">
        <w:rPr>
          <w:rFonts w:eastAsia="Calibri"/>
          <w:sz w:val="26"/>
          <w:szCs w:val="26"/>
          <w:lang w:eastAsia="en-US"/>
        </w:rPr>
        <w:t>.0</w:t>
      </w:r>
      <w:r w:rsidR="00A33962">
        <w:rPr>
          <w:rFonts w:eastAsia="Calibri"/>
          <w:sz w:val="26"/>
          <w:szCs w:val="26"/>
          <w:lang w:eastAsia="en-US"/>
        </w:rPr>
        <w:t>4</w:t>
      </w:r>
      <w:r w:rsidR="00313078" w:rsidRPr="006805B0">
        <w:rPr>
          <w:rFonts w:eastAsia="Calibri"/>
          <w:sz w:val="26"/>
          <w:szCs w:val="26"/>
          <w:lang w:eastAsia="en-US"/>
        </w:rPr>
        <w:t>.20</w:t>
      </w:r>
      <w:r w:rsidR="00B14FD6" w:rsidRPr="006805B0">
        <w:rPr>
          <w:rFonts w:eastAsia="Calibri"/>
          <w:sz w:val="26"/>
          <w:szCs w:val="26"/>
          <w:lang w:eastAsia="en-US"/>
        </w:rPr>
        <w:t>2</w:t>
      </w:r>
      <w:r w:rsidR="00A33962">
        <w:rPr>
          <w:rFonts w:eastAsia="Calibri"/>
          <w:sz w:val="26"/>
          <w:szCs w:val="26"/>
          <w:lang w:eastAsia="en-US"/>
        </w:rPr>
        <w:t>1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года по </w:t>
      </w:r>
      <w:r w:rsidR="00A33962">
        <w:rPr>
          <w:rFonts w:eastAsia="Calibri"/>
          <w:sz w:val="26"/>
          <w:szCs w:val="26"/>
          <w:lang w:eastAsia="en-US"/>
        </w:rPr>
        <w:t>21</w:t>
      </w:r>
      <w:r w:rsidR="00313078" w:rsidRPr="006805B0">
        <w:rPr>
          <w:rFonts w:eastAsia="Calibri"/>
          <w:sz w:val="26"/>
          <w:szCs w:val="26"/>
          <w:lang w:eastAsia="en-US"/>
        </w:rPr>
        <w:t>.0</w:t>
      </w:r>
      <w:r w:rsidR="00A33962">
        <w:rPr>
          <w:rFonts w:eastAsia="Calibri"/>
          <w:sz w:val="26"/>
          <w:szCs w:val="26"/>
          <w:lang w:eastAsia="en-US"/>
        </w:rPr>
        <w:t>5</w:t>
      </w:r>
      <w:r w:rsidR="00313078" w:rsidRPr="006805B0">
        <w:rPr>
          <w:rFonts w:eastAsia="Calibri"/>
          <w:sz w:val="26"/>
          <w:szCs w:val="26"/>
          <w:lang w:eastAsia="en-US"/>
        </w:rPr>
        <w:t>.20</w:t>
      </w:r>
      <w:r w:rsidR="00B14FD6" w:rsidRPr="006805B0">
        <w:rPr>
          <w:rFonts w:eastAsia="Calibri"/>
          <w:sz w:val="26"/>
          <w:szCs w:val="26"/>
          <w:lang w:eastAsia="en-US"/>
        </w:rPr>
        <w:t>2</w:t>
      </w:r>
      <w:r w:rsidR="00A33962">
        <w:rPr>
          <w:rFonts w:eastAsia="Calibri"/>
          <w:sz w:val="26"/>
          <w:szCs w:val="26"/>
          <w:lang w:eastAsia="en-US"/>
        </w:rPr>
        <w:t>1</w:t>
      </w:r>
      <w:r w:rsidR="00313078" w:rsidRPr="006805B0">
        <w:rPr>
          <w:rFonts w:eastAsia="Calibri"/>
          <w:sz w:val="26"/>
          <w:szCs w:val="26"/>
          <w:lang w:eastAsia="en-US"/>
        </w:rPr>
        <w:t xml:space="preserve"> года </w:t>
      </w:r>
      <w:r w:rsidR="007F2189" w:rsidRPr="006805B0">
        <w:rPr>
          <w:sz w:val="26"/>
          <w:szCs w:val="26"/>
        </w:rPr>
        <w:t xml:space="preserve"> поступил</w:t>
      </w:r>
      <w:r w:rsidR="00B06C81" w:rsidRPr="006805B0">
        <w:rPr>
          <w:sz w:val="26"/>
          <w:szCs w:val="26"/>
        </w:rPr>
        <w:t>о</w:t>
      </w:r>
      <w:r w:rsidR="00A62F14" w:rsidRPr="006805B0">
        <w:rPr>
          <w:sz w:val="26"/>
          <w:szCs w:val="26"/>
        </w:rPr>
        <w:t xml:space="preserve"> </w:t>
      </w:r>
      <w:r w:rsidR="005F37B0" w:rsidRPr="00682C95">
        <w:rPr>
          <w:b/>
          <w:sz w:val="26"/>
          <w:szCs w:val="26"/>
        </w:rPr>
        <w:t>1</w:t>
      </w:r>
      <w:r w:rsidR="00021651" w:rsidRPr="00682C95">
        <w:rPr>
          <w:b/>
          <w:sz w:val="26"/>
          <w:szCs w:val="26"/>
        </w:rPr>
        <w:t>3</w:t>
      </w:r>
      <w:r w:rsidR="007F2189" w:rsidRPr="00682C95">
        <w:rPr>
          <w:b/>
          <w:sz w:val="26"/>
          <w:szCs w:val="26"/>
        </w:rPr>
        <w:t xml:space="preserve"> заяв</w:t>
      </w:r>
      <w:r w:rsidR="00B06C81" w:rsidRPr="00682C95">
        <w:rPr>
          <w:b/>
          <w:sz w:val="26"/>
          <w:szCs w:val="26"/>
        </w:rPr>
        <w:t>ок</w:t>
      </w:r>
      <w:r w:rsidR="00B82F19" w:rsidRPr="00682C95">
        <w:rPr>
          <w:b/>
          <w:sz w:val="26"/>
          <w:szCs w:val="26"/>
        </w:rPr>
        <w:t xml:space="preserve"> </w:t>
      </w:r>
      <w:r w:rsidR="00A33962" w:rsidRPr="00682C95">
        <w:rPr>
          <w:b/>
          <w:sz w:val="26"/>
          <w:szCs w:val="26"/>
        </w:rPr>
        <w:t>на участие в аукционе</w:t>
      </w:r>
      <w:r w:rsidR="00B82F19" w:rsidRPr="00682C95">
        <w:rPr>
          <w:b/>
          <w:sz w:val="26"/>
          <w:szCs w:val="26"/>
        </w:rPr>
        <w:t xml:space="preserve">. </w:t>
      </w:r>
      <w:r w:rsidR="00B86BA4" w:rsidRPr="00682C95">
        <w:rPr>
          <w:b/>
          <w:sz w:val="26"/>
          <w:szCs w:val="26"/>
        </w:rPr>
        <w:t xml:space="preserve"> </w:t>
      </w:r>
    </w:p>
    <w:p w:rsidR="007F2189" w:rsidRPr="006805B0" w:rsidRDefault="002407D6" w:rsidP="009C0CA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7B06EB" w:rsidRPr="006805B0">
        <w:rPr>
          <w:sz w:val="26"/>
          <w:szCs w:val="26"/>
        </w:rPr>
        <w:t>Комиссией рассмотрено</w:t>
      </w:r>
      <w:r w:rsidR="00B82F19" w:rsidRPr="006805B0">
        <w:rPr>
          <w:sz w:val="26"/>
          <w:szCs w:val="26"/>
        </w:rPr>
        <w:t xml:space="preserve"> </w:t>
      </w:r>
      <w:r w:rsidR="00A33962">
        <w:rPr>
          <w:sz w:val="26"/>
          <w:szCs w:val="26"/>
        </w:rPr>
        <w:t>1</w:t>
      </w:r>
      <w:r w:rsidR="00021651">
        <w:rPr>
          <w:sz w:val="26"/>
          <w:szCs w:val="26"/>
        </w:rPr>
        <w:t>3</w:t>
      </w:r>
      <w:r w:rsidR="005F37B0" w:rsidRPr="006805B0">
        <w:rPr>
          <w:sz w:val="26"/>
          <w:szCs w:val="26"/>
        </w:rPr>
        <w:t xml:space="preserve"> </w:t>
      </w:r>
      <w:r w:rsidR="00B82F19" w:rsidRPr="006805B0">
        <w:rPr>
          <w:sz w:val="26"/>
          <w:szCs w:val="26"/>
        </w:rPr>
        <w:t>заяв</w:t>
      </w:r>
      <w:r>
        <w:rPr>
          <w:sz w:val="26"/>
          <w:szCs w:val="26"/>
        </w:rPr>
        <w:t xml:space="preserve">ок </w:t>
      </w:r>
      <w:r w:rsidR="007B06EB" w:rsidRPr="006805B0">
        <w:rPr>
          <w:sz w:val="26"/>
          <w:szCs w:val="26"/>
        </w:rPr>
        <w:t xml:space="preserve"> на участие в аукционе № </w:t>
      </w:r>
      <w:r w:rsidR="00682C9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6805B0">
        <w:rPr>
          <w:sz w:val="26"/>
          <w:szCs w:val="26"/>
        </w:rPr>
        <w:t xml:space="preserve">«Продажа права </w:t>
      </w:r>
      <w:r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Pr="006805B0">
        <w:rPr>
          <w:rFonts w:eastAsia="Calibri"/>
          <w:sz w:val="26"/>
          <w:szCs w:val="26"/>
          <w:lang w:eastAsia="en-US"/>
        </w:rPr>
        <w:t xml:space="preserve"> городской округ»</w:t>
      </w:r>
      <w:r w:rsidR="007B06EB" w:rsidRPr="006805B0">
        <w:rPr>
          <w:sz w:val="26"/>
          <w:szCs w:val="26"/>
        </w:rPr>
        <w:t xml:space="preserve">, </w:t>
      </w:r>
      <w:r w:rsidR="00B86BA4" w:rsidRPr="006805B0">
        <w:rPr>
          <w:sz w:val="26"/>
          <w:szCs w:val="26"/>
        </w:rPr>
        <w:t>принято решение о соответствии/не соответств</w:t>
      </w:r>
      <w:proofErr w:type="gramStart"/>
      <w:r w:rsidR="00B86BA4" w:rsidRPr="006805B0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</w:t>
      </w:r>
      <w:r w:rsidR="00B86BA4" w:rsidRPr="006805B0">
        <w:rPr>
          <w:sz w:val="26"/>
          <w:szCs w:val="26"/>
        </w:rPr>
        <w:t>ау</w:t>
      </w:r>
      <w:proofErr w:type="gramEnd"/>
      <w:r w:rsidR="00B86BA4" w:rsidRPr="006805B0">
        <w:rPr>
          <w:sz w:val="26"/>
          <w:szCs w:val="26"/>
        </w:rPr>
        <w:t>кционной документации</w:t>
      </w:r>
      <w:r w:rsidR="007F2189" w:rsidRPr="006805B0">
        <w:rPr>
          <w:sz w:val="26"/>
          <w:szCs w:val="26"/>
        </w:rPr>
        <w:t>:</w:t>
      </w:r>
    </w:p>
    <w:p w:rsidR="00F603CC" w:rsidRPr="006330F7" w:rsidRDefault="007F2189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</w:t>
      </w:r>
      <w:r w:rsidR="00844D5C" w:rsidRPr="006330F7">
        <w:rPr>
          <w:b/>
          <w:sz w:val="25"/>
          <w:szCs w:val="25"/>
        </w:rPr>
        <w:t xml:space="preserve"> </w:t>
      </w:r>
      <w:r w:rsidR="00152D84" w:rsidRPr="006330F7">
        <w:rPr>
          <w:b/>
          <w:sz w:val="25"/>
          <w:szCs w:val="25"/>
        </w:rPr>
        <w:t>40</w:t>
      </w:r>
      <w:r w:rsidR="00B822E5" w:rsidRPr="006330F7">
        <w:rPr>
          <w:b/>
          <w:sz w:val="25"/>
          <w:szCs w:val="25"/>
        </w:rPr>
        <w:t xml:space="preserve"> </w:t>
      </w:r>
      <w:r w:rsidR="00F603CC" w:rsidRPr="006330F7">
        <w:rPr>
          <w:b/>
          <w:sz w:val="25"/>
          <w:szCs w:val="25"/>
        </w:rPr>
        <w:t>Палатка</w:t>
      </w:r>
    </w:p>
    <w:p w:rsidR="006805B0" w:rsidRPr="006330F7" w:rsidRDefault="006805B0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790"/>
        <w:gridCol w:w="1978"/>
        <w:gridCol w:w="1284"/>
        <w:gridCol w:w="1753"/>
        <w:gridCol w:w="1827"/>
      </w:tblGrid>
      <w:tr w:rsidR="00097F0B" w:rsidRPr="006330F7" w:rsidTr="003A7FD9">
        <w:tc>
          <w:tcPr>
            <w:tcW w:w="567" w:type="dxa"/>
          </w:tcPr>
          <w:p w:rsidR="00097F0B" w:rsidRPr="006330F7" w:rsidRDefault="00097F0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591801" w:rsidRPr="006330F7" w:rsidTr="003A7FD9">
        <w:tc>
          <w:tcPr>
            <w:tcW w:w="567" w:type="dxa"/>
          </w:tcPr>
          <w:p w:rsidR="00591801" w:rsidRPr="006330F7" w:rsidRDefault="00591801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591801" w:rsidRPr="006330F7" w:rsidRDefault="00F86267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</w:t>
            </w:r>
            <w:proofErr w:type="spellStart"/>
            <w:r w:rsidRPr="006330F7">
              <w:rPr>
                <w:sz w:val="25"/>
                <w:szCs w:val="25"/>
              </w:rPr>
              <w:t>Шангареева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Люция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Мухамедяровна</w:t>
            </w:r>
            <w:proofErr w:type="spellEnd"/>
            <w:r w:rsidRPr="006330F7">
              <w:rPr>
                <w:sz w:val="25"/>
                <w:szCs w:val="25"/>
              </w:rPr>
              <w:t>, ИНН 564600847711</w:t>
            </w:r>
          </w:p>
        </w:tc>
        <w:tc>
          <w:tcPr>
            <w:tcW w:w="1984" w:type="dxa"/>
          </w:tcPr>
          <w:p w:rsidR="00591801" w:rsidRPr="006330F7" w:rsidRDefault="00F86267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32, 21.05.2021, 11:05</w:t>
            </w:r>
          </w:p>
        </w:tc>
        <w:tc>
          <w:tcPr>
            <w:tcW w:w="1287" w:type="dxa"/>
          </w:tcPr>
          <w:p w:rsidR="00591801" w:rsidRPr="006330F7" w:rsidRDefault="00F86267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75000,0</w:t>
            </w:r>
          </w:p>
        </w:tc>
        <w:tc>
          <w:tcPr>
            <w:tcW w:w="1757" w:type="dxa"/>
          </w:tcPr>
          <w:p w:rsidR="007411EB" w:rsidRPr="006330F7" w:rsidRDefault="00A150E1" w:rsidP="008970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Поступил, № 42095 от 24.05.2021</w:t>
            </w:r>
          </w:p>
        </w:tc>
        <w:tc>
          <w:tcPr>
            <w:tcW w:w="1801" w:type="dxa"/>
          </w:tcPr>
          <w:p w:rsidR="00C86C4B" w:rsidRPr="006330F7" w:rsidRDefault="00C86C4B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</w:t>
            </w:r>
            <w:r w:rsidR="00540256" w:rsidRPr="006330F7">
              <w:rPr>
                <w:sz w:val="25"/>
                <w:szCs w:val="25"/>
              </w:rPr>
              <w:t>оответствует</w:t>
            </w:r>
            <w:r w:rsidRPr="006330F7">
              <w:rPr>
                <w:sz w:val="25"/>
                <w:szCs w:val="25"/>
              </w:rPr>
              <w:t>,</w:t>
            </w:r>
          </w:p>
          <w:p w:rsidR="00591801" w:rsidRPr="006330F7" w:rsidRDefault="00C86C4B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Поставлен на учет в качестве ИП 01.08.2016 </w:t>
            </w:r>
          </w:p>
        </w:tc>
      </w:tr>
    </w:tbl>
    <w:p w:rsidR="007F2189" w:rsidRPr="006330F7" w:rsidRDefault="007F2189" w:rsidP="00897060">
      <w:pPr>
        <w:ind w:firstLine="284"/>
        <w:jc w:val="both"/>
        <w:rPr>
          <w:sz w:val="25"/>
          <w:szCs w:val="25"/>
        </w:rPr>
      </w:pPr>
    </w:p>
    <w:p w:rsidR="00F603CC" w:rsidRPr="006330F7" w:rsidRDefault="00B822E5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sz w:val="25"/>
          <w:szCs w:val="25"/>
        </w:rPr>
        <w:t xml:space="preserve"> </w:t>
      </w: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41</w:t>
      </w:r>
      <w:r w:rsidRPr="006330F7">
        <w:rPr>
          <w:b/>
          <w:sz w:val="25"/>
          <w:szCs w:val="25"/>
        </w:rPr>
        <w:t xml:space="preserve"> </w:t>
      </w:r>
      <w:r w:rsidR="00F603CC" w:rsidRPr="006330F7">
        <w:rPr>
          <w:b/>
          <w:sz w:val="25"/>
          <w:szCs w:val="25"/>
        </w:rPr>
        <w:t>Палатка</w:t>
      </w:r>
    </w:p>
    <w:p w:rsidR="006805B0" w:rsidRPr="006330F7" w:rsidRDefault="006805B0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831"/>
        <w:gridCol w:w="1937"/>
        <w:gridCol w:w="1292"/>
        <w:gridCol w:w="1745"/>
        <w:gridCol w:w="1827"/>
      </w:tblGrid>
      <w:tr w:rsidR="00097F0B" w:rsidRPr="006330F7" w:rsidTr="003A7FD9">
        <w:tc>
          <w:tcPr>
            <w:tcW w:w="567" w:type="dxa"/>
          </w:tcPr>
          <w:p w:rsidR="00097F0B" w:rsidRPr="006330F7" w:rsidRDefault="00097F0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44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42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95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49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B822E5" w:rsidRPr="006330F7" w:rsidTr="003A7FD9">
        <w:tc>
          <w:tcPr>
            <w:tcW w:w="567" w:type="dxa"/>
          </w:tcPr>
          <w:p w:rsidR="00B822E5" w:rsidRPr="006330F7" w:rsidRDefault="00B822E5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44" w:type="dxa"/>
          </w:tcPr>
          <w:p w:rsidR="00B822E5" w:rsidRPr="006330F7" w:rsidRDefault="00C71368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ИП Дмитриевский Александр Александрович, 564604392303</w:t>
            </w:r>
          </w:p>
        </w:tc>
        <w:tc>
          <w:tcPr>
            <w:tcW w:w="1942" w:type="dxa"/>
          </w:tcPr>
          <w:p w:rsidR="00B822E5" w:rsidRPr="006330F7" w:rsidRDefault="00C71368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12, 18.05.2021, 12:35</w:t>
            </w:r>
          </w:p>
        </w:tc>
        <w:tc>
          <w:tcPr>
            <w:tcW w:w="1295" w:type="dxa"/>
          </w:tcPr>
          <w:p w:rsidR="00B822E5" w:rsidRPr="006330F7" w:rsidRDefault="00C71368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74695,0</w:t>
            </w:r>
          </w:p>
        </w:tc>
        <w:tc>
          <w:tcPr>
            <w:tcW w:w="1749" w:type="dxa"/>
          </w:tcPr>
          <w:p w:rsidR="00B822E5" w:rsidRPr="006330F7" w:rsidRDefault="004B513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Поступил, № 778179 от 18.05.2021</w:t>
            </w:r>
          </w:p>
        </w:tc>
        <w:tc>
          <w:tcPr>
            <w:tcW w:w="1801" w:type="dxa"/>
          </w:tcPr>
          <w:p w:rsidR="00B822E5" w:rsidRPr="006330F7" w:rsidRDefault="004B513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</w:t>
            </w:r>
            <w:r w:rsidR="007411EB" w:rsidRPr="006330F7">
              <w:rPr>
                <w:sz w:val="25"/>
                <w:szCs w:val="25"/>
              </w:rPr>
              <w:t>оответствует</w:t>
            </w:r>
            <w:r w:rsidRPr="006330F7">
              <w:rPr>
                <w:sz w:val="25"/>
                <w:szCs w:val="25"/>
              </w:rPr>
              <w:t>, поставлен на учет в качестве ИП 05.05.2021</w:t>
            </w:r>
            <w:proofErr w:type="gramEnd"/>
          </w:p>
        </w:tc>
      </w:tr>
    </w:tbl>
    <w:p w:rsidR="00F603CC" w:rsidRPr="006330F7" w:rsidRDefault="00B822E5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</w:t>
      </w:r>
      <w:r w:rsidR="00152D84" w:rsidRPr="006330F7">
        <w:rPr>
          <w:b/>
          <w:sz w:val="25"/>
          <w:szCs w:val="25"/>
        </w:rPr>
        <w:t>42</w:t>
      </w:r>
      <w:r w:rsidRPr="006330F7">
        <w:rPr>
          <w:b/>
          <w:sz w:val="25"/>
          <w:szCs w:val="25"/>
        </w:rPr>
        <w:t xml:space="preserve"> </w:t>
      </w:r>
      <w:r w:rsidR="00F603CC" w:rsidRPr="006330F7">
        <w:rPr>
          <w:b/>
          <w:sz w:val="25"/>
          <w:szCs w:val="25"/>
        </w:rPr>
        <w:t>Палатка</w:t>
      </w:r>
    </w:p>
    <w:p w:rsidR="006805B0" w:rsidRPr="006330F7" w:rsidRDefault="006805B0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097F0B" w:rsidRPr="006330F7" w:rsidTr="003A7FD9">
        <w:tc>
          <w:tcPr>
            <w:tcW w:w="567" w:type="dxa"/>
          </w:tcPr>
          <w:p w:rsidR="00097F0B" w:rsidRPr="006330F7" w:rsidRDefault="00097F0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6330F7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7370A9" w:rsidRPr="006330F7" w:rsidTr="003A7FD9">
        <w:tc>
          <w:tcPr>
            <w:tcW w:w="567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84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41, 21.05.2021, 16:50</w:t>
            </w:r>
          </w:p>
        </w:tc>
        <w:tc>
          <w:tcPr>
            <w:tcW w:w="1287" w:type="dxa"/>
          </w:tcPr>
          <w:p w:rsidR="007370A9" w:rsidRPr="006330F7" w:rsidRDefault="007370A9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74694,0</w:t>
            </w:r>
          </w:p>
        </w:tc>
        <w:tc>
          <w:tcPr>
            <w:tcW w:w="1757" w:type="dxa"/>
          </w:tcPr>
          <w:p w:rsidR="007370A9" w:rsidRPr="006330F7" w:rsidRDefault="008D1F48" w:rsidP="00A150E1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Поступил, </w:t>
            </w:r>
            <w:r w:rsidR="00A150E1">
              <w:rPr>
                <w:sz w:val="25"/>
                <w:szCs w:val="25"/>
              </w:rPr>
              <w:t>743214</w:t>
            </w:r>
            <w:r w:rsidRPr="006330F7">
              <w:rPr>
                <w:sz w:val="25"/>
                <w:szCs w:val="25"/>
              </w:rPr>
              <w:t xml:space="preserve">  от 2</w:t>
            </w:r>
            <w:r w:rsidR="00A150E1">
              <w:rPr>
                <w:sz w:val="25"/>
                <w:szCs w:val="25"/>
              </w:rPr>
              <w:t>1</w:t>
            </w:r>
            <w:r w:rsidRPr="006330F7">
              <w:rPr>
                <w:sz w:val="25"/>
                <w:szCs w:val="25"/>
              </w:rPr>
              <w:t>.05.2021</w:t>
            </w:r>
          </w:p>
        </w:tc>
        <w:tc>
          <w:tcPr>
            <w:tcW w:w="1801" w:type="dxa"/>
          </w:tcPr>
          <w:p w:rsidR="007370A9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B822E5" w:rsidRPr="006330F7" w:rsidRDefault="00B822E5" w:rsidP="00897060">
      <w:pPr>
        <w:ind w:firstLine="284"/>
        <w:jc w:val="both"/>
        <w:rPr>
          <w:sz w:val="25"/>
          <w:szCs w:val="25"/>
        </w:rPr>
      </w:pPr>
    </w:p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33962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48</w:t>
      </w:r>
      <w:r w:rsidRPr="006330F7">
        <w:rPr>
          <w:b/>
          <w:sz w:val="25"/>
          <w:szCs w:val="25"/>
        </w:rPr>
        <w:t xml:space="preserve"> </w:t>
      </w:r>
      <w:r w:rsidR="00152D84" w:rsidRPr="006330F7">
        <w:rPr>
          <w:b/>
          <w:sz w:val="25"/>
          <w:szCs w:val="25"/>
        </w:rPr>
        <w:t>Палатка</w:t>
      </w:r>
    </w:p>
    <w:p w:rsidR="00A33962" w:rsidRPr="006330F7" w:rsidRDefault="00A33962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8"/>
        <w:gridCol w:w="1285"/>
        <w:gridCol w:w="1753"/>
        <w:gridCol w:w="1827"/>
      </w:tblGrid>
      <w:tr w:rsidR="00A33962" w:rsidRPr="006330F7" w:rsidTr="00A33962">
        <w:tc>
          <w:tcPr>
            <w:tcW w:w="567" w:type="dxa"/>
          </w:tcPr>
          <w:p w:rsidR="00A33962" w:rsidRPr="006330F7" w:rsidRDefault="00A33962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33962" w:rsidRPr="006330F7" w:rsidTr="00A33962">
        <w:tc>
          <w:tcPr>
            <w:tcW w:w="567" w:type="dxa"/>
          </w:tcPr>
          <w:p w:rsidR="00A33962" w:rsidRPr="006330F7" w:rsidRDefault="00A33962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33962" w:rsidRPr="006330F7" w:rsidRDefault="007C5A7F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ИП Пономарева Екатерина Николаевна, ИНН 564604083778</w:t>
            </w:r>
          </w:p>
        </w:tc>
        <w:tc>
          <w:tcPr>
            <w:tcW w:w="1984" w:type="dxa"/>
          </w:tcPr>
          <w:p w:rsidR="00A33962" w:rsidRPr="006330F7" w:rsidRDefault="007C5A7F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20, 20.05.2021, 10:46</w:t>
            </w:r>
          </w:p>
        </w:tc>
        <w:tc>
          <w:tcPr>
            <w:tcW w:w="1287" w:type="dxa"/>
          </w:tcPr>
          <w:p w:rsidR="00A33962" w:rsidRPr="006330F7" w:rsidRDefault="007C5A7F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74694,00</w:t>
            </w:r>
          </w:p>
        </w:tc>
        <w:tc>
          <w:tcPr>
            <w:tcW w:w="1757" w:type="dxa"/>
          </w:tcPr>
          <w:p w:rsidR="00A33962" w:rsidRPr="006330F7" w:rsidRDefault="007C5A7F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Поступил, № 6 от 18.05.2021</w:t>
            </w:r>
          </w:p>
        </w:tc>
        <w:tc>
          <w:tcPr>
            <w:tcW w:w="1801" w:type="dxa"/>
          </w:tcPr>
          <w:p w:rsidR="00A33962" w:rsidRPr="006330F7" w:rsidRDefault="004B513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</w:t>
            </w:r>
            <w:r w:rsidR="00A33962" w:rsidRPr="006330F7">
              <w:rPr>
                <w:sz w:val="25"/>
                <w:szCs w:val="25"/>
              </w:rPr>
              <w:t>оответствует</w:t>
            </w:r>
            <w:r w:rsidRPr="006330F7">
              <w:rPr>
                <w:sz w:val="25"/>
                <w:szCs w:val="25"/>
              </w:rPr>
              <w:t>, поставлен на учет ИП 20.04.2021</w:t>
            </w:r>
            <w:proofErr w:type="gramEnd"/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33962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49 Палатка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33962" w:rsidRPr="006330F7" w:rsidTr="00A33962">
        <w:tc>
          <w:tcPr>
            <w:tcW w:w="567" w:type="dxa"/>
          </w:tcPr>
          <w:p w:rsidR="00A33962" w:rsidRPr="006330F7" w:rsidRDefault="00A33962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33962" w:rsidRPr="006330F7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7370A9" w:rsidRPr="006330F7" w:rsidTr="00A33962">
        <w:tc>
          <w:tcPr>
            <w:tcW w:w="567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84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40, 21.05.2021, 16:48</w:t>
            </w:r>
          </w:p>
        </w:tc>
        <w:tc>
          <w:tcPr>
            <w:tcW w:w="1287" w:type="dxa"/>
          </w:tcPr>
          <w:p w:rsidR="007370A9" w:rsidRPr="006330F7" w:rsidRDefault="007370A9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74694,0</w:t>
            </w:r>
          </w:p>
        </w:tc>
        <w:tc>
          <w:tcPr>
            <w:tcW w:w="1757" w:type="dxa"/>
          </w:tcPr>
          <w:p w:rsidR="00A150E1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Поступил, </w:t>
            </w:r>
          </w:p>
          <w:p w:rsidR="00A150E1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№801236</w:t>
            </w:r>
          </w:p>
          <w:p w:rsidR="007370A9" w:rsidRPr="006330F7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20.05.2021</w:t>
            </w:r>
          </w:p>
        </w:tc>
        <w:tc>
          <w:tcPr>
            <w:tcW w:w="1801" w:type="dxa"/>
          </w:tcPr>
          <w:p w:rsidR="007370A9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FF1E1D" w:rsidRPr="006330F7" w:rsidRDefault="00FF1E1D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51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7370A9" w:rsidRPr="006330F7" w:rsidTr="00756D8E">
        <w:tc>
          <w:tcPr>
            <w:tcW w:w="567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84" w:type="dxa"/>
          </w:tcPr>
          <w:p w:rsidR="007370A9" w:rsidRPr="006330F7" w:rsidRDefault="007370A9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39, 21.05.2021, 16:46</w:t>
            </w:r>
          </w:p>
        </w:tc>
        <w:tc>
          <w:tcPr>
            <w:tcW w:w="1287" w:type="dxa"/>
          </w:tcPr>
          <w:p w:rsidR="007370A9" w:rsidRPr="006330F7" w:rsidRDefault="007370A9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74694,0</w:t>
            </w:r>
          </w:p>
        </w:tc>
        <w:tc>
          <w:tcPr>
            <w:tcW w:w="1757" w:type="dxa"/>
          </w:tcPr>
          <w:p w:rsidR="00A150E1" w:rsidRDefault="008D1F48" w:rsidP="00A150E1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Поступил, </w:t>
            </w:r>
          </w:p>
          <w:p w:rsidR="007370A9" w:rsidRPr="006330F7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r w:rsidR="008D1F48" w:rsidRPr="006330F7">
              <w:rPr>
                <w:sz w:val="25"/>
                <w:szCs w:val="25"/>
              </w:rPr>
              <w:t>804053 от 2</w:t>
            </w:r>
            <w:r>
              <w:rPr>
                <w:sz w:val="25"/>
                <w:szCs w:val="25"/>
              </w:rPr>
              <w:t>0</w:t>
            </w:r>
            <w:r w:rsidR="008D1F48" w:rsidRPr="006330F7">
              <w:rPr>
                <w:sz w:val="25"/>
                <w:szCs w:val="25"/>
              </w:rPr>
              <w:t>.05.2021</w:t>
            </w:r>
          </w:p>
        </w:tc>
        <w:tc>
          <w:tcPr>
            <w:tcW w:w="1801" w:type="dxa"/>
          </w:tcPr>
          <w:p w:rsidR="007370A9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52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C71368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</w:t>
            </w:r>
            <w:proofErr w:type="spellStart"/>
            <w:r w:rsidRPr="006330F7">
              <w:rPr>
                <w:sz w:val="25"/>
                <w:szCs w:val="25"/>
              </w:rPr>
              <w:t>Биятова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Жанара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Нурбековна</w:t>
            </w:r>
            <w:proofErr w:type="spellEnd"/>
            <w:r w:rsidR="004B513C" w:rsidRPr="006330F7">
              <w:rPr>
                <w:sz w:val="25"/>
                <w:szCs w:val="25"/>
              </w:rPr>
              <w:t>, 563701160024</w:t>
            </w:r>
          </w:p>
        </w:tc>
        <w:tc>
          <w:tcPr>
            <w:tcW w:w="1984" w:type="dxa"/>
          </w:tcPr>
          <w:p w:rsidR="00AE7144" w:rsidRPr="006330F7" w:rsidRDefault="00C71368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10, 18.05.20212, 12:30</w:t>
            </w:r>
          </w:p>
        </w:tc>
        <w:tc>
          <w:tcPr>
            <w:tcW w:w="1287" w:type="dxa"/>
          </w:tcPr>
          <w:p w:rsidR="00AE7144" w:rsidRPr="006330F7" w:rsidRDefault="00C71368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74700,0</w:t>
            </w:r>
          </w:p>
        </w:tc>
        <w:tc>
          <w:tcPr>
            <w:tcW w:w="1757" w:type="dxa"/>
          </w:tcPr>
          <w:p w:rsidR="00A150E1" w:rsidRDefault="007157D3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Поступил, </w:t>
            </w:r>
          </w:p>
          <w:p w:rsidR="00AE7144" w:rsidRPr="006330F7" w:rsidRDefault="00A150E1" w:rsidP="008970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r w:rsidR="007157D3" w:rsidRPr="006330F7">
              <w:rPr>
                <w:sz w:val="25"/>
                <w:szCs w:val="25"/>
              </w:rPr>
              <w:t>222440 от 18.05.2021</w:t>
            </w:r>
          </w:p>
        </w:tc>
        <w:tc>
          <w:tcPr>
            <w:tcW w:w="1801" w:type="dxa"/>
          </w:tcPr>
          <w:p w:rsidR="00AE7144" w:rsidRPr="006330F7" w:rsidRDefault="004B513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</w:t>
            </w:r>
            <w:r w:rsidR="00AE7144" w:rsidRPr="006330F7">
              <w:rPr>
                <w:sz w:val="25"/>
                <w:szCs w:val="25"/>
              </w:rPr>
              <w:t>оответствует</w:t>
            </w:r>
            <w:r w:rsidRPr="006330F7">
              <w:rPr>
                <w:sz w:val="25"/>
                <w:szCs w:val="25"/>
              </w:rPr>
              <w:t>, поставлен на учет в качестве ИП 03.02.2021</w:t>
            </w:r>
            <w:proofErr w:type="gramEnd"/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54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E7144" w:rsidRPr="006330F7" w:rsidTr="00DB49FB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788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DB49FB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788" w:type="dxa"/>
          </w:tcPr>
          <w:p w:rsidR="00AE7144" w:rsidRPr="006330F7" w:rsidRDefault="00152D8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</w:t>
            </w:r>
            <w:proofErr w:type="spellStart"/>
            <w:r w:rsidRPr="006330F7">
              <w:rPr>
                <w:sz w:val="25"/>
                <w:szCs w:val="25"/>
              </w:rPr>
              <w:t>Тохтабаев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Эрназар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Атаханович</w:t>
            </w:r>
            <w:proofErr w:type="spellEnd"/>
            <w:r w:rsidRPr="006330F7">
              <w:rPr>
                <w:sz w:val="25"/>
                <w:szCs w:val="25"/>
              </w:rPr>
              <w:t>, 561211016941</w:t>
            </w:r>
          </w:p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По доверенности </w:t>
            </w:r>
            <w:proofErr w:type="spellStart"/>
            <w:r w:rsidRPr="006330F7">
              <w:rPr>
                <w:sz w:val="25"/>
                <w:szCs w:val="25"/>
              </w:rPr>
              <w:t>Пулатова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Нагима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Абдуллаевна</w:t>
            </w:r>
            <w:proofErr w:type="spellEnd"/>
          </w:p>
        </w:tc>
        <w:tc>
          <w:tcPr>
            <w:tcW w:w="1979" w:type="dxa"/>
          </w:tcPr>
          <w:p w:rsidR="00AE7144" w:rsidRPr="006330F7" w:rsidRDefault="00152D8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1, 17.05.2021, 14:20</w:t>
            </w:r>
          </w:p>
        </w:tc>
        <w:tc>
          <w:tcPr>
            <w:tcW w:w="1284" w:type="dxa"/>
          </w:tcPr>
          <w:p w:rsidR="00AE7144" w:rsidRPr="006330F7" w:rsidRDefault="00152D84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75000,0</w:t>
            </w:r>
          </w:p>
        </w:tc>
        <w:tc>
          <w:tcPr>
            <w:tcW w:w="1753" w:type="dxa"/>
          </w:tcPr>
          <w:p w:rsidR="006348A2" w:rsidRPr="006330F7" w:rsidRDefault="006348A2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поступил</w:t>
            </w:r>
          </w:p>
          <w:p w:rsidR="00AE7144" w:rsidRPr="006330F7" w:rsidRDefault="004B513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r w:rsidR="00880643" w:rsidRPr="006330F7">
              <w:rPr>
                <w:sz w:val="25"/>
                <w:szCs w:val="25"/>
              </w:rPr>
              <w:t>874947 от 17.05.2021</w:t>
            </w:r>
          </w:p>
        </w:tc>
        <w:tc>
          <w:tcPr>
            <w:tcW w:w="1827" w:type="dxa"/>
          </w:tcPr>
          <w:p w:rsidR="00A80E7C" w:rsidRPr="006330F7" w:rsidRDefault="004B513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</w:t>
            </w:r>
            <w:r w:rsidR="00AE7144" w:rsidRPr="006330F7">
              <w:rPr>
                <w:sz w:val="25"/>
                <w:szCs w:val="25"/>
              </w:rPr>
              <w:t>оответствует</w:t>
            </w:r>
            <w:r w:rsidRPr="006330F7">
              <w:rPr>
                <w:sz w:val="25"/>
                <w:szCs w:val="25"/>
              </w:rPr>
              <w:t>,</w:t>
            </w:r>
          </w:p>
          <w:p w:rsidR="00AE7144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поставлен на учет в качестве ИП 10.08.2019</w:t>
            </w:r>
            <w:r w:rsidR="004B513C" w:rsidRPr="006330F7">
              <w:rPr>
                <w:sz w:val="25"/>
                <w:szCs w:val="25"/>
              </w:rPr>
              <w:t xml:space="preserve"> </w:t>
            </w:r>
            <w:proofErr w:type="gramEnd"/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p w:rsidR="00DB49FB" w:rsidRPr="006330F7" w:rsidRDefault="00DB49FB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65 </w:t>
      </w:r>
      <w:r w:rsidRPr="006330F7">
        <w:rPr>
          <w:sz w:val="20"/>
          <w:szCs w:val="20"/>
        </w:rPr>
        <w:t>палатка</w:t>
      </w:r>
    </w:p>
    <w:p w:rsidR="00DB49FB" w:rsidRPr="006330F7" w:rsidRDefault="00DB49FB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DB49FB" w:rsidRPr="006330F7" w:rsidTr="00021651">
        <w:tc>
          <w:tcPr>
            <w:tcW w:w="567" w:type="dxa"/>
          </w:tcPr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b/>
                <w:sz w:val="25"/>
                <w:szCs w:val="25"/>
              </w:rPr>
              <w:t xml:space="preserve"> </w:t>
            </w: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021651" w:rsidRPr="006330F7" w:rsidTr="00021651">
        <w:tc>
          <w:tcPr>
            <w:tcW w:w="567" w:type="dxa"/>
          </w:tcPr>
          <w:p w:rsidR="00021651" w:rsidRPr="006330F7" w:rsidRDefault="00021651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021651" w:rsidRPr="006330F7" w:rsidRDefault="00021651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84" w:type="dxa"/>
          </w:tcPr>
          <w:p w:rsidR="00021651" w:rsidRPr="006330F7" w:rsidRDefault="00021651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44, 21.05.2021, 16:55</w:t>
            </w:r>
          </w:p>
        </w:tc>
        <w:tc>
          <w:tcPr>
            <w:tcW w:w="1287" w:type="dxa"/>
          </w:tcPr>
          <w:p w:rsidR="00021651" w:rsidRPr="006330F7" w:rsidRDefault="00021651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74694,0</w:t>
            </w:r>
          </w:p>
        </w:tc>
        <w:tc>
          <w:tcPr>
            <w:tcW w:w="1757" w:type="dxa"/>
          </w:tcPr>
          <w:p w:rsidR="00A150E1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Поступил, № 273675</w:t>
            </w:r>
          </w:p>
          <w:p w:rsidR="00021651" w:rsidRPr="006330F7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24.05.2021</w:t>
            </w:r>
          </w:p>
        </w:tc>
        <w:tc>
          <w:tcPr>
            <w:tcW w:w="1801" w:type="dxa"/>
          </w:tcPr>
          <w:p w:rsidR="00021651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DB49FB" w:rsidRPr="006330F7" w:rsidRDefault="00DB49FB" w:rsidP="00897060">
      <w:pPr>
        <w:ind w:firstLine="284"/>
        <w:jc w:val="both"/>
        <w:rPr>
          <w:b/>
          <w:sz w:val="25"/>
          <w:szCs w:val="25"/>
        </w:rPr>
      </w:pPr>
    </w:p>
    <w:p w:rsidR="00DB49FB" w:rsidRPr="006330F7" w:rsidRDefault="00DB49FB" w:rsidP="00897060">
      <w:pPr>
        <w:ind w:firstLine="284"/>
        <w:jc w:val="both"/>
        <w:rPr>
          <w:sz w:val="20"/>
          <w:szCs w:val="20"/>
        </w:rPr>
      </w:pPr>
      <w:r w:rsidRPr="006330F7">
        <w:rPr>
          <w:b/>
          <w:sz w:val="25"/>
          <w:szCs w:val="25"/>
        </w:rPr>
        <w:t xml:space="preserve">Лот № 66 </w:t>
      </w:r>
      <w:r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DB49FB" w:rsidRPr="006330F7" w:rsidRDefault="00DB49FB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DB49FB" w:rsidRPr="006330F7" w:rsidTr="00021651">
        <w:tc>
          <w:tcPr>
            <w:tcW w:w="567" w:type="dxa"/>
          </w:tcPr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</w:p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</w:p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DB49FB" w:rsidRPr="006330F7" w:rsidTr="00021651">
        <w:tc>
          <w:tcPr>
            <w:tcW w:w="567" w:type="dxa"/>
          </w:tcPr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84" w:type="dxa"/>
          </w:tcPr>
          <w:p w:rsidR="00DB49FB" w:rsidRPr="006330F7" w:rsidRDefault="00DB49FB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42, 21.05.2021, 16:52</w:t>
            </w:r>
          </w:p>
        </w:tc>
        <w:tc>
          <w:tcPr>
            <w:tcW w:w="1287" w:type="dxa"/>
          </w:tcPr>
          <w:p w:rsidR="00DB49FB" w:rsidRPr="006330F7" w:rsidRDefault="00DB49FB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13680,0</w:t>
            </w:r>
          </w:p>
        </w:tc>
        <w:tc>
          <w:tcPr>
            <w:tcW w:w="1757" w:type="dxa"/>
          </w:tcPr>
          <w:p w:rsidR="00A150E1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Поступил, </w:t>
            </w:r>
          </w:p>
          <w:p w:rsidR="00A150E1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№ 741732</w:t>
            </w:r>
          </w:p>
          <w:p w:rsidR="00DB49FB" w:rsidRPr="006330F7" w:rsidRDefault="00A150E1" w:rsidP="00A15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21.05.2021</w:t>
            </w:r>
          </w:p>
        </w:tc>
        <w:tc>
          <w:tcPr>
            <w:tcW w:w="1801" w:type="dxa"/>
          </w:tcPr>
          <w:p w:rsidR="00DB49FB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DB49FB" w:rsidRPr="006330F7" w:rsidRDefault="00DB49FB" w:rsidP="00897060">
      <w:pPr>
        <w:ind w:firstLine="284"/>
        <w:jc w:val="both"/>
        <w:rPr>
          <w:b/>
          <w:sz w:val="25"/>
          <w:szCs w:val="25"/>
        </w:rPr>
      </w:pPr>
    </w:p>
    <w:p w:rsidR="00A150E1" w:rsidRDefault="00A150E1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67 </w:t>
      </w:r>
      <w:r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80E7C" w:rsidRPr="006330F7" w:rsidTr="00A80E7C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b/>
                <w:sz w:val="25"/>
                <w:szCs w:val="25"/>
              </w:rPr>
              <w:t xml:space="preserve"> </w:t>
            </w: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788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A80E7C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788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</w:t>
            </w:r>
            <w:hyperlink r:id="rId9" w:tgtFrame="_blank" w:tooltip="Сведения из реестра МСП" w:history="1">
              <w:proofErr w:type="spellStart"/>
              <w:r w:rsidRPr="006330F7">
                <w:rPr>
                  <w:rStyle w:val="ad"/>
                  <w:bCs/>
                  <w:color w:val="auto"/>
                  <w:sz w:val="25"/>
                  <w:szCs w:val="25"/>
                  <w:u w:val="none"/>
                  <w:shd w:val="clear" w:color="auto" w:fill="FFFFFF"/>
                </w:rPr>
                <w:t>Ерзнкян</w:t>
              </w:r>
              <w:proofErr w:type="spellEnd"/>
              <w:r w:rsidRPr="006330F7">
                <w:rPr>
                  <w:rStyle w:val="ad"/>
                  <w:bCs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 Марине </w:t>
              </w:r>
              <w:proofErr w:type="spellStart"/>
              <w:r w:rsidRPr="006330F7">
                <w:rPr>
                  <w:rStyle w:val="ad"/>
                  <w:bCs/>
                  <w:color w:val="auto"/>
                  <w:sz w:val="25"/>
                  <w:szCs w:val="25"/>
                  <w:u w:val="none"/>
                  <w:shd w:val="clear" w:color="auto" w:fill="FFFFFF"/>
                </w:rPr>
                <w:t>Ваничкаевна</w:t>
              </w:r>
              <w:proofErr w:type="spellEnd"/>
            </w:hyperlink>
            <w:r w:rsidRPr="006330F7">
              <w:rPr>
                <w:sz w:val="25"/>
                <w:szCs w:val="25"/>
              </w:rPr>
              <w:t>, 564003076494</w:t>
            </w:r>
          </w:p>
        </w:tc>
        <w:tc>
          <w:tcPr>
            <w:tcW w:w="1979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5, 17.05.2021, 16:15</w:t>
            </w:r>
          </w:p>
        </w:tc>
        <w:tc>
          <w:tcPr>
            <w:tcW w:w="12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5472,0</w:t>
            </w:r>
          </w:p>
        </w:tc>
        <w:tc>
          <w:tcPr>
            <w:tcW w:w="1753" w:type="dxa"/>
          </w:tcPr>
          <w:p w:rsidR="00A80E7C" w:rsidRPr="006330F7" w:rsidRDefault="00A150E1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П</w:t>
            </w:r>
            <w:r w:rsidR="00A80E7C" w:rsidRPr="006330F7">
              <w:rPr>
                <w:sz w:val="25"/>
                <w:szCs w:val="25"/>
              </w:rPr>
              <w:t>оступил</w:t>
            </w:r>
            <w:r>
              <w:rPr>
                <w:sz w:val="25"/>
                <w:szCs w:val="25"/>
              </w:rPr>
              <w:t xml:space="preserve">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r w:rsidR="00A150E1">
              <w:rPr>
                <w:sz w:val="25"/>
                <w:szCs w:val="25"/>
              </w:rPr>
              <w:t xml:space="preserve"> </w:t>
            </w:r>
            <w:r w:rsidRPr="006330F7">
              <w:rPr>
                <w:sz w:val="25"/>
                <w:szCs w:val="25"/>
              </w:rPr>
              <w:t>663324 от 17.05.2021</w:t>
            </w:r>
          </w:p>
        </w:tc>
        <w:tc>
          <w:tcPr>
            <w:tcW w:w="182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10.08.2019</w:t>
            </w:r>
            <w:proofErr w:type="gramEnd"/>
          </w:p>
        </w:tc>
      </w:tr>
      <w:tr w:rsidR="00A80E7C" w:rsidRPr="006330F7" w:rsidTr="00A80E7C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2</w:t>
            </w:r>
          </w:p>
        </w:tc>
        <w:tc>
          <w:tcPr>
            <w:tcW w:w="2788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ИП Убайдуллаев </w:t>
            </w:r>
            <w:proofErr w:type="spellStart"/>
            <w:r w:rsidRPr="006330F7">
              <w:rPr>
                <w:sz w:val="25"/>
                <w:szCs w:val="25"/>
              </w:rPr>
              <w:t>Нурилохон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Закирович</w:t>
            </w:r>
            <w:proofErr w:type="spellEnd"/>
            <w:r w:rsidRPr="006330F7">
              <w:rPr>
                <w:sz w:val="25"/>
                <w:szCs w:val="25"/>
              </w:rPr>
              <w:t xml:space="preserve">, ИНН 561013728802,  по доверенности в лице Рахимовой </w:t>
            </w:r>
            <w:proofErr w:type="spellStart"/>
            <w:r w:rsidRPr="006330F7">
              <w:rPr>
                <w:sz w:val="25"/>
                <w:szCs w:val="25"/>
              </w:rPr>
              <w:t>Комилы</w:t>
            </w:r>
            <w:proofErr w:type="spellEnd"/>
            <w:r w:rsidRPr="006330F7">
              <w:rPr>
                <w:sz w:val="25"/>
                <w:szCs w:val="25"/>
              </w:rPr>
              <w:t xml:space="preserve"> </w:t>
            </w:r>
            <w:proofErr w:type="spellStart"/>
            <w:r w:rsidRPr="006330F7">
              <w:rPr>
                <w:sz w:val="25"/>
                <w:szCs w:val="25"/>
              </w:rPr>
              <w:t>Хусейновны</w:t>
            </w:r>
            <w:proofErr w:type="spellEnd"/>
          </w:p>
        </w:tc>
        <w:tc>
          <w:tcPr>
            <w:tcW w:w="1979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43, 21.05.2021, 16:54</w:t>
            </w:r>
          </w:p>
        </w:tc>
        <w:tc>
          <w:tcPr>
            <w:tcW w:w="12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2736,0</w:t>
            </w:r>
          </w:p>
        </w:tc>
        <w:tc>
          <w:tcPr>
            <w:tcW w:w="1753" w:type="dxa"/>
          </w:tcPr>
          <w:p w:rsidR="00A80E7C" w:rsidRDefault="00A150E1" w:rsidP="008970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Поступил, </w:t>
            </w:r>
          </w:p>
          <w:p w:rsidR="00A150E1" w:rsidRDefault="00A150E1" w:rsidP="008970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746275</w:t>
            </w:r>
          </w:p>
          <w:p w:rsidR="00A150E1" w:rsidRPr="006330F7" w:rsidRDefault="00A150E1" w:rsidP="008970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21.05.2021</w:t>
            </w:r>
          </w:p>
        </w:tc>
        <w:tc>
          <w:tcPr>
            <w:tcW w:w="182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proofErr w:type="gramStart"/>
            <w:r w:rsidRPr="006330F7">
              <w:rPr>
                <w:sz w:val="25"/>
                <w:szCs w:val="25"/>
              </w:rPr>
              <w:t>Соответствует, поставлен на учет в качестве ИП 03.07.2020</w:t>
            </w:r>
            <w:proofErr w:type="gramEnd"/>
          </w:p>
        </w:tc>
      </w:tr>
    </w:tbl>
    <w:p w:rsidR="00EA35B0" w:rsidRPr="006330F7" w:rsidRDefault="00EA35B0" w:rsidP="00897060">
      <w:pPr>
        <w:ind w:firstLine="284"/>
        <w:jc w:val="both"/>
        <w:rPr>
          <w:b/>
          <w:sz w:val="25"/>
          <w:szCs w:val="25"/>
        </w:rPr>
      </w:pPr>
    </w:p>
    <w:p w:rsidR="00EA35B0" w:rsidRPr="006330F7" w:rsidRDefault="00EA35B0" w:rsidP="00897060">
      <w:pPr>
        <w:spacing w:line="360" w:lineRule="auto"/>
        <w:ind w:firstLine="284"/>
        <w:jc w:val="both"/>
        <w:rPr>
          <w:b/>
          <w:sz w:val="25"/>
          <w:szCs w:val="25"/>
        </w:rPr>
      </w:pPr>
      <w:r w:rsidRPr="006330F7">
        <w:rPr>
          <w:sz w:val="25"/>
          <w:szCs w:val="25"/>
        </w:rPr>
        <w:t xml:space="preserve">   </w:t>
      </w:r>
      <w:r w:rsidRPr="006330F7">
        <w:rPr>
          <w:b/>
          <w:sz w:val="25"/>
          <w:szCs w:val="25"/>
        </w:rPr>
        <w:t xml:space="preserve">Отсутствуют заявки на участие в аукционе  по лотам  № </w:t>
      </w:r>
      <w:r w:rsidR="00682C95" w:rsidRPr="006330F7">
        <w:rPr>
          <w:b/>
          <w:sz w:val="25"/>
          <w:szCs w:val="25"/>
        </w:rPr>
        <w:t>43,44,45,46,47,50,53,55,56,57,58,59,60,64,61,62,63,68,6</w:t>
      </w:r>
      <w:r w:rsidR="00BF01EC" w:rsidRPr="006330F7">
        <w:rPr>
          <w:b/>
          <w:sz w:val="25"/>
          <w:szCs w:val="25"/>
        </w:rPr>
        <w:t>9</w:t>
      </w:r>
      <w:r w:rsidR="00682C95" w:rsidRPr="006330F7">
        <w:rPr>
          <w:b/>
          <w:sz w:val="25"/>
          <w:szCs w:val="25"/>
        </w:rPr>
        <w:t>,70,71.</w:t>
      </w:r>
    </w:p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 43 Палатка</w:t>
      </w: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 44 Палатка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 45 Палатка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 46 Палатка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p w:rsidR="00EA35B0" w:rsidRPr="006330F7" w:rsidRDefault="00A80E7C" w:rsidP="00897060">
      <w:pPr>
        <w:ind w:firstLine="284"/>
        <w:jc w:val="both"/>
        <w:rPr>
          <w:sz w:val="25"/>
          <w:szCs w:val="25"/>
        </w:rPr>
      </w:pPr>
      <w:r w:rsidRPr="006330F7">
        <w:rPr>
          <w:sz w:val="25"/>
          <w:szCs w:val="25"/>
        </w:rPr>
        <w:t xml:space="preserve"> </w:t>
      </w: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sz w:val="25"/>
          <w:szCs w:val="25"/>
        </w:rPr>
        <w:t xml:space="preserve"> </w:t>
      </w:r>
      <w:r w:rsidRPr="006330F7">
        <w:rPr>
          <w:b/>
          <w:sz w:val="25"/>
          <w:szCs w:val="25"/>
        </w:rPr>
        <w:t>Лот № 47 Палатка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 50 Палатка</w:t>
      </w: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>Лот №53 Палатка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DB49FB" w:rsidRPr="006330F7" w:rsidRDefault="00DB49FB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55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FF1E1D" w:rsidRPr="006330F7" w:rsidRDefault="00FF1E1D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56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57 Палатка</w:t>
      </w:r>
    </w:p>
    <w:p w:rsidR="00E35CB7" w:rsidRPr="006330F7" w:rsidRDefault="00E35CB7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b/>
                <w:sz w:val="25"/>
                <w:szCs w:val="25"/>
              </w:rPr>
              <w:t xml:space="preserve"> </w:t>
            </w: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346B5F" w:rsidRPr="006330F7" w:rsidTr="00756D8E">
        <w:tc>
          <w:tcPr>
            <w:tcW w:w="567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58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59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  <w:r w:rsidRPr="006330F7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60 Палатка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A80E7C" w:rsidRPr="006330F7" w:rsidRDefault="00A80E7C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64 </w:t>
      </w:r>
      <w:r w:rsidRPr="006330F7">
        <w:rPr>
          <w:sz w:val="20"/>
          <w:szCs w:val="20"/>
        </w:rPr>
        <w:t xml:space="preserve">палатка </w:t>
      </w:r>
    </w:p>
    <w:p w:rsidR="00A80E7C" w:rsidRPr="006330F7" w:rsidRDefault="00A80E7C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80E7C" w:rsidRPr="006330F7" w:rsidTr="00EA35B0">
        <w:tc>
          <w:tcPr>
            <w:tcW w:w="567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80E7C" w:rsidRPr="006330F7" w:rsidRDefault="00A80E7C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80E7C" w:rsidRPr="006330F7" w:rsidRDefault="00A80E7C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AE714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61</w:t>
      </w:r>
      <w:r w:rsidRPr="006330F7">
        <w:rPr>
          <w:b/>
          <w:sz w:val="25"/>
          <w:szCs w:val="25"/>
        </w:rPr>
        <w:t xml:space="preserve"> </w:t>
      </w:r>
      <w:r w:rsidR="00152D84"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FF1E1D" w:rsidRDefault="00FF1E1D" w:rsidP="00897060">
      <w:pPr>
        <w:ind w:firstLine="284"/>
        <w:jc w:val="both"/>
        <w:rPr>
          <w:b/>
          <w:sz w:val="25"/>
          <w:szCs w:val="25"/>
        </w:rPr>
      </w:pPr>
    </w:p>
    <w:p w:rsidR="00A150E1" w:rsidRPr="006330F7" w:rsidRDefault="00A150E1" w:rsidP="00897060">
      <w:pPr>
        <w:ind w:firstLine="284"/>
        <w:jc w:val="both"/>
        <w:rPr>
          <w:b/>
          <w:sz w:val="25"/>
          <w:szCs w:val="25"/>
        </w:rPr>
      </w:pPr>
    </w:p>
    <w:p w:rsidR="00EA35B0" w:rsidRPr="006330F7" w:rsidRDefault="00EA35B0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152D8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62 </w:t>
      </w:r>
      <w:r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682C95" w:rsidRPr="006330F7" w:rsidRDefault="00682C95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152D8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63 </w:t>
      </w:r>
      <w:r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346B5F" w:rsidRPr="006330F7" w:rsidTr="00756D8E">
        <w:tc>
          <w:tcPr>
            <w:tcW w:w="567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346B5F" w:rsidRPr="006330F7" w:rsidRDefault="00346B5F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346B5F" w:rsidRPr="006330F7" w:rsidRDefault="00346B5F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68</w:t>
      </w:r>
      <w:r w:rsidRPr="006330F7">
        <w:rPr>
          <w:b/>
          <w:sz w:val="25"/>
          <w:szCs w:val="25"/>
        </w:rPr>
        <w:t xml:space="preserve"> </w:t>
      </w:r>
      <w:r w:rsidR="00152D84"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021651" w:rsidRPr="006330F7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>69</w:t>
      </w:r>
      <w:r w:rsidR="00152D84"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682C95" w:rsidRPr="006330F7" w:rsidRDefault="00682C95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70 </w:t>
      </w:r>
      <w:r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682C95" w:rsidRPr="006330F7" w:rsidRDefault="00682C95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682C95" w:rsidRPr="006330F7" w:rsidTr="00A150E1">
        <w:tc>
          <w:tcPr>
            <w:tcW w:w="567" w:type="dxa"/>
          </w:tcPr>
          <w:p w:rsidR="00682C95" w:rsidRPr="006330F7" w:rsidRDefault="00682C95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682C95" w:rsidRPr="006330F7" w:rsidTr="00A150E1">
        <w:tc>
          <w:tcPr>
            <w:tcW w:w="567" w:type="dxa"/>
          </w:tcPr>
          <w:p w:rsidR="00682C95" w:rsidRPr="006330F7" w:rsidRDefault="00682C95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682C95" w:rsidRPr="006330F7" w:rsidRDefault="00682C95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682C95" w:rsidRPr="006330F7" w:rsidRDefault="00682C95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682C95" w:rsidRPr="006330F7" w:rsidRDefault="00682C95" w:rsidP="00897060">
            <w:pPr>
              <w:jc w:val="center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соответствует</w:t>
            </w:r>
          </w:p>
        </w:tc>
      </w:tr>
    </w:tbl>
    <w:p w:rsidR="00152D84" w:rsidRPr="006330F7" w:rsidRDefault="00AE7144" w:rsidP="00897060">
      <w:pPr>
        <w:ind w:firstLine="284"/>
        <w:jc w:val="both"/>
        <w:rPr>
          <w:b/>
          <w:sz w:val="25"/>
          <w:szCs w:val="25"/>
        </w:rPr>
      </w:pPr>
      <w:r w:rsidRPr="006330F7">
        <w:rPr>
          <w:b/>
          <w:sz w:val="25"/>
          <w:szCs w:val="25"/>
        </w:rPr>
        <w:t xml:space="preserve">Лот № </w:t>
      </w:r>
      <w:r w:rsidR="00152D84" w:rsidRPr="006330F7">
        <w:rPr>
          <w:b/>
          <w:sz w:val="25"/>
          <w:szCs w:val="25"/>
        </w:rPr>
        <w:t xml:space="preserve">71 </w:t>
      </w:r>
      <w:r w:rsidR="00152D84" w:rsidRPr="006330F7">
        <w:rPr>
          <w:sz w:val="20"/>
          <w:szCs w:val="20"/>
        </w:rPr>
        <w:t>Торговое оборудование: изотермическая ёмкость или тележка, торговые аппараты</w:t>
      </w:r>
    </w:p>
    <w:p w:rsidR="00AE7144" w:rsidRPr="006330F7" w:rsidRDefault="00AE7144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287"/>
        <w:gridCol w:w="1757"/>
        <w:gridCol w:w="1801"/>
      </w:tblGrid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№ </w:t>
            </w:r>
            <w:proofErr w:type="gramStart"/>
            <w:r w:rsidRPr="006330F7">
              <w:rPr>
                <w:sz w:val="25"/>
                <w:szCs w:val="25"/>
              </w:rPr>
              <w:t>п</w:t>
            </w:r>
            <w:proofErr w:type="gramEnd"/>
            <w:r w:rsidRPr="006330F7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6330F7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6330F7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6330F7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6330F7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6330F7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E7144" w:rsidRPr="006330F7" w:rsidTr="00756D8E">
        <w:tc>
          <w:tcPr>
            <w:tcW w:w="567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AE7144" w:rsidRPr="006330F7" w:rsidRDefault="00AE7144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8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57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1" w:type="dxa"/>
          </w:tcPr>
          <w:p w:rsidR="00AE7144" w:rsidRPr="006330F7" w:rsidRDefault="00AE7144" w:rsidP="00897060">
            <w:pPr>
              <w:jc w:val="center"/>
              <w:rPr>
                <w:sz w:val="25"/>
                <w:szCs w:val="25"/>
              </w:rPr>
            </w:pPr>
          </w:p>
        </w:tc>
      </w:tr>
    </w:tbl>
    <w:p w:rsidR="00A150E1" w:rsidRDefault="00C95DAC" w:rsidP="00897060">
      <w:pPr>
        <w:spacing w:line="360" w:lineRule="auto"/>
        <w:ind w:firstLine="567"/>
        <w:jc w:val="both"/>
        <w:rPr>
          <w:sz w:val="25"/>
          <w:szCs w:val="25"/>
        </w:rPr>
      </w:pPr>
      <w:proofErr w:type="gramStart"/>
      <w:r w:rsidRPr="006330F7">
        <w:rPr>
          <w:sz w:val="25"/>
          <w:szCs w:val="25"/>
        </w:rPr>
        <w:t xml:space="preserve">По результатам заседания аукционная  комиссия приняла решение: в соответствии </w:t>
      </w:r>
      <w:proofErr w:type="spellStart"/>
      <w:r w:rsidRPr="006330F7">
        <w:rPr>
          <w:sz w:val="25"/>
          <w:szCs w:val="25"/>
        </w:rPr>
        <w:t>п.п</w:t>
      </w:r>
      <w:proofErr w:type="spellEnd"/>
      <w:r w:rsidRPr="006330F7">
        <w:rPr>
          <w:sz w:val="25"/>
          <w:szCs w:val="25"/>
        </w:rPr>
        <w:t>. 8.12.,  пункта  8  приложения № 1  к постановлению администрации Соль-</w:t>
      </w:r>
      <w:proofErr w:type="spellStart"/>
      <w:r w:rsidRPr="006330F7">
        <w:rPr>
          <w:sz w:val="25"/>
          <w:szCs w:val="25"/>
        </w:rPr>
        <w:t>Илецкого</w:t>
      </w:r>
      <w:proofErr w:type="spellEnd"/>
      <w:r w:rsidRPr="006330F7">
        <w:rPr>
          <w:sz w:val="25"/>
          <w:szCs w:val="25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6330F7">
        <w:rPr>
          <w:sz w:val="25"/>
          <w:szCs w:val="25"/>
        </w:rPr>
        <w:t>Илецкий</w:t>
      </w:r>
      <w:proofErr w:type="spellEnd"/>
      <w:r w:rsidRPr="006330F7">
        <w:rPr>
          <w:sz w:val="25"/>
          <w:szCs w:val="25"/>
        </w:rPr>
        <w:t xml:space="preserve"> городской округ»  (в редакции постановления администрации Соль-</w:t>
      </w:r>
      <w:proofErr w:type="spellStart"/>
      <w:r w:rsidRPr="006330F7">
        <w:rPr>
          <w:sz w:val="25"/>
          <w:szCs w:val="25"/>
        </w:rPr>
        <w:t>Илецкого</w:t>
      </w:r>
      <w:proofErr w:type="spellEnd"/>
      <w:r w:rsidRPr="006330F7">
        <w:rPr>
          <w:sz w:val="25"/>
          <w:szCs w:val="25"/>
        </w:rPr>
        <w:t xml:space="preserve"> городского округа № </w:t>
      </w:r>
      <w:r w:rsidR="00AE7144" w:rsidRPr="006330F7">
        <w:rPr>
          <w:sz w:val="25"/>
          <w:szCs w:val="25"/>
        </w:rPr>
        <w:t>932</w:t>
      </w:r>
      <w:r w:rsidRPr="006330F7">
        <w:rPr>
          <w:sz w:val="25"/>
          <w:szCs w:val="25"/>
        </w:rPr>
        <w:t xml:space="preserve">-п от </w:t>
      </w:r>
      <w:r w:rsidR="00AE7144" w:rsidRPr="006330F7">
        <w:rPr>
          <w:sz w:val="25"/>
          <w:szCs w:val="25"/>
        </w:rPr>
        <w:t>19</w:t>
      </w:r>
      <w:r w:rsidRPr="006330F7">
        <w:rPr>
          <w:sz w:val="25"/>
          <w:szCs w:val="25"/>
        </w:rPr>
        <w:t>.0</w:t>
      </w:r>
      <w:r w:rsidR="00AE7144" w:rsidRPr="006330F7">
        <w:rPr>
          <w:sz w:val="25"/>
          <w:szCs w:val="25"/>
        </w:rPr>
        <w:t>4</w:t>
      </w:r>
      <w:r w:rsidRPr="006330F7">
        <w:rPr>
          <w:sz w:val="25"/>
          <w:szCs w:val="25"/>
        </w:rPr>
        <w:t>.20</w:t>
      </w:r>
      <w:r w:rsidR="00163621" w:rsidRPr="006330F7">
        <w:rPr>
          <w:sz w:val="25"/>
          <w:szCs w:val="25"/>
        </w:rPr>
        <w:t>2</w:t>
      </w:r>
      <w:r w:rsidR="00AE7144" w:rsidRPr="006330F7">
        <w:rPr>
          <w:sz w:val="25"/>
          <w:szCs w:val="25"/>
        </w:rPr>
        <w:t>1</w:t>
      </w:r>
      <w:r w:rsidRPr="006330F7">
        <w:rPr>
          <w:sz w:val="25"/>
          <w:szCs w:val="25"/>
        </w:rPr>
        <w:t xml:space="preserve"> года)  </w:t>
      </w:r>
      <w:r w:rsidRPr="006330F7">
        <w:rPr>
          <w:b/>
          <w:sz w:val="25"/>
          <w:szCs w:val="25"/>
        </w:rPr>
        <w:t>по</w:t>
      </w:r>
      <w:proofErr w:type="gramEnd"/>
      <w:r w:rsidRPr="006330F7">
        <w:rPr>
          <w:b/>
          <w:sz w:val="25"/>
          <w:szCs w:val="25"/>
        </w:rPr>
        <w:t xml:space="preserve"> лотам</w:t>
      </w:r>
      <w:r w:rsidR="00682C95" w:rsidRPr="006330F7">
        <w:rPr>
          <w:b/>
          <w:sz w:val="25"/>
          <w:szCs w:val="25"/>
        </w:rPr>
        <w:t xml:space="preserve"> </w:t>
      </w:r>
      <w:r w:rsidRPr="006330F7">
        <w:rPr>
          <w:b/>
          <w:sz w:val="25"/>
          <w:szCs w:val="25"/>
        </w:rPr>
        <w:t xml:space="preserve">№ </w:t>
      </w:r>
      <w:r w:rsidR="00682C95" w:rsidRPr="006330F7">
        <w:rPr>
          <w:b/>
          <w:sz w:val="25"/>
          <w:szCs w:val="25"/>
        </w:rPr>
        <w:t>40,41,42,48,49,51,52,54,65,66,67 признать</w:t>
      </w:r>
      <w:r w:rsidRPr="006330F7">
        <w:rPr>
          <w:b/>
          <w:sz w:val="25"/>
          <w:szCs w:val="25"/>
        </w:rPr>
        <w:t xml:space="preserve">  несостоявшимся</w:t>
      </w:r>
      <w:r w:rsidRPr="006330F7">
        <w:rPr>
          <w:sz w:val="25"/>
          <w:szCs w:val="25"/>
        </w:rPr>
        <w:t xml:space="preserve">   </w:t>
      </w:r>
    </w:p>
    <w:p w:rsidR="00A150E1" w:rsidRDefault="00A150E1" w:rsidP="00897060">
      <w:pPr>
        <w:spacing w:line="360" w:lineRule="auto"/>
        <w:ind w:firstLine="567"/>
        <w:jc w:val="both"/>
        <w:rPr>
          <w:sz w:val="25"/>
          <w:szCs w:val="25"/>
        </w:rPr>
      </w:pPr>
    </w:p>
    <w:p w:rsidR="00C95DAC" w:rsidRPr="006330F7" w:rsidRDefault="00C95DAC" w:rsidP="00897060">
      <w:pPr>
        <w:spacing w:line="360" w:lineRule="auto"/>
        <w:ind w:firstLine="567"/>
        <w:jc w:val="both"/>
        <w:rPr>
          <w:sz w:val="25"/>
          <w:szCs w:val="25"/>
        </w:rPr>
      </w:pPr>
      <w:r w:rsidRPr="006330F7">
        <w:rPr>
          <w:sz w:val="25"/>
          <w:szCs w:val="25"/>
        </w:rPr>
        <w:t xml:space="preserve">открытый аукцион № </w:t>
      </w:r>
      <w:r w:rsidR="00152D84" w:rsidRPr="006330F7">
        <w:rPr>
          <w:sz w:val="25"/>
          <w:szCs w:val="25"/>
        </w:rPr>
        <w:t>2</w:t>
      </w:r>
      <w:r w:rsidRPr="006330F7">
        <w:rPr>
          <w:sz w:val="25"/>
          <w:szCs w:val="25"/>
        </w:rPr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6330F7">
        <w:rPr>
          <w:sz w:val="25"/>
          <w:szCs w:val="25"/>
        </w:rPr>
        <w:t>Илецкий</w:t>
      </w:r>
      <w:proofErr w:type="spellEnd"/>
      <w:r w:rsidRPr="006330F7">
        <w:rPr>
          <w:sz w:val="25"/>
          <w:szCs w:val="25"/>
        </w:rPr>
        <w:t xml:space="preserve"> городской округ».</w:t>
      </w:r>
    </w:p>
    <w:p w:rsidR="00202FFE" w:rsidRPr="006330F7" w:rsidRDefault="00644586" w:rsidP="00897060">
      <w:pPr>
        <w:spacing w:line="360" w:lineRule="auto"/>
        <w:ind w:firstLine="567"/>
        <w:jc w:val="both"/>
        <w:rPr>
          <w:sz w:val="25"/>
          <w:szCs w:val="25"/>
        </w:rPr>
      </w:pPr>
      <w:r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>Организатору</w:t>
      </w:r>
      <w:r w:rsidR="009C0CA1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 xml:space="preserve"> аукциона</w:t>
      </w:r>
      <w:r w:rsidR="009C0CA1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 xml:space="preserve"> заключить </w:t>
      </w:r>
      <w:r w:rsidR="009C0CA1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>договор</w:t>
      </w:r>
      <w:r w:rsidR="00637263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 xml:space="preserve"> на право размещения нестационарного торгового объекта по начальной  цене </w:t>
      </w:r>
      <w:r w:rsidR="000701AE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 xml:space="preserve">аукциона № </w:t>
      </w:r>
      <w:r w:rsidR="00152D84" w:rsidRPr="006330F7">
        <w:rPr>
          <w:sz w:val="25"/>
          <w:szCs w:val="25"/>
        </w:rPr>
        <w:t>2</w:t>
      </w:r>
      <w:r w:rsidR="00202FFE" w:rsidRPr="006330F7">
        <w:rPr>
          <w:sz w:val="25"/>
          <w:szCs w:val="25"/>
        </w:rPr>
        <w:t xml:space="preserve">  </w:t>
      </w:r>
      <w:r w:rsidR="00682C95" w:rsidRPr="006330F7">
        <w:rPr>
          <w:b/>
          <w:color w:val="FF0000"/>
          <w:sz w:val="25"/>
          <w:szCs w:val="25"/>
        </w:rPr>
        <w:t xml:space="preserve">№ 40,41,42,48,49,51,52,54,65,66,67 </w:t>
      </w:r>
      <w:r w:rsidR="009C0CA1" w:rsidRPr="006330F7">
        <w:rPr>
          <w:b/>
          <w:color w:val="FF0000"/>
          <w:sz w:val="25"/>
          <w:szCs w:val="25"/>
        </w:rPr>
        <w:t xml:space="preserve"> -</w:t>
      </w:r>
      <w:r w:rsidR="009C0CA1" w:rsidRPr="006330F7">
        <w:rPr>
          <w:sz w:val="25"/>
          <w:szCs w:val="25"/>
        </w:rPr>
        <w:t xml:space="preserve"> </w:t>
      </w:r>
      <w:r w:rsidR="00202FFE" w:rsidRPr="006330F7">
        <w:rPr>
          <w:sz w:val="25"/>
          <w:szCs w:val="25"/>
        </w:rPr>
        <w:t xml:space="preserve"> как с единственными участниками, подавшими заявки на участие в  аукционе  № </w:t>
      </w:r>
      <w:r w:rsidR="00682C95" w:rsidRPr="006330F7">
        <w:rPr>
          <w:sz w:val="25"/>
          <w:szCs w:val="25"/>
        </w:rPr>
        <w:t>2</w:t>
      </w:r>
      <w:r w:rsidR="00202FFE" w:rsidRPr="006330F7">
        <w:rPr>
          <w:sz w:val="25"/>
          <w:szCs w:val="25"/>
        </w:rPr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6330F7">
        <w:rPr>
          <w:sz w:val="25"/>
          <w:szCs w:val="25"/>
        </w:rPr>
        <w:t>Илецкий</w:t>
      </w:r>
      <w:proofErr w:type="spellEnd"/>
      <w:r w:rsidR="00202FFE" w:rsidRPr="006330F7">
        <w:rPr>
          <w:sz w:val="25"/>
          <w:szCs w:val="25"/>
        </w:rPr>
        <w:t xml:space="preserve">  городской округ».</w:t>
      </w:r>
    </w:p>
    <w:p w:rsidR="00682C95" w:rsidRPr="006330F7" w:rsidRDefault="00682C95" w:rsidP="00897060">
      <w:pPr>
        <w:spacing w:line="360" w:lineRule="auto"/>
        <w:ind w:firstLine="708"/>
        <w:jc w:val="both"/>
        <w:rPr>
          <w:sz w:val="25"/>
          <w:szCs w:val="25"/>
        </w:rPr>
      </w:pPr>
      <w:r w:rsidRPr="006330F7">
        <w:rPr>
          <w:sz w:val="26"/>
          <w:szCs w:val="26"/>
        </w:rPr>
        <w:t xml:space="preserve">Дата проведения аукциона № 2  – </w:t>
      </w:r>
      <w:r w:rsidRPr="006330F7">
        <w:rPr>
          <w:b/>
          <w:sz w:val="26"/>
          <w:szCs w:val="26"/>
        </w:rPr>
        <w:t>Лот №   67</w:t>
      </w:r>
      <w:r w:rsidRPr="006330F7">
        <w:rPr>
          <w:sz w:val="26"/>
          <w:szCs w:val="26"/>
        </w:rPr>
        <w:t xml:space="preserve">   «27»  мая  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6330F7">
        <w:rPr>
          <w:sz w:val="26"/>
          <w:szCs w:val="26"/>
        </w:rPr>
        <w:t>каб</w:t>
      </w:r>
      <w:proofErr w:type="spellEnd"/>
      <w:r w:rsidRPr="006330F7">
        <w:rPr>
          <w:sz w:val="26"/>
          <w:szCs w:val="26"/>
        </w:rPr>
        <w:t>. 39 (конференц-зал).</w:t>
      </w:r>
      <w:r w:rsidRPr="006330F7">
        <w:rPr>
          <w:b/>
          <w:sz w:val="26"/>
          <w:szCs w:val="26"/>
        </w:rPr>
        <w:t xml:space="preserve">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6330F7" w:rsidTr="006805B0">
        <w:trPr>
          <w:trHeight w:val="835"/>
        </w:trPr>
        <w:tc>
          <w:tcPr>
            <w:tcW w:w="3261" w:type="dxa"/>
          </w:tcPr>
          <w:p w:rsidR="00580AE3" w:rsidRPr="006330F7" w:rsidRDefault="009C0CA1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b/>
                <w:sz w:val="25"/>
                <w:szCs w:val="25"/>
              </w:rPr>
              <w:t xml:space="preserve">    </w:t>
            </w:r>
            <w:r w:rsidR="00FF524A" w:rsidRPr="006330F7">
              <w:rPr>
                <w:b/>
                <w:sz w:val="25"/>
                <w:szCs w:val="25"/>
              </w:rPr>
              <w:t xml:space="preserve">    </w:t>
            </w:r>
          </w:p>
          <w:p w:rsidR="006805B0" w:rsidRPr="006330F7" w:rsidRDefault="00A479B6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Председатель</w:t>
            </w:r>
            <w:r w:rsidR="00DF5E6D" w:rsidRPr="006330F7">
              <w:rPr>
                <w:sz w:val="25"/>
                <w:szCs w:val="25"/>
              </w:rPr>
              <w:t xml:space="preserve"> </w:t>
            </w:r>
            <w:r w:rsidR="00AE7817" w:rsidRPr="006330F7">
              <w:rPr>
                <w:sz w:val="25"/>
                <w:szCs w:val="25"/>
              </w:rPr>
              <w:t xml:space="preserve"> </w:t>
            </w:r>
          </w:p>
          <w:p w:rsidR="00DF5E6D" w:rsidRPr="006330F7" w:rsidRDefault="00AE7817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 xml:space="preserve">аукционной  </w:t>
            </w:r>
            <w:r w:rsidR="00DF5E6D" w:rsidRPr="006330F7">
              <w:rPr>
                <w:sz w:val="25"/>
                <w:szCs w:val="25"/>
              </w:rPr>
              <w:t>комиссии</w:t>
            </w:r>
          </w:p>
          <w:p w:rsidR="006805B0" w:rsidRPr="006330F7" w:rsidRDefault="006805B0" w:rsidP="00897060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6330F7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330F7" w:rsidRDefault="00DF5E6D" w:rsidP="00897060">
            <w:pPr>
              <w:rPr>
                <w:sz w:val="25"/>
                <w:szCs w:val="25"/>
              </w:rPr>
            </w:pPr>
          </w:p>
          <w:p w:rsidR="00DF5E6D" w:rsidRPr="006330F7" w:rsidRDefault="00A479B6" w:rsidP="00897060">
            <w:pPr>
              <w:rPr>
                <w:sz w:val="25"/>
                <w:szCs w:val="25"/>
              </w:rPr>
            </w:pPr>
            <w:proofErr w:type="spellStart"/>
            <w:r w:rsidRPr="006330F7">
              <w:rPr>
                <w:sz w:val="25"/>
                <w:szCs w:val="25"/>
              </w:rPr>
              <w:t>Ю.В.Под</w:t>
            </w:r>
            <w:r w:rsidR="00AC7B50" w:rsidRPr="006330F7">
              <w:rPr>
                <w:sz w:val="25"/>
                <w:szCs w:val="25"/>
              </w:rPr>
              <w:t>к</w:t>
            </w:r>
            <w:r w:rsidRPr="006330F7">
              <w:rPr>
                <w:sz w:val="25"/>
                <w:szCs w:val="25"/>
              </w:rPr>
              <w:t>овырова</w:t>
            </w:r>
            <w:proofErr w:type="spellEnd"/>
          </w:p>
        </w:tc>
      </w:tr>
      <w:tr w:rsidR="00A479B6" w:rsidRPr="006330F7" w:rsidTr="006805B0">
        <w:trPr>
          <w:trHeight w:val="566"/>
        </w:trPr>
        <w:tc>
          <w:tcPr>
            <w:tcW w:w="3261" w:type="dxa"/>
          </w:tcPr>
          <w:p w:rsidR="00A479B6" w:rsidRPr="006330F7" w:rsidRDefault="00A479B6" w:rsidP="00897060">
            <w:pPr>
              <w:jc w:val="both"/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Члены комиссии</w:t>
            </w:r>
          </w:p>
        </w:tc>
        <w:tc>
          <w:tcPr>
            <w:tcW w:w="3543" w:type="dxa"/>
          </w:tcPr>
          <w:p w:rsidR="00A479B6" w:rsidRPr="006330F7" w:rsidRDefault="00A479B6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A479B6" w:rsidRPr="006330F7" w:rsidRDefault="006330F7" w:rsidP="006330F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С.А.</w:t>
            </w:r>
            <w:r w:rsidR="00A479B6" w:rsidRPr="006330F7">
              <w:rPr>
                <w:sz w:val="25"/>
                <w:szCs w:val="25"/>
              </w:rPr>
              <w:t>Тулаев</w:t>
            </w:r>
            <w:proofErr w:type="spellEnd"/>
            <w:r w:rsidR="00A479B6" w:rsidRPr="006330F7">
              <w:rPr>
                <w:sz w:val="25"/>
                <w:szCs w:val="25"/>
              </w:rPr>
              <w:t xml:space="preserve"> </w:t>
            </w:r>
          </w:p>
        </w:tc>
      </w:tr>
      <w:tr w:rsidR="00DF5E6D" w:rsidRPr="006330F7" w:rsidTr="006805B0">
        <w:trPr>
          <w:trHeight w:val="561"/>
        </w:trPr>
        <w:tc>
          <w:tcPr>
            <w:tcW w:w="3261" w:type="dxa"/>
          </w:tcPr>
          <w:p w:rsidR="00DF5E6D" w:rsidRPr="006330F7" w:rsidRDefault="00DF5E6D" w:rsidP="00897060">
            <w:pPr>
              <w:jc w:val="both"/>
              <w:rPr>
                <w:sz w:val="25"/>
                <w:szCs w:val="25"/>
              </w:rPr>
            </w:pPr>
          </w:p>
          <w:p w:rsidR="00DF5E6D" w:rsidRPr="006330F7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6330F7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805B0" w:rsidRPr="006330F7" w:rsidRDefault="006805B0" w:rsidP="00897060">
            <w:pPr>
              <w:rPr>
                <w:sz w:val="25"/>
                <w:szCs w:val="25"/>
              </w:rPr>
            </w:pPr>
          </w:p>
          <w:p w:rsidR="00DF5E6D" w:rsidRDefault="006330F7" w:rsidP="0089706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В.М. </w:t>
            </w:r>
            <w:proofErr w:type="spellStart"/>
            <w:r w:rsidR="00DF5E6D" w:rsidRPr="006330F7">
              <w:rPr>
                <w:sz w:val="25"/>
                <w:szCs w:val="25"/>
              </w:rPr>
              <w:t>Немич</w:t>
            </w:r>
            <w:proofErr w:type="spellEnd"/>
            <w:r w:rsidR="00DF5E6D" w:rsidRPr="006330F7">
              <w:rPr>
                <w:sz w:val="25"/>
                <w:szCs w:val="25"/>
              </w:rPr>
              <w:t xml:space="preserve"> </w:t>
            </w:r>
          </w:p>
          <w:p w:rsidR="006330F7" w:rsidRPr="006330F7" w:rsidRDefault="006330F7" w:rsidP="00897060">
            <w:pPr>
              <w:rPr>
                <w:sz w:val="25"/>
                <w:szCs w:val="25"/>
              </w:rPr>
            </w:pPr>
          </w:p>
        </w:tc>
      </w:tr>
      <w:tr w:rsidR="00DF5E6D" w:rsidRPr="006330F7" w:rsidTr="006805B0">
        <w:trPr>
          <w:trHeight w:val="682"/>
        </w:trPr>
        <w:tc>
          <w:tcPr>
            <w:tcW w:w="3261" w:type="dxa"/>
          </w:tcPr>
          <w:p w:rsidR="00DF5E6D" w:rsidRPr="006330F7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6330F7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330F7" w:rsidRDefault="00DF5E6D" w:rsidP="00897060">
            <w:pPr>
              <w:rPr>
                <w:sz w:val="25"/>
                <w:szCs w:val="25"/>
              </w:rPr>
            </w:pPr>
          </w:p>
          <w:p w:rsidR="00DF5E6D" w:rsidRDefault="006330F7" w:rsidP="0089706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Ю.Ю.</w:t>
            </w:r>
            <w:r w:rsidR="00B822E5" w:rsidRPr="006330F7">
              <w:rPr>
                <w:sz w:val="25"/>
                <w:szCs w:val="25"/>
              </w:rPr>
              <w:t>Макурина</w:t>
            </w:r>
            <w:proofErr w:type="spellEnd"/>
            <w:r w:rsidR="00B822E5" w:rsidRPr="006330F7">
              <w:rPr>
                <w:sz w:val="25"/>
                <w:szCs w:val="25"/>
              </w:rPr>
              <w:t xml:space="preserve"> </w:t>
            </w:r>
          </w:p>
          <w:p w:rsidR="006330F7" w:rsidRPr="006330F7" w:rsidRDefault="006330F7" w:rsidP="00897060">
            <w:pPr>
              <w:rPr>
                <w:sz w:val="25"/>
                <w:szCs w:val="25"/>
              </w:rPr>
            </w:pPr>
          </w:p>
        </w:tc>
      </w:tr>
      <w:tr w:rsidR="00756D8E" w:rsidRPr="006330F7" w:rsidTr="006805B0">
        <w:trPr>
          <w:trHeight w:val="835"/>
        </w:trPr>
        <w:tc>
          <w:tcPr>
            <w:tcW w:w="3261" w:type="dxa"/>
          </w:tcPr>
          <w:p w:rsidR="00756D8E" w:rsidRPr="006330F7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6330F7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6330F7" w:rsidRDefault="006330F7" w:rsidP="006330F7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</w:t>
            </w:r>
            <w:proofErr w:type="gramStart"/>
            <w:r>
              <w:rPr>
                <w:sz w:val="25"/>
                <w:szCs w:val="25"/>
              </w:rPr>
              <w:t>,Р</w:t>
            </w:r>
            <w:proofErr w:type="gramEnd"/>
            <w:r>
              <w:rPr>
                <w:sz w:val="25"/>
                <w:szCs w:val="25"/>
              </w:rPr>
              <w:t>.</w:t>
            </w:r>
            <w:r w:rsidR="00756D8E" w:rsidRPr="006330F7">
              <w:rPr>
                <w:sz w:val="25"/>
                <w:szCs w:val="25"/>
              </w:rPr>
              <w:t>Равилов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756D8E" w:rsidRPr="006330F7" w:rsidTr="006805B0">
        <w:trPr>
          <w:trHeight w:val="835"/>
        </w:trPr>
        <w:tc>
          <w:tcPr>
            <w:tcW w:w="3261" w:type="dxa"/>
          </w:tcPr>
          <w:p w:rsidR="00756D8E" w:rsidRPr="006330F7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6330F7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6330F7" w:rsidRDefault="006330F7" w:rsidP="00897060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</w:p>
        </w:tc>
      </w:tr>
      <w:tr w:rsidR="000C5A58" w:rsidRPr="006330F7" w:rsidTr="006805B0">
        <w:trPr>
          <w:trHeight w:val="835"/>
        </w:trPr>
        <w:tc>
          <w:tcPr>
            <w:tcW w:w="3261" w:type="dxa"/>
          </w:tcPr>
          <w:p w:rsidR="000C5A58" w:rsidRPr="006330F7" w:rsidRDefault="000C5A58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0C5A58" w:rsidRPr="006330F7" w:rsidRDefault="000C5A58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0C5A58" w:rsidRDefault="000C5A58" w:rsidP="000C5A58">
            <w:pPr>
              <w:jc w:val="both"/>
              <w:rPr>
                <w:sz w:val="25"/>
                <w:szCs w:val="25"/>
              </w:rPr>
            </w:pPr>
          </w:p>
          <w:p w:rsidR="000C5A58" w:rsidRDefault="000C5A58" w:rsidP="000C5A5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Д.Д.Кононов</w:t>
            </w:r>
            <w:proofErr w:type="spellEnd"/>
          </w:p>
        </w:tc>
      </w:tr>
      <w:tr w:rsidR="00756D8E" w:rsidRPr="006330F7" w:rsidTr="006805B0">
        <w:trPr>
          <w:trHeight w:val="835"/>
        </w:trPr>
        <w:tc>
          <w:tcPr>
            <w:tcW w:w="3261" w:type="dxa"/>
          </w:tcPr>
          <w:p w:rsidR="00756D8E" w:rsidRPr="006330F7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6330F7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6330F7" w:rsidRDefault="00756D8E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6330F7">
              <w:rPr>
                <w:sz w:val="25"/>
                <w:szCs w:val="25"/>
              </w:rPr>
              <w:t>А.В.Черномырдин</w:t>
            </w:r>
            <w:proofErr w:type="spellEnd"/>
          </w:p>
        </w:tc>
      </w:tr>
      <w:tr w:rsidR="00DF5E6D" w:rsidRPr="006805B0" w:rsidTr="006805B0">
        <w:trPr>
          <w:trHeight w:val="835"/>
        </w:trPr>
        <w:tc>
          <w:tcPr>
            <w:tcW w:w="3261" w:type="dxa"/>
          </w:tcPr>
          <w:p w:rsidR="00DF5E6D" w:rsidRPr="006330F7" w:rsidRDefault="00DF5E6D" w:rsidP="00897060">
            <w:pPr>
              <w:rPr>
                <w:sz w:val="25"/>
                <w:szCs w:val="25"/>
              </w:rPr>
            </w:pPr>
          </w:p>
          <w:p w:rsidR="00DF5E6D" w:rsidRPr="006330F7" w:rsidRDefault="00DF5E6D" w:rsidP="00897060">
            <w:pPr>
              <w:rPr>
                <w:sz w:val="25"/>
                <w:szCs w:val="25"/>
              </w:rPr>
            </w:pPr>
            <w:r w:rsidRPr="006330F7">
              <w:rPr>
                <w:sz w:val="25"/>
                <w:szCs w:val="25"/>
              </w:rPr>
              <w:t>Секрета</w:t>
            </w:r>
            <w:r w:rsidR="009C0CA1" w:rsidRPr="006330F7">
              <w:rPr>
                <w:sz w:val="25"/>
                <w:szCs w:val="25"/>
              </w:rPr>
              <w:t>р</w:t>
            </w:r>
            <w:r w:rsidRPr="006330F7">
              <w:rPr>
                <w:sz w:val="25"/>
                <w:szCs w:val="25"/>
              </w:rPr>
              <w:t>ь комиссии</w:t>
            </w:r>
          </w:p>
        </w:tc>
        <w:tc>
          <w:tcPr>
            <w:tcW w:w="3543" w:type="dxa"/>
          </w:tcPr>
          <w:p w:rsidR="00DF5E6D" w:rsidRPr="006330F7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6330F7" w:rsidRDefault="00DF5E6D" w:rsidP="00897060">
            <w:pPr>
              <w:jc w:val="both"/>
              <w:rPr>
                <w:sz w:val="25"/>
                <w:szCs w:val="25"/>
              </w:rPr>
            </w:pPr>
          </w:p>
          <w:p w:rsidR="00DF5E6D" w:rsidRPr="006805B0" w:rsidRDefault="006330F7" w:rsidP="006330F7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О.Ю.</w:t>
            </w:r>
            <w:r w:rsidR="00DF5E6D" w:rsidRPr="006330F7">
              <w:rPr>
                <w:sz w:val="25"/>
                <w:szCs w:val="25"/>
              </w:rPr>
              <w:t>Ткачева</w:t>
            </w:r>
            <w:proofErr w:type="spellEnd"/>
          </w:p>
        </w:tc>
      </w:tr>
    </w:tbl>
    <w:p w:rsidR="002D319B" w:rsidRPr="00580AE3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7"/>
          <w:szCs w:val="27"/>
        </w:rPr>
      </w:pPr>
    </w:p>
    <w:sectPr w:rsidR="002D319B" w:rsidRPr="00580AE3" w:rsidSect="00A33962">
      <w:pgSz w:w="11906" w:h="16838" w:code="9"/>
      <w:pgMar w:top="567" w:right="130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C8" w:rsidRDefault="00ED0EC8" w:rsidP="00AA65EC">
      <w:r>
        <w:separator/>
      </w:r>
    </w:p>
  </w:endnote>
  <w:endnote w:type="continuationSeparator" w:id="0">
    <w:p w:rsidR="00ED0EC8" w:rsidRDefault="00ED0EC8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C8" w:rsidRDefault="00ED0EC8" w:rsidP="00AA65EC">
      <w:r>
        <w:separator/>
      </w:r>
    </w:p>
  </w:footnote>
  <w:footnote w:type="continuationSeparator" w:id="0">
    <w:p w:rsidR="00ED0EC8" w:rsidRDefault="00ED0EC8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3A53"/>
    <w:rsid w:val="00004BB3"/>
    <w:rsid w:val="00005B40"/>
    <w:rsid w:val="00011F74"/>
    <w:rsid w:val="000139ED"/>
    <w:rsid w:val="00021651"/>
    <w:rsid w:val="0002278E"/>
    <w:rsid w:val="000240B4"/>
    <w:rsid w:val="0003763D"/>
    <w:rsid w:val="000424DA"/>
    <w:rsid w:val="00043C51"/>
    <w:rsid w:val="00052545"/>
    <w:rsid w:val="0005577F"/>
    <w:rsid w:val="00056FF0"/>
    <w:rsid w:val="000622F4"/>
    <w:rsid w:val="00062964"/>
    <w:rsid w:val="000629C1"/>
    <w:rsid w:val="0006342F"/>
    <w:rsid w:val="000701AE"/>
    <w:rsid w:val="00072B38"/>
    <w:rsid w:val="000746D8"/>
    <w:rsid w:val="00075D8D"/>
    <w:rsid w:val="000862CB"/>
    <w:rsid w:val="00093BEF"/>
    <w:rsid w:val="000948E7"/>
    <w:rsid w:val="00095DAA"/>
    <w:rsid w:val="00097F0B"/>
    <w:rsid w:val="00097F1F"/>
    <w:rsid w:val="000C2238"/>
    <w:rsid w:val="000C5A5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6E67"/>
    <w:rsid w:val="001375C1"/>
    <w:rsid w:val="00140FE8"/>
    <w:rsid w:val="0014363A"/>
    <w:rsid w:val="00144B6F"/>
    <w:rsid w:val="00145206"/>
    <w:rsid w:val="00152D84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07E06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7509A"/>
    <w:rsid w:val="0028479F"/>
    <w:rsid w:val="002904A7"/>
    <w:rsid w:val="00292A38"/>
    <w:rsid w:val="0029538C"/>
    <w:rsid w:val="002A06C5"/>
    <w:rsid w:val="002A57AD"/>
    <w:rsid w:val="002A57CF"/>
    <w:rsid w:val="002B7ECB"/>
    <w:rsid w:val="002C186A"/>
    <w:rsid w:val="002C4C31"/>
    <w:rsid w:val="002D319B"/>
    <w:rsid w:val="002D39C8"/>
    <w:rsid w:val="002D5688"/>
    <w:rsid w:val="002F0C0D"/>
    <w:rsid w:val="002F2EF0"/>
    <w:rsid w:val="002F717A"/>
    <w:rsid w:val="0030083A"/>
    <w:rsid w:val="00301C92"/>
    <w:rsid w:val="00313078"/>
    <w:rsid w:val="0032598D"/>
    <w:rsid w:val="00341B38"/>
    <w:rsid w:val="003420A9"/>
    <w:rsid w:val="00346B5F"/>
    <w:rsid w:val="00361EFB"/>
    <w:rsid w:val="003640E4"/>
    <w:rsid w:val="0036544F"/>
    <w:rsid w:val="00367412"/>
    <w:rsid w:val="003718C9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48B7"/>
    <w:rsid w:val="003D7444"/>
    <w:rsid w:val="003E21CC"/>
    <w:rsid w:val="003E3C3C"/>
    <w:rsid w:val="003E74D6"/>
    <w:rsid w:val="0041158D"/>
    <w:rsid w:val="00422F2C"/>
    <w:rsid w:val="00436DE6"/>
    <w:rsid w:val="00436E2A"/>
    <w:rsid w:val="00447566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513C"/>
    <w:rsid w:val="004B62B6"/>
    <w:rsid w:val="004D4A5F"/>
    <w:rsid w:val="004E50E9"/>
    <w:rsid w:val="004F12D5"/>
    <w:rsid w:val="004F4AA7"/>
    <w:rsid w:val="004F5913"/>
    <w:rsid w:val="0050057D"/>
    <w:rsid w:val="00501EF9"/>
    <w:rsid w:val="005055FE"/>
    <w:rsid w:val="00505AF3"/>
    <w:rsid w:val="00507FE8"/>
    <w:rsid w:val="005100DA"/>
    <w:rsid w:val="00510C9B"/>
    <w:rsid w:val="005330A4"/>
    <w:rsid w:val="00540256"/>
    <w:rsid w:val="005404C6"/>
    <w:rsid w:val="00545C84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6914"/>
    <w:rsid w:val="005C05F0"/>
    <w:rsid w:val="005C6261"/>
    <w:rsid w:val="005C6629"/>
    <w:rsid w:val="005E254D"/>
    <w:rsid w:val="005E42A7"/>
    <w:rsid w:val="005F1151"/>
    <w:rsid w:val="005F37B0"/>
    <w:rsid w:val="005F5F5A"/>
    <w:rsid w:val="00603CE0"/>
    <w:rsid w:val="0060493F"/>
    <w:rsid w:val="00606691"/>
    <w:rsid w:val="00614646"/>
    <w:rsid w:val="00616C97"/>
    <w:rsid w:val="006200D1"/>
    <w:rsid w:val="00621F18"/>
    <w:rsid w:val="00623B95"/>
    <w:rsid w:val="006254DF"/>
    <w:rsid w:val="00631B71"/>
    <w:rsid w:val="006330F7"/>
    <w:rsid w:val="006348A2"/>
    <w:rsid w:val="0063541D"/>
    <w:rsid w:val="0063608F"/>
    <w:rsid w:val="00637240"/>
    <w:rsid w:val="00637263"/>
    <w:rsid w:val="00637D16"/>
    <w:rsid w:val="00640D88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2C95"/>
    <w:rsid w:val="00682D97"/>
    <w:rsid w:val="00684BF9"/>
    <w:rsid w:val="0068552F"/>
    <w:rsid w:val="00692AB3"/>
    <w:rsid w:val="00693090"/>
    <w:rsid w:val="00694FF8"/>
    <w:rsid w:val="006A079D"/>
    <w:rsid w:val="006A5ACA"/>
    <w:rsid w:val="006B776B"/>
    <w:rsid w:val="006B7D8D"/>
    <w:rsid w:val="006C34EA"/>
    <w:rsid w:val="006D1A47"/>
    <w:rsid w:val="006D4B24"/>
    <w:rsid w:val="006D53BA"/>
    <w:rsid w:val="006D60DF"/>
    <w:rsid w:val="006E1D74"/>
    <w:rsid w:val="006F0584"/>
    <w:rsid w:val="006F71FC"/>
    <w:rsid w:val="00704849"/>
    <w:rsid w:val="00704D63"/>
    <w:rsid w:val="00705A40"/>
    <w:rsid w:val="007157D3"/>
    <w:rsid w:val="00725B98"/>
    <w:rsid w:val="00735174"/>
    <w:rsid w:val="007370A9"/>
    <w:rsid w:val="00740398"/>
    <w:rsid w:val="007411EB"/>
    <w:rsid w:val="00743F2F"/>
    <w:rsid w:val="00753B25"/>
    <w:rsid w:val="00756D8E"/>
    <w:rsid w:val="00756E8D"/>
    <w:rsid w:val="00766B4B"/>
    <w:rsid w:val="00767902"/>
    <w:rsid w:val="00767BD9"/>
    <w:rsid w:val="0077021A"/>
    <w:rsid w:val="00770B5F"/>
    <w:rsid w:val="007849EE"/>
    <w:rsid w:val="00784EA7"/>
    <w:rsid w:val="007850CC"/>
    <w:rsid w:val="007932BB"/>
    <w:rsid w:val="00793646"/>
    <w:rsid w:val="00795844"/>
    <w:rsid w:val="007A3752"/>
    <w:rsid w:val="007A4E4D"/>
    <w:rsid w:val="007A5B62"/>
    <w:rsid w:val="007A7890"/>
    <w:rsid w:val="007B06EB"/>
    <w:rsid w:val="007B1403"/>
    <w:rsid w:val="007B46F1"/>
    <w:rsid w:val="007C3A46"/>
    <w:rsid w:val="007C5A7F"/>
    <w:rsid w:val="007D2728"/>
    <w:rsid w:val="007D53B8"/>
    <w:rsid w:val="007D712A"/>
    <w:rsid w:val="007E389E"/>
    <w:rsid w:val="007E55D5"/>
    <w:rsid w:val="007E7C0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50D32"/>
    <w:rsid w:val="00852A53"/>
    <w:rsid w:val="00853E83"/>
    <w:rsid w:val="00860811"/>
    <w:rsid w:val="008659D6"/>
    <w:rsid w:val="00874C95"/>
    <w:rsid w:val="00880643"/>
    <w:rsid w:val="00884696"/>
    <w:rsid w:val="00885EF5"/>
    <w:rsid w:val="00887375"/>
    <w:rsid w:val="008922A9"/>
    <w:rsid w:val="00893994"/>
    <w:rsid w:val="008958DF"/>
    <w:rsid w:val="00897060"/>
    <w:rsid w:val="008B77DA"/>
    <w:rsid w:val="008D1F48"/>
    <w:rsid w:val="008F20C5"/>
    <w:rsid w:val="008F2E08"/>
    <w:rsid w:val="008F3315"/>
    <w:rsid w:val="008F3EA0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50E1"/>
    <w:rsid w:val="00A17E98"/>
    <w:rsid w:val="00A30267"/>
    <w:rsid w:val="00A33962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80E7C"/>
    <w:rsid w:val="00A94DFB"/>
    <w:rsid w:val="00AA45B1"/>
    <w:rsid w:val="00AA65EC"/>
    <w:rsid w:val="00AB0515"/>
    <w:rsid w:val="00AB2540"/>
    <w:rsid w:val="00AB4213"/>
    <w:rsid w:val="00AC4334"/>
    <w:rsid w:val="00AC7B50"/>
    <w:rsid w:val="00AD679F"/>
    <w:rsid w:val="00AD67DA"/>
    <w:rsid w:val="00AD71F7"/>
    <w:rsid w:val="00AD793E"/>
    <w:rsid w:val="00AE7144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72F72"/>
    <w:rsid w:val="00B80E1F"/>
    <w:rsid w:val="00B822E5"/>
    <w:rsid w:val="00B82F19"/>
    <w:rsid w:val="00B86BA4"/>
    <w:rsid w:val="00B90A61"/>
    <w:rsid w:val="00BA68BC"/>
    <w:rsid w:val="00BB038A"/>
    <w:rsid w:val="00BB4285"/>
    <w:rsid w:val="00BB6E2A"/>
    <w:rsid w:val="00BC469C"/>
    <w:rsid w:val="00BD269E"/>
    <w:rsid w:val="00BE087B"/>
    <w:rsid w:val="00BE467F"/>
    <w:rsid w:val="00BF01EC"/>
    <w:rsid w:val="00BF0CB1"/>
    <w:rsid w:val="00BF6BF9"/>
    <w:rsid w:val="00C01761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1368"/>
    <w:rsid w:val="00C750BA"/>
    <w:rsid w:val="00C81821"/>
    <w:rsid w:val="00C86C4B"/>
    <w:rsid w:val="00C87265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1CC0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B49FB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54EC"/>
    <w:rsid w:val="00E16153"/>
    <w:rsid w:val="00E24969"/>
    <w:rsid w:val="00E261A1"/>
    <w:rsid w:val="00E3048E"/>
    <w:rsid w:val="00E35CB7"/>
    <w:rsid w:val="00E42377"/>
    <w:rsid w:val="00E519D0"/>
    <w:rsid w:val="00E64CD2"/>
    <w:rsid w:val="00E71559"/>
    <w:rsid w:val="00E8410B"/>
    <w:rsid w:val="00E92ABA"/>
    <w:rsid w:val="00E96CA6"/>
    <w:rsid w:val="00EA24A4"/>
    <w:rsid w:val="00EA35B0"/>
    <w:rsid w:val="00EA40C5"/>
    <w:rsid w:val="00EA5492"/>
    <w:rsid w:val="00EA7BB1"/>
    <w:rsid w:val="00EB10D2"/>
    <w:rsid w:val="00EB4924"/>
    <w:rsid w:val="00EB5C11"/>
    <w:rsid w:val="00EC099A"/>
    <w:rsid w:val="00EC263C"/>
    <w:rsid w:val="00ED0EC8"/>
    <w:rsid w:val="00ED3568"/>
    <w:rsid w:val="00ED3D3C"/>
    <w:rsid w:val="00EE2CF0"/>
    <w:rsid w:val="00EF34D2"/>
    <w:rsid w:val="00EF6AB7"/>
    <w:rsid w:val="00F05526"/>
    <w:rsid w:val="00F06FB0"/>
    <w:rsid w:val="00F20F3D"/>
    <w:rsid w:val="00F24CCC"/>
    <w:rsid w:val="00F44203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86267"/>
    <w:rsid w:val="00F93065"/>
    <w:rsid w:val="00F948B0"/>
    <w:rsid w:val="00F94CFF"/>
    <w:rsid w:val="00F95E8B"/>
    <w:rsid w:val="00FA59BA"/>
    <w:rsid w:val="00FB16CE"/>
    <w:rsid w:val="00FC30D9"/>
    <w:rsid w:val="00FC5338"/>
    <w:rsid w:val="00FC7D85"/>
    <w:rsid w:val="00FD3B80"/>
    <w:rsid w:val="00FF1E1D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52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5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5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excerpt.pdf?token=006538C3BDC932821F2BDB1C0A89EA8E80A84554DB6E1BDE6E8DB307E582609C6F1196C9A5651589D3C687412DB87B6822828E1ED8FE6BE496E2C704EF5545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35B0-F189-4665-B88D-2D18457B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197</cp:revision>
  <cp:lastPrinted>2021-06-10T07:16:00Z</cp:lastPrinted>
  <dcterms:created xsi:type="dcterms:W3CDTF">2018-03-05T12:27:00Z</dcterms:created>
  <dcterms:modified xsi:type="dcterms:W3CDTF">2021-06-10T07:16:00Z</dcterms:modified>
</cp:coreProperties>
</file>