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EE" w:rsidRPr="00925E8B" w:rsidRDefault="003E3372" w:rsidP="004619EF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bookmarkStart w:id="0" w:name="_GoBack"/>
      <w:bookmarkEnd w:id="0"/>
      <w:r w:rsidRPr="00925E8B">
        <w:rPr>
          <w:sz w:val="20"/>
        </w:rPr>
        <w:t xml:space="preserve">      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      </w:t>
      </w:r>
      <w:r w:rsidR="00925E8B">
        <w:rPr>
          <w:sz w:val="20"/>
        </w:rPr>
        <w:t xml:space="preserve">                                       </w:t>
      </w:r>
      <w:r w:rsidR="00683E63" w:rsidRPr="00925E8B">
        <w:rPr>
          <w:sz w:val="20"/>
        </w:rPr>
        <w:t xml:space="preserve">   </w:t>
      </w:r>
      <w:r w:rsidRPr="00925E8B">
        <w:rPr>
          <w:sz w:val="20"/>
        </w:rPr>
        <w:t xml:space="preserve">  </w:t>
      </w:r>
      <w:r w:rsidR="004619EF">
        <w:rPr>
          <w:sz w:val="20"/>
        </w:rPr>
        <w:t xml:space="preserve">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Приложение к постановлению</w:t>
      </w:r>
    </w:p>
    <w:p w:rsidR="00DF36EE" w:rsidRPr="00925E8B" w:rsidRDefault="003E3372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</w:t>
      </w:r>
      <w:r w:rsidR="009B550C" w:rsidRPr="00925E8B">
        <w:rPr>
          <w:sz w:val="20"/>
        </w:rPr>
        <w:t xml:space="preserve"> </w:t>
      </w:r>
      <w:r w:rsidRPr="00925E8B">
        <w:rPr>
          <w:sz w:val="20"/>
        </w:rPr>
        <w:t xml:space="preserve">       </w:t>
      </w:r>
      <w:r w:rsidR="00683E63" w:rsidRPr="00925E8B">
        <w:rPr>
          <w:sz w:val="20"/>
        </w:rPr>
        <w:t xml:space="preserve">                                                               </w:t>
      </w:r>
      <w:r w:rsidR="00925E8B">
        <w:rPr>
          <w:sz w:val="20"/>
        </w:rPr>
        <w:t xml:space="preserve">                                        </w:t>
      </w:r>
      <w:r w:rsidR="00683E63" w:rsidRPr="00925E8B">
        <w:rPr>
          <w:sz w:val="20"/>
        </w:rPr>
        <w:t xml:space="preserve">   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администрации муниципального</w:t>
      </w:r>
    </w:p>
    <w:p w:rsidR="00E11869" w:rsidRDefault="009B550C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</w:t>
      </w:r>
      <w:r w:rsidR="00DF36EE" w:rsidRPr="00925E8B">
        <w:rPr>
          <w:sz w:val="20"/>
        </w:rPr>
        <w:t xml:space="preserve">образования </w:t>
      </w:r>
      <w:r w:rsidR="003E3372" w:rsidRPr="00925E8B">
        <w:rPr>
          <w:sz w:val="20"/>
        </w:rPr>
        <w:t>Соль-Илецкий</w:t>
      </w:r>
      <w:r w:rsidR="00DF36EE" w:rsidRPr="00925E8B">
        <w:rPr>
          <w:sz w:val="20"/>
        </w:rPr>
        <w:t xml:space="preserve"> </w:t>
      </w:r>
    </w:p>
    <w:p w:rsidR="00DF36EE" w:rsidRPr="00925E8B" w:rsidRDefault="00E11869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AB0D23">
        <w:rPr>
          <w:sz w:val="20"/>
        </w:rPr>
        <w:t xml:space="preserve"> </w:t>
      </w:r>
      <w:r>
        <w:rPr>
          <w:sz w:val="20"/>
        </w:rPr>
        <w:t xml:space="preserve">  городской округ</w:t>
      </w:r>
    </w:p>
    <w:p w:rsidR="00DF36EE" w:rsidRDefault="003E3372" w:rsidP="00E35A5F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</w:t>
      </w:r>
      <w:r w:rsidR="00FB75A8">
        <w:rPr>
          <w:sz w:val="20"/>
        </w:rPr>
        <w:t xml:space="preserve">                       </w:t>
      </w:r>
      <w:r w:rsidR="00E11869">
        <w:rPr>
          <w:sz w:val="20"/>
        </w:rPr>
        <w:t xml:space="preserve">   </w:t>
      </w:r>
      <w:r w:rsidR="00B360F8">
        <w:rPr>
          <w:sz w:val="20"/>
        </w:rPr>
        <w:t xml:space="preserve">  </w:t>
      </w:r>
      <w:r w:rsidR="00E11869">
        <w:rPr>
          <w:sz w:val="20"/>
        </w:rPr>
        <w:t xml:space="preserve"> </w:t>
      </w:r>
      <w:r w:rsidR="00B360F8">
        <w:rPr>
          <w:sz w:val="20"/>
        </w:rPr>
        <w:t xml:space="preserve">    </w:t>
      </w:r>
      <w:r w:rsidR="00AB0D23">
        <w:rPr>
          <w:sz w:val="20"/>
        </w:rPr>
        <w:t xml:space="preserve"> </w:t>
      </w:r>
      <w:r w:rsidR="00DF36EE" w:rsidRPr="00925E8B">
        <w:rPr>
          <w:sz w:val="20"/>
        </w:rPr>
        <w:t>от</w:t>
      </w:r>
      <w:r w:rsidR="00D5635D">
        <w:rPr>
          <w:sz w:val="20"/>
        </w:rPr>
        <w:t xml:space="preserve"> </w:t>
      </w:r>
      <w:r w:rsidR="00B31C85">
        <w:rPr>
          <w:sz w:val="20"/>
        </w:rPr>
        <w:t>04.04.</w:t>
      </w:r>
      <w:r w:rsidR="00030813">
        <w:rPr>
          <w:sz w:val="20"/>
        </w:rPr>
        <w:t>2</w:t>
      </w:r>
      <w:r w:rsidR="00E35A5F">
        <w:rPr>
          <w:sz w:val="20"/>
        </w:rPr>
        <w:t>01</w:t>
      </w:r>
      <w:r w:rsidR="00030813">
        <w:rPr>
          <w:sz w:val="20"/>
        </w:rPr>
        <w:t>9</w:t>
      </w:r>
      <w:r w:rsidR="00B31C85">
        <w:rPr>
          <w:sz w:val="20"/>
        </w:rPr>
        <w:t xml:space="preserve">  </w:t>
      </w:r>
      <w:r w:rsidR="00F81A5C">
        <w:rPr>
          <w:sz w:val="20"/>
        </w:rPr>
        <w:t xml:space="preserve">   </w:t>
      </w:r>
      <w:r w:rsidR="00A775AF">
        <w:rPr>
          <w:sz w:val="20"/>
        </w:rPr>
        <w:t xml:space="preserve">    №</w:t>
      </w:r>
      <w:r w:rsidR="00B31C85">
        <w:rPr>
          <w:sz w:val="20"/>
        </w:rPr>
        <w:t xml:space="preserve">727-п  </w:t>
      </w:r>
      <w:r w:rsidR="004A004C">
        <w:rPr>
          <w:sz w:val="20"/>
        </w:rPr>
        <w:t xml:space="preserve">    </w:t>
      </w:r>
      <w:r w:rsidR="00783A58">
        <w:rPr>
          <w:sz w:val="20"/>
        </w:rPr>
        <w:t xml:space="preserve">  </w:t>
      </w:r>
      <w:r w:rsidR="00FB75A8" w:rsidRPr="00925E8B">
        <w:rPr>
          <w:sz w:val="20"/>
        </w:rPr>
        <w:t xml:space="preserve"> </w:t>
      </w:r>
    </w:p>
    <w:p w:rsidR="00F81A5C" w:rsidRDefault="00F81A5C" w:rsidP="00E35A5F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</w:p>
    <w:p w:rsidR="00F81A5C" w:rsidRPr="00925E8B" w:rsidRDefault="00F81A5C" w:rsidP="00F81A5C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925E8B">
        <w:rPr>
          <w:sz w:val="20"/>
        </w:rPr>
        <w:t xml:space="preserve">     </w:t>
      </w:r>
      <w:r>
        <w:rPr>
          <w:sz w:val="20"/>
        </w:rPr>
        <w:t xml:space="preserve"> </w:t>
      </w:r>
      <w:r w:rsidRPr="00925E8B">
        <w:rPr>
          <w:sz w:val="20"/>
        </w:rPr>
        <w:t xml:space="preserve"> Приложение к постановлению</w:t>
      </w:r>
    </w:p>
    <w:p w:rsidR="00F81A5C" w:rsidRPr="00925E8B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</w:t>
      </w:r>
      <w:r w:rsidRPr="00925E8B">
        <w:rPr>
          <w:sz w:val="20"/>
        </w:rPr>
        <w:t xml:space="preserve">     администрации муниципального</w:t>
      </w:r>
    </w:p>
    <w:p w:rsidR="00F81A5C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образования Соль-Илецкий </w:t>
      </w:r>
    </w:p>
    <w:p w:rsidR="00F81A5C" w:rsidRPr="00925E8B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городской округ</w:t>
      </w:r>
    </w:p>
    <w:p w:rsidR="00F81A5C" w:rsidRPr="00925E8B" w:rsidRDefault="00F81A5C" w:rsidP="00F81A5C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</w:t>
      </w:r>
      <w:r w:rsidRPr="00925E8B">
        <w:rPr>
          <w:sz w:val="20"/>
        </w:rPr>
        <w:t>от</w:t>
      </w:r>
      <w:r>
        <w:rPr>
          <w:sz w:val="20"/>
        </w:rPr>
        <w:t xml:space="preserve">  08.02.2016 №205-п                             </w:t>
      </w:r>
      <w:r w:rsidRPr="00925E8B">
        <w:rPr>
          <w:sz w:val="20"/>
        </w:rPr>
        <w:t xml:space="preserve"> </w:t>
      </w:r>
    </w:p>
    <w:p w:rsidR="00683E63" w:rsidRPr="00925E8B" w:rsidRDefault="00683E63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</w:p>
    <w:p w:rsidR="00DF36EE" w:rsidRPr="00925E8B" w:rsidRDefault="00DF36EE" w:rsidP="00DF36EE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DF36EE" w:rsidRPr="00925E8B" w:rsidRDefault="00DF36EE" w:rsidP="00DF36EE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 xml:space="preserve">муниципальных услуг, предоставляемых муниципальным образованием </w:t>
      </w:r>
      <w:r w:rsidR="003E3372" w:rsidRPr="00925E8B">
        <w:rPr>
          <w:b/>
          <w:sz w:val="20"/>
        </w:rPr>
        <w:t xml:space="preserve">Соль-Илецкий </w:t>
      </w:r>
      <w:r w:rsidR="00E11869">
        <w:rPr>
          <w:b/>
          <w:sz w:val="20"/>
        </w:rPr>
        <w:t>городской округ</w:t>
      </w:r>
      <w:r w:rsidRPr="00925E8B">
        <w:rPr>
          <w:b/>
          <w:sz w:val="20"/>
        </w:rPr>
        <w:t xml:space="preserve"> </w:t>
      </w:r>
    </w:p>
    <w:p w:rsidR="00DF36EE" w:rsidRPr="00925E8B" w:rsidRDefault="00DF36EE" w:rsidP="00DF36EE">
      <w:pPr>
        <w:widowControl/>
        <w:snapToGrid/>
        <w:spacing w:line="240" w:lineRule="auto"/>
        <w:ind w:firstLine="0"/>
        <w:rPr>
          <w:b/>
          <w:sz w:val="2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3"/>
        <w:gridCol w:w="5670"/>
        <w:gridCol w:w="1984"/>
        <w:gridCol w:w="2835"/>
        <w:gridCol w:w="1843"/>
        <w:gridCol w:w="1559"/>
      </w:tblGrid>
      <w:tr w:rsidR="00DB0737" w:rsidRPr="00925E8B" w:rsidTr="009752BD">
        <w:trPr>
          <w:cantSplit/>
          <w:trHeight w:val="1312"/>
        </w:trPr>
        <w:tc>
          <w:tcPr>
            <w:tcW w:w="568" w:type="dxa"/>
            <w:gridSpan w:val="2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№ п/п</w:t>
            </w:r>
          </w:p>
        </w:tc>
        <w:tc>
          <w:tcPr>
            <w:tcW w:w="5670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Правовые акты, закрепляющие услугу</w:t>
            </w:r>
          </w:p>
        </w:tc>
        <w:tc>
          <w:tcPr>
            <w:tcW w:w="1984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Организация, предоставляющая муниципальную услугу</w:t>
            </w:r>
          </w:p>
        </w:tc>
        <w:tc>
          <w:tcPr>
            <w:tcW w:w="2835" w:type="dxa"/>
          </w:tcPr>
          <w:p w:rsidR="00175E5E" w:rsidRPr="00925E8B" w:rsidRDefault="00175E5E" w:rsidP="00D94C30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Категории заявителей, которым предоставляется услуга</w:t>
            </w:r>
          </w:p>
        </w:tc>
        <w:tc>
          <w:tcPr>
            <w:tcW w:w="1559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Сведения о возмездности (безвозмездности) оказания услуги для заявителя</w:t>
            </w:r>
          </w:p>
        </w:tc>
      </w:tr>
      <w:tr w:rsidR="00DB0737" w:rsidRPr="00925E8B" w:rsidTr="009752BD">
        <w:tc>
          <w:tcPr>
            <w:tcW w:w="568" w:type="dxa"/>
            <w:gridSpan w:val="2"/>
          </w:tcPr>
          <w:p w:rsidR="00175E5E" w:rsidRPr="00925E8B" w:rsidRDefault="004619EF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5670" w:type="dxa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175E5E" w:rsidRPr="00925E8B" w:rsidRDefault="00C31AE6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15F2C" w:rsidRPr="00925E8B" w:rsidTr="00DB0737">
        <w:trPr>
          <w:trHeight w:val="758"/>
        </w:trPr>
        <w:tc>
          <w:tcPr>
            <w:tcW w:w="14459" w:type="dxa"/>
            <w:gridSpan w:val="7"/>
          </w:tcPr>
          <w:p w:rsidR="00015F2C" w:rsidRPr="00925E8B" w:rsidRDefault="00015F2C" w:rsidP="00015F2C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015F2C" w:rsidRPr="00925E8B" w:rsidRDefault="00F64337" w:rsidP="00F64337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О</w:t>
            </w:r>
            <w:r w:rsidR="00FD5408" w:rsidRPr="009C765C">
              <w:rPr>
                <w:szCs w:val="28"/>
              </w:rPr>
              <w:t>тдел</w:t>
            </w:r>
            <w:r w:rsidR="005163DF">
              <w:rPr>
                <w:szCs w:val="28"/>
              </w:rPr>
              <w:t>ом</w:t>
            </w:r>
            <w:r w:rsidR="00FD5408" w:rsidRPr="009C765C">
              <w:rPr>
                <w:szCs w:val="28"/>
              </w:rPr>
              <w:t xml:space="preserve"> архитектуры</w:t>
            </w:r>
            <w:r w:rsidR="00CD6F10">
              <w:rPr>
                <w:szCs w:val="28"/>
              </w:rPr>
              <w:t>,</w:t>
            </w:r>
            <w:r w:rsidR="00FD5408" w:rsidRPr="009C765C">
              <w:rPr>
                <w:szCs w:val="28"/>
              </w:rPr>
              <w:t xml:space="preserve"> градостроительства</w:t>
            </w:r>
            <w:r w:rsidR="00CD6F10">
              <w:rPr>
                <w:szCs w:val="28"/>
              </w:rPr>
              <w:t xml:space="preserve"> и земельных отношений</w:t>
            </w:r>
            <w:r w:rsidR="00FD5408" w:rsidRPr="009C765C">
              <w:rPr>
                <w:szCs w:val="28"/>
              </w:rPr>
              <w:t xml:space="preserve"> </w:t>
            </w:r>
            <w:r w:rsidR="00FA4C1A" w:rsidRPr="001E2301">
              <w:rPr>
                <w:szCs w:val="28"/>
              </w:rPr>
              <w:t>городского округа</w:t>
            </w:r>
          </w:p>
        </w:tc>
      </w:tr>
      <w:tr w:rsidR="00DB0737" w:rsidRPr="00925E8B" w:rsidTr="00F81A5C">
        <w:trPr>
          <w:trHeight w:val="1709"/>
        </w:trPr>
        <w:tc>
          <w:tcPr>
            <w:tcW w:w="568" w:type="dxa"/>
            <w:gridSpan w:val="2"/>
          </w:tcPr>
          <w:p w:rsidR="00FD5408" w:rsidRPr="004B1C13" w:rsidRDefault="00FD5408" w:rsidP="0088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D5408" w:rsidRPr="0079081C" w:rsidRDefault="00FD5408" w:rsidP="00B024C9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FD5408" w:rsidRPr="0079081C" w:rsidRDefault="00FD5408" w:rsidP="0079081C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984" w:type="dxa"/>
          </w:tcPr>
          <w:p w:rsidR="00FD5408" w:rsidRPr="0079081C" w:rsidRDefault="00A57253" w:rsidP="00A57253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FD5408" w:rsidRPr="0079081C" w:rsidRDefault="002E3022" w:rsidP="005E7633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Выдача</w:t>
            </w:r>
            <w:r w:rsidR="00FD5408" w:rsidRPr="0079081C">
              <w:rPr>
                <w:sz w:val="20"/>
              </w:rPr>
              <w:t xml:space="preserve"> градостроительного плана з</w:t>
            </w:r>
            <w:r w:rsidR="00FD5408" w:rsidRPr="0079081C">
              <w:rPr>
                <w:sz w:val="20"/>
              </w:rPr>
              <w:t>е</w:t>
            </w:r>
            <w:r w:rsidR="00FD5408" w:rsidRPr="0079081C">
              <w:rPr>
                <w:sz w:val="20"/>
              </w:rPr>
              <w:t>мельного участка</w:t>
            </w:r>
          </w:p>
        </w:tc>
        <w:tc>
          <w:tcPr>
            <w:tcW w:w="1843" w:type="dxa"/>
          </w:tcPr>
          <w:p w:rsidR="00FD5408" w:rsidRPr="0079081C" w:rsidRDefault="00FD5408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FD5408" w:rsidRPr="0079081C" w:rsidRDefault="00FD5408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DB0737" w:rsidRPr="00925E8B" w:rsidTr="009752BD">
        <w:tc>
          <w:tcPr>
            <w:tcW w:w="568" w:type="dxa"/>
            <w:gridSpan w:val="2"/>
          </w:tcPr>
          <w:p w:rsidR="00FD5408" w:rsidRPr="004B1C13" w:rsidRDefault="00FD5408" w:rsidP="0088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5408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343400" w:rsidRPr="0079081C" w:rsidRDefault="00343400" w:rsidP="005163DF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06.10.2003.;</w:t>
            </w:r>
          </w:p>
          <w:p w:rsidR="00FD5408" w:rsidRPr="0079081C" w:rsidRDefault="00343400" w:rsidP="0079081C">
            <w:pPr>
              <w:ind w:firstLine="175"/>
              <w:jc w:val="center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984" w:type="dxa"/>
          </w:tcPr>
          <w:p w:rsidR="00FD5408" w:rsidRPr="0079081C" w:rsidRDefault="00A57253" w:rsidP="00A57253">
            <w:pPr>
              <w:ind w:firstLine="34"/>
              <w:rPr>
                <w:iCs/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FD5408" w:rsidRPr="0079081C" w:rsidRDefault="002E3022" w:rsidP="00570727">
            <w:pPr>
              <w:spacing w:after="240"/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Выдача</w:t>
            </w:r>
            <w:r w:rsidR="00FD5408" w:rsidRPr="0079081C">
              <w:rPr>
                <w:sz w:val="20"/>
              </w:rPr>
              <w:t xml:space="preserve"> разрешения на строительство</w:t>
            </w:r>
          </w:p>
        </w:tc>
        <w:tc>
          <w:tcPr>
            <w:tcW w:w="1843" w:type="dxa"/>
          </w:tcPr>
          <w:p w:rsidR="00FD5408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FD5408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DB0737" w:rsidRPr="00925E8B" w:rsidTr="009752BD">
        <w:trPr>
          <w:trHeight w:val="1416"/>
        </w:trPr>
        <w:tc>
          <w:tcPr>
            <w:tcW w:w="568" w:type="dxa"/>
            <w:gridSpan w:val="2"/>
          </w:tcPr>
          <w:p w:rsidR="00032A1B" w:rsidRPr="00032A1B" w:rsidRDefault="00032A1B" w:rsidP="00882659">
            <w:pPr>
              <w:jc w:val="center"/>
              <w:rPr>
                <w:sz w:val="20"/>
              </w:rPr>
            </w:pPr>
            <w:r w:rsidRPr="00032A1B">
              <w:rPr>
                <w:sz w:val="20"/>
              </w:rPr>
              <w:lastRenderedPageBreak/>
              <w:t>33</w:t>
            </w:r>
          </w:p>
        </w:tc>
        <w:tc>
          <w:tcPr>
            <w:tcW w:w="5670" w:type="dxa"/>
          </w:tcPr>
          <w:p w:rsidR="00343400" w:rsidRPr="0079081C" w:rsidRDefault="00343400" w:rsidP="000E01F8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032A1B" w:rsidRPr="0079081C" w:rsidRDefault="00343400" w:rsidP="0079081C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032A1B" w:rsidRPr="0079081C" w:rsidRDefault="00343400" w:rsidP="00A57253">
            <w:pPr>
              <w:ind w:firstLine="34"/>
              <w:jc w:val="both"/>
              <w:rPr>
                <w:iCs/>
                <w:sz w:val="20"/>
              </w:rPr>
            </w:pPr>
            <w:r w:rsidRPr="0079081C">
              <w:rPr>
                <w:sz w:val="20"/>
              </w:rPr>
              <w:t>Отдел архитектуры</w:t>
            </w:r>
            <w:r w:rsidR="00A57253" w:rsidRPr="0079081C">
              <w:rPr>
                <w:sz w:val="20"/>
              </w:rPr>
              <w:t>,</w:t>
            </w:r>
            <w:r w:rsidRPr="0079081C">
              <w:rPr>
                <w:sz w:val="20"/>
              </w:rPr>
              <w:t xml:space="preserve"> градостроител</w:t>
            </w:r>
            <w:r w:rsidRPr="0079081C">
              <w:rPr>
                <w:sz w:val="20"/>
              </w:rPr>
              <w:t>ь</w:t>
            </w:r>
            <w:r w:rsidRPr="0079081C">
              <w:rPr>
                <w:sz w:val="20"/>
              </w:rPr>
              <w:t>ства</w:t>
            </w:r>
            <w:r w:rsidR="00A57253" w:rsidRPr="0079081C">
              <w:rPr>
                <w:sz w:val="20"/>
              </w:rPr>
              <w:t xml:space="preserve"> и земельных отношений</w:t>
            </w:r>
          </w:p>
        </w:tc>
        <w:tc>
          <w:tcPr>
            <w:tcW w:w="2835" w:type="dxa"/>
          </w:tcPr>
          <w:p w:rsidR="00032A1B" w:rsidRPr="0079081C" w:rsidRDefault="002E3022" w:rsidP="00570727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Выдача</w:t>
            </w:r>
            <w:r w:rsidR="00032A1B" w:rsidRPr="0079081C">
              <w:rPr>
                <w:sz w:val="20"/>
              </w:rPr>
              <w:t xml:space="preserve"> разрешения на ввод объекта в эксплуатацию</w:t>
            </w:r>
          </w:p>
        </w:tc>
        <w:tc>
          <w:tcPr>
            <w:tcW w:w="1843" w:type="dxa"/>
          </w:tcPr>
          <w:p w:rsidR="00032A1B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032A1B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DB0737" w:rsidRPr="00925E8B" w:rsidTr="009752BD">
        <w:trPr>
          <w:trHeight w:val="1416"/>
        </w:trPr>
        <w:tc>
          <w:tcPr>
            <w:tcW w:w="568" w:type="dxa"/>
            <w:gridSpan w:val="2"/>
          </w:tcPr>
          <w:p w:rsidR="00CC23B3" w:rsidRPr="00CC23B3" w:rsidRDefault="00CC23B3" w:rsidP="00882659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t>44</w:t>
            </w:r>
          </w:p>
        </w:tc>
        <w:tc>
          <w:tcPr>
            <w:tcW w:w="5670" w:type="dxa"/>
          </w:tcPr>
          <w:p w:rsidR="00343400" w:rsidRPr="0079081C" w:rsidRDefault="00CC23B3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</w:t>
            </w:r>
            <w:r w:rsidR="00343400"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="00343400" w:rsidRPr="0079081C">
              <w:rPr>
                <w:iCs/>
                <w:sz w:val="20"/>
              </w:rPr>
              <w:t>е</w:t>
            </w:r>
            <w:r w:rsidR="00343400"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CC23B3" w:rsidRPr="0079081C" w:rsidRDefault="00343400" w:rsidP="0079081C">
            <w:pPr>
              <w:ind w:firstLine="34"/>
              <w:jc w:val="center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CC23B3" w:rsidRPr="0079081C" w:rsidRDefault="00A57253" w:rsidP="00A57253">
            <w:pPr>
              <w:ind w:firstLine="34"/>
              <w:rPr>
                <w:iCs/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CC23B3" w:rsidRPr="0079081C" w:rsidRDefault="00CC23B3" w:rsidP="00AD7030">
            <w:pPr>
              <w:ind w:firstLine="176"/>
              <w:rPr>
                <w:sz w:val="20"/>
              </w:rPr>
            </w:pPr>
            <w:r w:rsidRPr="0079081C">
              <w:rPr>
                <w:sz w:val="20"/>
              </w:rPr>
              <w:t>Предоставление сведений из информационной системы обеспечения градостроительной деятел</w:t>
            </w:r>
            <w:r w:rsidRPr="0079081C">
              <w:rPr>
                <w:sz w:val="20"/>
              </w:rPr>
              <w:t>ь</w:t>
            </w:r>
            <w:r w:rsidRPr="0079081C">
              <w:rPr>
                <w:sz w:val="20"/>
              </w:rPr>
              <w:t>ности, осуществляемой на территории Соль-Илецкого городского округа</w:t>
            </w:r>
          </w:p>
        </w:tc>
        <w:tc>
          <w:tcPr>
            <w:tcW w:w="1843" w:type="dxa"/>
          </w:tcPr>
          <w:p w:rsidR="00CC23B3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CC23B3" w:rsidRPr="0079081C" w:rsidRDefault="00CC23B3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925E8B" w:rsidTr="009752BD">
        <w:trPr>
          <w:trHeight w:val="1416"/>
        </w:trPr>
        <w:tc>
          <w:tcPr>
            <w:tcW w:w="568" w:type="dxa"/>
            <w:gridSpan w:val="2"/>
          </w:tcPr>
          <w:p w:rsidR="00CC23B3" w:rsidRPr="00CC23B3" w:rsidRDefault="00CC23B3" w:rsidP="00882659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t>55</w:t>
            </w:r>
          </w:p>
        </w:tc>
        <w:tc>
          <w:tcPr>
            <w:tcW w:w="5670" w:type="dxa"/>
          </w:tcPr>
          <w:p w:rsidR="0079081C" w:rsidRPr="0079081C" w:rsidRDefault="0079081C" w:rsidP="0079081C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CC23B3" w:rsidRPr="0079081C" w:rsidRDefault="00CC23B3" w:rsidP="000E01F8">
            <w:pPr>
              <w:ind w:firstLine="34"/>
              <w:rPr>
                <w:iCs/>
                <w:sz w:val="20"/>
              </w:rPr>
            </w:pPr>
          </w:p>
        </w:tc>
        <w:tc>
          <w:tcPr>
            <w:tcW w:w="1984" w:type="dxa"/>
          </w:tcPr>
          <w:p w:rsidR="00CC23B3" w:rsidRPr="0079081C" w:rsidRDefault="00A57253" w:rsidP="00A57253">
            <w:pPr>
              <w:ind w:firstLine="0"/>
              <w:rPr>
                <w:iCs/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CC23B3" w:rsidRPr="0079081C" w:rsidRDefault="00F82A7D" w:rsidP="00A068D0">
            <w:pPr>
              <w:ind w:firstLine="33"/>
              <w:jc w:val="center"/>
              <w:rPr>
                <w:sz w:val="20"/>
              </w:rPr>
            </w:pPr>
            <w:r w:rsidRPr="0079081C">
              <w:rPr>
                <w:sz w:val="20"/>
              </w:rPr>
              <w:t xml:space="preserve">Принятие решения о присвоении (аннулировании) адреса </w:t>
            </w:r>
            <w:r w:rsidR="00CC23B3" w:rsidRPr="0079081C">
              <w:rPr>
                <w:sz w:val="20"/>
              </w:rPr>
              <w:t xml:space="preserve">объекту </w:t>
            </w:r>
            <w:r w:rsidR="00A068D0" w:rsidRPr="0079081C">
              <w:rPr>
                <w:sz w:val="20"/>
              </w:rPr>
              <w:t>адресации</w:t>
            </w:r>
          </w:p>
        </w:tc>
        <w:tc>
          <w:tcPr>
            <w:tcW w:w="1843" w:type="dxa"/>
          </w:tcPr>
          <w:p w:rsidR="00CC23B3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CC23B3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4730FE" w:rsidTr="009752BD">
        <w:trPr>
          <w:trHeight w:val="1416"/>
        </w:trPr>
        <w:tc>
          <w:tcPr>
            <w:tcW w:w="568" w:type="dxa"/>
            <w:gridSpan w:val="2"/>
          </w:tcPr>
          <w:p w:rsidR="000D3814" w:rsidRPr="000D3814" w:rsidRDefault="000D3814" w:rsidP="00882659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t>66</w:t>
            </w:r>
          </w:p>
        </w:tc>
        <w:tc>
          <w:tcPr>
            <w:tcW w:w="5670" w:type="dxa"/>
          </w:tcPr>
          <w:p w:rsidR="000D3814" w:rsidRPr="0079081C" w:rsidRDefault="000D3814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0D3814" w:rsidRPr="0079081C" w:rsidRDefault="000D3814" w:rsidP="000E01F8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1984" w:type="dxa"/>
          </w:tcPr>
          <w:p w:rsidR="000D3814" w:rsidRPr="0079081C" w:rsidRDefault="00A57253" w:rsidP="005163D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0D3814" w:rsidRPr="0079081C" w:rsidRDefault="00156AD4" w:rsidP="00156AD4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</w:tcPr>
          <w:p w:rsidR="000D3814" w:rsidRPr="0079081C" w:rsidRDefault="004878CE" w:rsidP="00B024C9">
            <w:pPr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0D3814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4730FE" w:rsidTr="009752BD">
        <w:trPr>
          <w:trHeight w:val="1416"/>
        </w:trPr>
        <w:tc>
          <w:tcPr>
            <w:tcW w:w="568" w:type="dxa"/>
            <w:gridSpan w:val="2"/>
          </w:tcPr>
          <w:p w:rsidR="000D3814" w:rsidRPr="000D3814" w:rsidRDefault="000D3814" w:rsidP="00882659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lastRenderedPageBreak/>
              <w:t>77</w:t>
            </w:r>
          </w:p>
        </w:tc>
        <w:tc>
          <w:tcPr>
            <w:tcW w:w="5670" w:type="dxa"/>
          </w:tcPr>
          <w:p w:rsidR="000D3814" w:rsidRPr="0079081C" w:rsidRDefault="000D3814" w:rsidP="000E01F8">
            <w:pPr>
              <w:ind w:firstLine="0"/>
              <w:jc w:val="both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0D3814" w:rsidRPr="0079081C" w:rsidRDefault="000D3814" w:rsidP="0079081C">
            <w:pPr>
              <w:ind w:firstLine="0"/>
              <w:jc w:val="both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0D3814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0D3814" w:rsidRPr="0079081C" w:rsidRDefault="00D2343B" w:rsidP="00D2343B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 xml:space="preserve">Выдача разрешения на условно </w:t>
            </w:r>
            <w:r w:rsidR="000D3814" w:rsidRPr="0079081C">
              <w:rPr>
                <w:sz w:val="20"/>
              </w:rPr>
              <w:t xml:space="preserve"> разр</w:t>
            </w:r>
            <w:r w:rsidR="000D3814" w:rsidRPr="0079081C">
              <w:rPr>
                <w:sz w:val="20"/>
              </w:rPr>
              <w:t>е</w:t>
            </w:r>
            <w:r w:rsidR="000D3814" w:rsidRPr="0079081C">
              <w:rPr>
                <w:sz w:val="20"/>
              </w:rPr>
              <w:t>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</w:tcPr>
          <w:p w:rsidR="000D3814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0D3814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925E8B" w:rsidTr="009752BD">
        <w:trPr>
          <w:trHeight w:val="1416"/>
        </w:trPr>
        <w:tc>
          <w:tcPr>
            <w:tcW w:w="568" w:type="dxa"/>
            <w:gridSpan w:val="2"/>
          </w:tcPr>
          <w:p w:rsidR="00713D5C" w:rsidRPr="00713D5C" w:rsidRDefault="00713D5C" w:rsidP="00882659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t>88</w:t>
            </w:r>
          </w:p>
        </w:tc>
        <w:tc>
          <w:tcPr>
            <w:tcW w:w="5670" w:type="dxa"/>
          </w:tcPr>
          <w:p w:rsidR="00713D5C" w:rsidRPr="0079081C" w:rsidRDefault="00713D5C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 xml:space="preserve">стного самоуправления в  Российской Федерации»  </w:t>
            </w:r>
          </w:p>
          <w:p w:rsidR="00713D5C" w:rsidRPr="0079081C" w:rsidRDefault="00713D5C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от 06.10.2003;</w:t>
            </w:r>
          </w:p>
          <w:p w:rsidR="00713D5C" w:rsidRPr="0079081C" w:rsidRDefault="00713D5C" w:rsidP="000E01F8">
            <w:pPr>
              <w:autoSpaceDE w:val="0"/>
              <w:autoSpaceDN w:val="0"/>
              <w:adjustRightInd w:val="0"/>
              <w:ind w:firstLine="34"/>
              <w:rPr>
                <w:iCs/>
                <w:sz w:val="20"/>
              </w:rPr>
            </w:pPr>
            <w:r w:rsidRPr="0079081C">
              <w:rPr>
                <w:sz w:val="20"/>
              </w:rPr>
              <w:t>- Постановление Правител</w:t>
            </w:r>
            <w:r w:rsidRPr="0079081C">
              <w:rPr>
                <w:sz w:val="20"/>
              </w:rPr>
              <w:t>ь</w:t>
            </w:r>
            <w:r w:rsidRPr="0079081C">
              <w:rPr>
                <w:sz w:val="20"/>
              </w:rPr>
              <w:t>ства Российской Федерации от 12 декабря 2007</w:t>
            </w:r>
            <w:r w:rsidR="0079081C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N 862</w:t>
            </w:r>
          </w:p>
          <w:p w:rsidR="00713D5C" w:rsidRPr="0079081C" w:rsidRDefault="00713D5C" w:rsidP="000E01F8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 xml:space="preserve">- Приказ Министерства                            регионального развития                                 </w:t>
            </w:r>
          </w:p>
        </w:tc>
        <w:tc>
          <w:tcPr>
            <w:tcW w:w="1984" w:type="dxa"/>
          </w:tcPr>
          <w:p w:rsidR="00713D5C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713D5C" w:rsidRPr="0079081C" w:rsidRDefault="00713D5C" w:rsidP="005E7633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Выдача акта освидетельствования проведения о</w:t>
            </w:r>
            <w:r w:rsidRPr="0079081C">
              <w:rPr>
                <w:sz w:val="20"/>
              </w:rPr>
              <w:t>с</w:t>
            </w:r>
            <w:r w:rsidRPr="0079081C">
              <w:rPr>
                <w:sz w:val="20"/>
              </w:rPr>
              <w:t>новных работ по строительству (реконструкции) объекта индивидуального жилищного строител</w:t>
            </w:r>
            <w:r w:rsidRPr="0079081C">
              <w:rPr>
                <w:sz w:val="20"/>
              </w:rPr>
              <w:t>ь</w:t>
            </w:r>
            <w:r w:rsidRPr="0079081C">
              <w:rPr>
                <w:sz w:val="20"/>
              </w:rPr>
              <w:t>ства, осуществляемых с привлечением средств материнского капитала</w:t>
            </w:r>
          </w:p>
        </w:tc>
        <w:tc>
          <w:tcPr>
            <w:tcW w:w="1843" w:type="dxa"/>
          </w:tcPr>
          <w:p w:rsidR="00713D5C" w:rsidRPr="0079081C" w:rsidRDefault="00713D5C" w:rsidP="00B024C9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Многодетные с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мьи</w:t>
            </w:r>
          </w:p>
          <w:p w:rsidR="00713D5C" w:rsidRPr="0079081C" w:rsidRDefault="00713D5C" w:rsidP="00B024C9">
            <w:pPr>
              <w:ind w:firstLine="34"/>
              <w:rPr>
                <w:sz w:val="20"/>
              </w:rPr>
            </w:pPr>
          </w:p>
        </w:tc>
        <w:tc>
          <w:tcPr>
            <w:tcW w:w="1559" w:type="dxa"/>
          </w:tcPr>
          <w:p w:rsidR="00713D5C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925E8B" w:rsidTr="009752BD">
        <w:trPr>
          <w:trHeight w:val="1416"/>
        </w:trPr>
        <w:tc>
          <w:tcPr>
            <w:tcW w:w="568" w:type="dxa"/>
            <w:gridSpan w:val="2"/>
          </w:tcPr>
          <w:p w:rsidR="00713D5C" w:rsidRPr="00713D5C" w:rsidRDefault="00713D5C" w:rsidP="00882659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t>99</w:t>
            </w:r>
          </w:p>
        </w:tc>
        <w:tc>
          <w:tcPr>
            <w:tcW w:w="5670" w:type="dxa"/>
          </w:tcPr>
          <w:p w:rsidR="00713D5C" w:rsidRPr="0079081C" w:rsidRDefault="00713D5C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713D5C" w:rsidRPr="0079081C" w:rsidRDefault="00713D5C" w:rsidP="0079081C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713D5C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713D5C" w:rsidRPr="0079081C" w:rsidRDefault="00713D5C" w:rsidP="00F52F7C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Подготовка градостроительного заключения о функциональном назначении земельного участка</w:t>
            </w:r>
          </w:p>
        </w:tc>
        <w:tc>
          <w:tcPr>
            <w:tcW w:w="1843" w:type="dxa"/>
          </w:tcPr>
          <w:p w:rsidR="00713D5C" w:rsidRPr="0079081C" w:rsidRDefault="00713D5C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13D5C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925E8B" w:rsidTr="009752BD">
        <w:trPr>
          <w:trHeight w:val="1416"/>
        </w:trPr>
        <w:tc>
          <w:tcPr>
            <w:tcW w:w="568" w:type="dxa"/>
            <w:gridSpan w:val="2"/>
          </w:tcPr>
          <w:p w:rsidR="007326D4" w:rsidRPr="007326D4" w:rsidRDefault="007326D4" w:rsidP="00882659">
            <w:pPr>
              <w:jc w:val="center"/>
              <w:rPr>
                <w:sz w:val="20"/>
              </w:rPr>
            </w:pPr>
            <w:r w:rsidRPr="007326D4">
              <w:rPr>
                <w:sz w:val="20"/>
              </w:rPr>
              <w:t>110</w:t>
            </w:r>
          </w:p>
        </w:tc>
        <w:tc>
          <w:tcPr>
            <w:tcW w:w="5670" w:type="dxa"/>
          </w:tcPr>
          <w:p w:rsidR="00343400" w:rsidRPr="0079081C" w:rsidRDefault="00343400" w:rsidP="000E01F8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7326D4" w:rsidRPr="0079081C" w:rsidRDefault="00343400" w:rsidP="0079081C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7326D4" w:rsidRPr="0079081C" w:rsidRDefault="00A57253" w:rsidP="005163D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7326D4" w:rsidRPr="0079081C" w:rsidRDefault="007326D4" w:rsidP="007E364E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Предоставление решения о согласовании архите</w:t>
            </w:r>
            <w:r w:rsidRPr="0079081C">
              <w:rPr>
                <w:sz w:val="20"/>
              </w:rPr>
              <w:t>к</w:t>
            </w:r>
            <w:r w:rsidRPr="0079081C">
              <w:rPr>
                <w:sz w:val="20"/>
              </w:rPr>
              <w:t>турно-градостроительного облика объекта</w:t>
            </w:r>
          </w:p>
        </w:tc>
        <w:tc>
          <w:tcPr>
            <w:tcW w:w="1843" w:type="dxa"/>
          </w:tcPr>
          <w:p w:rsidR="007326D4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326D4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925E8B" w:rsidTr="009752BD">
        <w:trPr>
          <w:trHeight w:val="1416"/>
        </w:trPr>
        <w:tc>
          <w:tcPr>
            <w:tcW w:w="568" w:type="dxa"/>
            <w:gridSpan w:val="2"/>
          </w:tcPr>
          <w:p w:rsidR="00C2356F" w:rsidRPr="00C2356F" w:rsidRDefault="00C2356F" w:rsidP="006A7AAF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  <w:r w:rsidR="006A7AAF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C2356F" w:rsidRPr="0079081C" w:rsidRDefault="00C2356F" w:rsidP="009752BD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 xml:space="preserve">стного самоуправления в  Российской Федерации»  </w:t>
            </w:r>
          </w:p>
          <w:p w:rsidR="00C2356F" w:rsidRPr="0079081C" w:rsidRDefault="00C2356F" w:rsidP="005163DF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от 06.10.2003;</w:t>
            </w:r>
          </w:p>
          <w:p w:rsidR="00C2356F" w:rsidRPr="0079081C" w:rsidRDefault="00C2356F" w:rsidP="005163DF">
            <w:pPr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1984" w:type="dxa"/>
          </w:tcPr>
          <w:p w:rsidR="00C2356F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C2356F" w:rsidRPr="0079081C" w:rsidRDefault="00C2356F" w:rsidP="007E364E">
            <w:pPr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Подготовка и выдача акта приемочной комиссии, подтверждающего завершение переустройства и (или) перепланировки помещения</w:t>
            </w:r>
          </w:p>
        </w:tc>
        <w:tc>
          <w:tcPr>
            <w:tcW w:w="1843" w:type="dxa"/>
          </w:tcPr>
          <w:p w:rsidR="00C2356F" w:rsidRPr="0079081C" w:rsidRDefault="004878CE" w:rsidP="00B024C9">
            <w:pPr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C2356F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925E8B" w:rsidTr="009752BD">
        <w:trPr>
          <w:trHeight w:val="1416"/>
        </w:trPr>
        <w:tc>
          <w:tcPr>
            <w:tcW w:w="568" w:type="dxa"/>
            <w:gridSpan w:val="2"/>
          </w:tcPr>
          <w:p w:rsidR="00C2356F" w:rsidRPr="00C2356F" w:rsidRDefault="00C2356F" w:rsidP="006A7AAF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6A7AAF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C2356F" w:rsidRPr="0079081C" w:rsidRDefault="00C2356F" w:rsidP="000E01F8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C2356F" w:rsidRPr="0079081C" w:rsidRDefault="00C2356F" w:rsidP="009752BD">
            <w:pPr>
              <w:tabs>
                <w:tab w:val="left" w:pos="34"/>
                <w:tab w:val="left" w:pos="175"/>
              </w:tabs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 xml:space="preserve">- Градостроительный кодекс </w:t>
            </w:r>
          </w:p>
        </w:tc>
        <w:tc>
          <w:tcPr>
            <w:tcW w:w="1984" w:type="dxa"/>
          </w:tcPr>
          <w:p w:rsidR="00C2356F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C2356F" w:rsidRPr="0079081C" w:rsidRDefault="0098240A" w:rsidP="0098240A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Выдача разрешения </w:t>
            </w:r>
            <w:r w:rsidR="00C2356F" w:rsidRPr="0079081C">
              <w:rPr>
                <w:sz w:val="20"/>
              </w:rPr>
              <w:t>на отклонение от предельных параметров разрешенного строител</w:t>
            </w:r>
            <w:r w:rsidR="00C2356F" w:rsidRPr="0079081C">
              <w:rPr>
                <w:sz w:val="20"/>
              </w:rPr>
              <w:t>ь</w:t>
            </w:r>
            <w:r w:rsidR="00C2356F" w:rsidRPr="0079081C">
              <w:rPr>
                <w:sz w:val="20"/>
              </w:rPr>
              <w:t>ства, реконструкции объектов капитального строительства</w:t>
            </w:r>
          </w:p>
        </w:tc>
        <w:tc>
          <w:tcPr>
            <w:tcW w:w="1843" w:type="dxa"/>
          </w:tcPr>
          <w:p w:rsidR="00C2356F" w:rsidRPr="0079081C" w:rsidRDefault="004878CE" w:rsidP="00B024C9">
            <w:pPr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C2356F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925E8B" w:rsidTr="009752BD">
        <w:trPr>
          <w:trHeight w:val="560"/>
        </w:trPr>
        <w:tc>
          <w:tcPr>
            <w:tcW w:w="568" w:type="dxa"/>
            <w:gridSpan w:val="2"/>
          </w:tcPr>
          <w:p w:rsidR="00343400" w:rsidRPr="00343400" w:rsidRDefault="00343400" w:rsidP="006A7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6A7AAF"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343400" w:rsidRPr="0079081C" w:rsidRDefault="00343400" w:rsidP="005163DF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343400" w:rsidRPr="0079081C" w:rsidRDefault="00343400" w:rsidP="005163DF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</w:t>
            </w:r>
          </w:p>
        </w:tc>
        <w:tc>
          <w:tcPr>
            <w:tcW w:w="1984" w:type="dxa"/>
          </w:tcPr>
          <w:p w:rsidR="00343400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343400" w:rsidRPr="0079081C" w:rsidRDefault="00331348" w:rsidP="00331348">
            <w:pPr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Прием </w:t>
            </w:r>
            <w:r w:rsidR="00343400" w:rsidRPr="0079081C">
              <w:rPr>
                <w:sz w:val="20"/>
              </w:rPr>
              <w:t>документ</w:t>
            </w:r>
            <w:r w:rsidRPr="0079081C">
              <w:rPr>
                <w:sz w:val="20"/>
              </w:rPr>
              <w:t>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</w:tcPr>
          <w:p w:rsidR="00343400" w:rsidRPr="0079081C" w:rsidRDefault="004878CE" w:rsidP="00B024C9">
            <w:pPr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343400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925E8B" w:rsidTr="009752BD">
        <w:trPr>
          <w:trHeight w:val="1416"/>
        </w:trPr>
        <w:tc>
          <w:tcPr>
            <w:tcW w:w="568" w:type="dxa"/>
            <w:gridSpan w:val="2"/>
          </w:tcPr>
          <w:p w:rsidR="00343400" w:rsidRPr="00343400" w:rsidRDefault="00343400" w:rsidP="00967F15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967F15"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343400" w:rsidRPr="0079081C" w:rsidRDefault="00343400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343400" w:rsidRPr="0079081C" w:rsidRDefault="00343400" w:rsidP="0079081C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343400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  <w:vAlign w:val="center"/>
          </w:tcPr>
          <w:p w:rsidR="00343400" w:rsidRPr="0079081C" w:rsidRDefault="00343400" w:rsidP="006E6BE3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Принятие решения о подготовке на основ</w:t>
            </w:r>
            <w:r w:rsidR="006E6BE3" w:rsidRPr="0079081C">
              <w:rPr>
                <w:sz w:val="20"/>
              </w:rPr>
              <w:t>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</w:tcPr>
          <w:p w:rsidR="00343400" w:rsidRPr="0079081C" w:rsidRDefault="004878CE" w:rsidP="00B024C9">
            <w:pPr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343400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925E8B" w:rsidTr="009752BD">
        <w:trPr>
          <w:trHeight w:val="843"/>
        </w:trPr>
        <w:tc>
          <w:tcPr>
            <w:tcW w:w="568" w:type="dxa"/>
            <w:gridSpan w:val="2"/>
          </w:tcPr>
          <w:p w:rsidR="00343400" w:rsidRPr="00343400" w:rsidRDefault="00343400" w:rsidP="00967F15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  <w:r w:rsidR="00967F15"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343400" w:rsidRPr="0079081C" w:rsidRDefault="00343400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343400" w:rsidRPr="0079081C" w:rsidRDefault="00343400" w:rsidP="0079081C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984" w:type="dxa"/>
          </w:tcPr>
          <w:p w:rsidR="00343400" w:rsidRPr="0079081C" w:rsidRDefault="00A57253" w:rsidP="005163D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2835" w:type="dxa"/>
            <w:vAlign w:val="center"/>
          </w:tcPr>
          <w:p w:rsidR="00343400" w:rsidRPr="0079081C" w:rsidRDefault="00343400" w:rsidP="006E6BE3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t>Утверждение подготовленной на осно</w:t>
            </w:r>
            <w:r w:rsidR="006E6BE3" w:rsidRPr="0079081C">
              <w:rPr>
                <w:sz w:val="20"/>
              </w:rPr>
              <w:t>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</w:tcPr>
          <w:p w:rsidR="00343400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343400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DB0737" w:rsidRPr="00925E8B" w:rsidTr="009752BD">
        <w:trPr>
          <w:trHeight w:val="843"/>
        </w:trPr>
        <w:tc>
          <w:tcPr>
            <w:tcW w:w="568" w:type="dxa"/>
            <w:gridSpan w:val="2"/>
          </w:tcPr>
          <w:p w:rsidR="00FE3A5C" w:rsidRPr="00A86A28" w:rsidRDefault="00FE3A5C" w:rsidP="00967F1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967F15">
              <w:rPr>
                <w:sz w:val="20"/>
              </w:rPr>
              <w:t>6</w:t>
            </w:r>
          </w:p>
        </w:tc>
        <w:tc>
          <w:tcPr>
            <w:tcW w:w="5670" w:type="dxa"/>
          </w:tcPr>
          <w:p w:rsidR="00FE3A5C" w:rsidRPr="0079081C" w:rsidRDefault="00FE3A5C" w:rsidP="00AC650D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Федеральный закон от 06.10.2003</w:t>
            </w:r>
            <w:r w:rsidR="0079081C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№ 131-ФЗ «Об общих принципах организации местного самоуправления в Российской Федерации», Земельный кодекс РФ; от 13.03.2006 № 38-ФЗ «О рекламе» </w:t>
            </w:r>
          </w:p>
        </w:tc>
        <w:tc>
          <w:tcPr>
            <w:tcW w:w="1984" w:type="dxa"/>
          </w:tcPr>
          <w:p w:rsidR="00FE3A5C" w:rsidRPr="0079081C" w:rsidRDefault="00764532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2835" w:type="dxa"/>
          </w:tcPr>
          <w:p w:rsidR="00FE3A5C" w:rsidRPr="0079081C" w:rsidRDefault="00044620" w:rsidP="00044620">
            <w:pPr>
              <w:ind w:firstLine="33"/>
              <w:rPr>
                <w:sz w:val="20"/>
              </w:rPr>
            </w:pPr>
            <w:r w:rsidRPr="0079081C">
              <w:rPr>
                <w:sz w:val="20"/>
              </w:rPr>
              <w:t xml:space="preserve">Выдача разрешения </w:t>
            </w:r>
            <w:r w:rsidR="00FE3A5C" w:rsidRPr="0079081C">
              <w:rPr>
                <w:sz w:val="20"/>
              </w:rPr>
              <w:t xml:space="preserve"> на установку и эксплуатацию рекламн</w:t>
            </w:r>
            <w:r w:rsidRPr="0079081C">
              <w:rPr>
                <w:sz w:val="20"/>
              </w:rPr>
              <w:t>ой</w:t>
            </w:r>
            <w:r w:rsidR="00FE3A5C" w:rsidRPr="0079081C">
              <w:rPr>
                <w:sz w:val="20"/>
              </w:rPr>
              <w:t xml:space="preserve"> конструкци</w:t>
            </w:r>
            <w:r w:rsidRPr="0079081C">
              <w:rPr>
                <w:sz w:val="20"/>
              </w:rPr>
              <w:t>и</w:t>
            </w:r>
          </w:p>
        </w:tc>
        <w:tc>
          <w:tcPr>
            <w:tcW w:w="1843" w:type="dxa"/>
          </w:tcPr>
          <w:p w:rsidR="00FE3A5C" w:rsidRPr="0079081C" w:rsidRDefault="00FE3A5C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FE3A5C" w:rsidRPr="0079081C" w:rsidRDefault="00FE3A5C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DB0737" w:rsidRPr="00925E8B" w:rsidTr="009752BD">
        <w:trPr>
          <w:trHeight w:val="843"/>
        </w:trPr>
        <w:tc>
          <w:tcPr>
            <w:tcW w:w="568" w:type="dxa"/>
            <w:gridSpan w:val="2"/>
          </w:tcPr>
          <w:p w:rsidR="00FE3A5C" w:rsidRPr="008B535D" w:rsidRDefault="00FE3A5C" w:rsidP="00062F6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062F60">
              <w:rPr>
                <w:sz w:val="20"/>
              </w:rPr>
              <w:t>7</w:t>
            </w:r>
          </w:p>
        </w:tc>
        <w:tc>
          <w:tcPr>
            <w:tcW w:w="5670" w:type="dxa"/>
          </w:tcPr>
          <w:p w:rsidR="00FE3A5C" w:rsidRPr="0079081C" w:rsidRDefault="00FE3A5C" w:rsidP="00AC650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8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РФ, от 24 июля 2008 N 161-ФЗ "О содействии развитию жилищного строительства"</w:t>
            </w:r>
          </w:p>
        </w:tc>
        <w:tc>
          <w:tcPr>
            <w:tcW w:w="1984" w:type="dxa"/>
          </w:tcPr>
          <w:p w:rsidR="00FE3A5C" w:rsidRPr="0079081C" w:rsidRDefault="00764532" w:rsidP="00764532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2835" w:type="dxa"/>
          </w:tcPr>
          <w:p w:rsidR="00FE3A5C" w:rsidRPr="0079081C" w:rsidRDefault="00FE3A5C" w:rsidP="00AB03E4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1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AB03E4" w:rsidRPr="0079081C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собственность, постоянное бессрочное пользование, в безвозмездное пользование, аренду </w:t>
            </w:r>
            <w:r w:rsidRPr="007908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участков, находящихся в </w:t>
            </w:r>
            <w:r w:rsidR="00AB03E4" w:rsidRPr="0079081C">
              <w:rPr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843" w:type="dxa"/>
          </w:tcPr>
          <w:p w:rsidR="00FE3A5C" w:rsidRPr="0079081C" w:rsidRDefault="00FE3A5C" w:rsidP="00ED55E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FE3A5C" w:rsidRPr="0079081C" w:rsidRDefault="00FE3A5C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DB0737" w:rsidRPr="00925E8B" w:rsidTr="009752BD">
        <w:trPr>
          <w:trHeight w:val="843"/>
        </w:trPr>
        <w:tc>
          <w:tcPr>
            <w:tcW w:w="568" w:type="dxa"/>
            <w:gridSpan w:val="2"/>
          </w:tcPr>
          <w:p w:rsidR="00FE3A5C" w:rsidRPr="00463D20" w:rsidRDefault="00062F60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0" w:type="dxa"/>
          </w:tcPr>
          <w:p w:rsidR="00FE3A5C" w:rsidRPr="0079081C" w:rsidRDefault="00FE3A5C" w:rsidP="00AC650D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Федеральный закон от 06.10.2003</w:t>
            </w:r>
            <w:r w:rsidR="00AC650D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№ 131-ФЗ «Об общих принципах организации местного самоуправления в Российской Федерации», Земельный кодекс РФ</w:t>
            </w:r>
          </w:p>
        </w:tc>
        <w:tc>
          <w:tcPr>
            <w:tcW w:w="1984" w:type="dxa"/>
          </w:tcPr>
          <w:p w:rsidR="00FE3A5C" w:rsidRPr="0079081C" w:rsidRDefault="00764532" w:rsidP="00ED55E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FE3A5C" w:rsidRPr="0079081C" w:rsidRDefault="00FE3A5C" w:rsidP="00AD7030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1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расположения земельного участка, </w:t>
            </w:r>
            <w:r w:rsidRPr="007908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уточнение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сведений о земельном участке (</w:t>
            </w:r>
            <w:r w:rsidRPr="007908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изменение и (или) уточнение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вида разрешенного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использования, адреса,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местоположения </w:t>
            </w:r>
            <w:r w:rsidRPr="007908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границ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площади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земельного участка</w:t>
            </w:r>
            <w:r w:rsidRPr="00790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E3A5C" w:rsidRPr="0079081C" w:rsidRDefault="00FE3A5C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FE3A5C" w:rsidRPr="0079081C" w:rsidRDefault="00FE3A5C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DB0737" w:rsidRPr="00925E8B" w:rsidTr="009752BD">
        <w:trPr>
          <w:trHeight w:val="843"/>
        </w:trPr>
        <w:tc>
          <w:tcPr>
            <w:tcW w:w="568" w:type="dxa"/>
            <w:gridSpan w:val="2"/>
          </w:tcPr>
          <w:p w:rsidR="008E5430" w:rsidRDefault="00062F60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0" w:type="dxa"/>
          </w:tcPr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Земельный кодекс Российской Федерации от 25.10.2001 N 136-ФЗ;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Градостроительный кодекс Российской Федерации от 29.12.2004 N 190-ФЗ;</w:t>
            </w:r>
          </w:p>
          <w:p w:rsidR="008E5430" w:rsidRPr="0079081C" w:rsidRDefault="008E5430" w:rsidP="008E5430">
            <w:pPr>
              <w:widowControl/>
              <w:tabs>
                <w:tab w:val="left" w:pos="7405"/>
              </w:tabs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Федеральный закон от 25.10.2001 N 137-ФЗ "О введении в действие Земельного кодекса Российской Федерации";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Федеральный закон от 24.07.2007 N 221-ФЗ "О государственном кадастре недвижимости";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Постановление 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собственности";</w:t>
            </w:r>
          </w:p>
          <w:p w:rsidR="008E5430" w:rsidRPr="0079081C" w:rsidRDefault="008E5430" w:rsidP="008E543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- Закон Оренбургской области от 03.07.2015 N 3303/903-V-ОЗ "О порядке управления земельными ресурсами на территории Оренбургской области" (принят постановлением Законодательного Собрания Оренбургской области от 24.06.2015 N 3303)</w:t>
            </w:r>
          </w:p>
        </w:tc>
        <w:tc>
          <w:tcPr>
            <w:tcW w:w="1984" w:type="dxa"/>
          </w:tcPr>
          <w:p w:rsidR="008E5430" w:rsidRPr="0079081C" w:rsidRDefault="008E5430" w:rsidP="00ED55E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8E5430" w:rsidRPr="0079081C" w:rsidRDefault="008E5430" w:rsidP="008E5430">
            <w:pPr>
              <w:ind w:right="-108" w:firstLine="33"/>
              <w:rPr>
                <w:color w:val="000000"/>
                <w:sz w:val="20"/>
              </w:rPr>
            </w:pPr>
            <w:r w:rsidRPr="0079081C">
              <w:rPr>
                <w:color w:val="000000"/>
                <w:sz w:val="20"/>
              </w:rPr>
              <w:t xml:space="preserve">Выдача разрешения на использование земель или земельного участка, находящихся в муниципальной собственности, или </w:t>
            </w:r>
            <w:r w:rsidRPr="0079081C">
              <w:rPr>
                <w:color w:val="000000"/>
                <w:sz w:val="20"/>
              </w:rPr>
              <w:lastRenderedPageBreak/>
              <w:t>государственная собственность</w:t>
            </w:r>
          </w:p>
          <w:p w:rsidR="008E5430" w:rsidRPr="0079081C" w:rsidRDefault="008E5430" w:rsidP="008E5430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которые не разграничена</w:t>
            </w:r>
          </w:p>
        </w:tc>
        <w:tc>
          <w:tcPr>
            <w:tcW w:w="1843" w:type="dxa"/>
          </w:tcPr>
          <w:p w:rsidR="008E5430" w:rsidRPr="0079081C" w:rsidRDefault="008E5430" w:rsidP="008E543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Гражданин, индивидуальный предприниматель или юридиче-ское лицо</w:t>
            </w:r>
          </w:p>
        </w:tc>
        <w:tc>
          <w:tcPr>
            <w:tcW w:w="1559" w:type="dxa"/>
          </w:tcPr>
          <w:p w:rsidR="008E5430" w:rsidRPr="0079081C" w:rsidRDefault="008E5430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Услуга предоставляется бесплатно</w:t>
            </w:r>
          </w:p>
        </w:tc>
      </w:tr>
      <w:tr w:rsidR="00DB0737" w:rsidRPr="00925E8B" w:rsidTr="009752BD">
        <w:trPr>
          <w:trHeight w:val="843"/>
        </w:trPr>
        <w:tc>
          <w:tcPr>
            <w:tcW w:w="568" w:type="dxa"/>
            <w:gridSpan w:val="2"/>
          </w:tcPr>
          <w:p w:rsidR="008E5430" w:rsidRDefault="00062F60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5670" w:type="dxa"/>
          </w:tcPr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- Конституция Российской Федерации, - Гражданский кодекс Российской Федерации, 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- Земельный кодекс Российской Федерации от 25.10.2001 № 136-ФЗ,  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- Федеральный закон от 24.07.2007 № 221-ФЗ «О государственном кадастре недвижимости», 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- Закон Оренбургской области от 03.07.2015 № 3303/903-V-ОЗ «О порядке управления земельными ресурсами на территории </w:t>
            </w:r>
            <w:r w:rsidRPr="0079081C">
              <w:rPr>
                <w:sz w:val="20"/>
              </w:rPr>
              <w:lastRenderedPageBreak/>
              <w:t>Оренбургской области»,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постановление Правительства Оренбургской области от 05.05.2015                № 305-п</w:t>
            </w:r>
            <w:r w:rsidR="0070719D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участков, государственная собственность на которые не разграничена, на территории Оренбургской области».</w:t>
            </w:r>
          </w:p>
        </w:tc>
        <w:tc>
          <w:tcPr>
            <w:tcW w:w="1984" w:type="dxa"/>
          </w:tcPr>
          <w:p w:rsidR="008E5430" w:rsidRPr="0079081C" w:rsidRDefault="00062F60" w:rsidP="00ED55E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 архитектуры, градостроительства и земельных отношений</w:t>
            </w:r>
          </w:p>
        </w:tc>
        <w:tc>
          <w:tcPr>
            <w:tcW w:w="2835" w:type="dxa"/>
          </w:tcPr>
          <w:p w:rsidR="008E5430" w:rsidRPr="0079081C" w:rsidRDefault="008E5430" w:rsidP="008E5430">
            <w:pPr>
              <w:ind w:right="-108" w:firstLine="33"/>
              <w:rPr>
                <w:color w:val="000000"/>
                <w:sz w:val="20"/>
              </w:rPr>
            </w:pPr>
            <w:r w:rsidRPr="0079081C">
              <w:rPr>
                <w:sz w:val="20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:rsidR="008E5430" w:rsidRPr="0079081C" w:rsidRDefault="008E5430" w:rsidP="008E543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физические лица и юридические лица</w:t>
            </w:r>
          </w:p>
        </w:tc>
        <w:tc>
          <w:tcPr>
            <w:tcW w:w="1559" w:type="dxa"/>
          </w:tcPr>
          <w:p w:rsidR="008E5430" w:rsidRPr="0079081C" w:rsidRDefault="004423F4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Услуга предоставляется бесплатно</w:t>
            </w:r>
          </w:p>
        </w:tc>
      </w:tr>
      <w:tr w:rsidR="00343400" w:rsidRPr="00925E8B" w:rsidTr="00DB0737">
        <w:tc>
          <w:tcPr>
            <w:tcW w:w="14459" w:type="dxa"/>
            <w:gridSpan w:val="7"/>
          </w:tcPr>
          <w:p w:rsidR="00343400" w:rsidRPr="0079081C" w:rsidRDefault="001D1E30" w:rsidP="001D1E30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</w:t>
            </w:r>
            <w:r w:rsidR="005163DF" w:rsidRPr="0079081C">
              <w:rPr>
                <w:sz w:val="20"/>
              </w:rPr>
              <w:t>ом</w:t>
            </w:r>
            <w:r w:rsidRPr="0079081C">
              <w:rPr>
                <w:sz w:val="20"/>
              </w:rPr>
              <w:t xml:space="preserve"> </w:t>
            </w:r>
            <w:r w:rsidR="00882659" w:rsidRPr="0079081C">
              <w:rPr>
                <w:sz w:val="20"/>
              </w:rPr>
              <w:t xml:space="preserve"> по управлению муниципальным имуществом</w:t>
            </w:r>
          </w:p>
        </w:tc>
      </w:tr>
      <w:tr w:rsidR="009752BD" w:rsidRPr="00925E8B" w:rsidTr="009752BD">
        <w:tc>
          <w:tcPr>
            <w:tcW w:w="568" w:type="dxa"/>
            <w:gridSpan w:val="2"/>
          </w:tcPr>
          <w:p w:rsidR="00E12119" w:rsidRPr="00E12119" w:rsidRDefault="00E12119" w:rsidP="004423F4">
            <w:pPr>
              <w:ind w:firstLine="0"/>
              <w:rPr>
                <w:sz w:val="20"/>
              </w:rPr>
            </w:pPr>
            <w:r w:rsidRPr="00E12119">
              <w:rPr>
                <w:sz w:val="20"/>
              </w:rPr>
              <w:t>2</w:t>
            </w:r>
            <w:r w:rsidR="00062F60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E12119" w:rsidRPr="0079081C" w:rsidRDefault="00E12119" w:rsidP="005E7633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Гражданский кодекс Российской Федерации;</w:t>
            </w:r>
          </w:p>
          <w:p w:rsidR="00E12119" w:rsidRPr="0079081C" w:rsidRDefault="00E12119" w:rsidP="005E7633">
            <w:pPr>
              <w:autoSpaceDE w:val="0"/>
              <w:autoSpaceDN w:val="0"/>
              <w:adjustRightInd w:val="0"/>
              <w:ind w:firstLine="175"/>
              <w:jc w:val="both"/>
              <w:rPr>
                <w:sz w:val="20"/>
              </w:rPr>
            </w:pPr>
            <w:r w:rsidRPr="0079081C">
              <w:rPr>
                <w:sz w:val="20"/>
              </w:rPr>
              <w:t>Федеральный закон от 6 октября 2003 №131-ФЗ "Об общих принципах организации местного самоуправления в Российской Федерации";</w:t>
            </w:r>
          </w:p>
          <w:p w:rsidR="00E12119" w:rsidRPr="0079081C" w:rsidRDefault="00E12119" w:rsidP="001F12D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7908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21.12.2001 N 178-ФЗ "О приватизации государственного и муниципального имущества"</w:t>
            </w:r>
            <w:r w:rsidRPr="0079081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E12119" w:rsidRPr="0079081C" w:rsidRDefault="001D1E30" w:rsidP="001D1E3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 xml:space="preserve">Отдел по управлению муниципальным имуществом </w:t>
            </w:r>
          </w:p>
        </w:tc>
        <w:tc>
          <w:tcPr>
            <w:tcW w:w="2835" w:type="dxa"/>
          </w:tcPr>
          <w:p w:rsidR="00E12119" w:rsidRPr="0079081C" w:rsidRDefault="00E12119" w:rsidP="0088265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участков).</w:t>
            </w:r>
          </w:p>
        </w:tc>
        <w:tc>
          <w:tcPr>
            <w:tcW w:w="1843" w:type="dxa"/>
          </w:tcPr>
          <w:p w:rsidR="00E12119" w:rsidRPr="0079081C" w:rsidRDefault="00E12119" w:rsidP="00B9537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E12119" w:rsidRPr="0079081C" w:rsidRDefault="00E12119" w:rsidP="002E305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9752BD" w:rsidRPr="00925E8B" w:rsidTr="009752BD">
        <w:tc>
          <w:tcPr>
            <w:tcW w:w="568" w:type="dxa"/>
            <w:gridSpan w:val="2"/>
          </w:tcPr>
          <w:p w:rsidR="001F088B" w:rsidRPr="00E12119" w:rsidRDefault="001E43C0" w:rsidP="00442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062F60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1)Конституция Российской</w:t>
            </w:r>
            <w:r w:rsidRPr="0079081C">
              <w:rPr>
                <w:sz w:val="20"/>
              </w:rPr>
              <w:tab/>
              <w:t>Федерации от 12.12.1993;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2)Гражданский кодекс Российской Федерации от 30.11.1994 № 51-ФЗ;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3)Федеральный закон от 21.07.1997 № 122-ФЗ «О государственной регистрации прав на недвижимое имущество и сделок с ним»;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4)Федеральный закон от 02.05.2006 № 59-ФЗ «О порядке рассмотрения обращений граждан Российской Федерации»;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5)Федеральный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6)Федеральный закон от 27.07.2010 № 210-ФЗ «Об организации предоставления государственных и муниципальных услуг»;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7)Федеральный закон от 13.07.2015 № 218-ФЗ «О государственной регистрации прав на недвижимое имущество и сделок с ним»;</w:t>
            </w:r>
          </w:p>
          <w:p w:rsidR="001F088B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highlight w:val="green"/>
              </w:rPr>
            </w:pPr>
            <w:r w:rsidRPr="0079081C">
              <w:rPr>
                <w:sz w:val="20"/>
              </w:rPr>
              <w:lastRenderedPageBreak/>
              <w:t>8)Постановление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услуг.</w:t>
            </w:r>
          </w:p>
        </w:tc>
        <w:tc>
          <w:tcPr>
            <w:tcW w:w="1984" w:type="dxa"/>
          </w:tcPr>
          <w:p w:rsidR="001F088B" w:rsidRPr="0079081C" w:rsidRDefault="00C6206B" w:rsidP="001D1E30">
            <w:pPr>
              <w:ind w:firstLine="34"/>
              <w:rPr>
                <w:sz w:val="20"/>
                <w:highlight w:val="green"/>
              </w:rPr>
            </w:pPr>
            <w:r w:rsidRPr="0079081C">
              <w:rPr>
                <w:sz w:val="20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2835" w:type="dxa"/>
          </w:tcPr>
          <w:p w:rsidR="001F088B" w:rsidRPr="0079081C" w:rsidRDefault="00F87882" w:rsidP="00882659">
            <w:pPr>
              <w:pStyle w:val="a9"/>
              <w:ind w:left="34"/>
              <w:jc w:val="both"/>
              <w:rPr>
                <w:sz w:val="20"/>
                <w:szCs w:val="20"/>
                <w:highlight w:val="green"/>
              </w:rPr>
            </w:pPr>
            <w:r w:rsidRPr="0079081C">
              <w:rPr>
                <w:sz w:val="20"/>
                <w:szCs w:val="20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</w:t>
            </w:r>
            <w:r w:rsidR="00210092" w:rsidRPr="0079081C">
              <w:rPr>
                <w:sz w:val="20"/>
                <w:szCs w:val="20"/>
              </w:rPr>
              <w:t>в аренду</w:t>
            </w:r>
          </w:p>
        </w:tc>
        <w:tc>
          <w:tcPr>
            <w:tcW w:w="1843" w:type="dxa"/>
          </w:tcPr>
          <w:p w:rsidR="001F088B" w:rsidRPr="0079081C" w:rsidRDefault="00FA5ED8" w:rsidP="00B95370">
            <w:pPr>
              <w:ind w:firstLine="34"/>
              <w:rPr>
                <w:sz w:val="20"/>
                <w:highlight w:val="green"/>
              </w:rPr>
            </w:pPr>
            <w:r w:rsidRPr="0079081C">
              <w:rPr>
                <w:sz w:val="20"/>
              </w:rPr>
              <w:t>граждане и юридические лица, заинтересованные в</w:t>
            </w:r>
            <w:r w:rsidRPr="0079081C">
              <w:rPr>
                <w:spacing w:val="-13"/>
                <w:sz w:val="20"/>
              </w:rPr>
              <w:t xml:space="preserve"> </w:t>
            </w:r>
            <w:r w:rsidRPr="0079081C">
              <w:rPr>
                <w:sz w:val="20"/>
              </w:rPr>
              <w:t>предоставлении муниципальной услуги, либо их уполномоченные представители</w:t>
            </w:r>
          </w:p>
        </w:tc>
        <w:tc>
          <w:tcPr>
            <w:tcW w:w="1559" w:type="dxa"/>
          </w:tcPr>
          <w:p w:rsidR="001F088B" w:rsidRPr="0079081C" w:rsidRDefault="00C6206B" w:rsidP="002E305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Услуга предоставляется бесплатно</w:t>
            </w:r>
          </w:p>
        </w:tc>
      </w:tr>
      <w:tr w:rsidR="00C55568" w:rsidRPr="00925E8B" w:rsidTr="009752BD">
        <w:tc>
          <w:tcPr>
            <w:tcW w:w="568" w:type="dxa"/>
            <w:gridSpan w:val="2"/>
          </w:tcPr>
          <w:p w:rsidR="00C55568" w:rsidRDefault="00775562" w:rsidP="00442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062F60"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0"/>
                <w:tab w:val="left" w:pos="525"/>
              </w:tabs>
              <w:snapToGrid/>
              <w:spacing w:line="234" w:lineRule="auto"/>
              <w:contextualSpacing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Конституция Российской Федерации от 12.12.1993 (в «Собрании законодательства Российская Федерация», 04.08.2014, № 31, ст. 4398);</w:t>
            </w:r>
          </w:p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Гражданский кодекс Российской Федерации от 30.11.1994 № 51-ФЗ («Российская газета», № 151, 12.07.2016);</w:t>
            </w:r>
          </w:p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Жилищный кодекс Российской Федерации от 29.12.2004 № 188-ФЗ («Собрание законодательства Российская Федерация», 11.07.2016, N 28, ст. 4558);</w:t>
            </w:r>
          </w:p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6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Закон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      </w:r>
          </w:p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Федеральный </w:t>
            </w:r>
            <w:hyperlink r:id="rId6" w:history="1">
              <w:r w:rsidRPr="0079081C">
                <w:rPr>
                  <w:sz w:val="20"/>
                  <w:lang w:eastAsia="en-US"/>
                </w:rPr>
                <w:t>закон</w:t>
              </w:r>
            </w:hyperlink>
            <w:r w:rsidRPr="0079081C">
              <w:rPr>
                <w:sz w:val="20"/>
                <w:lang w:eastAsia="en-US"/>
              </w:rPr>
              <w:t xml:space="preserve"> от 13.07.2015 № 218-ФЗ «О государственной регистрации недвижимости» («Российская газета», № 156, 17.07.2015);</w:t>
            </w:r>
          </w:p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6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      </w:r>
          </w:p>
          <w:p w:rsidR="00C01F28" w:rsidRPr="0079081C" w:rsidRDefault="00C01F28" w:rsidP="00C01F28">
            <w:pPr>
              <w:widowControl/>
              <w:numPr>
                <w:ilvl w:val="1"/>
                <w:numId w:val="5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Федеральный закон от 24.07.2007 № 221-ФЗ «О кадастровой деятельности» («Российская газета», № 151, 12.07.2016);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151, 12.07.2016);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667"/>
                <w:tab w:val="left" w:pos="993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Федеральный закон от 06.04.2011 № 63-ФЗ «Об электронной подписи» («Российская газета», № 1, 11.01.2016);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667"/>
                <w:tab w:val="left" w:pos="993"/>
              </w:tabs>
              <w:snapToGrid/>
              <w:spacing w:line="240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7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lastRenderedPageBreak/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6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7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79081C">
              <w:rPr>
                <w:sz w:val="20"/>
                <w:u w:val="single"/>
                <w:lang w:eastAsia="en-US"/>
              </w:rPr>
              <w:t>http://www.pravo.gov.ru</w:t>
            </w:r>
            <w:r w:rsidRPr="0079081C">
              <w:rPr>
                <w:color w:val="000000"/>
                <w:sz w:val="20"/>
                <w:lang w:eastAsia="en-US"/>
              </w:rPr>
              <w:t>, 29.01.2016);</w:t>
            </w:r>
          </w:p>
          <w:p w:rsidR="00C01F28" w:rsidRPr="0079081C" w:rsidRDefault="00C01F28" w:rsidP="00C01F28">
            <w:pPr>
              <w:widowControl/>
              <w:numPr>
                <w:ilvl w:val="1"/>
                <w:numId w:val="7"/>
              </w:numPr>
              <w:tabs>
                <w:tab w:val="left" w:pos="667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      </w:r>
          </w:p>
          <w:p w:rsidR="00C55568" w:rsidRPr="0079081C" w:rsidRDefault="00C01F28" w:rsidP="00C01F2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  <w:lang w:eastAsia="en-US"/>
              </w:rPr>
      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u w:val="single"/>
                <w:lang w:eastAsia="en-US"/>
              </w:rPr>
              <w:t>http://dit.orb.ru</w:t>
            </w:r>
            <w:r w:rsidRPr="0079081C">
              <w:rPr>
                <w:sz w:val="20"/>
                <w:lang w:eastAsia="en-US"/>
              </w:rPr>
              <w:t>, 18.03.2016</w:t>
            </w:r>
          </w:p>
        </w:tc>
        <w:tc>
          <w:tcPr>
            <w:tcW w:w="1984" w:type="dxa"/>
          </w:tcPr>
          <w:p w:rsidR="00C55568" w:rsidRPr="0079081C" w:rsidRDefault="00C55568" w:rsidP="001D1E3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2835" w:type="dxa"/>
          </w:tcPr>
          <w:p w:rsidR="00C55568" w:rsidRPr="0079081C" w:rsidRDefault="00BB78A0" w:rsidP="0088265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1843" w:type="dxa"/>
          </w:tcPr>
          <w:p w:rsidR="00C55568" w:rsidRPr="0079081C" w:rsidRDefault="00C01F28" w:rsidP="00B9537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- физические лица</w:t>
            </w:r>
          </w:p>
        </w:tc>
        <w:tc>
          <w:tcPr>
            <w:tcW w:w="1559" w:type="dxa"/>
          </w:tcPr>
          <w:p w:rsidR="00C55568" w:rsidRPr="0079081C" w:rsidRDefault="00C01F28" w:rsidP="002E305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Услуга предоставляется бесплатно</w:t>
            </w:r>
          </w:p>
        </w:tc>
      </w:tr>
      <w:tr w:rsidR="00C55568" w:rsidRPr="00925E8B" w:rsidTr="009752BD">
        <w:tc>
          <w:tcPr>
            <w:tcW w:w="568" w:type="dxa"/>
            <w:gridSpan w:val="2"/>
          </w:tcPr>
          <w:p w:rsidR="00C55568" w:rsidRDefault="00775562" w:rsidP="00442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062F60"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1)Конституция Российской Федерации от 12.12.1993 (в «Собрании законодательства Российской Федерации», 04.08.2014, № 31, ст. 4398);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2)Гражданский кодекс Российской Федерации от 30.11.1994 № 51-ФЗ («Российская газета», № 151, 12.07.2016);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3)</w:t>
            </w:r>
            <w:r w:rsidRPr="0079081C">
              <w:rPr>
                <w:iCs/>
                <w:sz w:val="20"/>
                <w:lang w:eastAsia="en-US"/>
              </w:rPr>
              <w:t>Федеральный закон от 13.07.2015 N 218-ФЗ (ред. от 31.12.2017) "О государственной регистрации недвижимости"</w:t>
            </w:r>
            <w:r w:rsidRPr="0079081C">
              <w:rPr>
                <w:sz w:val="20"/>
                <w:lang w:eastAsia="en-US"/>
              </w:rPr>
              <w:t>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4)Федеральный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5)Федеральный закон от 27.07.2010 № 210-ФЗ «Об организации предоставления государственных и муниципальных услуг» («Российская газета», № 151, </w:t>
            </w:r>
            <w:r w:rsidRPr="0079081C">
              <w:rPr>
                <w:sz w:val="20"/>
                <w:lang w:eastAsia="en-US"/>
              </w:rPr>
              <w:lastRenderedPageBreak/>
              <w:t>12.07.2016);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6)Федеральный закон от 06.04.2011 № 63-ФЗ «Об электронной подписи» («Российская газета», № 1, 11.01.2016);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7)Постановление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8)Постановление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9)Приказ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 («Российская газета», №293, 28.12.2011);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10)Постановление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11)Постановление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79081C">
              <w:rPr>
                <w:color w:val="074592"/>
                <w:sz w:val="20"/>
                <w:u w:val="single"/>
                <w:lang w:eastAsia="en-US"/>
              </w:rPr>
              <w:t>http://www.pravo.gov.ru</w:t>
            </w:r>
            <w:r w:rsidRPr="0079081C">
              <w:rPr>
                <w:sz w:val="20"/>
                <w:lang w:eastAsia="en-US"/>
              </w:rPr>
              <w:t>, 29.01.2016);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12)Приказ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      </w:r>
          </w:p>
          <w:p w:rsidR="00C55568" w:rsidRPr="0079081C" w:rsidRDefault="00C01F28" w:rsidP="00C01F2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  <w:lang w:eastAsia="en-US"/>
              </w:rPr>
              <w:t xml:space="preserve">13)Приказ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color w:val="074592"/>
                <w:sz w:val="20"/>
                <w:u w:val="single"/>
                <w:lang w:eastAsia="en-US"/>
              </w:rPr>
              <w:t>http://dit.orb.ru</w:t>
            </w:r>
            <w:r w:rsidRPr="0079081C">
              <w:rPr>
                <w:sz w:val="20"/>
                <w:lang w:eastAsia="en-US"/>
              </w:rPr>
              <w:t>, 18.03.2016.</w:t>
            </w:r>
          </w:p>
        </w:tc>
        <w:tc>
          <w:tcPr>
            <w:tcW w:w="1984" w:type="dxa"/>
          </w:tcPr>
          <w:p w:rsidR="00C55568" w:rsidRPr="0079081C" w:rsidRDefault="00C55568" w:rsidP="001D1E3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2835" w:type="dxa"/>
          </w:tcPr>
          <w:p w:rsidR="00C55568" w:rsidRPr="0079081C" w:rsidRDefault="00BB78A0" w:rsidP="0088265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Выдача выписок из реестра муниципального имущества муниципального образования Соль-Илецкий городской округ Оренбургской области</w:t>
            </w:r>
          </w:p>
        </w:tc>
        <w:tc>
          <w:tcPr>
            <w:tcW w:w="1843" w:type="dxa"/>
          </w:tcPr>
          <w:p w:rsidR="00C01F28" w:rsidRPr="0079081C" w:rsidRDefault="00C01F28" w:rsidP="00C01F28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- физические лица;</w:t>
            </w:r>
          </w:p>
          <w:p w:rsidR="00C55568" w:rsidRPr="0079081C" w:rsidRDefault="00C01F28" w:rsidP="00C01F28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- юридические лица</w:t>
            </w:r>
          </w:p>
        </w:tc>
        <w:tc>
          <w:tcPr>
            <w:tcW w:w="1559" w:type="dxa"/>
          </w:tcPr>
          <w:p w:rsidR="00C55568" w:rsidRPr="0079081C" w:rsidRDefault="00C01F28" w:rsidP="002E305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Услуга предоставляется бесплатно</w:t>
            </w:r>
          </w:p>
        </w:tc>
      </w:tr>
      <w:tr w:rsidR="00E12119" w:rsidRPr="00925E8B" w:rsidTr="00DB0737">
        <w:tc>
          <w:tcPr>
            <w:tcW w:w="14459" w:type="dxa"/>
            <w:gridSpan w:val="7"/>
          </w:tcPr>
          <w:p w:rsidR="00E12119" w:rsidRPr="0079081C" w:rsidRDefault="00F64337" w:rsidP="00F64337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9081C">
              <w:rPr>
                <w:sz w:val="20"/>
              </w:rPr>
              <w:lastRenderedPageBreak/>
              <w:t>О</w:t>
            </w:r>
            <w:r w:rsidR="00D3119D" w:rsidRPr="0079081C">
              <w:rPr>
                <w:sz w:val="20"/>
              </w:rPr>
              <w:t>тделом по жилищным и социальн</w:t>
            </w:r>
            <w:r w:rsidR="00AD4B2B" w:rsidRPr="0079081C">
              <w:rPr>
                <w:sz w:val="20"/>
              </w:rPr>
              <w:t>ым</w:t>
            </w:r>
            <w:r w:rsidR="00D3119D" w:rsidRPr="0079081C">
              <w:rPr>
                <w:sz w:val="20"/>
              </w:rPr>
              <w:t xml:space="preserve"> </w:t>
            </w:r>
            <w:r w:rsidR="00AD4B2B" w:rsidRPr="0079081C">
              <w:rPr>
                <w:sz w:val="20"/>
              </w:rPr>
              <w:t>вопросам</w:t>
            </w:r>
            <w:r w:rsidR="00FA4C1A" w:rsidRPr="0079081C">
              <w:rPr>
                <w:sz w:val="20"/>
              </w:rPr>
              <w:t xml:space="preserve"> городского округа</w:t>
            </w:r>
          </w:p>
        </w:tc>
      </w:tr>
      <w:tr w:rsidR="00DB0737" w:rsidRPr="00925E8B" w:rsidTr="009752BD">
        <w:tc>
          <w:tcPr>
            <w:tcW w:w="568" w:type="dxa"/>
            <w:gridSpan w:val="2"/>
          </w:tcPr>
          <w:p w:rsidR="002F1F00" w:rsidRPr="00925E8B" w:rsidRDefault="00775562" w:rsidP="004423F4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062F60"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1)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 40, ст. 3822);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2) Жилищный кодекс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3) Федеральный закон от 12.01.1995 № 5-ФЗ «О ветеранах» (первоначальный текст документа опубликован в издании «Собрание законодательства РФ»,  16.01.1995,  № 3, ст. 168);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4) Федеральный закон от 24.11.1995 № 181-ФЗ «О социальной защите инвалидов в Российской Федерации» ("Собрание законодательства РФ", 27.11.1995, N 48, ст. 4563, "Российская газета", N 234, 02.12.1995);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5)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6) Федеральный закон от 18.10.1991 № 1761-1 «О реабилитации жертв политических репрессий» ("Ведомостях СНД и ВС РСФСР", 31.10.1991, N 44, ст. 1428);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7) Федеральный закон от 15.01.1993 № 4301-1 «О статусе Героев Советского Союза, Героев Российской Федерации и полных кавалеров ордена славы» ("Российская газета", N 27, 10.02.1993, "Ведомости СНД и ВС РФ", 18.02.1993, N 7, ст. 247);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8) Федеральный закон от 18.06.2001 № 77-ФЗ «О предупреждении распространения туберкулеза в Российской Федерации» ("Парламентская газета", N 114-115, 23.06.2001, "Российская газета", N 118-119, 23.06.2001, "Собрание </w:t>
            </w:r>
            <w:r w:rsidRPr="0079081C">
              <w:rPr>
                <w:sz w:val="20"/>
              </w:rPr>
              <w:lastRenderedPageBreak/>
              <w:t>законодательства РФ", 25.06.2001, N 26, ст. 2581);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9)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10) Закон Оренбургской области от 13.07.2007 № 1347/285-IV-ОЗ «О предоставлении гражданам, проживающим на территории Оренбургской области, жилых помещений жилищного фонда Оренбургской области» (первоначальный текст документа опубликован в издании «Южный Урал», 21.07.2007, № 134-135 (спецвыпуск  № 40 с документами Законодательного Собрания Оренбургской области);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11) Закон Оренбургской области от 12.01.2005 № 1756/284-III-ОЗ «О мерах социальной поддержки многодетных семей» ("Южный Урал", N 26, 04.02.2005, с. 4.);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12)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"Оренбуржье", N 89, 21.07.2016);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 (официальный интернет-портал правовой информации http://www.pravo.gov.ru, 29.01.2016, "Оренбуржье", N 8, 28.01.2016);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14) Приказ Департамента информационных технологий Оренбургской области от 11 мая 2016  № 19-пр «Об утверждении положения о системе оказания государственных и муниципальных услуг» (официальный сайт департамента </w:t>
            </w:r>
            <w:r w:rsidRPr="0079081C">
              <w:rPr>
                <w:sz w:val="20"/>
              </w:rPr>
              <w:lastRenderedPageBreak/>
              <w:t>информационных технологий Оренбургской области http://dit.orb.ru/, 11.05.2016);</w:t>
            </w:r>
          </w:p>
          <w:p w:rsidR="002F1F00" w:rsidRPr="0079081C" w:rsidRDefault="00400012" w:rsidP="00AC650D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15) Приказ Департамента информационных технологий Оренбургской области от 18 марта 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http://dit.orb.ru/, 18.03.2016).</w:t>
            </w:r>
          </w:p>
        </w:tc>
        <w:tc>
          <w:tcPr>
            <w:tcW w:w="1984" w:type="dxa"/>
          </w:tcPr>
          <w:p w:rsidR="002F1F00" w:rsidRPr="0079081C" w:rsidRDefault="002F1F00" w:rsidP="004730FE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 xml:space="preserve">отдел по жилищным </w:t>
            </w:r>
            <w:r w:rsidR="004730FE" w:rsidRPr="0079081C">
              <w:rPr>
                <w:sz w:val="20"/>
              </w:rPr>
              <w:t>и социальным вопросам</w:t>
            </w:r>
          </w:p>
        </w:tc>
        <w:tc>
          <w:tcPr>
            <w:tcW w:w="2835" w:type="dxa"/>
          </w:tcPr>
          <w:p w:rsidR="002F1F00" w:rsidRPr="0079081C" w:rsidRDefault="002F1F00" w:rsidP="0004395E">
            <w:pPr>
              <w:ind w:firstLine="33"/>
              <w:rPr>
                <w:sz w:val="20"/>
              </w:rPr>
            </w:pPr>
            <w:r w:rsidRPr="0079081C">
              <w:rPr>
                <w:sz w:val="20"/>
              </w:rPr>
              <w:t>П</w:t>
            </w:r>
            <w:r w:rsidR="00CE0511" w:rsidRPr="0079081C">
              <w:rPr>
                <w:sz w:val="20"/>
              </w:rPr>
              <w:t xml:space="preserve">остановка на учет граждан в качестве нуждающихся </w:t>
            </w:r>
            <w:r w:rsidRPr="0079081C">
              <w:rPr>
                <w:sz w:val="20"/>
              </w:rPr>
              <w:t>в жилых помещениях</w:t>
            </w:r>
            <w:r w:rsidR="00CE0511" w:rsidRPr="0079081C">
              <w:rPr>
                <w:sz w:val="20"/>
              </w:rPr>
              <w:t>, предоставляемых по договорам социального найма</w:t>
            </w:r>
          </w:p>
        </w:tc>
        <w:tc>
          <w:tcPr>
            <w:tcW w:w="1843" w:type="dxa"/>
          </w:tcPr>
          <w:p w:rsidR="002F1F00" w:rsidRPr="0079081C" w:rsidRDefault="008C0450" w:rsidP="004177CE">
            <w:pPr>
              <w:ind w:hanging="108"/>
              <w:rPr>
                <w:sz w:val="20"/>
              </w:rPr>
            </w:pPr>
            <w:r w:rsidRPr="0079081C">
              <w:rPr>
                <w:sz w:val="20"/>
              </w:rPr>
              <w:t xml:space="preserve">  </w:t>
            </w:r>
            <w:r w:rsidR="002F1F00" w:rsidRPr="0079081C">
              <w:rPr>
                <w:sz w:val="20"/>
              </w:rPr>
              <w:t>Физические лица</w:t>
            </w:r>
          </w:p>
          <w:p w:rsidR="002F1F00" w:rsidRPr="0079081C" w:rsidRDefault="002F1F00" w:rsidP="00993B3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F1F00" w:rsidRPr="0079081C" w:rsidRDefault="00400012" w:rsidP="00BC0EC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Услуга предоставляется бесплатно</w:t>
            </w:r>
          </w:p>
        </w:tc>
      </w:tr>
      <w:tr w:rsidR="00DB0737" w:rsidRPr="00925E8B" w:rsidTr="009752BD">
        <w:tc>
          <w:tcPr>
            <w:tcW w:w="568" w:type="dxa"/>
            <w:gridSpan w:val="2"/>
          </w:tcPr>
          <w:p w:rsidR="002F1F00" w:rsidRDefault="00062F60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5670" w:type="dxa"/>
          </w:tcPr>
          <w:p w:rsidR="002F1F00" w:rsidRPr="0079081C" w:rsidRDefault="002F1F00" w:rsidP="000E01F8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Жилищный кодекс РФ </w:t>
            </w:r>
          </w:p>
        </w:tc>
        <w:tc>
          <w:tcPr>
            <w:tcW w:w="1984" w:type="dxa"/>
          </w:tcPr>
          <w:p w:rsidR="002F1F00" w:rsidRPr="0079081C" w:rsidRDefault="004730FE" w:rsidP="001F12DA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отдел по жилищным и социальным вопросам</w:t>
            </w:r>
          </w:p>
        </w:tc>
        <w:tc>
          <w:tcPr>
            <w:tcW w:w="2835" w:type="dxa"/>
          </w:tcPr>
          <w:p w:rsidR="002F1F00" w:rsidRPr="0079081C" w:rsidRDefault="002F1F00" w:rsidP="00A57253">
            <w:pPr>
              <w:ind w:firstLine="33"/>
              <w:rPr>
                <w:sz w:val="20"/>
              </w:rPr>
            </w:pPr>
            <w:r w:rsidRPr="0079081C">
              <w:rPr>
                <w:sz w:val="20"/>
              </w:rPr>
              <w:t>Признание граждан нуждающимися в жилых помещениях</w:t>
            </w:r>
          </w:p>
        </w:tc>
        <w:tc>
          <w:tcPr>
            <w:tcW w:w="1843" w:type="dxa"/>
          </w:tcPr>
          <w:p w:rsidR="002F1F00" w:rsidRPr="0079081C" w:rsidRDefault="002F1F00" w:rsidP="00B024C9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Физические лица</w:t>
            </w:r>
          </w:p>
          <w:p w:rsidR="002F1F00" w:rsidRPr="0079081C" w:rsidRDefault="002F1F00" w:rsidP="00993B3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F1F00" w:rsidRPr="0079081C" w:rsidRDefault="002F1F00" w:rsidP="00BC0ECF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DB0737" w:rsidRPr="00925E8B" w:rsidTr="009752BD">
        <w:tc>
          <w:tcPr>
            <w:tcW w:w="568" w:type="dxa"/>
            <w:gridSpan w:val="2"/>
          </w:tcPr>
          <w:p w:rsidR="00BC0ECF" w:rsidRDefault="00062F60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0" w:type="dxa"/>
          </w:tcPr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r w:rsidRPr="0079081C">
              <w:rPr>
                <w:sz w:val="20"/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2)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hyperlink r:id="rId7" w:history="1">
              <w:r w:rsidRPr="0079081C">
                <w:rPr>
                  <w:sz w:val="20"/>
                  <w:lang w:eastAsia="en-US"/>
                </w:rPr>
                <w:t>постановление</w:t>
              </w:r>
            </w:hyperlink>
            <w:r w:rsidRPr="0079081C">
              <w:rPr>
                <w:sz w:val="20"/>
                <w:lang w:eastAsia="en-US"/>
              </w:rPr>
      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3)</w:t>
            </w:r>
            <w:r w:rsidRPr="0079081C">
              <w:rPr>
                <w:color w:val="FFFFFF"/>
                <w:sz w:val="20"/>
                <w:lang w:eastAsia="en-US"/>
              </w:rPr>
              <w:t>.</w:t>
            </w:r>
            <w:r w:rsidRPr="0079081C">
              <w:rPr>
                <w:sz w:val="20"/>
                <w:lang w:eastAsia="en-US"/>
              </w:rPr>
      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</w:t>
            </w:r>
            <w:r w:rsidRPr="0079081C">
              <w:rPr>
                <w:sz w:val="20"/>
                <w:lang w:eastAsia="en-US"/>
              </w:rPr>
              <w:lastRenderedPageBreak/>
              <w:t>21.07.2016);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www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pravo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gov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29.01.2016);</w:t>
            </w:r>
          </w:p>
          <w:p w:rsidR="008845EB" w:rsidRPr="0079081C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11.05.2016);</w:t>
            </w:r>
          </w:p>
          <w:p w:rsidR="008845EB" w:rsidRPr="0079081C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18.03.2016);</w:t>
            </w:r>
          </w:p>
          <w:p w:rsidR="00BC0ECF" w:rsidRPr="0079081C" w:rsidRDefault="008845EB" w:rsidP="008845EB">
            <w:pPr>
              <w:ind w:firstLine="34"/>
              <w:rPr>
                <w:sz w:val="20"/>
              </w:rPr>
            </w:pPr>
            <w:r w:rsidRPr="0079081C">
              <w:rPr>
                <w:sz w:val="20"/>
                <w:lang w:eastAsia="en-US"/>
              </w:rPr>
              <w:t>9) Устав муниципального образования Соль-Илецкий городской округ.</w:t>
            </w:r>
          </w:p>
        </w:tc>
        <w:tc>
          <w:tcPr>
            <w:tcW w:w="1984" w:type="dxa"/>
          </w:tcPr>
          <w:p w:rsidR="00BC0ECF" w:rsidRPr="0079081C" w:rsidRDefault="004730FE" w:rsidP="001F12DA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 по жилищным и социальным вопросам</w:t>
            </w:r>
          </w:p>
        </w:tc>
        <w:tc>
          <w:tcPr>
            <w:tcW w:w="2835" w:type="dxa"/>
          </w:tcPr>
          <w:p w:rsidR="00BC0ECF" w:rsidRPr="0079081C" w:rsidRDefault="00BC0ECF" w:rsidP="00FA1757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Постановка на учет </w:t>
            </w:r>
            <w:r w:rsidR="00393EA8" w:rsidRPr="0079081C">
              <w:rPr>
                <w:sz w:val="20"/>
              </w:rPr>
              <w:t xml:space="preserve">молодых семей </w:t>
            </w:r>
            <w:r w:rsidR="00464998" w:rsidRPr="0079081C">
              <w:rPr>
                <w:sz w:val="20"/>
              </w:rPr>
              <w:t xml:space="preserve">для участия в подпрограмме </w:t>
            </w:r>
            <w:r w:rsidRPr="0079081C">
              <w:rPr>
                <w:sz w:val="20"/>
              </w:rPr>
      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843" w:type="dxa"/>
          </w:tcPr>
          <w:p w:rsidR="00BC0ECF" w:rsidRPr="0079081C" w:rsidRDefault="00BC0ECF" w:rsidP="00B024C9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Физические лица</w:t>
            </w:r>
          </w:p>
          <w:p w:rsidR="00BC0ECF" w:rsidRPr="0079081C" w:rsidRDefault="00BC0ECF" w:rsidP="00B024C9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(молодые семьи  в возрасте до 35 лет)</w:t>
            </w:r>
          </w:p>
        </w:tc>
        <w:tc>
          <w:tcPr>
            <w:tcW w:w="1559" w:type="dxa"/>
          </w:tcPr>
          <w:p w:rsidR="00BC0ECF" w:rsidRPr="0079081C" w:rsidRDefault="00BC0ECF" w:rsidP="00BC0EC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DB0737" w:rsidRPr="00925E8B" w:rsidTr="009752BD">
        <w:tc>
          <w:tcPr>
            <w:tcW w:w="568" w:type="dxa"/>
            <w:gridSpan w:val="2"/>
          </w:tcPr>
          <w:p w:rsidR="00FC133C" w:rsidRDefault="00062F60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5670" w:type="dxa"/>
          </w:tcPr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r w:rsidRPr="0079081C">
              <w:rPr>
                <w:sz w:val="20"/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2)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hyperlink r:id="rId8" w:history="1">
              <w:r w:rsidRPr="0079081C">
                <w:rPr>
                  <w:sz w:val="20"/>
                  <w:lang w:eastAsia="en-US"/>
                </w:rPr>
                <w:t>постановление</w:t>
              </w:r>
            </w:hyperlink>
            <w:r w:rsidRPr="0079081C">
              <w:rPr>
                <w:sz w:val="20"/>
                <w:lang w:eastAsia="en-US"/>
              </w:rPr>
      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</w:p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3)</w:t>
            </w:r>
            <w:r w:rsidRPr="0079081C">
              <w:rPr>
                <w:color w:val="FFFFFF"/>
                <w:sz w:val="20"/>
                <w:lang w:eastAsia="en-US"/>
              </w:rPr>
              <w:t>.</w:t>
            </w:r>
            <w:r w:rsidRPr="0079081C">
              <w:rPr>
                <w:sz w:val="20"/>
                <w:lang w:eastAsia="en-US"/>
              </w:rPr>
      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      </w:r>
          </w:p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081C">
                <w:rPr>
                  <w:sz w:val="20"/>
                  <w:lang w:eastAsia="en-US"/>
                </w:rPr>
                <w:t>2015 г</w:t>
              </w:r>
            </w:smartTag>
            <w:r w:rsidRPr="0079081C">
              <w:rPr>
                <w:sz w:val="20"/>
                <w:lang w:eastAsia="en-US"/>
              </w:rPr>
              <w:t xml:space="preserve">., в газете "Оренбуржье" от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081C">
                <w:rPr>
                  <w:sz w:val="20"/>
                  <w:lang w:eastAsia="en-US"/>
                </w:rPr>
                <w:t>2015 г</w:t>
              </w:r>
            </w:smartTag>
            <w:r w:rsidRPr="0079081C">
              <w:rPr>
                <w:sz w:val="20"/>
                <w:lang w:eastAsia="en-US"/>
              </w:rPr>
              <w:t>. N 87).</w:t>
            </w:r>
          </w:p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5) постановление Правительства Оренбургской области от </w:t>
            </w:r>
            <w:r w:rsidRPr="0079081C">
              <w:rPr>
                <w:sz w:val="20"/>
                <w:lang w:eastAsia="en-US"/>
              </w:rPr>
              <w:lastRenderedPageBreak/>
              <w:t>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www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pravo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gov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29.01.2016);</w:t>
            </w:r>
          </w:p>
          <w:p w:rsidR="00DB0737" w:rsidRPr="0079081C" w:rsidRDefault="00DB0737" w:rsidP="00DB0737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11.05.2016);</w:t>
            </w:r>
          </w:p>
          <w:p w:rsidR="00DB0737" w:rsidRPr="0079081C" w:rsidRDefault="00DB0737" w:rsidP="00DB0737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18.03.2016);</w:t>
            </w:r>
          </w:p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9) устав органа местного самоуправления.</w:t>
            </w:r>
          </w:p>
          <w:p w:rsidR="00FC133C" w:rsidRPr="0079081C" w:rsidRDefault="00FC133C" w:rsidP="000E01F8">
            <w:pPr>
              <w:ind w:firstLine="34"/>
              <w:rPr>
                <w:sz w:val="20"/>
              </w:rPr>
            </w:pPr>
          </w:p>
        </w:tc>
        <w:tc>
          <w:tcPr>
            <w:tcW w:w="1984" w:type="dxa"/>
          </w:tcPr>
          <w:p w:rsidR="00FC133C" w:rsidRPr="0079081C" w:rsidRDefault="004730FE" w:rsidP="001F12DA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 по жилищным и социальным вопросам</w:t>
            </w:r>
          </w:p>
        </w:tc>
        <w:tc>
          <w:tcPr>
            <w:tcW w:w="2835" w:type="dxa"/>
          </w:tcPr>
          <w:p w:rsidR="00FC133C" w:rsidRPr="0079081C" w:rsidRDefault="00FC133C" w:rsidP="00234CD5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Предоставление социальных выплат на приобретение (строительство) жилья отдельным категориям молодых семей в рамках подпрограммы </w:t>
            </w:r>
            <w:r w:rsidR="00D737ED" w:rsidRPr="0079081C">
              <w:rPr>
                <w:sz w:val="20"/>
              </w:rPr>
              <w:t>«Обеспечение жильем молодых семей в Оренбургской области</w:t>
            </w:r>
            <w:r w:rsidR="00234CD5">
              <w:rPr>
                <w:sz w:val="20"/>
              </w:rPr>
              <w:t>»</w:t>
            </w:r>
          </w:p>
        </w:tc>
        <w:tc>
          <w:tcPr>
            <w:tcW w:w="1843" w:type="dxa"/>
          </w:tcPr>
          <w:p w:rsidR="00FC133C" w:rsidRPr="0079081C" w:rsidRDefault="00DB0737" w:rsidP="00B024C9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Физические лица</w:t>
            </w:r>
          </w:p>
        </w:tc>
        <w:tc>
          <w:tcPr>
            <w:tcW w:w="1559" w:type="dxa"/>
          </w:tcPr>
          <w:p w:rsidR="00FC133C" w:rsidRPr="0079081C" w:rsidRDefault="00DB0737" w:rsidP="00BC0EC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Услуга предоставляется бесплатно</w:t>
            </w:r>
          </w:p>
        </w:tc>
      </w:tr>
      <w:tr w:rsidR="008845EB" w:rsidRPr="00925E8B" w:rsidTr="009752BD">
        <w:tc>
          <w:tcPr>
            <w:tcW w:w="568" w:type="dxa"/>
            <w:gridSpan w:val="2"/>
          </w:tcPr>
          <w:p w:rsidR="008845EB" w:rsidRDefault="00062F60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5670" w:type="dxa"/>
          </w:tcPr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r w:rsidRPr="0079081C">
              <w:rPr>
                <w:sz w:val="20"/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2)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hyperlink r:id="rId9" w:history="1">
              <w:r w:rsidRPr="0079081C">
                <w:rPr>
                  <w:sz w:val="20"/>
                  <w:lang w:eastAsia="en-US"/>
                </w:rPr>
                <w:t>постановление</w:t>
              </w:r>
            </w:hyperlink>
            <w:r w:rsidRPr="0079081C">
              <w:rPr>
                <w:sz w:val="20"/>
                <w:lang w:eastAsia="en-US"/>
              </w:rPr>
      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3)</w:t>
            </w:r>
            <w:r w:rsidRPr="0079081C">
              <w:rPr>
                <w:color w:val="FFFFFF"/>
                <w:sz w:val="20"/>
                <w:lang w:eastAsia="en-US"/>
              </w:rPr>
              <w:t>.</w:t>
            </w:r>
            <w:r w:rsidRPr="0079081C">
              <w:rPr>
                <w:sz w:val="20"/>
                <w:lang w:eastAsia="en-US"/>
              </w:rPr>
      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4) постановление Правительства Оренбургской области от 30.04.2015 № 286-п «Об утверждении правил постановки молодых семей на учет в качестве участниц подпрограммы </w:t>
            </w:r>
            <w:r w:rsidRPr="0079081C">
              <w:rPr>
                <w:sz w:val="20"/>
                <w:lang w:eastAsia="en-US"/>
              </w:rPr>
              <w:lastRenderedPageBreak/>
              <w:t>«Обеспечение жильем молодых семей в Оренбургской области на 2014–2020 годы» (опубликовано на официальном интернет-портале правовой информации http://www.pravo.gov.ru, 08.05.2015 и в издании «Оренбуржье», 14.05.2015, N 60).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www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pravo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gov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29.01.2016);</w:t>
            </w:r>
          </w:p>
          <w:p w:rsidR="008845EB" w:rsidRPr="0079081C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11.05.2016);</w:t>
            </w:r>
          </w:p>
          <w:p w:rsidR="008845EB" w:rsidRPr="0079081C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18.03.2016);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9) устав органа местного самоуправления.</w:t>
            </w:r>
          </w:p>
          <w:p w:rsidR="008845EB" w:rsidRPr="0079081C" w:rsidRDefault="008845EB" w:rsidP="000E01F8">
            <w:pPr>
              <w:ind w:firstLine="34"/>
              <w:rPr>
                <w:sz w:val="20"/>
              </w:rPr>
            </w:pPr>
          </w:p>
        </w:tc>
        <w:tc>
          <w:tcPr>
            <w:tcW w:w="1984" w:type="dxa"/>
          </w:tcPr>
          <w:p w:rsidR="008845EB" w:rsidRPr="0079081C" w:rsidRDefault="004730FE" w:rsidP="001F12DA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 по жилищным и социальным вопросам</w:t>
            </w:r>
          </w:p>
        </w:tc>
        <w:tc>
          <w:tcPr>
            <w:tcW w:w="2835" w:type="dxa"/>
          </w:tcPr>
          <w:p w:rsidR="008845EB" w:rsidRPr="0079081C" w:rsidRDefault="008845EB" w:rsidP="00234CD5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t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</w:t>
            </w:r>
          </w:p>
        </w:tc>
        <w:tc>
          <w:tcPr>
            <w:tcW w:w="1843" w:type="dxa"/>
          </w:tcPr>
          <w:p w:rsidR="008845EB" w:rsidRPr="0079081C" w:rsidRDefault="008845EB" w:rsidP="00587F45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Физические лица</w:t>
            </w:r>
          </w:p>
        </w:tc>
        <w:tc>
          <w:tcPr>
            <w:tcW w:w="1559" w:type="dxa"/>
          </w:tcPr>
          <w:p w:rsidR="008845EB" w:rsidRPr="0079081C" w:rsidRDefault="008845EB" w:rsidP="00BC0EC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Услуга предоставляется бесплатно</w:t>
            </w:r>
          </w:p>
        </w:tc>
      </w:tr>
      <w:tr w:rsidR="008845EB" w:rsidRPr="00925E8B" w:rsidTr="00DB0737">
        <w:trPr>
          <w:trHeight w:val="347"/>
        </w:trPr>
        <w:tc>
          <w:tcPr>
            <w:tcW w:w="14459" w:type="dxa"/>
            <w:gridSpan w:val="7"/>
          </w:tcPr>
          <w:p w:rsidR="008845EB" w:rsidRPr="0079081C" w:rsidRDefault="008845EB" w:rsidP="004423F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lastRenderedPageBreak/>
              <w:t xml:space="preserve">Архивный отдел администрации городского округа </w:t>
            </w:r>
          </w:p>
        </w:tc>
      </w:tr>
      <w:tr w:rsidR="008845EB" w:rsidRPr="00925E8B" w:rsidTr="009752BD">
        <w:tc>
          <w:tcPr>
            <w:tcW w:w="568" w:type="dxa"/>
            <w:gridSpan w:val="2"/>
          </w:tcPr>
          <w:p w:rsidR="008845EB" w:rsidRPr="00925E8B" w:rsidRDefault="008845EB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062F60">
              <w:rPr>
                <w:sz w:val="20"/>
              </w:rPr>
              <w:t>0</w:t>
            </w:r>
          </w:p>
        </w:tc>
        <w:tc>
          <w:tcPr>
            <w:tcW w:w="5670" w:type="dxa"/>
          </w:tcPr>
          <w:p w:rsidR="008845EB" w:rsidRPr="0079081C" w:rsidRDefault="008845EB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Конституция Российской Федерации;                                           </w:t>
            </w:r>
          </w:p>
          <w:p w:rsidR="008845EB" w:rsidRPr="0079081C" w:rsidRDefault="008845EB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Федеральный закон от 22 октября 2004   № 125-ФЗ «Об архивном деле в Российской Федерации»;</w:t>
            </w:r>
          </w:p>
          <w:p w:rsidR="008845EB" w:rsidRPr="0079081C" w:rsidRDefault="008845EB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Федеральный закон от 2 мая 2006</w:t>
            </w:r>
            <w:r w:rsidR="0070719D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№ 59-ФЗ «О порядке рассмотрения обращений граждан Российской Федерации»;</w:t>
            </w:r>
          </w:p>
          <w:p w:rsidR="008845EB" w:rsidRPr="0079081C" w:rsidRDefault="008845EB" w:rsidP="0070719D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Федеральный закон от 27 июля 2010  №  210-ФЗ «Об организации предоставления государственных и муниципал</w:t>
            </w:r>
            <w:r w:rsidRPr="0079081C">
              <w:rPr>
                <w:sz w:val="20"/>
              </w:rPr>
              <w:t>ь</w:t>
            </w:r>
            <w:r w:rsidRPr="0079081C">
              <w:rPr>
                <w:sz w:val="20"/>
              </w:rPr>
              <w:t>ных услуг»</w:t>
            </w:r>
          </w:p>
        </w:tc>
        <w:tc>
          <w:tcPr>
            <w:tcW w:w="1984" w:type="dxa"/>
          </w:tcPr>
          <w:p w:rsidR="008845EB" w:rsidRPr="0079081C" w:rsidRDefault="008845EB" w:rsidP="00AD10C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Администрация Соль-Илецкого городского округа </w:t>
            </w:r>
          </w:p>
        </w:tc>
        <w:tc>
          <w:tcPr>
            <w:tcW w:w="2835" w:type="dxa"/>
          </w:tcPr>
          <w:p w:rsidR="008845EB" w:rsidRPr="0079081C" w:rsidRDefault="008845EB" w:rsidP="00B37477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Предоставление информации из документов Архивного фонда Российской Федерации и других архивных документов </w:t>
            </w:r>
          </w:p>
          <w:p w:rsidR="008845EB" w:rsidRPr="0079081C" w:rsidRDefault="008845EB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20"/>
              </w:rPr>
            </w:pPr>
          </w:p>
        </w:tc>
        <w:tc>
          <w:tcPr>
            <w:tcW w:w="1843" w:type="dxa"/>
          </w:tcPr>
          <w:p w:rsidR="008845EB" w:rsidRPr="0079081C" w:rsidRDefault="008845EB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физическое или юридическое лицо, либо их уполномоченные представители;</w:t>
            </w:r>
          </w:p>
          <w:p w:rsidR="008845EB" w:rsidRPr="0079081C" w:rsidRDefault="008845EB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20"/>
              </w:rPr>
            </w:pPr>
          </w:p>
        </w:tc>
        <w:tc>
          <w:tcPr>
            <w:tcW w:w="1559" w:type="dxa"/>
          </w:tcPr>
          <w:p w:rsidR="008845EB" w:rsidRPr="0079081C" w:rsidRDefault="008845EB" w:rsidP="00DF36EE">
            <w:pPr>
              <w:pStyle w:val="a5"/>
              <w:ind w:left="0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безвозмездно</w:t>
            </w:r>
          </w:p>
          <w:p w:rsidR="008845EB" w:rsidRPr="0079081C" w:rsidRDefault="008845EB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20"/>
              </w:rPr>
            </w:pPr>
          </w:p>
        </w:tc>
      </w:tr>
      <w:tr w:rsidR="008845EB" w:rsidRPr="00925E8B" w:rsidTr="00DB0737">
        <w:tc>
          <w:tcPr>
            <w:tcW w:w="14459" w:type="dxa"/>
            <w:gridSpan w:val="7"/>
          </w:tcPr>
          <w:p w:rsidR="008845EB" w:rsidRPr="0079081C" w:rsidRDefault="008845EB" w:rsidP="00AF7C30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Управлением образования городского округа</w:t>
            </w:r>
          </w:p>
        </w:tc>
      </w:tr>
      <w:tr w:rsidR="008845EB" w:rsidRPr="00925E8B" w:rsidTr="0079081C">
        <w:trPr>
          <w:trHeight w:val="8781"/>
        </w:trPr>
        <w:tc>
          <w:tcPr>
            <w:tcW w:w="568" w:type="dxa"/>
            <w:gridSpan w:val="2"/>
          </w:tcPr>
          <w:p w:rsidR="008845EB" w:rsidRDefault="00375C58" w:rsidP="006A7AAF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062F60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Конституция Российской Федерации;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Конвенция о правах ребенка (одобрена Генеральной Ассамблеей ООН 20.11.1989.);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17.01.1992 № 2202-1 «О прокуратуре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Закон Российской Федерации от 26.06.1992 № 3132-1 «О статусе судей в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27.05.1998 № 76-ФЗ «О статусе военнослужащих»;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24.07.1998 № 124-ФЗ «Об основных гарантиях прав ребенка в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27.07.2006 № 152-ФЗ «О персональных данных»;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28.12.2010 № 403-ФЗ «О Следственном комитете Российской Федерации»;- Федеральный закон от 07.02.2011 №3-ФЗ «О полиции»;- Федеральный закон от 29.12.2012 №273-Ф3 «Об образовании в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Указ Президента Российской Федерации от 05.05.1992 № 431 «О мерах по социальной поддержке многодетных семей»;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Указ Президента Российской Федерации от 02.10.1992 № 1157 «О дополнительных мерах государственной поддержки инвалидов»;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- 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</w:t>
            </w:r>
            <w:r w:rsidRPr="0079081C">
              <w:rPr>
                <w:sz w:val="20"/>
                <w:lang w:eastAsia="en-US"/>
              </w:rPr>
              <w:lastRenderedPageBreak/>
              <w:t>воздействию радиации вследствие катастрофы на Чернобыльской АЭС» на граждан из подразделений особого риска»;- постановление Правительства Российской Федерации от 25.08.1999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- приказ Министерства образования и науки Российской Федерации от 30.08.2013 № 1014 «Об утверждении Порядка </w:t>
            </w:r>
            <w:r w:rsidRPr="0079081C">
              <w:rPr>
                <w:sz w:val="20"/>
                <w:lang w:eastAsia="en-US"/>
              </w:rPr>
              <w:lastRenderedPageBreak/>
      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приказ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приказ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Оренбургской области от 14.01.2014 № 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услуг»;</w:t>
            </w:r>
          </w:p>
          <w:p w:rsidR="008845EB" w:rsidRPr="0079081C" w:rsidRDefault="00F72E70" w:rsidP="0079081C">
            <w:pPr>
              <w:widowControl/>
              <w:snapToGrid/>
              <w:spacing w:line="240" w:lineRule="auto"/>
              <w:ind w:firstLine="0"/>
              <w:rPr>
                <w:sz w:val="20"/>
                <w:highlight w:val="yellow"/>
              </w:rPr>
            </w:pPr>
            <w:r w:rsidRPr="0079081C">
              <w:rPr>
                <w:sz w:val="20"/>
                <w:lang w:eastAsia="en-US"/>
              </w:rPr>
              <w:t>- Устав муниципального образования Соль-Илецкий городской округ.</w:t>
            </w:r>
          </w:p>
        </w:tc>
        <w:tc>
          <w:tcPr>
            <w:tcW w:w="1984" w:type="dxa"/>
          </w:tcPr>
          <w:p w:rsidR="008845EB" w:rsidRPr="0079081C" w:rsidRDefault="008845EB" w:rsidP="001F12DA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Управление образования администрации  муниципального образования  Соль-Илецкий городской округ</w:t>
            </w:r>
          </w:p>
        </w:tc>
        <w:tc>
          <w:tcPr>
            <w:tcW w:w="2835" w:type="dxa"/>
          </w:tcPr>
          <w:p w:rsidR="008845EB" w:rsidRPr="0079081C" w:rsidRDefault="00017766" w:rsidP="00017766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П</w:t>
            </w:r>
            <w:r w:rsidR="008845EB" w:rsidRPr="0079081C">
              <w:rPr>
                <w:sz w:val="20"/>
              </w:rPr>
              <w:t>остановка на учет</w:t>
            </w:r>
            <w:r w:rsidRPr="0079081C">
              <w:rPr>
                <w:sz w:val="20"/>
              </w:rPr>
              <w:t>, выдача направления для зачисления ребенка, в том числе в порядке перевода о</w:t>
            </w:r>
            <w:r w:rsidR="008845EB" w:rsidRPr="0079081C">
              <w:rPr>
                <w:sz w:val="20"/>
              </w:rPr>
              <w:t xml:space="preserve">бразовательную </w:t>
            </w:r>
            <w:r w:rsidRPr="0079081C">
              <w:rPr>
                <w:sz w:val="20"/>
              </w:rPr>
              <w:t>организацию, осуществляющую деятельность по образовательной программе дошкольного образования</w:t>
            </w:r>
          </w:p>
        </w:tc>
        <w:tc>
          <w:tcPr>
            <w:tcW w:w="1843" w:type="dxa"/>
          </w:tcPr>
          <w:p w:rsidR="00E4538E" w:rsidRPr="0079081C" w:rsidRDefault="00E4538E" w:rsidP="00E4538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лет, постоянно или временно проживающие на территории Российской Федерации.</w:t>
            </w:r>
          </w:p>
          <w:p w:rsidR="008845EB" w:rsidRPr="0079081C" w:rsidRDefault="008845EB" w:rsidP="00AD1F74">
            <w:pPr>
              <w:ind w:hanging="108"/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8845EB" w:rsidRPr="0079081C" w:rsidRDefault="0020252C" w:rsidP="00BA0A75">
            <w:pPr>
              <w:ind w:firstLine="34"/>
              <w:rPr>
                <w:sz w:val="20"/>
                <w:highlight w:val="yellow"/>
              </w:rPr>
            </w:pPr>
            <w:r w:rsidRPr="0079081C">
              <w:rPr>
                <w:sz w:val="20"/>
              </w:rPr>
              <w:t>Услуга предоставляется бесплатно</w:t>
            </w:r>
          </w:p>
        </w:tc>
      </w:tr>
      <w:tr w:rsidR="008845EB" w:rsidRPr="00925E8B" w:rsidTr="00DB0737">
        <w:tc>
          <w:tcPr>
            <w:tcW w:w="14459" w:type="dxa"/>
            <w:gridSpan w:val="7"/>
          </w:tcPr>
          <w:p w:rsidR="008845EB" w:rsidRPr="0079081C" w:rsidRDefault="008845EB" w:rsidP="00AA65D6">
            <w:pPr>
              <w:shd w:val="clear" w:color="auto" w:fill="FFFFFF"/>
              <w:spacing w:line="240" w:lineRule="auto"/>
              <w:ind w:right="2"/>
              <w:jc w:val="center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 xml:space="preserve"> Отделом по</w:t>
            </w:r>
            <w:r w:rsidRPr="0079081C">
              <w:rPr>
                <w:spacing w:val="1"/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строительству, транспорту, ЖКХ, дорожному хозяйству, газификации и связи </w:t>
            </w:r>
          </w:p>
          <w:p w:rsidR="008845EB" w:rsidRPr="0079081C" w:rsidRDefault="008845EB" w:rsidP="00451FC4">
            <w:pPr>
              <w:jc w:val="center"/>
              <w:rPr>
                <w:sz w:val="20"/>
              </w:rPr>
            </w:pPr>
            <w:r w:rsidRPr="0079081C">
              <w:rPr>
                <w:sz w:val="20"/>
              </w:rPr>
              <w:t>муниципального образования Соль-Илецкий городской округ</w:t>
            </w:r>
          </w:p>
        </w:tc>
      </w:tr>
      <w:tr w:rsidR="008845EB" w:rsidRPr="00925E8B" w:rsidTr="009752BD">
        <w:tc>
          <w:tcPr>
            <w:tcW w:w="568" w:type="dxa"/>
            <w:gridSpan w:val="2"/>
          </w:tcPr>
          <w:p w:rsidR="008845EB" w:rsidRDefault="00775562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062F60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8845EB" w:rsidRPr="0079081C" w:rsidRDefault="008845EB" w:rsidP="00AC650D">
            <w:pPr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Федеральный закон от 06.10.2003 № 131-ФЗ  «Об общих принципах организации местного самоуправления в </w:t>
            </w:r>
            <w:r w:rsidRPr="0079081C">
              <w:rPr>
                <w:sz w:val="20"/>
              </w:rPr>
              <w:lastRenderedPageBreak/>
              <w:t xml:space="preserve">Российской Федерации», </w:t>
            </w:r>
            <w:r w:rsidRPr="0079081C">
              <w:rPr>
                <w:color w:val="000000"/>
                <w:spacing w:val="-4"/>
                <w:sz w:val="20"/>
              </w:rPr>
              <w:t xml:space="preserve">постановление </w:t>
            </w:r>
            <w:r w:rsidRPr="0079081C">
              <w:rPr>
                <w:sz w:val="20"/>
              </w:rPr>
      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984" w:type="dxa"/>
          </w:tcPr>
          <w:p w:rsidR="008845EB" w:rsidRPr="0079081C" w:rsidRDefault="008845EB" w:rsidP="000E01F8">
            <w:pPr>
              <w:shd w:val="clear" w:color="auto" w:fill="FFFFFF"/>
              <w:spacing w:line="240" w:lineRule="auto"/>
              <w:ind w:right="2"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 по</w:t>
            </w:r>
            <w:r w:rsidRPr="0079081C">
              <w:rPr>
                <w:spacing w:val="1"/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строительству, транспорту, ЖКХ, </w:t>
            </w:r>
            <w:r w:rsidRPr="0079081C">
              <w:rPr>
                <w:sz w:val="20"/>
              </w:rPr>
              <w:lastRenderedPageBreak/>
              <w:t>дорожному хозяйству, газификации и связи</w:t>
            </w:r>
            <w:r w:rsidRPr="0079081C">
              <w:rPr>
                <w:spacing w:val="1"/>
                <w:sz w:val="20"/>
              </w:rPr>
              <w:t xml:space="preserve">    </w:t>
            </w:r>
          </w:p>
          <w:p w:rsidR="008845EB" w:rsidRPr="0079081C" w:rsidRDefault="008845EB" w:rsidP="00AA65D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8845EB" w:rsidRPr="0079081C" w:rsidRDefault="008845EB" w:rsidP="000E01F8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 xml:space="preserve">Рассмотрение заявления о признании жилого помещения </w:t>
            </w:r>
            <w:r w:rsidRPr="0079081C">
              <w:rPr>
                <w:sz w:val="20"/>
              </w:rPr>
              <w:lastRenderedPageBreak/>
              <w:t xml:space="preserve">пригодным (непригодным) для проживания, а также  признание многоквартирного дома аварийным и подлежащим сносу или  реконструкции </w:t>
            </w:r>
          </w:p>
        </w:tc>
        <w:tc>
          <w:tcPr>
            <w:tcW w:w="1843" w:type="dxa"/>
          </w:tcPr>
          <w:p w:rsidR="008845EB" w:rsidRPr="0079081C" w:rsidRDefault="008845EB" w:rsidP="000E01F8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Физические лица</w:t>
            </w:r>
          </w:p>
          <w:p w:rsidR="008845EB" w:rsidRPr="0079081C" w:rsidRDefault="008845EB" w:rsidP="00AA65D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845EB" w:rsidRPr="0079081C" w:rsidRDefault="008845EB" w:rsidP="00AA65D6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8845EB" w:rsidRPr="00925E8B" w:rsidTr="00DB0737">
        <w:tc>
          <w:tcPr>
            <w:tcW w:w="14459" w:type="dxa"/>
            <w:gridSpan w:val="7"/>
          </w:tcPr>
          <w:p w:rsidR="008845EB" w:rsidRPr="0079081C" w:rsidRDefault="008845EB" w:rsidP="00AA65D6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Комитетом экономического анализа и прогнозирования</w:t>
            </w:r>
          </w:p>
        </w:tc>
      </w:tr>
      <w:tr w:rsidR="008845EB" w:rsidRPr="00925E8B" w:rsidTr="009752BD">
        <w:tc>
          <w:tcPr>
            <w:tcW w:w="568" w:type="dxa"/>
            <w:gridSpan w:val="2"/>
          </w:tcPr>
          <w:p w:rsidR="008845EB" w:rsidRDefault="00C071AB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062F60"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8845EB" w:rsidRPr="0079081C" w:rsidRDefault="008845EB" w:rsidP="000E01F8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Федеральным законом </w:t>
            </w:r>
          </w:p>
          <w:p w:rsidR="008845EB" w:rsidRPr="0079081C" w:rsidRDefault="008845EB" w:rsidP="00AC650D">
            <w:pPr>
              <w:ind w:firstLine="34"/>
              <w:jc w:val="both"/>
              <w:rPr>
                <w:sz w:val="20"/>
              </w:rPr>
            </w:pPr>
            <w:r w:rsidRPr="0079081C">
              <w:rPr>
                <w:color w:val="000000"/>
                <w:kern w:val="36"/>
                <w:sz w:val="20"/>
              </w:rPr>
              <w:t xml:space="preserve">7 декабря 2011 N 416-ФЗ "О водоснабжении и водоотведении", </w:t>
            </w:r>
            <w:r w:rsidRPr="0079081C">
              <w:rPr>
                <w:bCs/>
                <w:color w:val="000000"/>
                <w:sz w:val="20"/>
                <w:shd w:val="clear" w:color="auto" w:fill="FFFFFF"/>
              </w:rPr>
              <w:t xml:space="preserve">Федерального  закона от 27 июля 2010. N 190-ФЗ "О теплоснабжении", </w:t>
            </w:r>
            <w:r w:rsidRPr="0079081C">
              <w:rPr>
                <w:sz w:val="20"/>
              </w:rPr>
              <w:t xml:space="preserve">Федеральным законом  от 30.12.2004. № 210-ФЗ «Об основах регулирования тарифов организаций коммунального комплекса», </w:t>
            </w:r>
            <w:r w:rsidRPr="0079081C">
              <w:rPr>
                <w:bCs/>
                <w:color w:val="000000"/>
                <w:sz w:val="20"/>
                <w:shd w:val="clear" w:color="auto" w:fill="FFFFFF"/>
              </w:rPr>
              <w:t>постановление Правительства РФ от 22.10.12  №1075 «О ценообразовании в сфере теплоснабжения», постановление Правительства РФ от 13 мая 2013 N 406 "О государственном регулировании тарифов в сфере водоснабжения и водоотведения</w:t>
            </w:r>
          </w:p>
        </w:tc>
        <w:tc>
          <w:tcPr>
            <w:tcW w:w="1984" w:type="dxa"/>
          </w:tcPr>
          <w:p w:rsidR="008845EB" w:rsidRPr="0079081C" w:rsidRDefault="008845EB" w:rsidP="007D5F18">
            <w:pPr>
              <w:shd w:val="clear" w:color="auto" w:fill="FFFFFF"/>
              <w:spacing w:line="240" w:lineRule="auto"/>
              <w:ind w:right="2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Комитет экономического анализа и прогнозирования </w:t>
            </w:r>
          </w:p>
        </w:tc>
        <w:tc>
          <w:tcPr>
            <w:tcW w:w="2835" w:type="dxa"/>
          </w:tcPr>
          <w:p w:rsidR="008845EB" w:rsidRPr="0079081C" w:rsidRDefault="008845EB" w:rsidP="006747BC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t>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1843" w:type="dxa"/>
          </w:tcPr>
          <w:p w:rsidR="008845EB" w:rsidRPr="0079081C" w:rsidRDefault="008845EB" w:rsidP="000E01F8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8845EB" w:rsidRPr="0079081C" w:rsidRDefault="008845EB" w:rsidP="00AA65D6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8845EB" w:rsidRPr="00925E8B" w:rsidTr="009752BD">
        <w:tc>
          <w:tcPr>
            <w:tcW w:w="568" w:type="dxa"/>
            <w:gridSpan w:val="2"/>
          </w:tcPr>
          <w:p w:rsidR="008845EB" w:rsidRPr="00643EFD" w:rsidRDefault="00C071AB" w:rsidP="00D273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D2731A"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Конституция Российской Федерации;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РФ от 27.07.2010 №210-ФЗ «Об организации предоставления государственных и муниципальных услуг»;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РФ от 06.10.2003  №131-ФЗ «Об общих принципах организации местного самоуправления в Российской Федерации»;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РФ от 30.12.2006  №271-ФЗ «О розничных рынках  и о внесении  изменений в Трудовой кодекс Российской Федерации»;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Закон Оренбургской области от 04.03.2011 №4325/1014-IV-ОЗ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"Об организации торговой деятельности в Оренбургской области"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Оренбургской области от 08.05.2007 № 174-п "Об утверждении правил торговли на розничных рынках Оренбургской области";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  <w:lang w:eastAsia="en-US"/>
              </w:rPr>
              <w:t xml:space="preserve">- Устав муниципального образования Соль-Илецкий городской </w:t>
            </w:r>
            <w:r w:rsidRPr="0079081C">
              <w:rPr>
                <w:sz w:val="20"/>
                <w:lang w:eastAsia="en-US"/>
              </w:rPr>
              <w:lastRenderedPageBreak/>
              <w:t>округ, утвержденный решением Совета депутатов муниципального образования Соль-Илецкий городской округ от 11.12.2015 №51 «Об утверждении   Устава муниципального образования Соль-Илецкий городской округ Оренбургской области».</w:t>
            </w:r>
          </w:p>
        </w:tc>
        <w:tc>
          <w:tcPr>
            <w:tcW w:w="1984" w:type="dxa"/>
          </w:tcPr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Комитет экономического анализа и прогнозирования администрации Соль-Илецкого городского округа</w:t>
            </w:r>
          </w:p>
        </w:tc>
        <w:tc>
          <w:tcPr>
            <w:tcW w:w="2835" w:type="dxa"/>
          </w:tcPr>
          <w:p w:rsidR="008845EB" w:rsidRPr="0079081C" w:rsidRDefault="008845EB" w:rsidP="00ED55E0">
            <w:pPr>
              <w:ind w:firstLine="33"/>
              <w:jc w:val="center"/>
              <w:rPr>
                <w:color w:val="000000"/>
                <w:sz w:val="20"/>
              </w:rPr>
            </w:pPr>
            <w:r w:rsidRPr="0079081C">
              <w:rPr>
                <w:sz w:val="20"/>
              </w:rPr>
              <w:t>Выдача разрешений на право организации розничного рынка</w:t>
            </w:r>
          </w:p>
        </w:tc>
        <w:tc>
          <w:tcPr>
            <w:tcW w:w="1843" w:type="dxa"/>
          </w:tcPr>
          <w:p w:rsidR="008845EB" w:rsidRPr="0079081C" w:rsidRDefault="008845EB" w:rsidP="00ED55E0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юридическое лицо либо их уполномоченные представители</w:t>
            </w:r>
          </w:p>
        </w:tc>
        <w:tc>
          <w:tcPr>
            <w:tcW w:w="1559" w:type="dxa"/>
          </w:tcPr>
          <w:p w:rsidR="008845EB" w:rsidRPr="0079081C" w:rsidRDefault="008845EB" w:rsidP="00ED55E0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Услуга предоставляется бесплатно</w:t>
            </w:r>
          </w:p>
        </w:tc>
      </w:tr>
      <w:tr w:rsidR="008845EB" w:rsidRPr="00925E8B" w:rsidTr="00DB0737">
        <w:tc>
          <w:tcPr>
            <w:tcW w:w="14459" w:type="dxa"/>
            <w:gridSpan w:val="7"/>
          </w:tcPr>
          <w:p w:rsidR="008845EB" w:rsidRPr="0079081C" w:rsidRDefault="00C071AB" w:rsidP="00AA65D6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Организационный отдел</w:t>
            </w:r>
          </w:p>
        </w:tc>
      </w:tr>
      <w:tr w:rsidR="008845EB" w:rsidRPr="00925E8B" w:rsidTr="009752BD">
        <w:tc>
          <w:tcPr>
            <w:tcW w:w="495" w:type="dxa"/>
          </w:tcPr>
          <w:p w:rsidR="008845EB" w:rsidRPr="00BA65AF" w:rsidRDefault="008845EB" w:rsidP="00D273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62F60">
              <w:rPr>
                <w:sz w:val="20"/>
              </w:rPr>
              <w:t>3</w:t>
            </w:r>
            <w:r w:rsidR="00D2731A">
              <w:rPr>
                <w:sz w:val="20"/>
              </w:rPr>
              <w:t>5</w:t>
            </w:r>
          </w:p>
        </w:tc>
        <w:tc>
          <w:tcPr>
            <w:tcW w:w="5743" w:type="dxa"/>
            <w:gridSpan w:val="2"/>
          </w:tcPr>
          <w:p w:rsidR="008845EB" w:rsidRPr="0079081C" w:rsidRDefault="008845EB" w:rsidP="00AC650D">
            <w:pPr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Конституция Российской Федерации, Гражданский кодекс Российской Федерации, Федеральный закон от 07 июля 2003 </w:t>
            </w:r>
            <w:r w:rsidR="00AC650D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№ 112-ФЗ «О личном подсобном хозяйстве», Федеральный закон от 06 октября 2003 № 131-ФЗ «Об общих принципах организации местного самоуправления в Российской Федерации», Устав муниципального образования Соль-Илецкий городской округ Оренбургской области</w:t>
            </w:r>
          </w:p>
        </w:tc>
        <w:tc>
          <w:tcPr>
            <w:tcW w:w="1984" w:type="dxa"/>
          </w:tcPr>
          <w:p w:rsidR="008845EB" w:rsidRPr="0079081C" w:rsidRDefault="008845EB" w:rsidP="00BA65AF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Территориальные отделы администрации муниципального образования Соль-Илецкий городской округ Оренбургской области;</w:t>
            </w:r>
          </w:p>
          <w:p w:rsidR="008845EB" w:rsidRPr="0079081C" w:rsidRDefault="008845EB" w:rsidP="00BA65AF">
            <w:pPr>
              <w:shd w:val="clear" w:color="auto" w:fill="FFFFFF"/>
              <w:spacing w:line="240" w:lineRule="auto"/>
              <w:ind w:right="2" w:firstLine="0"/>
              <w:jc w:val="both"/>
              <w:rPr>
                <w:sz w:val="20"/>
              </w:rPr>
            </w:pPr>
            <w:r w:rsidRPr="0079081C">
              <w:rPr>
                <w:sz w:val="20"/>
                <w:lang w:val="ru"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</w:tcPr>
          <w:p w:rsidR="008845EB" w:rsidRPr="0079081C" w:rsidRDefault="008845EB" w:rsidP="00A72898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Выдача </w:t>
            </w:r>
            <w:r w:rsidR="00A72898" w:rsidRPr="0079081C">
              <w:rPr>
                <w:sz w:val="20"/>
              </w:rPr>
              <w:t>выписки из похозяйственной книги</w:t>
            </w:r>
          </w:p>
        </w:tc>
        <w:tc>
          <w:tcPr>
            <w:tcW w:w="1843" w:type="dxa"/>
          </w:tcPr>
          <w:p w:rsidR="008845EB" w:rsidRPr="0079081C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граждане, зарегистрированные и ведущие личное подсобное хозяйство, на территории населенных пунктов городского округа;</w:t>
            </w:r>
          </w:p>
          <w:p w:rsidR="008845EB" w:rsidRPr="0079081C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-граждане, зарегистрированные на территории городского округа, но не имеющие личное подсобное хозяйство;</w:t>
            </w:r>
          </w:p>
          <w:p w:rsidR="008845EB" w:rsidRPr="0079081C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-граждане, являющиеся собственниками объектов недвижимого имущества, расположенных на территории городского округа;</w:t>
            </w:r>
          </w:p>
          <w:p w:rsidR="008845EB" w:rsidRPr="0079081C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-иностранные граждане, являющиеся собственниками объектов недвижимого имущества и имеющие вид на жительство на территории городского округа;</w:t>
            </w:r>
          </w:p>
          <w:p w:rsidR="008845EB" w:rsidRPr="0079081C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 xml:space="preserve">-юридические </w:t>
            </w:r>
            <w:r w:rsidRPr="0079081C">
              <w:rPr>
                <w:sz w:val="20"/>
                <w:szCs w:val="20"/>
              </w:rPr>
              <w:lastRenderedPageBreak/>
              <w:t>лица, являющиеся собственниками объектов недвижимого имущества, расположенных на территории городского округа;</w:t>
            </w:r>
          </w:p>
          <w:p w:rsidR="008845EB" w:rsidRPr="0079081C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-граждане, представляющие интересы других лиц по доверенности;</w:t>
            </w:r>
          </w:p>
          <w:p w:rsidR="008845EB" w:rsidRPr="0079081C" w:rsidRDefault="008845EB" w:rsidP="004423F4">
            <w:pPr>
              <w:ind w:hanging="108"/>
              <w:rPr>
                <w:sz w:val="20"/>
              </w:rPr>
            </w:pPr>
            <w:r w:rsidRPr="0079081C">
              <w:rPr>
                <w:sz w:val="20"/>
              </w:rPr>
              <w:t>- органы государственной власти и органы местного самоуправления</w:t>
            </w:r>
          </w:p>
        </w:tc>
        <w:tc>
          <w:tcPr>
            <w:tcW w:w="1559" w:type="dxa"/>
          </w:tcPr>
          <w:p w:rsidR="008845EB" w:rsidRPr="0079081C" w:rsidRDefault="008845EB" w:rsidP="00AA65D6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безвозмездно</w:t>
            </w:r>
          </w:p>
        </w:tc>
      </w:tr>
      <w:tr w:rsidR="00C071AB" w:rsidRPr="00925E8B" w:rsidTr="009752BD">
        <w:tc>
          <w:tcPr>
            <w:tcW w:w="495" w:type="dxa"/>
          </w:tcPr>
          <w:p w:rsidR="00C071AB" w:rsidRDefault="00C071AB" w:rsidP="00D273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571E2D">
              <w:rPr>
                <w:sz w:val="20"/>
              </w:rPr>
              <w:t>3</w:t>
            </w:r>
            <w:r w:rsidR="00D2731A">
              <w:rPr>
                <w:sz w:val="20"/>
              </w:rPr>
              <w:t>6</w:t>
            </w:r>
          </w:p>
        </w:tc>
        <w:tc>
          <w:tcPr>
            <w:tcW w:w="5743" w:type="dxa"/>
            <w:gridSpan w:val="2"/>
          </w:tcPr>
          <w:p w:rsidR="0079081C" w:rsidRPr="0079081C" w:rsidRDefault="0079081C" w:rsidP="0079081C">
            <w:pPr>
              <w:ind w:firstLine="107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9081C" w:rsidRPr="0079081C" w:rsidRDefault="0079081C" w:rsidP="0079081C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 </w:t>
            </w:r>
          </w:p>
          <w:p w:rsidR="00C071AB" w:rsidRPr="0079081C" w:rsidRDefault="00C071AB" w:rsidP="00D2731A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4" w:type="dxa"/>
          </w:tcPr>
          <w:p w:rsidR="00C071AB" w:rsidRPr="0079081C" w:rsidRDefault="00C071AB" w:rsidP="00BA65AF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Организационный отдел</w:t>
            </w:r>
          </w:p>
        </w:tc>
        <w:tc>
          <w:tcPr>
            <w:tcW w:w="2835" w:type="dxa"/>
          </w:tcPr>
          <w:p w:rsidR="00C071AB" w:rsidRPr="0079081C" w:rsidRDefault="0079081C" w:rsidP="006747BC">
            <w:pPr>
              <w:ind w:firstLine="33"/>
              <w:jc w:val="both"/>
              <w:rPr>
                <w:sz w:val="20"/>
              </w:rPr>
            </w:pPr>
            <w:r w:rsidRPr="0079081C">
              <w:rPr>
                <w:color w:val="000000"/>
                <w:sz w:val="20"/>
              </w:rPr>
              <w:t>Выдача юридическим и физическим лицам справок на территории Соль-Илецкого городского округа</w:t>
            </w:r>
          </w:p>
        </w:tc>
        <w:tc>
          <w:tcPr>
            <w:tcW w:w="1843" w:type="dxa"/>
          </w:tcPr>
          <w:p w:rsidR="0079081C" w:rsidRPr="0079081C" w:rsidRDefault="0079081C" w:rsidP="0079081C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-юридические лица</w:t>
            </w:r>
          </w:p>
          <w:p w:rsidR="00C071AB" w:rsidRPr="0079081C" w:rsidRDefault="0079081C" w:rsidP="0079081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  <w:lang w:eastAsia="en-US"/>
              </w:rPr>
              <w:t>-физические лица</w:t>
            </w:r>
          </w:p>
        </w:tc>
        <w:tc>
          <w:tcPr>
            <w:tcW w:w="1559" w:type="dxa"/>
          </w:tcPr>
          <w:p w:rsidR="00C071AB" w:rsidRPr="0079081C" w:rsidRDefault="0079081C" w:rsidP="0079081C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Услуга предоставляется бесплатно</w:t>
            </w:r>
          </w:p>
        </w:tc>
      </w:tr>
    </w:tbl>
    <w:p w:rsidR="005949D1" w:rsidRPr="007A164F" w:rsidRDefault="005949D1" w:rsidP="00392393">
      <w:pPr>
        <w:widowControl/>
        <w:snapToGrid/>
        <w:spacing w:line="240" w:lineRule="auto"/>
        <w:ind w:firstLine="0"/>
        <w:rPr>
          <w:sz w:val="20"/>
        </w:rPr>
      </w:pPr>
    </w:p>
    <w:sectPr w:rsidR="005949D1" w:rsidRPr="007A164F" w:rsidSect="00A467A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41DA"/>
    <w:multiLevelType w:val="hybridMultilevel"/>
    <w:tmpl w:val="61102B12"/>
    <w:lvl w:ilvl="0" w:tplc="36BAF12C">
      <w:start w:val="1"/>
      <w:numFmt w:val="decimal"/>
      <w:lvlText w:val="%1"/>
      <w:lvlJc w:val="left"/>
      <w:rPr>
        <w:rFonts w:cs="Times New Roman"/>
      </w:rPr>
    </w:lvl>
    <w:lvl w:ilvl="1" w:tplc="B6F2D26A">
      <w:start w:val="1"/>
      <w:numFmt w:val="decimal"/>
      <w:lvlText w:val="%2"/>
      <w:lvlJc w:val="left"/>
      <w:rPr>
        <w:rFonts w:cs="Times New Roman"/>
      </w:rPr>
    </w:lvl>
    <w:lvl w:ilvl="2" w:tplc="A9467538">
      <w:start w:val="1"/>
      <w:numFmt w:val="decimal"/>
      <w:lvlText w:val="%3)"/>
      <w:lvlJc w:val="left"/>
      <w:rPr>
        <w:rFonts w:cs="Times New Roman"/>
      </w:rPr>
    </w:lvl>
    <w:lvl w:ilvl="3" w:tplc="43BACC6C">
      <w:numFmt w:val="decimal"/>
      <w:lvlText w:val=""/>
      <w:lvlJc w:val="left"/>
      <w:rPr>
        <w:rFonts w:cs="Times New Roman"/>
      </w:rPr>
    </w:lvl>
    <w:lvl w:ilvl="4" w:tplc="FC3AEA0E">
      <w:numFmt w:val="decimal"/>
      <w:lvlText w:val=""/>
      <w:lvlJc w:val="left"/>
      <w:rPr>
        <w:rFonts w:cs="Times New Roman"/>
      </w:rPr>
    </w:lvl>
    <w:lvl w:ilvl="5" w:tplc="A9F496CC">
      <w:numFmt w:val="decimal"/>
      <w:lvlText w:val=""/>
      <w:lvlJc w:val="left"/>
      <w:rPr>
        <w:rFonts w:cs="Times New Roman"/>
      </w:rPr>
    </w:lvl>
    <w:lvl w:ilvl="6" w:tplc="A1F60264">
      <w:numFmt w:val="decimal"/>
      <w:lvlText w:val=""/>
      <w:lvlJc w:val="left"/>
      <w:rPr>
        <w:rFonts w:cs="Times New Roman"/>
      </w:rPr>
    </w:lvl>
    <w:lvl w:ilvl="7" w:tplc="2C924952">
      <w:numFmt w:val="decimal"/>
      <w:lvlText w:val=""/>
      <w:lvlJc w:val="left"/>
      <w:rPr>
        <w:rFonts w:cs="Times New Roman"/>
      </w:rPr>
    </w:lvl>
    <w:lvl w:ilvl="8" w:tplc="32BA6DA2">
      <w:numFmt w:val="decimal"/>
      <w:lvlText w:val=""/>
      <w:lvlJc w:val="left"/>
      <w:rPr>
        <w:rFonts w:cs="Times New Roman"/>
      </w:rPr>
    </w:lvl>
  </w:abstractNum>
  <w:abstractNum w:abstractNumId="2">
    <w:nsid w:val="00005DF2"/>
    <w:multiLevelType w:val="hybridMultilevel"/>
    <w:tmpl w:val="574EB532"/>
    <w:lvl w:ilvl="0" w:tplc="E3586696">
      <w:start w:val="1"/>
      <w:numFmt w:val="decimal"/>
      <w:lvlText w:val="%1"/>
      <w:lvlJc w:val="left"/>
      <w:rPr>
        <w:rFonts w:cs="Times New Roman"/>
      </w:rPr>
    </w:lvl>
    <w:lvl w:ilvl="1" w:tplc="F7C4C20C">
      <w:start w:val="7"/>
      <w:numFmt w:val="decimal"/>
      <w:lvlText w:val="%2)"/>
      <w:lvlJc w:val="left"/>
      <w:rPr>
        <w:rFonts w:cs="Times New Roman"/>
      </w:rPr>
    </w:lvl>
    <w:lvl w:ilvl="2" w:tplc="DA14D034">
      <w:start w:val="1"/>
      <w:numFmt w:val="decimal"/>
      <w:lvlText w:val="%3"/>
      <w:lvlJc w:val="left"/>
      <w:rPr>
        <w:rFonts w:cs="Times New Roman"/>
      </w:rPr>
    </w:lvl>
    <w:lvl w:ilvl="3" w:tplc="E968ED06">
      <w:numFmt w:val="decimal"/>
      <w:lvlText w:val=""/>
      <w:lvlJc w:val="left"/>
      <w:rPr>
        <w:rFonts w:cs="Times New Roman"/>
      </w:rPr>
    </w:lvl>
    <w:lvl w:ilvl="4" w:tplc="BA166F06">
      <w:numFmt w:val="decimal"/>
      <w:lvlText w:val=""/>
      <w:lvlJc w:val="left"/>
      <w:rPr>
        <w:rFonts w:cs="Times New Roman"/>
      </w:rPr>
    </w:lvl>
    <w:lvl w:ilvl="5" w:tplc="B244706C">
      <w:numFmt w:val="decimal"/>
      <w:lvlText w:val=""/>
      <w:lvlJc w:val="left"/>
      <w:rPr>
        <w:rFonts w:cs="Times New Roman"/>
      </w:rPr>
    </w:lvl>
    <w:lvl w:ilvl="6" w:tplc="80F60566">
      <w:numFmt w:val="decimal"/>
      <w:lvlText w:val=""/>
      <w:lvlJc w:val="left"/>
      <w:rPr>
        <w:rFonts w:cs="Times New Roman"/>
      </w:rPr>
    </w:lvl>
    <w:lvl w:ilvl="7" w:tplc="58DC5DD2">
      <w:numFmt w:val="decimal"/>
      <w:lvlText w:val=""/>
      <w:lvlJc w:val="left"/>
      <w:rPr>
        <w:rFonts w:cs="Times New Roman"/>
      </w:rPr>
    </w:lvl>
    <w:lvl w:ilvl="8" w:tplc="AEEAFB4E">
      <w:numFmt w:val="decimal"/>
      <w:lvlText w:val=""/>
      <w:lvlJc w:val="left"/>
      <w:rPr>
        <w:rFonts w:cs="Times New Roman"/>
      </w:rPr>
    </w:lvl>
  </w:abstractNum>
  <w:abstractNum w:abstractNumId="3">
    <w:nsid w:val="00005E5B"/>
    <w:multiLevelType w:val="hybridMultilevel"/>
    <w:tmpl w:val="921E0668"/>
    <w:lvl w:ilvl="0" w:tplc="015ED710">
      <w:start w:val="8"/>
      <w:numFmt w:val="decimal"/>
      <w:lvlText w:val="%1)"/>
      <w:lvlJc w:val="left"/>
      <w:rPr>
        <w:rFonts w:cs="Times New Roman"/>
      </w:rPr>
    </w:lvl>
    <w:lvl w:ilvl="1" w:tplc="2670EFDE">
      <w:start w:val="1"/>
      <w:numFmt w:val="decimal"/>
      <w:lvlText w:val="%2"/>
      <w:lvlJc w:val="left"/>
      <w:rPr>
        <w:rFonts w:cs="Times New Roman"/>
      </w:rPr>
    </w:lvl>
    <w:lvl w:ilvl="2" w:tplc="D53A9C44">
      <w:start w:val="1"/>
      <w:numFmt w:val="decimal"/>
      <w:lvlText w:val="%3"/>
      <w:lvlJc w:val="left"/>
      <w:rPr>
        <w:rFonts w:cs="Times New Roman"/>
      </w:rPr>
    </w:lvl>
    <w:lvl w:ilvl="3" w:tplc="680E6A26">
      <w:numFmt w:val="decimal"/>
      <w:lvlText w:val=""/>
      <w:lvlJc w:val="left"/>
      <w:rPr>
        <w:rFonts w:cs="Times New Roman"/>
      </w:rPr>
    </w:lvl>
    <w:lvl w:ilvl="4" w:tplc="CE72A84A">
      <w:numFmt w:val="decimal"/>
      <w:lvlText w:val=""/>
      <w:lvlJc w:val="left"/>
      <w:rPr>
        <w:rFonts w:cs="Times New Roman"/>
      </w:rPr>
    </w:lvl>
    <w:lvl w:ilvl="5" w:tplc="AB14A372">
      <w:numFmt w:val="decimal"/>
      <w:lvlText w:val=""/>
      <w:lvlJc w:val="left"/>
      <w:rPr>
        <w:rFonts w:cs="Times New Roman"/>
      </w:rPr>
    </w:lvl>
    <w:lvl w:ilvl="6" w:tplc="F4DA0CCA">
      <w:numFmt w:val="decimal"/>
      <w:lvlText w:val=""/>
      <w:lvlJc w:val="left"/>
      <w:rPr>
        <w:rFonts w:cs="Times New Roman"/>
      </w:rPr>
    </w:lvl>
    <w:lvl w:ilvl="7" w:tplc="FDB6F08E">
      <w:numFmt w:val="decimal"/>
      <w:lvlText w:val=""/>
      <w:lvlJc w:val="left"/>
      <w:rPr>
        <w:rFonts w:cs="Times New Roman"/>
      </w:rPr>
    </w:lvl>
    <w:lvl w:ilvl="8" w:tplc="2ED29AA0">
      <w:numFmt w:val="decimal"/>
      <w:lvlText w:val=""/>
      <w:lvlJc w:val="left"/>
      <w:rPr>
        <w:rFonts w:cs="Times New Roman"/>
      </w:rPr>
    </w:lvl>
  </w:abstractNum>
  <w:abstractNum w:abstractNumId="4">
    <w:nsid w:val="00007A81"/>
    <w:multiLevelType w:val="hybridMultilevel"/>
    <w:tmpl w:val="8EE434FC"/>
    <w:lvl w:ilvl="0" w:tplc="01F0AE02">
      <w:start w:val="1"/>
      <w:numFmt w:val="bullet"/>
      <w:lvlText w:val="и"/>
      <w:lvlJc w:val="left"/>
    </w:lvl>
    <w:lvl w:ilvl="1" w:tplc="26FE5832">
      <w:start w:val="15"/>
      <w:numFmt w:val="decimal"/>
      <w:lvlText w:val="%2)"/>
      <w:lvlJc w:val="left"/>
      <w:rPr>
        <w:rFonts w:cs="Times New Roman"/>
      </w:rPr>
    </w:lvl>
    <w:lvl w:ilvl="2" w:tplc="D264CA46">
      <w:numFmt w:val="decimal"/>
      <w:lvlText w:val=""/>
      <w:lvlJc w:val="left"/>
      <w:rPr>
        <w:rFonts w:cs="Times New Roman"/>
      </w:rPr>
    </w:lvl>
    <w:lvl w:ilvl="3" w:tplc="9C200564">
      <w:numFmt w:val="decimal"/>
      <w:lvlText w:val=""/>
      <w:lvlJc w:val="left"/>
      <w:rPr>
        <w:rFonts w:cs="Times New Roman"/>
      </w:rPr>
    </w:lvl>
    <w:lvl w:ilvl="4" w:tplc="38A0E044">
      <w:numFmt w:val="decimal"/>
      <w:lvlText w:val=""/>
      <w:lvlJc w:val="left"/>
      <w:rPr>
        <w:rFonts w:cs="Times New Roman"/>
      </w:rPr>
    </w:lvl>
    <w:lvl w:ilvl="5" w:tplc="4008D7C2">
      <w:numFmt w:val="decimal"/>
      <w:lvlText w:val=""/>
      <w:lvlJc w:val="left"/>
      <w:rPr>
        <w:rFonts w:cs="Times New Roman"/>
      </w:rPr>
    </w:lvl>
    <w:lvl w:ilvl="6" w:tplc="A9F485C8">
      <w:numFmt w:val="decimal"/>
      <w:lvlText w:val=""/>
      <w:lvlJc w:val="left"/>
      <w:rPr>
        <w:rFonts w:cs="Times New Roman"/>
      </w:rPr>
    </w:lvl>
    <w:lvl w:ilvl="7" w:tplc="C86A044C">
      <w:numFmt w:val="decimal"/>
      <w:lvlText w:val=""/>
      <w:lvlJc w:val="left"/>
      <w:rPr>
        <w:rFonts w:cs="Times New Roman"/>
      </w:rPr>
    </w:lvl>
    <w:lvl w:ilvl="8" w:tplc="5742E99E">
      <w:numFmt w:val="decimal"/>
      <w:lvlText w:val=""/>
      <w:lvlJc w:val="left"/>
      <w:rPr>
        <w:rFonts w:cs="Times New Roman"/>
      </w:rPr>
    </w:lvl>
  </w:abstractNum>
  <w:abstractNum w:abstractNumId="5">
    <w:nsid w:val="57C274B5"/>
    <w:multiLevelType w:val="hybridMultilevel"/>
    <w:tmpl w:val="0F86E5C4"/>
    <w:lvl w:ilvl="0" w:tplc="56183B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  <w:rPr>
        <w:rFonts w:cs="Times New Roman"/>
      </w:rPr>
    </w:lvl>
  </w:abstractNum>
  <w:abstractNum w:abstractNumId="6">
    <w:nsid w:val="67015276"/>
    <w:multiLevelType w:val="hybridMultilevel"/>
    <w:tmpl w:val="30F21876"/>
    <w:lvl w:ilvl="0" w:tplc="89A88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87B"/>
    <w:rsid w:val="0001415F"/>
    <w:rsid w:val="00015F2C"/>
    <w:rsid w:val="00016B87"/>
    <w:rsid w:val="00017766"/>
    <w:rsid w:val="00022CE4"/>
    <w:rsid w:val="0003022E"/>
    <w:rsid w:val="00030813"/>
    <w:rsid w:val="00032A1B"/>
    <w:rsid w:val="00035746"/>
    <w:rsid w:val="00041DCB"/>
    <w:rsid w:val="0004395E"/>
    <w:rsid w:val="00044620"/>
    <w:rsid w:val="00044C2F"/>
    <w:rsid w:val="00051F80"/>
    <w:rsid w:val="000560A1"/>
    <w:rsid w:val="000561EF"/>
    <w:rsid w:val="00056BEF"/>
    <w:rsid w:val="000617A9"/>
    <w:rsid w:val="00062F60"/>
    <w:rsid w:val="000647BC"/>
    <w:rsid w:val="000663A4"/>
    <w:rsid w:val="00073DC9"/>
    <w:rsid w:val="000916A2"/>
    <w:rsid w:val="0009493F"/>
    <w:rsid w:val="0009610D"/>
    <w:rsid w:val="000A79FA"/>
    <w:rsid w:val="000B4C34"/>
    <w:rsid w:val="000C2E84"/>
    <w:rsid w:val="000C4932"/>
    <w:rsid w:val="000C5C7E"/>
    <w:rsid w:val="000D19FC"/>
    <w:rsid w:val="000D3814"/>
    <w:rsid w:val="000D6C13"/>
    <w:rsid w:val="000E01F8"/>
    <w:rsid w:val="000E1208"/>
    <w:rsid w:val="000F5E9B"/>
    <w:rsid w:val="000F65BA"/>
    <w:rsid w:val="00112B60"/>
    <w:rsid w:val="0012760D"/>
    <w:rsid w:val="00132F77"/>
    <w:rsid w:val="00134D24"/>
    <w:rsid w:val="00141EF8"/>
    <w:rsid w:val="0015012E"/>
    <w:rsid w:val="00156AD4"/>
    <w:rsid w:val="00156E5B"/>
    <w:rsid w:val="00157BDE"/>
    <w:rsid w:val="0016412D"/>
    <w:rsid w:val="00172676"/>
    <w:rsid w:val="00174411"/>
    <w:rsid w:val="00175E5E"/>
    <w:rsid w:val="00184FDA"/>
    <w:rsid w:val="00185A47"/>
    <w:rsid w:val="00191E64"/>
    <w:rsid w:val="001B6CD2"/>
    <w:rsid w:val="001B7619"/>
    <w:rsid w:val="001C1B8D"/>
    <w:rsid w:val="001C3FD7"/>
    <w:rsid w:val="001D1B75"/>
    <w:rsid w:val="001D1E30"/>
    <w:rsid w:val="001E2301"/>
    <w:rsid w:val="001E43C0"/>
    <w:rsid w:val="001E5174"/>
    <w:rsid w:val="001F088B"/>
    <w:rsid w:val="001F12DA"/>
    <w:rsid w:val="0020252C"/>
    <w:rsid w:val="00203458"/>
    <w:rsid w:val="002052A5"/>
    <w:rsid w:val="002077DE"/>
    <w:rsid w:val="00210092"/>
    <w:rsid w:val="00212844"/>
    <w:rsid w:val="002147EC"/>
    <w:rsid w:val="00216214"/>
    <w:rsid w:val="00224724"/>
    <w:rsid w:val="00234CD5"/>
    <w:rsid w:val="002356FC"/>
    <w:rsid w:val="00235914"/>
    <w:rsid w:val="00240C11"/>
    <w:rsid w:val="00246D89"/>
    <w:rsid w:val="00250D27"/>
    <w:rsid w:val="00252168"/>
    <w:rsid w:val="002554C4"/>
    <w:rsid w:val="00263ADA"/>
    <w:rsid w:val="00285AC9"/>
    <w:rsid w:val="002873CC"/>
    <w:rsid w:val="002A0D34"/>
    <w:rsid w:val="002A4EC6"/>
    <w:rsid w:val="002D0880"/>
    <w:rsid w:val="002D1F8D"/>
    <w:rsid w:val="002E3022"/>
    <w:rsid w:val="002E305F"/>
    <w:rsid w:val="002E379B"/>
    <w:rsid w:val="002F1F00"/>
    <w:rsid w:val="003027C1"/>
    <w:rsid w:val="0030570A"/>
    <w:rsid w:val="00325D2E"/>
    <w:rsid w:val="003273FE"/>
    <w:rsid w:val="00331348"/>
    <w:rsid w:val="00335D40"/>
    <w:rsid w:val="00340E6A"/>
    <w:rsid w:val="00341139"/>
    <w:rsid w:val="00342251"/>
    <w:rsid w:val="00343400"/>
    <w:rsid w:val="00352031"/>
    <w:rsid w:val="00357022"/>
    <w:rsid w:val="00371739"/>
    <w:rsid w:val="00375C58"/>
    <w:rsid w:val="00376686"/>
    <w:rsid w:val="003823C7"/>
    <w:rsid w:val="00392393"/>
    <w:rsid w:val="00393EA8"/>
    <w:rsid w:val="003966EA"/>
    <w:rsid w:val="003A7B02"/>
    <w:rsid w:val="003B06A7"/>
    <w:rsid w:val="003C528F"/>
    <w:rsid w:val="003C6665"/>
    <w:rsid w:val="003C67DF"/>
    <w:rsid w:val="003D3C1A"/>
    <w:rsid w:val="003D690D"/>
    <w:rsid w:val="003E3372"/>
    <w:rsid w:val="003F63D7"/>
    <w:rsid w:val="003F766E"/>
    <w:rsid w:val="003F7FCA"/>
    <w:rsid w:val="00400012"/>
    <w:rsid w:val="004015ED"/>
    <w:rsid w:val="0040490C"/>
    <w:rsid w:val="004120B4"/>
    <w:rsid w:val="00414035"/>
    <w:rsid w:val="00415985"/>
    <w:rsid w:val="004177CE"/>
    <w:rsid w:val="00431B7C"/>
    <w:rsid w:val="00431BEE"/>
    <w:rsid w:val="00436E71"/>
    <w:rsid w:val="004423F4"/>
    <w:rsid w:val="00443341"/>
    <w:rsid w:val="00451FC4"/>
    <w:rsid w:val="004619EF"/>
    <w:rsid w:val="00463019"/>
    <w:rsid w:val="00463D20"/>
    <w:rsid w:val="00464998"/>
    <w:rsid w:val="004662C4"/>
    <w:rsid w:val="004675CF"/>
    <w:rsid w:val="00470017"/>
    <w:rsid w:val="0047046D"/>
    <w:rsid w:val="004730FE"/>
    <w:rsid w:val="0047477B"/>
    <w:rsid w:val="0047644F"/>
    <w:rsid w:val="0048465A"/>
    <w:rsid w:val="004878CE"/>
    <w:rsid w:val="004923A2"/>
    <w:rsid w:val="00496C2C"/>
    <w:rsid w:val="004A004C"/>
    <w:rsid w:val="004A1D99"/>
    <w:rsid w:val="004B0C78"/>
    <w:rsid w:val="004B1C13"/>
    <w:rsid w:val="004C037A"/>
    <w:rsid w:val="004C2616"/>
    <w:rsid w:val="004D4121"/>
    <w:rsid w:val="004D5253"/>
    <w:rsid w:val="0050167C"/>
    <w:rsid w:val="00507C66"/>
    <w:rsid w:val="005163DF"/>
    <w:rsid w:val="005313A5"/>
    <w:rsid w:val="00534713"/>
    <w:rsid w:val="005357C7"/>
    <w:rsid w:val="00552BAD"/>
    <w:rsid w:val="0055406B"/>
    <w:rsid w:val="00554209"/>
    <w:rsid w:val="00561068"/>
    <w:rsid w:val="005659A3"/>
    <w:rsid w:val="005669A7"/>
    <w:rsid w:val="00570727"/>
    <w:rsid w:val="00571E2D"/>
    <w:rsid w:val="0057472E"/>
    <w:rsid w:val="00587F45"/>
    <w:rsid w:val="00591743"/>
    <w:rsid w:val="0059246D"/>
    <w:rsid w:val="005949D1"/>
    <w:rsid w:val="005A5874"/>
    <w:rsid w:val="005B061A"/>
    <w:rsid w:val="005B48DF"/>
    <w:rsid w:val="005C15F0"/>
    <w:rsid w:val="005C25C6"/>
    <w:rsid w:val="005D163B"/>
    <w:rsid w:val="005D1ACA"/>
    <w:rsid w:val="005E44F6"/>
    <w:rsid w:val="005E7633"/>
    <w:rsid w:val="005F43E9"/>
    <w:rsid w:val="006058DD"/>
    <w:rsid w:val="0060788B"/>
    <w:rsid w:val="00607FAA"/>
    <w:rsid w:val="00623761"/>
    <w:rsid w:val="00631CAD"/>
    <w:rsid w:val="0063230B"/>
    <w:rsid w:val="00634E97"/>
    <w:rsid w:val="00637EF9"/>
    <w:rsid w:val="00640207"/>
    <w:rsid w:val="00643EFD"/>
    <w:rsid w:val="00653143"/>
    <w:rsid w:val="00663D37"/>
    <w:rsid w:val="00667FE8"/>
    <w:rsid w:val="0067411C"/>
    <w:rsid w:val="006747BC"/>
    <w:rsid w:val="00680EA2"/>
    <w:rsid w:val="00683E63"/>
    <w:rsid w:val="006870CD"/>
    <w:rsid w:val="00690F10"/>
    <w:rsid w:val="006912AC"/>
    <w:rsid w:val="00696321"/>
    <w:rsid w:val="006A7AAF"/>
    <w:rsid w:val="006C516E"/>
    <w:rsid w:val="006C592A"/>
    <w:rsid w:val="006C717B"/>
    <w:rsid w:val="006E4676"/>
    <w:rsid w:val="006E635B"/>
    <w:rsid w:val="006E6BBE"/>
    <w:rsid w:val="006E6BE3"/>
    <w:rsid w:val="006F7346"/>
    <w:rsid w:val="006F74DD"/>
    <w:rsid w:val="00704198"/>
    <w:rsid w:val="007052E4"/>
    <w:rsid w:val="0070719D"/>
    <w:rsid w:val="00710522"/>
    <w:rsid w:val="00713D5C"/>
    <w:rsid w:val="007318CF"/>
    <w:rsid w:val="007326D4"/>
    <w:rsid w:val="00735C45"/>
    <w:rsid w:val="0074003B"/>
    <w:rsid w:val="00754204"/>
    <w:rsid w:val="00761EDE"/>
    <w:rsid w:val="00764532"/>
    <w:rsid w:val="00775562"/>
    <w:rsid w:val="00775C99"/>
    <w:rsid w:val="00777497"/>
    <w:rsid w:val="00783A58"/>
    <w:rsid w:val="007871A3"/>
    <w:rsid w:val="0079081C"/>
    <w:rsid w:val="0079265A"/>
    <w:rsid w:val="007A074E"/>
    <w:rsid w:val="007A164F"/>
    <w:rsid w:val="007A3EAC"/>
    <w:rsid w:val="007B3C11"/>
    <w:rsid w:val="007B3E7D"/>
    <w:rsid w:val="007B63BA"/>
    <w:rsid w:val="007C2A63"/>
    <w:rsid w:val="007D1309"/>
    <w:rsid w:val="007D1561"/>
    <w:rsid w:val="007D4C31"/>
    <w:rsid w:val="007D5F18"/>
    <w:rsid w:val="007D6067"/>
    <w:rsid w:val="007D7BAE"/>
    <w:rsid w:val="007E0F5D"/>
    <w:rsid w:val="007E364E"/>
    <w:rsid w:val="007F27B9"/>
    <w:rsid w:val="007F3F12"/>
    <w:rsid w:val="007F4AC3"/>
    <w:rsid w:val="00802786"/>
    <w:rsid w:val="00807198"/>
    <w:rsid w:val="008104E3"/>
    <w:rsid w:val="00810612"/>
    <w:rsid w:val="008330C0"/>
    <w:rsid w:val="00844AA1"/>
    <w:rsid w:val="0086056A"/>
    <w:rsid w:val="00864A4F"/>
    <w:rsid w:val="00866EFF"/>
    <w:rsid w:val="008730A6"/>
    <w:rsid w:val="00877D7C"/>
    <w:rsid w:val="0088035F"/>
    <w:rsid w:val="008818EB"/>
    <w:rsid w:val="00882659"/>
    <w:rsid w:val="008845EB"/>
    <w:rsid w:val="00886A91"/>
    <w:rsid w:val="008879C2"/>
    <w:rsid w:val="00890C10"/>
    <w:rsid w:val="00891794"/>
    <w:rsid w:val="008B535D"/>
    <w:rsid w:val="008B55AD"/>
    <w:rsid w:val="008B5A56"/>
    <w:rsid w:val="008B6554"/>
    <w:rsid w:val="008C0450"/>
    <w:rsid w:val="008C6713"/>
    <w:rsid w:val="008D6706"/>
    <w:rsid w:val="008E32A2"/>
    <w:rsid w:val="008E44BB"/>
    <w:rsid w:val="008E5430"/>
    <w:rsid w:val="008E7414"/>
    <w:rsid w:val="008F40DB"/>
    <w:rsid w:val="00913C84"/>
    <w:rsid w:val="00917FB6"/>
    <w:rsid w:val="00920912"/>
    <w:rsid w:val="00925E8B"/>
    <w:rsid w:val="009411FF"/>
    <w:rsid w:val="009455A0"/>
    <w:rsid w:val="0095090F"/>
    <w:rsid w:val="009534D8"/>
    <w:rsid w:val="00961237"/>
    <w:rsid w:val="00965CB1"/>
    <w:rsid w:val="00967ADC"/>
    <w:rsid w:val="00967F15"/>
    <w:rsid w:val="00972CAA"/>
    <w:rsid w:val="009752BD"/>
    <w:rsid w:val="0098240A"/>
    <w:rsid w:val="00993B3A"/>
    <w:rsid w:val="00994F7B"/>
    <w:rsid w:val="009A52D9"/>
    <w:rsid w:val="009B550C"/>
    <w:rsid w:val="009C37A7"/>
    <w:rsid w:val="009C765C"/>
    <w:rsid w:val="009D0994"/>
    <w:rsid w:val="009D4725"/>
    <w:rsid w:val="009D74BE"/>
    <w:rsid w:val="009E514B"/>
    <w:rsid w:val="00A06021"/>
    <w:rsid w:val="00A068D0"/>
    <w:rsid w:val="00A06B63"/>
    <w:rsid w:val="00A14EBB"/>
    <w:rsid w:val="00A41BFC"/>
    <w:rsid w:val="00A41C03"/>
    <w:rsid w:val="00A467AA"/>
    <w:rsid w:val="00A54C8B"/>
    <w:rsid w:val="00A57248"/>
    <w:rsid w:val="00A57253"/>
    <w:rsid w:val="00A628B1"/>
    <w:rsid w:val="00A678B6"/>
    <w:rsid w:val="00A707BC"/>
    <w:rsid w:val="00A72898"/>
    <w:rsid w:val="00A775AF"/>
    <w:rsid w:val="00A84499"/>
    <w:rsid w:val="00A86A28"/>
    <w:rsid w:val="00AA3A58"/>
    <w:rsid w:val="00AA65D6"/>
    <w:rsid w:val="00AB03E4"/>
    <w:rsid w:val="00AB0D23"/>
    <w:rsid w:val="00AC20BC"/>
    <w:rsid w:val="00AC37E9"/>
    <w:rsid w:val="00AC4509"/>
    <w:rsid w:val="00AC650D"/>
    <w:rsid w:val="00AC745A"/>
    <w:rsid w:val="00AD02AD"/>
    <w:rsid w:val="00AD10CE"/>
    <w:rsid w:val="00AD1F74"/>
    <w:rsid w:val="00AD230F"/>
    <w:rsid w:val="00AD3880"/>
    <w:rsid w:val="00AD4A9E"/>
    <w:rsid w:val="00AD4B2B"/>
    <w:rsid w:val="00AD7030"/>
    <w:rsid w:val="00AE2AEA"/>
    <w:rsid w:val="00AE5A0B"/>
    <w:rsid w:val="00AF265B"/>
    <w:rsid w:val="00AF2D8F"/>
    <w:rsid w:val="00AF573A"/>
    <w:rsid w:val="00AF7C30"/>
    <w:rsid w:val="00B024C9"/>
    <w:rsid w:val="00B23B1A"/>
    <w:rsid w:val="00B26B73"/>
    <w:rsid w:val="00B31C85"/>
    <w:rsid w:val="00B35D6A"/>
    <w:rsid w:val="00B360F8"/>
    <w:rsid w:val="00B37477"/>
    <w:rsid w:val="00B420A2"/>
    <w:rsid w:val="00B5406E"/>
    <w:rsid w:val="00B57087"/>
    <w:rsid w:val="00B57746"/>
    <w:rsid w:val="00B608E6"/>
    <w:rsid w:val="00B66B5D"/>
    <w:rsid w:val="00B67312"/>
    <w:rsid w:val="00B77E11"/>
    <w:rsid w:val="00B95370"/>
    <w:rsid w:val="00BA0A75"/>
    <w:rsid w:val="00BA387C"/>
    <w:rsid w:val="00BA4EA4"/>
    <w:rsid w:val="00BA65AF"/>
    <w:rsid w:val="00BB521F"/>
    <w:rsid w:val="00BB78A0"/>
    <w:rsid w:val="00BC0ECF"/>
    <w:rsid w:val="00BD24FA"/>
    <w:rsid w:val="00BD5A0C"/>
    <w:rsid w:val="00BD5F3B"/>
    <w:rsid w:val="00BD71FC"/>
    <w:rsid w:val="00BE1EBD"/>
    <w:rsid w:val="00BE2A81"/>
    <w:rsid w:val="00BE3D1F"/>
    <w:rsid w:val="00BE48F8"/>
    <w:rsid w:val="00BE6AEB"/>
    <w:rsid w:val="00BF05FD"/>
    <w:rsid w:val="00BF0C10"/>
    <w:rsid w:val="00BF2C90"/>
    <w:rsid w:val="00C01F28"/>
    <w:rsid w:val="00C02DC9"/>
    <w:rsid w:val="00C034FC"/>
    <w:rsid w:val="00C071AB"/>
    <w:rsid w:val="00C07A86"/>
    <w:rsid w:val="00C11EAB"/>
    <w:rsid w:val="00C20429"/>
    <w:rsid w:val="00C2356F"/>
    <w:rsid w:val="00C31AE6"/>
    <w:rsid w:val="00C31E18"/>
    <w:rsid w:val="00C339EA"/>
    <w:rsid w:val="00C36359"/>
    <w:rsid w:val="00C36846"/>
    <w:rsid w:val="00C42E16"/>
    <w:rsid w:val="00C45F82"/>
    <w:rsid w:val="00C470EA"/>
    <w:rsid w:val="00C4787B"/>
    <w:rsid w:val="00C53210"/>
    <w:rsid w:val="00C55568"/>
    <w:rsid w:val="00C6206B"/>
    <w:rsid w:val="00C6247F"/>
    <w:rsid w:val="00C65CF9"/>
    <w:rsid w:val="00C66F3E"/>
    <w:rsid w:val="00C73626"/>
    <w:rsid w:val="00C7473E"/>
    <w:rsid w:val="00C95D03"/>
    <w:rsid w:val="00C9658F"/>
    <w:rsid w:val="00CA246E"/>
    <w:rsid w:val="00CA70AD"/>
    <w:rsid w:val="00CB0B50"/>
    <w:rsid w:val="00CB256E"/>
    <w:rsid w:val="00CB6CED"/>
    <w:rsid w:val="00CC23B3"/>
    <w:rsid w:val="00CC47A0"/>
    <w:rsid w:val="00CC4AF6"/>
    <w:rsid w:val="00CD4BCC"/>
    <w:rsid w:val="00CD6F10"/>
    <w:rsid w:val="00CE0511"/>
    <w:rsid w:val="00CE21B4"/>
    <w:rsid w:val="00CF3648"/>
    <w:rsid w:val="00CF3F16"/>
    <w:rsid w:val="00CF57BC"/>
    <w:rsid w:val="00CF6C72"/>
    <w:rsid w:val="00D01F94"/>
    <w:rsid w:val="00D17B33"/>
    <w:rsid w:val="00D2343B"/>
    <w:rsid w:val="00D26057"/>
    <w:rsid w:val="00D26BE4"/>
    <w:rsid w:val="00D2731A"/>
    <w:rsid w:val="00D3119D"/>
    <w:rsid w:val="00D31FA0"/>
    <w:rsid w:val="00D5635D"/>
    <w:rsid w:val="00D70680"/>
    <w:rsid w:val="00D7124C"/>
    <w:rsid w:val="00D737ED"/>
    <w:rsid w:val="00D81529"/>
    <w:rsid w:val="00D94C30"/>
    <w:rsid w:val="00DA2202"/>
    <w:rsid w:val="00DA4A86"/>
    <w:rsid w:val="00DA4AD2"/>
    <w:rsid w:val="00DA6B58"/>
    <w:rsid w:val="00DA7A35"/>
    <w:rsid w:val="00DB0737"/>
    <w:rsid w:val="00DB3A6A"/>
    <w:rsid w:val="00DB4167"/>
    <w:rsid w:val="00DB63DC"/>
    <w:rsid w:val="00DC05AB"/>
    <w:rsid w:val="00DC29E8"/>
    <w:rsid w:val="00DD4ED4"/>
    <w:rsid w:val="00DD5848"/>
    <w:rsid w:val="00DE094B"/>
    <w:rsid w:val="00DF36EE"/>
    <w:rsid w:val="00DF6DF4"/>
    <w:rsid w:val="00E11869"/>
    <w:rsid w:val="00E12119"/>
    <w:rsid w:val="00E1274B"/>
    <w:rsid w:val="00E22EC6"/>
    <w:rsid w:val="00E278F0"/>
    <w:rsid w:val="00E316C4"/>
    <w:rsid w:val="00E32FE0"/>
    <w:rsid w:val="00E35A5F"/>
    <w:rsid w:val="00E4538E"/>
    <w:rsid w:val="00E55ACC"/>
    <w:rsid w:val="00E64B19"/>
    <w:rsid w:val="00EA7993"/>
    <w:rsid w:val="00EB1744"/>
    <w:rsid w:val="00EB598E"/>
    <w:rsid w:val="00EC44A3"/>
    <w:rsid w:val="00ED51C4"/>
    <w:rsid w:val="00ED55E0"/>
    <w:rsid w:val="00EE6084"/>
    <w:rsid w:val="00F012CA"/>
    <w:rsid w:val="00F027DB"/>
    <w:rsid w:val="00F10586"/>
    <w:rsid w:val="00F133AC"/>
    <w:rsid w:val="00F14F55"/>
    <w:rsid w:val="00F26633"/>
    <w:rsid w:val="00F26A04"/>
    <w:rsid w:val="00F30D30"/>
    <w:rsid w:val="00F426FC"/>
    <w:rsid w:val="00F52F7C"/>
    <w:rsid w:val="00F57F58"/>
    <w:rsid w:val="00F63FAF"/>
    <w:rsid w:val="00F64337"/>
    <w:rsid w:val="00F6762A"/>
    <w:rsid w:val="00F72E70"/>
    <w:rsid w:val="00F81A5C"/>
    <w:rsid w:val="00F82A7D"/>
    <w:rsid w:val="00F83906"/>
    <w:rsid w:val="00F84572"/>
    <w:rsid w:val="00F87882"/>
    <w:rsid w:val="00F914A4"/>
    <w:rsid w:val="00FA1757"/>
    <w:rsid w:val="00FA4C1A"/>
    <w:rsid w:val="00FA5ED8"/>
    <w:rsid w:val="00FA61CF"/>
    <w:rsid w:val="00FB215A"/>
    <w:rsid w:val="00FB4F37"/>
    <w:rsid w:val="00FB75A8"/>
    <w:rsid w:val="00FC133C"/>
    <w:rsid w:val="00FD5408"/>
    <w:rsid w:val="00FD546E"/>
    <w:rsid w:val="00FE3A5C"/>
    <w:rsid w:val="00FE472E"/>
    <w:rsid w:val="00FF3292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787B"/>
    <w:pPr>
      <w:widowControl w:val="0"/>
      <w:snapToGrid w:val="0"/>
      <w:spacing w:line="300" w:lineRule="auto"/>
      <w:ind w:firstLine="50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F36EE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8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79081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Book Title"/>
    <w:uiPriority w:val="99"/>
    <w:qFormat/>
    <w:rsid w:val="00DF36EE"/>
    <w:rPr>
      <w:rFonts w:cs="Times New Roman"/>
      <w:b/>
      <w:bCs/>
      <w:smallCaps/>
      <w:spacing w:val="5"/>
    </w:rPr>
  </w:style>
  <w:style w:type="table" w:styleId="a4">
    <w:name w:val="Table Grid"/>
    <w:basedOn w:val="a1"/>
    <w:uiPriority w:val="99"/>
    <w:rsid w:val="00DF36E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36EE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Heading">
    <w:name w:val="Heading"/>
    <w:uiPriority w:val="99"/>
    <w:rsid w:val="00DF36EE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F3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DF36EE"/>
    <w:pPr>
      <w:widowControl/>
      <w:snapToGrid/>
      <w:spacing w:after="120" w:line="240" w:lineRule="auto"/>
      <w:ind w:left="283" w:firstLine="0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DF36EE"/>
    <w:rPr>
      <w:rFonts w:cs="Times New Roman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uiPriority w:val="99"/>
    <w:rsid w:val="00DF36EE"/>
    <w:pPr>
      <w:widowControl/>
      <w:snapToGrid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7">
    <w:name w:val="Strong"/>
    <w:uiPriority w:val="99"/>
    <w:qFormat/>
    <w:rsid w:val="00DF36EE"/>
    <w:rPr>
      <w:rFonts w:cs="Times New Roman"/>
      <w:b/>
      <w:bCs/>
    </w:rPr>
  </w:style>
  <w:style w:type="paragraph" w:styleId="a8">
    <w:name w:val="Normal (Web)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F36EE"/>
    <w:pPr>
      <w:widowControl/>
      <w:snapToGrid/>
      <w:spacing w:line="240" w:lineRule="auto"/>
      <w:ind w:left="720" w:firstLine="0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DF36EE"/>
    <w:pPr>
      <w:widowControl/>
      <w:autoSpaceDE w:val="0"/>
      <w:autoSpaceDN w:val="0"/>
      <w:adjustRightInd w:val="0"/>
      <w:snapToGrid/>
      <w:spacing w:line="240" w:lineRule="auto"/>
      <w:ind w:firstLine="0"/>
      <w:jc w:val="both"/>
      <w:outlineLvl w:val="2"/>
    </w:pPr>
    <w:rPr>
      <w:sz w:val="24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F36EE"/>
    <w:pPr>
      <w:widowControl/>
      <w:overflowPunct w:val="0"/>
      <w:autoSpaceDE w:val="0"/>
      <w:autoSpaceDN w:val="0"/>
      <w:adjustRightInd w:val="0"/>
      <w:snapToGrid/>
      <w:spacing w:line="240" w:lineRule="auto"/>
      <w:ind w:firstLine="0"/>
      <w:jc w:val="both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F36EE"/>
    <w:pPr>
      <w:widowControl/>
      <w:shd w:val="clear" w:color="auto" w:fill="FFFFFF"/>
      <w:snapToGrid/>
      <w:spacing w:line="240" w:lineRule="auto"/>
      <w:ind w:firstLine="0"/>
      <w:jc w:val="both"/>
    </w:pPr>
    <w:rPr>
      <w:sz w:val="24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uiPriority w:val="99"/>
    <w:rsid w:val="00DF36EE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F36E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DF36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DF36EE"/>
    <w:pPr>
      <w:widowControl/>
      <w:snapToGrid/>
      <w:spacing w:before="113" w:after="15" w:line="240" w:lineRule="auto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ad">
    <w:name w:val="Стиль"/>
    <w:uiPriority w:val="99"/>
    <w:rsid w:val="00DF36EE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463D2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35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3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E959DBEC84AC3A18CD34F4F7A52E9D90C360EA268936308899EF4F4Eo1D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E935E72DC5F18200E7D992D1729982DB27DA7A5C54C3E915E056B1D9AC6B5FBE8B02A585M516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0EA268936308899EF4F4Eo1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C9DC-CD34-4D3A-B12A-2BE0136B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7179</Words>
  <Characters>40922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Microsoft</Company>
  <LinksUpToDate>false</LinksUpToDate>
  <CharactersWithSpaces>48005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Хайбулина</cp:lastModifiedBy>
  <cp:revision>2</cp:revision>
  <cp:lastPrinted>2018-11-02T10:10:00Z</cp:lastPrinted>
  <dcterms:created xsi:type="dcterms:W3CDTF">2019-05-13T05:23:00Z</dcterms:created>
  <dcterms:modified xsi:type="dcterms:W3CDTF">2019-05-13T05:23:00Z</dcterms:modified>
</cp:coreProperties>
</file>