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87" w:rsidRDefault="00067D87" w:rsidP="00067D87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126F" w:rsidRDefault="00C9126F" w:rsidP="00067D87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126F" w:rsidRDefault="00C9126F" w:rsidP="00C9126F">
      <w:pPr>
        <w:pStyle w:val="a6"/>
        <w:tabs>
          <w:tab w:val="left" w:pos="53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C9126F" w:rsidRPr="00E15DD5" w:rsidRDefault="00C9126F" w:rsidP="00C9126F">
      <w:pPr>
        <w:pStyle w:val="a6"/>
        <w:tabs>
          <w:tab w:val="left" w:pos="5387"/>
        </w:tabs>
        <w:jc w:val="center"/>
        <w:rPr>
          <w:rFonts w:ascii="Times New Roman" w:hAnsi="Times New Roman"/>
          <w:sz w:val="28"/>
          <w:szCs w:val="28"/>
        </w:rPr>
      </w:pPr>
      <w:r w:rsidRPr="00E15DD5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 Общественной палаты муниципального образования Соль-Илецкий городской округ </w:t>
      </w:r>
    </w:p>
    <w:p w:rsidR="00570C20" w:rsidRDefault="00570C20" w:rsidP="00067D8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D87" w:rsidRDefault="00067D87" w:rsidP="00067D8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 марта  2021 года                                                              №1</w:t>
      </w:r>
    </w:p>
    <w:p w:rsidR="00067D87" w:rsidRDefault="00067D87" w:rsidP="00067D87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7D87" w:rsidRDefault="00067D87" w:rsidP="00067D87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D1F">
        <w:rPr>
          <w:rFonts w:ascii="Times New Roman" w:hAnsi="Times New Roman"/>
          <w:sz w:val="28"/>
          <w:szCs w:val="28"/>
        </w:rPr>
        <w:t xml:space="preserve">1. </w:t>
      </w:r>
      <w:r w:rsidRPr="00936D1F">
        <w:rPr>
          <w:rFonts w:ascii="Times New Roman" w:hAnsi="Times New Roman"/>
          <w:color w:val="333333"/>
          <w:spacing w:val="7"/>
          <w:sz w:val="28"/>
          <w:szCs w:val="28"/>
        </w:rPr>
        <w:t xml:space="preserve"> </w:t>
      </w:r>
      <w:r w:rsidRPr="00936D1F">
        <w:rPr>
          <w:rFonts w:ascii="Times New Roman" w:hAnsi="Times New Roman"/>
          <w:sz w:val="28"/>
          <w:szCs w:val="28"/>
        </w:rPr>
        <w:t xml:space="preserve">Об организации </w:t>
      </w:r>
      <w:r>
        <w:rPr>
          <w:rFonts w:ascii="Times New Roman" w:hAnsi="Times New Roman"/>
          <w:sz w:val="28"/>
          <w:szCs w:val="28"/>
        </w:rPr>
        <w:t xml:space="preserve">работы по очистке </w:t>
      </w:r>
      <w:r w:rsidRPr="00936D1F">
        <w:rPr>
          <w:rFonts w:ascii="Times New Roman" w:hAnsi="Times New Roman"/>
          <w:sz w:val="28"/>
          <w:szCs w:val="28"/>
        </w:rPr>
        <w:t xml:space="preserve"> снега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округе. </w:t>
      </w:r>
    </w:p>
    <w:p w:rsidR="00067D87" w:rsidRPr="00306A9F" w:rsidRDefault="00067D87" w:rsidP="00067D87">
      <w:pPr>
        <w:overflowPunct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306A9F">
        <w:rPr>
          <w:i/>
          <w:sz w:val="28"/>
          <w:szCs w:val="28"/>
        </w:rPr>
        <w:t xml:space="preserve">Докладчик: </w:t>
      </w:r>
      <w:r w:rsidRPr="00306A9F">
        <w:rPr>
          <w:sz w:val="28"/>
          <w:szCs w:val="28"/>
        </w:rPr>
        <w:t>А.Р. Хафизов - начальник отдела по строительству, транспорту, ЖКХ, дорожному хозяйству, газификации и связи</w:t>
      </w:r>
      <w:r>
        <w:rPr>
          <w:sz w:val="28"/>
          <w:szCs w:val="28"/>
        </w:rPr>
        <w:t>.</w:t>
      </w:r>
    </w:p>
    <w:p w:rsidR="00067D87" w:rsidRDefault="00067D87" w:rsidP="00067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оказании медицинских услуг и предоставления питания гражданам, находящимся на стационарном лечении  в </w:t>
      </w:r>
      <w:r w:rsidRPr="004564AB">
        <w:rPr>
          <w:sz w:val="28"/>
          <w:szCs w:val="28"/>
        </w:rPr>
        <w:t xml:space="preserve">ГБУЗ «Городская больница» г. </w:t>
      </w:r>
      <w:r>
        <w:rPr>
          <w:sz w:val="28"/>
          <w:szCs w:val="28"/>
        </w:rPr>
        <w:t xml:space="preserve">Соль-Илецка. </w:t>
      </w:r>
    </w:p>
    <w:p w:rsidR="00067D87" w:rsidRPr="004564AB" w:rsidRDefault="00067D87" w:rsidP="00067D87">
      <w:pPr>
        <w:ind w:firstLine="708"/>
        <w:jc w:val="both"/>
        <w:rPr>
          <w:sz w:val="28"/>
          <w:szCs w:val="28"/>
        </w:rPr>
      </w:pPr>
      <w:r w:rsidRPr="004564AB">
        <w:rPr>
          <w:i/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Главный  врач  </w:t>
      </w:r>
      <w:r w:rsidRPr="004564AB">
        <w:rPr>
          <w:sz w:val="28"/>
          <w:szCs w:val="28"/>
        </w:rPr>
        <w:t xml:space="preserve">ГБУЗ «Городская больница» г. Соль-Илецка </w:t>
      </w:r>
    </w:p>
    <w:p w:rsidR="00067D87" w:rsidRPr="004564AB" w:rsidRDefault="00FB0ABC" w:rsidP="00067D87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Пензяков</w:t>
      </w:r>
      <w:proofErr w:type="spellEnd"/>
      <w:r w:rsidR="00067D87">
        <w:rPr>
          <w:sz w:val="28"/>
          <w:szCs w:val="28"/>
        </w:rPr>
        <w:t>.</w:t>
      </w:r>
    </w:p>
    <w:p w:rsidR="00067D87" w:rsidRDefault="00067D87" w:rsidP="00067D87">
      <w:pPr>
        <w:overflowPunct/>
        <w:autoSpaceDE/>
        <w:autoSpaceDN/>
        <w:adjustRightInd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6D1F">
        <w:rPr>
          <w:sz w:val="28"/>
          <w:szCs w:val="28"/>
        </w:rPr>
        <w:t xml:space="preserve">Об участии Общественной палаты в  </w:t>
      </w:r>
      <w:r w:rsidRPr="00936D1F">
        <w:rPr>
          <w:color w:val="333333"/>
          <w:spacing w:val="7"/>
          <w:sz w:val="28"/>
          <w:szCs w:val="28"/>
        </w:rPr>
        <w:t xml:space="preserve">онлайн-голосование с 26 апреля по 30 мая на общероссийской платформе, где будут размещены адреса и </w:t>
      </w:r>
      <w:proofErr w:type="gramStart"/>
      <w:r w:rsidRPr="00936D1F">
        <w:rPr>
          <w:color w:val="333333"/>
          <w:spacing w:val="7"/>
          <w:sz w:val="28"/>
          <w:szCs w:val="28"/>
        </w:rPr>
        <w:t>дизайн-проекты</w:t>
      </w:r>
      <w:proofErr w:type="gramEnd"/>
      <w:r w:rsidRPr="00936D1F">
        <w:rPr>
          <w:color w:val="333333"/>
          <w:spacing w:val="7"/>
          <w:sz w:val="28"/>
          <w:szCs w:val="28"/>
        </w:rPr>
        <w:t xml:space="preserve"> территорий, планируемых к благоустройству в 2022. году.</w:t>
      </w:r>
    </w:p>
    <w:p w:rsidR="00067D87" w:rsidRPr="00936D1F" w:rsidRDefault="00067D87" w:rsidP="00067D8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936D1F">
        <w:rPr>
          <w:i/>
          <w:sz w:val="28"/>
          <w:szCs w:val="28"/>
        </w:rPr>
        <w:t xml:space="preserve">Докладчик: </w:t>
      </w:r>
      <w:proofErr w:type="spellStart"/>
      <w:r w:rsidRPr="00936D1F">
        <w:rPr>
          <w:i/>
          <w:sz w:val="28"/>
          <w:szCs w:val="28"/>
        </w:rPr>
        <w:t>А.К.Абдрашитова</w:t>
      </w:r>
      <w:proofErr w:type="spellEnd"/>
      <w:r w:rsidRPr="00936D1F">
        <w:rPr>
          <w:i/>
          <w:sz w:val="28"/>
          <w:szCs w:val="28"/>
        </w:rPr>
        <w:t xml:space="preserve"> – председатель Общественной палаты муниципального образования Соль-Илецкий городской округ. </w:t>
      </w:r>
    </w:p>
    <w:p w:rsidR="00067D87" w:rsidRDefault="00067D87" w:rsidP="00067D87">
      <w:pPr>
        <w:pStyle w:val="a7"/>
        <w:shd w:val="clear" w:color="auto" w:fill="FFFFFF"/>
        <w:spacing w:before="0" w:beforeAutospacing="0" w:after="150" w:afterAutospacing="0" w:line="390" w:lineRule="atLeast"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>4.</w:t>
      </w:r>
      <w:r w:rsidRPr="00936D1F">
        <w:rPr>
          <w:color w:val="333333"/>
          <w:spacing w:val="7"/>
          <w:sz w:val="28"/>
          <w:szCs w:val="28"/>
        </w:rPr>
        <w:t>Об участии Общественной палаты Соль-Илецкого городского округа в предстоящих выборах в Законодательное собран</w:t>
      </w:r>
      <w:r>
        <w:rPr>
          <w:color w:val="333333"/>
          <w:spacing w:val="7"/>
          <w:sz w:val="28"/>
          <w:szCs w:val="28"/>
        </w:rPr>
        <w:t xml:space="preserve">ие Оренбургской области и </w:t>
      </w:r>
      <w:r w:rsidRPr="00936D1F">
        <w:rPr>
          <w:color w:val="333333"/>
          <w:spacing w:val="7"/>
          <w:sz w:val="28"/>
          <w:szCs w:val="28"/>
        </w:rPr>
        <w:t xml:space="preserve">Государственную думу РФ. </w:t>
      </w:r>
    </w:p>
    <w:p w:rsidR="00067D87" w:rsidRPr="00936D1F" w:rsidRDefault="00067D87" w:rsidP="00067D87">
      <w:pPr>
        <w:pStyle w:val="a7"/>
        <w:shd w:val="clear" w:color="auto" w:fill="FFFFFF"/>
        <w:spacing w:before="0" w:beforeAutospacing="0" w:after="150" w:afterAutospacing="0" w:line="390" w:lineRule="atLeast"/>
        <w:ind w:firstLine="708"/>
        <w:jc w:val="both"/>
        <w:rPr>
          <w:i/>
          <w:color w:val="333333"/>
          <w:spacing w:val="7"/>
          <w:sz w:val="28"/>
          <w:szCs w:val="28"/>
        </w:rPr>
      </w:pPr>
      <w:r w:rsidRPr="00936D1F">
        <w:rPr>
          <w:i/>
          <w:color w:val="333333"/>
          <w:spacing w:val="7"/>
          <w:sz w:val="28"/>
          <w:szCs w:val="28"/>
        </w:rPr>
        <w:t>Докладчик:</w:t>
      </w:r>
      <w:r>
        <w:rPr>
          <w:i/>
          <w:color w:val="333333"/>
          <w:spacing w:val="7"/>
          <w:sz w:val="28"/>
          <w:szCs w:val="28"/>
        </w:rPr>
        <w:t xml:space="preserve"> Директор -  главный редактор «Редакции</w:t>
      </w:r>
      <w:r w:rsidRPr="00324CBA">
        <w:rPr>
          <w:i/>
          <w:color w:val="333333"/>
          <w:spacing w:val="7"/>
          <w:sz w:val="28"/>
          <w:szCs w:val="28"/>
        </w:rPr>
        <w:t xml:space="preserve"> газеты «</w:t>
      </w:r>
      <w:proofErr w:type="spellStart"/>
      <w:r w:rsidRPr="00324CBA">
        <w:rPr>
          <w:i/>
          <w:color w:val="333333"/>
          <w:spacing w:val="7"/>
          <w:sz w:val="28"/>
          <w:szCs w:val="28"/>
        </w:rPr>
        <w:t>Илецкая</w:t>
      </w:r>
      <w:proofErr w:type="spellEnd"/>
      <w:r w:rsidRPr="00324CBA">
        <w:rPr>
          <w:i/>
          <w:color w:val="333333"/>
          <w:spacing w:val="7"/>
          <w:sz w:val="28"/>
          <w:szCs w:val="28"/>
        </w:rPr>
        <w:t xml:space="preserve"> Защита»</w:t>
      </w:r>
      <w:r w:rsidR="00570C20">
        <w:rPr>
          <w:i/>
          <w:color w:val="333333"/>
          <w:spacing w:val="7"/>
          <w:sz w:val="28"/>
          <w:szCs w:val="28"/>
        </w:rPr>
        <w:t xml:space="preserve"> </w:t>
      </w:r>
      <w:r w:rsidRPr="00324CBA">
        <w:rPr>
          <w:i/>
          <w:color w:val="333333"/>
          <w:spacing w:val="7"/>
          <w:sz w:val="28"/>
          <w:szCs w:val="28"/>
        </w:rPr>
        <w:t>Соль-Илецкого филиала</w:t>
      </w:r>
      <w:r>
        <w:rPr>
          <w:i/>
          <w:color w:val="333333"/>
          <w:spacing w:val="7"/>
          <w:sz w:val="28"/>
          <w:szCs w:val="28"/>
        </w:rPr>
        <w:t xml:space="preserve"> </w:t>
      </w:r>
      <w:r w:rsidRPr="00324CBA">
        <w:rPr>
          <w:i/>
          <w:color w:val="333333"/>
          <w:spacing w:val="7"/>
          <w:sz w:val="28"/>
          <w:szCs w:val="28"/>
        </w:rPr>
        <w:t>ГУП «РИА «Оренбуржье»</w:t>
      </w:r>
      <w:r w:rsidR="00FB0ABC">
        <w:rPr>
          <w:i/>
          <w:color w:val="333333"/>
          <w:spacing w:val="7"/>
          <w:sz w:val="28"/>
          <w:szCs w:val="28"/>
        </w:rPr>
        <w:t xml:space="preserve"> Л.А</w:t>
      </w:r>
      <w:r>
        <w:rPr>
          <w:i/>
          <w:color w:val="333333"/>
          <w:spacing w:val="7"/>
          <w:sz w:val="28"/>
          <w:szCs w:val="28"/>
        </w:rPr>
        <w:t xml:space="preserve">. </w:t>
      </w:r>
      <w:proofErr w:type="spellStart"/>
      <w:r>
        <w:rPr>
          <w:i/>
          <w:color w:val="333333"/>
          <w:spacing w:val="7"/>
          <w:sz w:val="28"/>
          <w:szCs w:val="28"/>
        </w:rPr>
        <w:t>Абубакирова</w:t>
      </w:r>
      <w:proofErr w:type="spellEnd"/>
    </w:p>
    <w:p w:rsidR="00067D87" w:rsidRDefault="00067D87" w:rsidP="00067D87">
      <w:pPr>
        <w:overflowPunct/>
        <w:autoSpaceDE/>
        <w:autoSpaceDN/>
        <w:adjustRightInd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 xml:space="preserve">5. По проведению мониторинга безопасности детских и спортивных игровых комплексов до 25 мая 2021 года. </w:t>
      </w:r>
    </w:p>
    <w:p w:rsidR="00067D87" w:rsidRPr="00936D1F" w:rsidRDefault="00067D87" w:rsidP="00067D87">
      <w:pPr>
        <w:spacing w:line="276" w:lineRule="auto"/>
        <w:jc w:val="both"/>
        <w:rPr>
          <w:i/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 xml:space="preserve"> </w:t>
      </w:r>
      <w:r w:rsidRPr="00936D1F">
        <w:rPr>
          <w:i/>
          <w:sz w:val="28"/>
          <w:szCs w:val="28"/>
        </w:rPr>
        <w:t xml:space="preserve">Докладчик: </w:t>
      </w:r>
      <w:proofErr w:type="spellStart"/>
      <w:r w:rsidRPr="00936D1F">
        <w:rPr>
          <w:i/>
          <w:sz w:val="28"/>
          <w:szCs w:val="28"/>
        </w:rPr>
        <w:t>А.К.Абдрашитова</w:t>
      </w:r>
      <w:proofErr w:type="spellEnd"/>
      <w:r w:rsidRPr="00936D1F">
        <w:rPr>
          <w:i/>
          <w:sz w:val="28"/>
          <w:szCs w:val="28"/>
        </w:rPr>
        <w:t xml:space="preserve"> – председатель Общественной палаты муниципального образования Соль-Илецкий городской округ. </w:t>
      </w:r>
    </w:p>
    <w:p w:rsidR="00067D87" w:rsidRPr="00936D1F" w:rsidRDefault="00067D87" w:rsidP="00067D87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36D1F">
        <w:rPr>
          <w:rFonts w:ascii="Times New Roman" w:hAnsi="Times New Roman"/>
          <w:sz w:val="28"/>
          <w:szCs w:val="28"/>
        </w:rPr>
        <w:t>Об  утверждении плана работы на 2021 год.</w:t>
      </w:r>
    </w:p>
    <w:p w:rsidR="00067D87" w:rsidRPr="00936D1F" w:rsidRDefault="00067D87" w:rsidP="00067D87">
      <w:pPr>
        <w:spacing w:line="276" w:lineRule="auto"/>
        <w:jc w:val="both"/>
        <w:rPr>
          <w:i/>
          <w:sz w:val="28"/>
          <w:szCs w:val="28"/>
        </w:rPr>
      </w:pPr>
      <w:r w:rsidRPr="00936D1F">
        <w:rPr>
          <w:i/>
          <w:sz w:val="28"/>
          <w:szCs w:val="28"/>
        </w:rPr>
        <w:t xml:space="preserve">Докладчик: </w:t>
      </w:r>
      <w:proofErr w:type="spellStart"/>
      <w:r w:rsidRPr="00936D1F">
        <w:rPr>
          <w:i/>
          <w:sz w:val="28"/>
          <w:szCs w:val="28"/>
        </w:rPr>
        <w:t>А.К.Абдрашитова</w:t>
      </w:r>
      <w:proofErr w:type="spellEnd"/>
      <w:r w:rsidRPr="00936D1F">
        <w:rPr>
          <w:i/>
          <w:sz w:val="28"/>
          <w:szCs w:val="28"/>
        </w:rPr>
        <w:t xml:space="preserve"> – председатель Общественной палаты муниципального образования Соль-Илецкий городской округ. </w:t>
      </w:r>
    </w:p>
    <w:p w:rsidR="00067D87" w:rsidRDefault="00067D87" w:rsidP="00067D87">
      <w:pPr>
        <w:pStyle w:val="a7"/>
        <w:shd w:val="clear" w:color="auto" w:fill="FFFFFF"/>
        <w:spacing w:before="0" w:beforeAutospacing="0" w:after="150" w:afterAutospacing="0" w:line="39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D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выборе секретаря Общественной палаты Соль-Илецкого городского округа. </w:t>
      </w:r>
    </w:p>
    <w:p w:rsidR="00067D87" w:rsidRPr="00936D1F" w:rsidRDefault="00067D87" w:rsidP="00067D87">
      <w:pPr>
        <w:spacing w:line="276" w:lineRule="auto"/>
        <w:jc w:val="both"/>
        <w:rPr>
          <w:i/>
          <w:sz w:val="28"/>
          <w:szCs w:val="28"/>
        </w:rPr>
      </w:pPr>
      <w:r w:rsidRPr="00936D1F">
        <w:rPr>
          <w:i/>
          <w:sz w:val="28"/>
          <w:szCs w:val="28"/>
        </w:rPr>
        <w:t xml:space="preserve">Докладчик: </w:t>
      </w:r>
      <w:proofErr w:type="spellStart"/>
      <w:r w:rsidRPr="00936D1F">
        <w:rPr>
          <w:i/>
          <w:sz w:val="28"/>
          <w:szCs w:val="28"/>
        </w:rPr>
        <w:t>А.К.Абдрашитова</w:t>
      </w:r>
      <w:proofErr w:type="spellEnd"/>
      <w:r w:rsidRPr="00936D1F">
        <w:rPr>
          <w:i/>
          <w:sz w:val="28"/>
          <w:szCs w:val="28"/>
        </w:rPr>
        <w:t xml:space="preserve"> – председатель Общественной палаты муниципального образования Соль-Илецкий городской округ. </w:t>
      </w:r>
    </w:p>
    <w:p w:rsidR="00802A38" w:rsidRDefault="00802A38" w:rsidP="00802A38">
      <w:pPr>
        <w:overflowPunct/>
        <w:autoSpaceDE/>
        <w:adjustRightInd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802A38" w:rsidRDefault="00802A38" w:rsidP="00802A38">
      <w:pPr>
        <w:overflowPunct/>
        <w:autoSpaceDE/>
        <w:adjustRightInd/>
        <w:spacing w:line="276" w:lineRule="auto"/>
        <w:ind w:firstLine="709"/>
        <w:jc w:val="both"/>
        <w:rPr>
          <w:b/>
          <w:sz w:val="28"/>
          <w:szCs w:val="28"/>
        </w:rPr>
      </w:pPr>
    </w:p>
    <w:p w:rsidR="00AD68DB" w:rsidRDefault="00AD68DB" w:rsidP="00FB0ABC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AD68DB">
        <w:rPr>
          <w:b/>
          <w:sz w:val="28"/>
          <w:szCs w:val="28"/>
        </w:rPr>
        <w:t xml:space="preserve">1. </w:t>
      </w:r>
      <w:r w:rsidRPr="00AD68DB">
        <w:rPr>
          <w:sz w:val="28"/>
          <w:szCs w:val="28"/>
        </w:rPr>
        <w:t>Принять к сведению информацию</w:t>
      </w:r>
      <w:r w:rsidR="002B1385">
        <w:rPr>
          <w:sz w:val="28"/>
          <w:szCs w:val="28"/>
        </w:rPr>
        <w:t xml:space="preserve"> </w:t>
      </w:r>
      <w:proofErr w:type="spellStart"/>
      <w:r w:rsidR="002B1385">
        <w:rPr>
          <w:sz w:val="28"/>
          <w:szCs w:val="28"/>
        </w:rPr>
        <w:t>А.Н.Сиднева</w:t>
      </w:r>
      <w:proofErr w:type="spellEnd"/>
      <w:r w:rsidR="002B1385">
        <w:rPr>
          <w:sz w:val="28"/>
          <w:szCs w:val="28"/>
        </w:rPr>
        <w:t xml:space="preserve"> </w:t>
      </w:r>
      <w:r w:rsidRPr="00AD68DB">
        <w:rPr>
          <w:b/>
          <w:sz w:val="28"/>
          <w:szCs w:val="28"/>
        </w:rPr>
        <w:t xml:space="preserve"> </w:t>
      </w:r>
      <w:r w:rsidRPr="00AD68DB">
        <w:rPr>
          <w:sz w:val="28"/>
          <w:szCs w:val="28"/>
        </w:rPr>
        <w:t>по очистке</w:t>
      </w:r>
      <w:r w:rsidR="002127A4">
        <w:rPr>
          <w:sz w:val="28"/>
          <w:szCs w:val="28"/>
        </w:rPr>
        <w:t xml:space="preserve"> и вывозу</w:t>
      </w:r>
      <w:r w:rsidRPr="00AD68DB">
        <w:rPr>
          <w:sz w:val="28"/>
          <w:szCs w:val="28"/>
        </w:rPr>
        <w:t xml:space="preserve">  снега  </w:t>
      </w:r>
      <w:proofErr w:type="gramStart"/>
      <w:r w:rsidRPr="00AD68DB">
        <w:rPr>
          <w:sz w:val="28"/>
          <w:szCs w:val="28"/>
        </w:rPr>
        <w:t>в</w:t>
      </w:r>
      <w:proofErr w:type="gramEnd"/>
      <w:r w:rsidRPr="00AD68DB">
        <w:rPr>
          <w:sz w:val="28"/>
          <w:szCs w:val="28"/>
        </w:rPr>
        <w:t xml:space="preserve"> </w:t>
      </w:r>
      <w:proofErr w:type="gramStart"/>
      <w:r w:rsidRPr="00AD68DB">
        <w:rPr>
          <w:sz w:val="28"/>
          <w:szCs w:val="28"/>
        </w:rPr>
        <w:t>Соль-Илецком</w:t>
      </w:r>
      <w:proofErr w:type="gramEnd"/>
      <w:r w:rsidRPr="00AD68DB">
        <w:rPr>
          <w:sz w:val="28"/>
          <w:szCs w:val="28"/>
        </w:rPr>
        <w:t xml:space="preserve"> городском округе.</w:t>
      </w:r>
      <w:r>
        <w:rPr>
          <w:sz w:val="28"/>
          <w:szCs w:val="28"/>
        </w:rPr>
        <w:t xml:space="preserve"> Рекомендовать отделу </w:t>
      </w:r>
      <w:r w:rsidRPr="00AD68DB">
        <w:rPr>
          <w:sz w:val="28"/>
          <w:szCs w:val="28"/>
        </w:rPr>
        <w:t xml:space="preserve"> </w:t>
      </w:r>
      <w:r w:rsidRPr="00306A9F">
        <w:rPr>
          <w:sz w:val="28"/>
          <w:szCs w:val="28"/>
        </w:rPr>
        <w:t>по строительству, транспорту, ЖКХ, дорожному хозяйству, газификации и связи</w:t>
      </w:r>
      <w:r>
        <w:rPr>
          <w:sz w:val="28"/>
          <w:szCs w:val="28"/>
        </w:rPr>
        <w:t xml:space="preserve"> обратить внимание на работу светофоров в округе</w:t>
      </w:r>
      <w:r w:rsidR="002B1385">
        <w:rPr>
          <w:sz w:val="28"/>
          <w:szCs w:val="28"/>
        </w:rPr>
        <w:t xml:space="preserve">,  на подтопляемые дома, ямочный ремонт дорог, очистку пешеходных переходов, тротуаров, подъездов  к социально значимым объектам. </w:t>
      </w:r>
    </w:p>
    <w:p w:rsidR="006C7367" w:rsidRDefault="002B1385" w:rsidP="00FB0AB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к сведенью информацию </w:t>
      </w:r>
      <w:proofErr w:type="spellStart"/>
      <w:r>
        <w:rPr>
          <w:sz w:val="28"/>
          <w:szCs w:val="28"/>
        </w:rPr>
        <w:t>А.К.Пензякова</w:t>
      </w:r>
      <w:proofErr w:type="spellEnd"/>
      <w:r w:rsidR="00FB0AB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B0ABC">
        <w:rPr>
          <w:sz w:val="28"/>
          <w:szCs w:val="28"/>
        </w:rPr>
        <w:t>«О</w:t>
      </w:r>
      <w:r>
        <w:rPr>
          <w:sz w:val="28"/>
          <w:szCs w:val="28"/>
        </w:rPr>
        <w:t xml:space="preserve">б оказании медицинских услуг и предоставления питания гражданам, находящимся на стационарном лечении  в </w:t>
      </w:r>
      <w:r w:rsidRPr="004564AB">
        <w:rPr>
          <w:sz w:val="28"/>
          <w:szCs w:val="28"/>
        </w:rPr>
        <w:t xml:space="preserve">ГБУЗ «Городская больница» г. </w:t>
      </w:r>
      <w:r>
        <w:rPr>
          <w:sz w:val="28"/>
          <w:szCs w:val="28"/>
        </w:rPr>
        <w:t xml:space="preserve">Соль-Илецка. </w:t>
      </w:r>
      <w:r>
        <w:rPr>
          <w:sz w:val="28"/>
          <w:szCs w:val="28"/>
        </w:rPr>
        <w:t>Рекомендовать обратить внимание на качество предоставляемого питания больным, запись к узким специалистам</w:t>
      </w:r>
      <w:r w:rsidR="006C7367">
        <w:rPr>
          <w:sz w:val="28"/>
          <w:szCs w:val="28"/>
        </w:rPr>
        <w:t xml:space="preserve"> и  информирование населения по предоставляемым</w:t>
      </w:r>
      <w:r w:rsidR="002127A4">
        <w:rPr>
          <w:sz w:val="28"/>
          <w:szCs w:val="28"/>
        </w:rPr>
        <w:t xml:space="preserve"> платным</w:t>
      </w:r>
      <w:r w:rsidR="006C7367">
        <w:rPr>
          <w:sz w:val="28"/>
          <w:szCs w:val="28"/>
        </w:rPr>
        <w:t xml:space="preserve"> услугам ГБУЗ «ГБ». </w:t>
      </w:r>
    </w:p>
    <w:p w:rsidR="006B2707" w:rsidRDefault="006C7367" w:rsidP="00FB0ABC">
      <w:pPr>
        <w:overflowPunct/>
        <w:autoSpaceDE/>
        <w:autoSpaceDN/>
        <w:adjustRightInd/>
        <w:spacing w:line="276" w:lineRule="auto"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B2707">
        <w:rPr>
          <w:sz w:val="28"/>
          <w:szCs w:val="28"/>
        </w:rPr>
        <w:t xml:space="preserve">Решили, что члены </w:t>
      </w:r>
      <w:r w:rsidR="006B2707" w:rsidRPr="00936D1F">
        <w:rPr>
          <w:sz w:val="28"/>
          <w:szCs w:val="28"/>
        </w:rPr>
        <w:t>Общественной палаты</w:t>
      </w:r>
      <w:r w:rsidR="006B2707">
        <w:rPr>
          <w:sz w:val="28"/>
          <w:szCs w:val="28"/>
        </w:rPr>
        <w:t xml:space="preserve"> должны принять участие </w:t>
      </w:r>
      <w:r w:rsidR="006B2707" w:rsidRPr="00936D1F">
        <w:rPr>
          <w:sz w:val="28"/>
          <w:szCs w:val="28"/>
        </w:rPr>
        <w:t xml:space="preserve"> в  </w:t>
      </w:r>
      <w:r w:rsidR="006B2707" w:rsidRPr="00936D1F">
        <w:rPr>
          <w:color w:val="333333"/>
          <w:spacing w:val="7"/>
          <w:sz w:val="28"/>
          <w:szCs w:val="28"/>
        </w:rPr>
        <w:t xml:space="preserve">онлайн-голосование с 26 апреля по 30 мая на общероссийской платформе, где будут размещены адреса и </w:t>
      </w:r>
      <w:proofErr w:type="gramStart"/>
      <w:r w:rsidR="006B2707" w:rsidRPr="00936D1F">
        <w:rPr>
          <w:color w:val="333333"/>
          <w:spacing w:val="7"/>
          <w:sz w:val="28"/>
          <w:szCs w:val="28"/>
        </w:rPr>
        <w:t>дизайн-проекты</w:t>
      </w:r>
      <w:proofErr w:type="gramEnd"/>
      <w:r w:rsidR="006B2707" w:rsidRPr="00936D1F">
        <w:rPr>
          <w:color w:val="333333"/>
          <w:spacing w:val="7"/>
          <w:sz w:val="28"/>
          <w:szCs w:val="28"/>
        </w:rPr>
        <w:t xml:space="preserve"> территорий, плани</w:t>
      </w:r>
      <w:r w:rsidR="006B2707">
        <w:rPr>
          <w:color w:val="333333"/>
          <w:spacing w:val="7"/>
          <w:sz w:val="28"/>
          <w:szCs w:val="28"/>
        </w:rPr>
        <w:t>руемых к благоустройству в 2022</w:t>
      </w:r>
      <w:r w:rsidR="006B2707" w:rsidRPr="00936D1F">
        <w:rPr>
          <w:color w:val="333333"/>
          <w:spacing w:val="7"/>
          <w:sz w:val="28"/>
          <w:szCs w:val="28"/>
        </w:rPr>
        <w:t xml:space="preserve"> </w:t>
      </w:r>
      <w:r w:rsidR="006B2707">
        <w:rPr>
          <w:color w:val="333333"/>
          <w:spacing w:val="7"/>
          <w:sz w:val="28"/>
          <w:szCs w:val="28"/>
        </w:rPr>
        <w:t>году (Соль-Илецк парк Горняков)</w:t>
      </w:r>
      <w:r w:rsidR="006B2707" w:rsidRPr="00936D1F">
        <w:rPr>
          <w:color w:val="333333"/>
          <w:spacing w:val="7"/>
          <w:sz w:val="28"/>
          <w:szCs w:val="28"/>
        </w:rPr>
        <w:t>.</w:t>
      </w:r>
      <w:r w:rsidR="00AA09E4">
        <w:rPr>
          <w:color w:val="333333"/>
          <w:spacing w:val="7"/>
          <w:sz w:val="28"/>
          <w:szCs w:val="28"/>
        </w:rPr>
        <w:t xml:space="preserve"> Проработать данный вопрос с населением округа в своих </w:t>
      </w:r>
      <w:r w:rsidR="00FB0ABC">
        <w:rPr>
          <w:color w:val="333333"/>
          <w:spacing w:val="7"/>
          <w:sz w:val="28"/>
          <w:szCs w:val="28"/>
        </w:rPr>
        <w:t>кругах (сферах)</w:t>
      </w:r>
      <w:r w:rsidR="00AA09E4">
        <w:rPr>
          <w:color w:val="333333"/>
          <w:spacing w:val="7"/>
          <w:sz w:val="28"/>
          <w:szCs w:val="28"/>
        </w:rPr>
        <w:t xml:space="preserve"> общения. </w:t>
      </w:r>
    </w:p>
    <w:p w:rsidR="004E451A" w:rsidRDefault="00AA09E4" w:rsidP="00FB0ABC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451A">
        <w:rPr>
          <w:sz w:val="28"/>
          <w:szCs w:val="28"/>
        </w:rPr>
        <w:t xml:space="preserve">Члены </w:t>
      </w:r>
      <w:r w:rsidR="004E451A" w:rsidRPr="00936D1F">
        <w:rPr>
          <w:color w:val="333333"/>
          <w:spacing w:val="7"/>
          <w:sz w:val="28"/>
          <w:szCs w:val="28"/>
        </w:rPr>
        <w:t>Общественной палаты Соль-Илецкого городского округа</w:t>
      </w:r>
      <w:r w:rsidR="004E451A">
        <w:rPr>
          <w:color w:val="333333"/>
          <w:spacing w:val="7"/>
          <w:sz w:val="28"/>
          <w:szCs w:val="28"/>
        </w:rPr>
        <w:t xml:space="preserve"> должны принять активное участие </w:t>
      </w:r>
      <w:r w:rsidR="004E451A" w:rsidRPr="00936D1F">
        <w:rPr>
          <w:color w:val="333333"/>
          <w:spacing w:val="7"/>
          <w:sz w:val="28"/>
          <w:szCs w:val="28"/>
        </w:rPr>
        <w:t>в предстоящих выборах в Законодательное собран</w:t>
      </w:r>
      <w:r w:rsidR="004E451A">
        <w:rPr>
          <w:color w:val="333333"/>
          <w:spacing w:val="7"/>
          <w:sz w:val="28"/>
          <w:szCs w:val="28"/>
        </w:rPr>
        <w:t xml:space="preserve">ие Оренбургской области и </w:t>
      </w:r>
      <w:r w:rsidR="004E451A">
        <w:rPr>
          <w:color w:val="333333"/>
          <w:spacing w:val="7"/>
          <w:sz w:val="28"/>
          <w:szCs w:val="28"/>
        </w:rPr>
        <w:t>Государственную думу РФ, так как от того кого мы поддержим, будет, зависеть дальнейшая жизнь и развитие  нашего округа.</w:t>
      </w:r>
    </w:p>
    <w:p w:rsidR="009D6D6A" w:rsidRDefault="004E451A" w:rsidP="00FB0ABC">
      <w:pPr>
        <w:overflowPunct/>
        <w:autoSpaceDE/>
        <w:autoSpaceDN/>
        <w:adjustRightInd/>
        <w:spacing w:line="276" w:lineRule="auto"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 xml:space="preserve">5. </w:t>
      </w:r>
      <w:r w:rsidR="009D6D6A">
        <w:rPr>
          <w:color w:val="333333"/>
          <w:spacing w:val="7"/>
          <w:sz w:val="28"/>
          <w:szCs w:val="28"/>
        </w:rPr>
        <w:t>Принять участие в  проведении</w:t>
      </w:r>
      <w:r w:rsidR="009D6D6A">
        <w:rPr>
          <w:color w:val="333333"/>
          <w:spacing w:val="7"/>
          <w:sz w:val="28"/>
          <w:szCs w:val="28"/>
        </w:rPr>
        <w:t xml:space="preserve"> мониторинга безопасности детских и спортивных игровых</w:t>
      </w:r>
      <w:r w:rsidR="009D6D6A">
        <w:rPr>
          <w:color w:val="333333"/>
          <w:spacing w:val="7"/>
          <w:sz w:val="28"/>
          <w:szCs w:val="28"/>
        </w:rPr>
        <w:t xml:space="preserve"> комплексов до 25 мая 2021 года, заполненные бланки обследования направить в Общественную палату Оренбургской области.</w:t>
      </w:r>
    </w:p>
    <w:p w:rsidR="009D6D6A" w:rsidRDefault="009D6D6A" w:rsidP="00FB0ABC">
      <w:pPr>
        <w:overflowPunct/>
        <w:autoSpaceDE/>
        <w:autoSpaceDN/>
        <w:adjustRightInd/>
        <w:spacing w:line="276" w:lineRule="auto"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 xml:space="preserve">6. Утвердить план работы палаты, вносить коррективы в течение года. </w:t>
      </w:r>
      <w:r>
        <w:rPr>
          <w:color w:val="333333"/>
          <w:spacing w:val="7"/>
          <w:sz w:val="28"/>
          <w:szCs w:val="28"/>
        </w:rPr>
        <w:t xml:space="preserve"> </w:t>
      </w:r>
    </w:p>
    <w:p w:rsidR="002127A4" w:rsidRDefault="009D6D6A" w:rsidP="00FB0ABC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>7.</w:t>
      </w:r>
      <w:r w:rsidR="002127A4">
        <w:rPr>
          <w:color w:val="333333"/>
          <w:spacing w:val="7"/>
          <w:sz w:val="28"/>
          <w:szCs w:val="28"/>
        </w:rPr>
        <w:t xml:space="preserve"> Решили избрать секретарем палаты </w:t>
      </w:r>
      <w:proofErr w:type="spellStart"/>
      <w:r w:rsidR="002127A4">
        <w:rPr>
          <w:color w:val="333333"/>
          <w:spacing w:val="7"/>
          <w:sz w:val="28"/>
          <w:szCs w:val="28"/>
        </w:rPr>
        <w:t>Махмутова</w:t>
      </w:r>
      <w:proofErr w:type="spellEnd"/>
      <w:r w:rsidR="002127A4">
        <w:rPr>
          <w:color w:val="333333"/>
          <w:spacing w:val="7"/>
          <w:sz w:val="28"/>
          <w:szCs w:val="28"/>
        </w:rPr>
        <w:t xml:space="preserve"> А.Х.</w:t>
      </w:r>
    </w:p>
    <w:p w:rsidR="002127A4" w:rsidRDefault="002127A4" w:rsidP="00FB0ABC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</w:t>
      </w:r>
    </w:p>
    <w:p w:rsidR="002127A4" w:rsidRDefault="002127A4" w:rsidP="00FB0ABC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                                   </w:t>
      </w:r>
      <w:proofErr w:type="spellStart"/>
      <w:r>
        <w:rPr>
          <w:sz w:val="28"/>
          <w:szCs w:val="28"/>
        </w:rPr>
        <w:t>А.К.Абдрашитова</w:t>
      </w:r>
      <w:proofErr w:type="spellEnd"/>
    </w:p>
    <w:p w:rsidR="004E451A" w:rsidRDefault="004E451A" w:rsidP="00FB0ABC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33333"/>
          <w:spacing w:val="7"/>
          <w:sz w:val="28"/>
          <w:szCs w:val="28"/>
        </w:rPr>
      </w:pPr>
    </w:p>
    <w:p w:rsidR="004E451A" w:rsidRDefault="002127A4" w:rsidP="00FB0ABC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>Секретарь</w:t>
      </w:r>
    </w:p>
    <w:p w:rsidR="002127A4" w:rsidRDefault="002127A4" w:rsidP="00FB0ABC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 xml:space="preserve">Общественной палаты                                  </w:t>
      </w:r>
      <w:proofErr w:type="spellStart"/>
      <w:r>
        <w:rPr>
          <w:color w:val="333333"/>
          <w:spacing w:val="7"/>
          <w:sz w:val="28"/>
          <w:szCs w:val="28"/>
        </w:rPr>
        <w:t>А.Х.Махмутов</w:t>
      </w:r>
      <w:proofErr w:type="spellEnd"/>
    </w:p>
    <w:p w:rsidR="002B1385" w:rsidRDefault="002B1385" w:rsidP="00FB0ABC">
      <w:pPr>
        <w:spacing w:line="276" w:lineRule="auto"/>
        <w:ind w:firstLine="708"/>
        <w:jc w:val="both"/>
        <w:rPr>
          <w:sz w:val="28"/>
          <w:szCs w:val="28"/>
        </w:rPr>
      </w:pPr>
    </w:p>
    <w:p w:rsidR="002B1385" w:rsidRPr="00306A9F" w:rsidRDefault="002B1385" w:rsidP="00FB0ABC">
      <w:pPr>
        <w:overflowPunct/>
        <w:autoSpaceDE/>
        <w:autoSpaceDN/>
        <w:adjustRightInd/>
        <w:spacing w:line="276" w:lineRule="auto"/>
        <w:ind w:firstLine="709"/>
        <w:jc w:val="both"/>
        <w:rPr>
          <w:i/>
          <w:sz w:val="28"/>
          <w:szCs w:val="28"/>
        </w:rPr>
      </w:pPr>
    </w:p>
    <w:sectPr w:rsidR="002B1385" w:rsidRPr="0030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B9"/>
    <w:rsid w:val="00067D87"/>
    <w:rsid w:val="002127A4"/>
    <w:rsid w:val="00283F69"/>
    <w:rsid w:val="002B1385"/>
    <w:rsid w:val="004E451A"/>
    <w:rsid w:val="00570C20"/>
    <w:rsid w:val="006B2707"/>
    <w:rsid w:val="006C7367"/>
    <w:rsid w:val="007C42B9"/>
    <w:rsid w:val="00802A38"/>
    <w:rsid w:val="009D6D6A"/>
    <w:rsid w:val="00AA09E4"/>
    <w:rsid w:val="00AD68DB"/>
    <w:rsid w:val="00C9126F"/>
    <w:rsid w:val="00F84948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87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overflowPunct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tabs>
        <w:tab w:val="left" w:pos="3720"/>
      </w:tabs>
      <w:overflowPunct/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overflowPunct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overflowPunct/>
      <w:autoSpaceDE/>
      <w:autoSpaceDN/>
      <w:adjustRightInd/>
      <w:ind w:left="720"/>
      <w:contextualSpacing/>
      <w:jc w:val="both"/>
    </w:pPr>
  </w:style>
  <w:style w:type="paragraph" w:styleId="a6">
    <w:name w:val="No Spacing"/>
    <w:uiPriority w:val="1"/>
    <w:qFormat/>
    <w:rsid w:val="00067D87"/>
    <w:rPr>
      <w:rFonts w:ascii="Calibri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067D8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87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overflowPunct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tabs>
        <w:tab w:val="left" w:pos="3720"/>
      </w:tabs>
      <w:overflowPunct/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overflowPunct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overflowPunct/>
      <w:autoSpaceDE/>
      <w:autoSpaceDN/>
      <w:adjustRightInd/>
      <w:ind w:left="720"/>
      <w:contextualSpacing/>
      <w:jc w:val="both"/>
    </w:pPr>
  </w:style>
  <w:style w:type="paragraph" w:styleId="a6">
    <w:name w:val="No Spacing"/>
    <w:uiPriority w:val="1"/>
    <w:qFormat/>
    <w:rsid w:val="00067D87"/>
    <w:rPr>
      <w:rFonts w:ascii="Calibri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067D8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Заборсен</dc:creator>
  <cp:keywords/>
  <dc:description/>
  <cp:lastModifiedBy>Заборсен</cp:lastModifiedBy>
  <cp:revision>13</cp:revision>
  <dcterms:created xsi:type="dcterms:W3CDTF">2021-04-05T06:41:00Z</dcterms:created>
  <dcterms:modified xsi:type="dcterms:W3CDTF">2021-04-05T10:14:00Z</dcterms:modified>
</cp:coreProperties>
</file>