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661240" w:rsidRPr="00530A97" w:rsidTr="00A854EE">
        <w:trPr>
          <w:trHeight w:val="3417"/>
        </w:trPr>
        <w:tc>
          <w:tcPr>
            <w:tcW w:w="4428" w:type="dxa"/>
          </w:tcPr>
          <w:p w:rsidR="006F1529" w:rsidRDefault="006F1529" w:rsidP="00661240">
            <w:pPr>
              <w:pStyle w:val="1"/>
              <w:tabs>
                <w:tab w:val="left" w:pos="3720"/>
              </w:tabs>
              <w:jc w:val="center"/>
              <w:rPr>
                <w:sz w:val="18"/>
                <w:szCs w:val="18"/>
              </w:rPr>
            </w:pPr>
          </w:p>
          <w:p w:rsidR="00661240" w:rsidRPr="006F1529" w:rsidRDefault="00661240" w:rsidP="00661240">
            <w:pPr>
              <w:pStyle w:val="1"/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АДМИНИСТРАЦИЯ</w:t>
            </w:r>
          </w:p>
          <w:p w:rsidR="00661240" w:rsidRPr="006F1529" w:rsidRDefault="00661240" w:rsidP="00661240">
            <w:pPr>
              <w:pStyle w:val="5"/>
              <w:jc w:val="center"/>
              <w:rPr>
                <w:sz w:val="30"/>
                <w:szCs w:val="30"/>
              </w:rPr>
            </w:pPr>
            <w:r w:rsidRPr="006F1529">
              <w:rPr>
                <w:sz w:val="30"/>
                <w:szCs w:val="30"/>
              </w:rPr>
              <w:t>МУНИЦИПАЛЬНОГО ОБРАЗОВАНИЯ</w:t>
            </w:r>
          </w:p>
          <w:p w:rsidR="00661240" w:rsidRPr="006F1529" w:rsidRDefault="006F1529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СОЛЬ-ИЛЕЦКИЙ ГОРОДСКОЙ ОКРУГ</w:t>
            </w:r>
          </w:p>
          <w:p w:rsidR="00661240" w:rsidRPr="006F1529" w:rsidRDefault="00661240" w:rsidP="00661240">
            <w:pPr>
              <w:jc w:val="center"/>
              <w:rPr>
                <w:b/>
                <w:sz w:val="30"/>
                <w:szCs w:val="30"/>
              </w:rPr>
            </w:pPr>
            <w:r w:rsidRPr="006F1529">
              <w:rPr>
                <w:b/>
                <w:sz w:val="30"/>
                <w:szCs w:val="30"/>
              </w:rPr>
              <w:t>ОРЕНБУРГСКОЙ ОБЛАСТИ</w:t>
            </w:r>
          </w:p>
          <w:p w:rsidR="00661240" w:rsidRPr="00530A97" w:rsidRDefault="00955533" w:rsidP="00661240">
            <w:pPr>
              <w:tabs>
                <w:tab w:val="left" w:pos="3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30"/>
                <w:szCs w:val="30"/>
              </w:rPr>
              <w:t>ПОСТАНОВЛЕНИЕ</w:t>
            </w:r>
          </w:p>
          <w:p w:rsidR="00661240" w:rsidRPr="006F1529" w:rsidRDefault="00DE6731" w:rsidP="00DE6731">
            <w:pPr>
              <w:tabs>
                <w:tab w:val="left" w:pos="3720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01.12.</w:t>
            </w:r>
            <w:r w:rsidR="00210593">
              <w:rPr>
                <w:sz w:val="30"/>
                <w:szCs w:val="30"/>
              </w:rPr>
              <w:t>2017</w:t>
            </w:r>
            <w:r w:rsidR="006F1529" w:rsidRPr="006F1529">
              <w:rPr>
                <w:sz w:val="30"/>
                <w:szCs w:val="30"/>
              </w:rPr>
              <w:t xml:space="preserve"> №</w:t>
            </w:r>
            <w:r w:rsidR="000F2C0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3128-п</w:t>
            </w:r>
          </w:p>
        </w:tc>
        <w:tc>
          <w:tcPr>
            <w:tcW w:w="5760" w:type="dxa"/>
          </w:tcPr>
          <w:p w:rsidR="00661240" w:rsidRDefault="00661240" w:rsidP="00661240">
            <w:pPr>
              <w:tabs>
                <w:tab w:val="left" w:pos="3720"/>
              </w:tabs>
              <w:jc w:val="center"/>
              <w:rPr>
                <w:noProof/>
                <w:sz w:val="22"/>
              </w:rPr>
            </w:pPr>
          </w:p>
          <w:p w:rsidR="00C025AE" w:rsidRDefault="00C025AE" w:rsidP="00C025AE">
            <w:pPr>
              <w:tabs>
                <w:tab w:val="left" w:pos="3720"/>
              </w:tabs>
              <w:jc w:val="center"/>
              <w:rPr>
                <w:b/>
                <w:i/>
                <w:noProof/>
                <w:sz w:val="22"/>
                <w:u w:val="single"/>
              </w:rPr>
            </w:pPr>
          </w:p>
          <w:p w:rsidR="00661240" w:rsidRDefault="00661240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104841" w:rsidRDefault="00104841" w:rsidP="00D16C97">
            <w:pPr>
              <w:tabs>
                <w:tab w:val="left" w:pos="3720"/>
              </w:tabs>
              <w:jc w:val="center"/>
              <w:rPr>
                <w:i/>
                <w:noProof/>
                <w:szCs w:val="26"/>
              </w:rPr>
            </w:pPr>
          </w:p>
          <w:p w:rsidR="00080B0E" w:rsidRDefault="00080B0E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  <w:p w:rsidR="00080B0E" w:rsidRPr="008653B2" w:rsidRDefault="00080B0E" w:rsidP="005865FD">
            <w:pPr>
              <w:tabs>
                <w:tab w:val="left" w:pos="37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085B47" w:rsidRPr="00B6100A" w:rsidRDefault="00DF0307" w:rsidP="00085B47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6100A">
        <w:rPr>
          <w:rFonts w:ascii="Times New Roman" w:hAnsi="Times New Roman" w:cs="Times New Roman"/>
          <w:b w:val="0"/>
          <w:sz w:val="26"/>
          <w:szCs w:val="28"/>
        </w:rPr>
        <w:t>Об утверждении</w:t>
      </w:r>
      <w:r w:rsidR="00A56234" w:rsidRPr="00B6100A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 </w:t>
      </w:r>
      <w:r w:rsidR="00085B47" w:rsidRPr="00B6100A">
        <w:rPr>
          <w:rFonts w:ascii="Times New Roman" w:hAnsi="Times New Roman" w:cs="Times New Roman"/>
          <w:b w:val="0"/>
          <w:sz w:val="26"/>
          <w:szCs w:val="28"/>
        </w:rPr>
        <w:t>Положения</w:t>
      </w:r>
    </w:p>
    <w:p w:rsidR="00085B47" w:rsidRPr="00B6100A" w:rsidRDefault="00085B47" w:rsidP="00085B47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6100A">
        <w:rPr>
          <w:rFonts w:ascii="Times New Roman" w:hAnsi="Times New Roman" w:cs="Times New Roman"/>
          <w:b w:val="0"/>
          <w:sz w:val="26"/>
          <w:szCs w:val="28"/>
        </w:rPr>
        <w:t xml:space="preserve">«О проведении антикоррупционной экспертизы </w:t>
      </w:r>
    </w:p>
    <w:p w:rsidR="00085B47" w:rsidRPr="00B6100A" w:rsidRDefault="00085B47" w:rsidP="00085B47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6100A">
        <w:rPr>
          <w:rFonts w:ascii="Times New Roman" w:hAnsi="Times New Roman" w:cs="Times New Roman"/>
          <w:b w:val="0"/>
          <w:sz w:val="26"/>
          <w:szCs w:val="28"/>
        </w:rPr>
        <w:t xml:space="preserve">нормативных правовых актов и проектов </w:t>
      </w:r>
    </w:p>
    <w:p w:rsidR="00085B47" w:rsidRPr="00B6100A" w:rsidRDefault="00085B47" w:rsidP="00DF0307">
      <w:pPr>
        <w:pStyle w:val="ConsPlusTitle"/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</w:pPr>
      <w:r w:rsidRPr="00B6100A">
        <w:rPr>
          <w:rFonts w:ascii="Times New Roman" w:hAnsi="Times New Roman" w:cs="Times New Roman"/>
          <w:b w:val="0"/>
          <w:sz w:val="26"/>
          <w:szCs w:val="28"/>
        </w:rPr>
        <w:t xml:space="preserve">нормативных правовых актов </w:t>
      </w:r>
      <w:r w:rsidR="00A56234" w:rsidRPr="00B6100A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 xml:space="preserve">администрации </w:t>
      </w:r>
    </w:p>
    <w:p w:rsidR="00DF0307" w:rsidRPr="00B6100A" w:rsidRDefault="00DF0307" w:rsidP="00DF0307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6100A">
        <w:rPr>
          <w:rFonts w:ascii="Times New Roman" w:hAnsi="Times New Roman" w:cs="Times New Roman"/>
          <w:b w:val="0"/>
          <w:sz w:val="26"/>
          <w:szCs w:val="28"/>
        </w:rPr>
        <w:t xml:space="preserve">муниципального образования </w:t>
      </w:r>
    </w:p>
    <w:p w:rsidR="002B200B" w:rsidRDefault="00DF0307" w:rsidP="00DF0307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B6100A">
        <w:rPr>
          <w:rFonts w:ascii="Times New Roman" w:hAnsi="Times New Roman" w:cs="Times New Roman"/>
          <w:b w:val="0"/>
          <w:sz w:val="26"/>
          <w:szCs w:val="28"/>
        </w:rPr>
        <w:t>Соль-Илецкий городской округ»</w:t>
      </w:r>
    </w:p>
    <w:p w:rsidR="00B6100A" w:rsidRPr="00B6100A" w:rsidRDefault="00B6100A" w:rsidP="00DF0307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</w:p>
    <w:p w:rsidR="00FE3E88" w:rsidRPr="00B6100A" w:rsidRDefault="00DF0307" w:rsidP="00FE3E88">
      <w:pPr>
        <w:shd w:val="clear" w:color="auto" w:fill="FFFFFF"/>
        <w:spacing w:line="393" w:lineRule="atLeast"/>
        <w:jc w:val="both"/>
        <w:textAlignment w:val="baseline"/>
        <w:rPr>
          <w:color w:val="2D2D2D"/>
          <w:spacing w:val="2"/>
          <w:sz w:val="26"/>
          <w:szCs w:val="28"/>
        </w:rPr>
      </w:pPr>
      <w:r w:rsidRPr="00B6100A">
        <w:rPr>
          <w:sz w:val="26"/>
          <w:szCs w:val="28"/>
        </w:rPr>
        <w:t xml:space="preserve">    </w:t>
      </w:r>
      <w:r w:rsidR="00FE3E88" w:rsidRPr="00B6100A">
        <w:rPr>
          <w:sz w:val="26"/>
          <w:szCs w:val="28"/>
        </w:rPr>
        <w:t xml:space="preserve">    </w:t>
      </w:r>
      <w:proofErr w:type="gramStart"/>
      <w:r w:rsidR="00085B47" w:rsidRPr="00B6100A">
        <w:rPr>
          <w:sz w:val="26"/>
          <w:szCs w:val="28"/>
        </w:rPr>
        <w:t xml:space="preserve">В соответствии с Федеральным </w:t>
      </w:r>
      <w:hyperlink r:id="rId7" w:history="1">
        <w:r w:rsidR="00085B47" w:rsidRPr="00B6100A">
          <w:rPr>
            <w:sz w:val="26"/>
            <w:szCs w:val="28"/>
          </w:rPr>
          <w:t>законом</w:t>
        </w:r>
      </w:hyperlink>
      <w:r w:rsidR="00085B47" w:rsidRPr="00B6100A">
        <w:rPr>
          <w:sz w:val="26"/>
          <w:szCs w:val="28"/>
        </w:rPr>
        <w:t xml:space="preserve"> от 25.12.2008 N 273-ФЗ «О противодействии коррупции», Федеральным </w:t>
      </w:r>
      <w:hyperlink r:id="rId8" w:history="1">
        <w:r w:rsidR="00085B47" w:rsidRPr="00B6100A">
          <w:rPr>
            <w:sz w:val="26"/>
            <w:szCs w:val="28"/>
          </w:rPr>
          <w:t>законом</w:t>
        </w:r>
      </w:hyperlink>
      <w:r w:rsidR="00085B47" w:rsidRPr="00B6100A">
        <w:rPr>
          <w:sz w:val="26"/>
          <w:szCs w:val="28"/>
        </w:rPr>
        <w:t xml:space="preserve"> от 17.07.2009 N 172-ФЗ «Об антикоррупционной экспертизе нормативных правовых актов и проектов нормативных правовых актов», </w:t>
      </w:r>
      <w:hyperlink r:id="rId9" w:history="1">
        <w:r w:rsidR="00085B47" w:rsidRPr="00B6100A">
          <w:rPr>
            <w:sz w:val="26"/>
            <w:szCs w:val="28"/>
          </w:rPr>
          <w:t>Законом</w:t>
        </w:r>
      </w:hyperlink>
      <w:r w:rsidR="00085B47" w:rsidRPr="00B6100A">
        <w:rPr>
          <w:sz w:val="26"/>
          <w:szCs w:val="28"/>
        </w:rPr>
        <w:t xml:space="preserve"> Оренбургской области от 21.02.1996 «Об организации местного самоуправления в Оренбургской области», </w:t>
      </w:r>
      <w:hyperlink r:id="rId10" w:history="1">
        <w:r w:rsidR="00085B47" w:rsidRPr="00B6100A">
          <w:rPr>
            <w:sz w:val="26"/>
            <w:szCs w:val="28"/>
          </w:rPr>
          <w:t>Законом</w:t>
        </w:r>
      </w:hyperlink>
      <w:r w:rsidR="00085B47" w:rsidRPr="00B6100A">
        <w:rPr>
          <w:sz w:val="26"/>
          <w:szCs w:val="28"/>
        </w:rPr>
        <w:t xml:space="preserve"> Оренбургской области от 15.09.2008 N 2369/497-IV-ОЗ «О противодействии коррупции в Оренбургской области»,</w:t>
      </w:r>
      <w:r w:rsidR="00FE3E88" w:rsidRPr="00B6100A">
        <w:rPr>
          <w:sz w:val="26"/>
          <w:szCs w:val="28"/>
        </w:rPr>
        <w:t xml:space="preserve"> </w:t>
      </w:r>
      <w:hyperlink r:id="rId11" w:history="1">
        <w:r w:rsidR="00FE3E88" w:rsidRPr="00B6100A">
          <w:rPr>
            <w:sz w:val="26"/>
            <w:szCs w:val="28"/>
          </w:rPr>
          <w:t>Уставом</w:t>
        </w:r>
      </w:hyperlink>
      <w:r w:rsidR="00FE3E88" w:rsidRPr="00B6100A">
        <w:rPr>
          <w:sz w:val="26"/>
          <w:szCs w:val="28"/>
        </w:rPr>
        <w:t xml:space="preserve"> муниципального образования Соль-Илецкий городской</w:t>
      </w:r>
      <w:proofErr w:type="gramEnd"/>
      <w:r w:rsidR="00FE3E88" w:rsidRPr="00B6100A">
        <w:rPr>
          <w:sz w:val="26"/>
          <w:szCs w:val="28"/>
        </w:rPr>
        <w:t xml:space="preserve"> округ Оренбургской области,</w:t>
      </w:r>
      <w:r w:rsidR="00FE3E88" w:rsidRPr="00B6100A">
        <w:rPr>
          <w:color w:val="2D2D2D"/>
          <w:spacing w:val="2"/>
          <w:sz w:val="26"/>
          <w:szCs w:val="28"/>
        </w:rPr>
        <w:t xml:space="preserve"> постановляю:</w:t>
      </w:r>
    </w:p>
    <w:p w:rsidR="00B6100A" w:rsidRPr="00B6100A" w:rsidRDefault="00B6100A" w:rsidP="00B6100A">
      <w:pPr>
        <w:pStyle w:val="ConsPlusTitle"/>
        <w:jc w:val="both"/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</w:pPr>
      <w:r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         </w:t>
      </w:r>
      <w:r w:rsidR="001E1CAC"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1. </w:t>
      </w:r>
      <w:r w:rsidR="00BE65DD"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Утвердить </w:t>
      </w:r>
      <w:r w:rsidR="00085B47" w:rsidRPr="00B6100A">
        <w:rPr>
          <w:rFonts w:ascii="Times New Roman" w:hAnsi="Times New Roman" w:cs="Times New Roman"/>
          <w:b w:val="0"/>
          <w:sz w:val="26"/>
          <w:szCs w:val="28"/>
        </w:rPr>
        <w:t>Положение «О проведении антикоррупционной экспертизы</w:t>
      </w:r>
      <w:r w:rsidR="001E1CAC" w:rsidRPr="00B6100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085B47" w:rsidRPr="00B6100A">
        <w:rPr>
          <w:rFonts w:ascii="Times New Roman" w:hAnsi="Times New Roman" w:cs="Times New Roman"/>
          <w:b w:val="0"/>
          <w:sz w:val="26"/>
          <w:szCs w:val="28"/>
        </w:rPr>
        <w:t xml:space="preserve">нормативных правовых актов и проектов нормативных правовых актов </w:t>
      </w:r>
      <w:r w:rsidR="00BE65DD"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администрации </w:t>
      </w:r>
      <w:r w:rsidR="00E535EB" w:rsidRPr="00B6100A">
        <w:rPr>
          <w:rFonts w:ascii="Times New Roman" w:hAnsi="Times New Roman" w:cs="Times New Roman"/>
          <w:b w:val="0"/>
          <w:sz w:val="26"/>
          <w:szCs w:val="28"/>
        </w:rPr>
        <w:t>муниципального образования</w:t>
      </w:r>
      <w:r w:rsidR="00E535EB" w:rsidRPr="00B6100A">
        <w:rPr>
          <w:sz w:val="26"/>
          <w:szCs w:val="28"/>
        </w:rPr>
        <w:t xml:space="preserve"> </w:t>
      </w:r>
      <w:r w:rsidR="00BE65DD"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>Соль-Илецкого городского округа</w:t>
      </w:r>
      <w:r w:rsidR="00E535EB"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>»</w:t>
      </w:r>
      <w:r w:rsidR="00BE65DD"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 согласно приложению</w:t>
      </w:r>
      <w:r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 </w:t>
      </w:r>
      <w:r w:rsidRPr="00B6100A">
        <w:rPr>
          <w:rFonts w:ascii="Times New Roman" w:hAnsi="Times New Roman" w:cs="Times New Roman"/>
          <w:b w:val="0"/>
          <w:color w:val="2D2D2D"/>
          <w:spacing w:val="2"/>
          <w:sz w:val="26"/>
          <w:szCs w:val="28"/>
        </w:rPr>
        <w:t>к настоящему постановлению.</w:t>
      </w:r>
    </w:p>
    <w:p w:rsidR="00DF0307" w:rsidRPr="00B6100A" w:rsidRDefault="00FE3E88" w:rsidP="00B6100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        2</w:t>
      </w:r>
      <w:r w:rsidR="00BE65DD"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. </w:t>
      </w:r>
      <w:r w:rsidR="00DF0307" w:rsidRPr="00B6100A">
        <w:rPr>
          <w:rFonts w:ascii="Times New Roman" w:hAnsi="Times New Roman" w:cs="Times New Roman"/>
          <w:b w:val="0"/>
          <w:sz w:val="26"/>
          <w:szCs w:val="28"/>
        </w:rPr>
        <w:t xml:space="preserve">Контроль за исполнением настоящего постановления возложить на </w:t>
      </w:r>
      <w:r w:rsidR="00085B47"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 заместителя</w:t>
      </w:r>
      <w:r w:rsidRPr="00B6100A">
        <w:rPr>
          <w:rFonts w:ascii="Times New Roman" w:hAnsi="Times New Roman" w:cs="Times New Roman"/>
          <w:b w:val="0"/>
          <w:spacing w:val="2"/>
          <w:sz w:val="26"/>
          <w:szCs w:val="28"/>
        </w:rPr>
        <w:t xml:space="preserve"> главы администрации</w:t>
      </w:r>
      <w:r w:rsidRPr="00B6100A">
        <w:rPr>
          <w:rFonts w:ascii="Times New Roman" w:hAnsi="Times New Roman" w:cs="Times New Roman"/>
          <w:b w:val="0"/>
          <w:sz w:val="26"/>
          <w:szCs w:val="28"/>
        </w:rPr>
        <w:t xml:space="preserve"> муниципального образования Соль-Илецкий городской окру</w:t>
      </w:r>
      <w:proofErr w:type="gramStart"/>
      <w:r w:rsidRPr="00B6100A">
        <w:rPr>
          <w:rFonts w:ascii="Times New Roman" w:hAnsi="Times New Roman" w:cs="Times New Roman"/>
          <w:b w:val="0"/>
          <w:sz w:val="26"/>
          <w:szCs w:val="28"/>
        </w:rPr>
        <w:t>г</w:t>
      </w:r>
      <w:r w:rsidR="00085B47" w:rsidRPr="00B6100A">
        <w:rPr>
          <w:rFonts w:ascii="Times New Roman" w:hAnsi="Times New Roman" w:cs="Times New Roman"/>
          <w:b w:val="0"/>
          <w:sz w:val="26"/>
          <w:szCs w:val="28"/>
        </w:rPr>
        <w:t>-</w:t>
      </w:r>
      <w:proofErr w:type="gramEnd"/>
      <w:r w:rsidR="00085B47" w:rsidRPr="00B6100A">
        <w:rPr>
          <w:rFonts w:ascii="Times New Roman" w:hAnsi="Times New Roman" w:cs="Times New Roman"/>
          <w:b w:val="0"/>
          <w:sz w:val="26"/>
          <w:szCs w:val="28"/>
        </w:rPr>
        <w:t xml:space="preserve"> руководителя аппарата </w:t>
      </w:r>
      <w:proofErr w:type="spellStart"/>
      <w:r w:rsidR="00085B47" w:rsidRPr="00B6100A">
        <w:rPr>
          <w:rFonts w:ascii="Times New Roman" w:hAnsi="Times New Roman" w:cs="Times New Roman"/>
          <w:b w:val="0"/>
          <w:sz w:val="26"/>
          <w:szCs w:val="28"/>
        </w:rPr>
        <w:t>В.М.Немича</w:t>
      </w:r>
      <w:proofErr w:type="spellEnd"/>
      <w:r w:rsidR="00085B47" w:rsidRPr="00B6100A">
        <w:rPr>
          <w:rFonts w:ascii="Times New Roman" w:hAnsi="Times New Roman" w:cs="Times New Roman"/>
          <w:b w:val="0"/>
          <w:sz w:val="26"/>
          <w:szCs w:val="28"/>
        </w:rPr>
        <w:t>.</w:t>
      </w:r>
    </w:p>
    <w:p w:rsidR="00062596" w:rsidRPr="00B6100A" w:rsidRDefault="00FE3E88" w:rsidP="00DF030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8"/>
        </w:rPr>
      </w:pPr>
      <w:r w:rsidRPr="00B6100A">
        <w:rPr>
          <w:sz w:val="26"/>
          <w:szCs w:val="28"/>
        </w:rPr>
        <w:t>3</w:t>
      </w:r>
      <w:r w:rsidR="00062596" w:rsidRPr="00B6100A">
        <w:rPr>
          <w:sz w:val="26"/>
          <w:szCs w:val="28"/>
        </w:rPr>
        <w:t xml:space="preserve">. Постановление вступает в силу </w:t>
      </w:r>
      <w:r w:rsidR="00E66A8E" w:rsidRPr="00B6100A">
        <w:rPr>
          <w:sz w:val="26"/>
          <w:szCs w:val="28"/>
        </w:rPr>
        <w:t xml:space="preserve">после его официального </w:t>
      </w:r>
      <w:r w:rsidR="002B200B" w:rsidRPr="00B6100A">
        <w:rPr>
          <w:sz w:val="26"/>
          <w:szCs w:val="28"/>
        </w:rPr>
        <w:t xml:space="preserve">опубликования  (обнародования) и подлежит размещению на официальном сайте </w:t>
      </w:r>
      <w:r w:rsidR="00085B47" w:rsidRPr="00B6100A">
        <w:rPr>
          <w:sz w:val="26"/>
          <w:szCs w:val="28"/>
        </w:rPr>
        <w:t>муниципального образования Соль-Илецкий городской округ</w:t>
      </w:r>
      <w:r w:rsidR="002B200B" w:rsidRPr="00B6100A">
        <w:rPr>
          <w:sz w:val="26"/>
          <w:szCs w:val="28"/>
        </w:rPr>
        <w:t>.</w:t>
      </w:r>
    </w:p>
    <w:p w:rsidR="00B6100A" w:rsidRPr="00B6100A" w:rsidRDefault="00B6100A" w:rsidP="00DF030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8"/>
        </w:rPr>
      </w:pPr>
    </w:p>
    <w:p w:rsidR="00B6100A" w:rsidRPr="00B6100A" w:rsidRDefault="00B6100A" w:rsidP="00B6100A">
      <w:pPr>
        <w:pStyle w:val="a7"/>
        <w:jc w:val="both"/>
        <w:rPr>
          <w:sz w:val="26"/>
          <w:szCs w:val="28"/>
        </w:rPr>
      </w:pPr>
      <w:r w:rsidRPr="00B6100A">
        <w:rPr>
          <w:sz w:val="26"/>
          <w:szCs w:val="28"/>
        </w:rPr>
        <w:t xml:space="preserve">Первый заместитель главы администрации </w:t>
      </w:r>
    </w:p>
    <w:p w:rsidR="00B6100A" w:rsidRPr="00B6100A" w:rsidRDefault="00B6100A" w:rsidP="00B6100A">
      <w:pPr>
        <w:pStyle w:val="a7"/>
        <w:jc w:val="both"/>
        <w:rPr>
          <w:sz w:val="26"/>
          <w:szCs w:val="28"/>
        </w:rPr>
      </w:pPr>
      <w:proofErr w:type="gramStart"/>
      <w:r w:rsidRPr="00B6100A">
        <w:rPr>
          <w:sz w:val="26"/>
          <w:szCs w:val="28"/>
        </w:rPr>
        <w:t>городского</w:t>
      </w:r>
      <w:proofErr w:type="gramEnd"/>
      <w:r w:rsidRPr="00B6100A">
        <w:rPr>
          <w:sz w:val="26"/>
          <w:szCs w:val="28"/>
        </w:rPr>
        <w:t xml:space="preserve"> округа-заместитель главы </w:t>
      </w:r>
    </w:p>
    <w:p w:rsidR="00B6100A" w:rsidRPr="00B6100A" w:rsidRDefault="00B6100A" w:rsidP="00B6100A">
      <w:pPr>
        <w:pStyle w:val="a7"/>
        <w:jc w:val="both"/>
        <w:rPr>
          <w:sz w:val="26"/>
          <w:szCs w:val="28"/>
        </w:rPr>
      </w:pPr>
      <w:r w:rsidRPr="00B6100A">
        <w:rPr>
          <w:sz w:val="26"/>
          <w:szCs w:val="28"/>
        </w:rPr>
        <w:t xml:space="preserve">администрации городского округа </w:t>
      </w:r>
      <w:proofErr w:type="gramStart"/>
      <w:r w:rsidRPr="00B6100A">
        <w:rPr>
          <w:sz w:val="26"/>
          <w:szCs w:val="28"/>
        </w:rPr>
        <w:t>по</w:t>
      </w:r>
      <w:proofErr w:type="gramEnd"/>
      <w:r w:rsidRPr="00B6100A">
        <w:rPr>
          <w:sz w:val="26"/>
          <w:szCs w:val="28"/>
        </w:rPr>
        <w:t xml:space="preserve"> </w:t>
      </w:r>
    </w:p>
    <w:p w:rsidR="00B6100A" w:rsidRPr="00B6100A" w:rsidRDefault="00B6100A" w:rsidP="00B6100A">
      <w:pPr>
        <w:pStyle w:val="a7"/>
        <w:tabs>
          <w:tab w:val="left" w:pos="8310"/>
        </w:tabs>
        <w:jc w:val="both"/>
        <w:rPr>
          <w:sz w:val="26"/>
          <w:szCs w:val="28"/>
        </w:rPr>
      </w:pPr>
      <w:r w:rsidRPr="00B6100A">
        <w:rPr>
          <w:sz w:val="26"/>
          <w:szCs w:val="28"/>
        </w:rPr>
        <w:t xml:space="preserve">строительству, транспорту, </w:t>
      </w:r>
    </w:p>
    <w:p w:rsidR="00B6100A" w:rsidRPr="00B6100A" w:rsidRDefault="00B6100A" w:rsidP="00B6100A">
      <w:pPr>
        <w:pStyle w:val="a7"/>
        <w:tabs>
          <w:tab w:val="left" w:pos="8310"/>
        </w:tabs>
        <w:jc w:val="both"/>
        <w:rPr>
          <w:sz w:val="26"/>
          <w:szCs w:val="28"/>
        </w:rPr>
      </w:pPr>
      <w:r w:rsidRPr="00B6100A">
        <w:rPr>
          <w:sz w:val="26"/>
          <w:szCs w:val="28"/>
        </w:rPr>
        <w:t>благоустройству и ЖКХ</w:t>
      </w:r>
      <w:r w:rsidRPr="00B6100A">
        <w:rPr>
          <w:sz w:val="26"/>
          <w:szCs w:val="28"/>
        </w:rPr>
        <w:tab/>
      </w:r>
      <w:proofErr w:type="spellStart"/>
      <w:r w:rsidRPr="00B6100A">
        <w:rPr>
          <w:sz w:val="26"/>
          <w:szCs w:val="28"/>
        </w:rPr>
        <w:t>В.П.Вдовкин</w:t>
      </w:r>
      <w:proofErr w:type="spellEnd"/>
    </w:p>
    <w:p w:rsidR="00B6100A" w:rsidRDefault="00B6100A" w:rsidP="00B6100A">
      <w:pPr>
        <w:pStyle w:val="a7"/>
        <w:tabs>
          <w:tab w:val="left" w:pos="8310"/>
        </w:tabs>
        <w:jc w:val="both"/>
        <w:rPr>
          <w:sz w:val="26"/>
          <w:szCs w:val="28"/>
        </w:rPr>
      </w:pPr>
    </w:p>
    <w:p w:rsidR="00A820B8" w:rsidRPr="00A820B8" w:rsidRDefault="00A820B8" w:rsidP="00A820B8">
      <w:pPr>
        <w:pStyle w:val="a7"/>
        <w:tabs>
          <w:tab w:val="left" w:pos="8310"/>
        </w:tabs>
        <w:jc w:val="both"/>
        <w:rPr>
          <w:sz w:val="26"/>
          <w:szCs w:val="28"/>
        </w:rPr>
      </w:pPr>
      <w:r w:rsidRPr="00A820B8">
        <w:rPr>
          <w:sz w:val="26"/>
          <w:szCs w:val="28"/>
        </w:rPr>
        <w:t>Верно</w:t>
      </w:r>
    </w:p>
    <w:p w:rsidR="00A820B8" w:rsidRPr="00A820B8" w:rsidRDefault="00A820B8" w:rsidP="00A820B8">
      <w:pPr>
        <w:pStyle w:val="a7"/>
        <w:tabs>
          <w:tab w:val="left" w:pos="8310"/>
        </w:tabs>
        <w:jc w:val="both"/>
        <w:rPr>
          <w:sz w:val="26"/>
          <w:szCs w:val="28"/>
        </w:rPr>
      </w:pPr>
      <w:r w:rsidRPr="00A820B8">
        <w:rPr>
          <w:sz w:val="26"/>
          <w:szCs w:val="28"/>
        </w:rPr>
        <w:t>Ведущий специалист</w:t>
      </w:r>
    </w:p>
    <w:p w:rsidR="00F1574A" w:rsidRPr="00A820B8" w:rsidRDefault="00A820B8" w:rsidP="00B6100A">
      <w:pPr>
        <w:pStyle w:val="a7"/>
        <w:tabs>
          <w:tab w:val="left" w:pos="8310"/>
        </w:tabs>
        <w:jc w:val="both"/>
        <w:rPr>
          <w:sz w:val="26"/>
          <w:szCs w:val="28"/>
        </w:rPr>
      </w:pPr>
      <w:r w:rsidRPr="00A820B8">
        <w:rPr>
          <w:sz w:val="26"/>
          <w:szCs w:val="28"/>
        </w:rPr>
        <w:t xml:space="preserve">организационного отдела                                                                  </w:t>
      </w:r>
      <w:r>
        <w:rPr>
          <w:sz w:val="26"/>
          <w:szCs w:val="28"/>
        </w:rPr>
        <w:t xml:space="preserve">             </w:t>
      </w:r>
      <w:r w:rsidRPr="00A820B8">
        <w:rPr>
          <w:sz w:val="26"/>
          <w:szCs w:val="28"/>
        </w:rPr>
        <w:t xml:space="preserve"> Е.В.Телушкина</w:t>
      </w:r>
    </w:p>
    <w:p w:rsidR="00B6100A" w:rsidRDefault="007502E1" w:rsidP="00B6100A">
      <w:pPr>
        <w:pStyle w:val="a7"/>
        <w:tabs>
          <w:tab w:val="left" w:pos="7935"/>
        </w:tabs>
        <w:jc w:val="both"/>
        <w:rPr>
          <w:sz w:val="28"/>
          <w:szCs w:val="28"/>
        </w:rPr>
      </w:pPr>
      <w:r w:rsidRPr="00062596">
        <w:rPr>
          <w:sz w:val="28"/>
          <w:szCs w:val="28"/>
        </w:rPr>
        <w:tab/>
        <w:t xml:space="preserve">    </w:t>
      </w:r>
      <w:r w:rsidR="00B6100A">
        <w:rPr>
          <w:sz w:val="28"/>
          <w:szCs w:val="28"/>
        </w:rPr>
        <w:t xml:space="preserve">       </w:t>
      </w:r>
    </w:p>
    <w:p w:rsidR="002B200B" w:rsidRPr="00B6100A" w:rsidRDefault="00DF0307" w:rsidP="00B6100A">
      <w:pPr>
        <w:pStyle w:val="a7"/>
        <w:tabs>
          <w:tab w:val="left" w:pos="7935"/>
        </w:tabs>
        <w:jc w:val="both"/>
        <w:rPr>
          <w:sz w:val="28"/>
          <w:szCs w:val="28"/>
        </w:rPr>
      </w:pPr>
      <w:r>
        <w:rPr>
          <w:sz w:val="18"/>
          <w:szCs w:val="18"/>
        </w:rPr>
        <w:t xml:space="preserve">Разослано: прокуратура Соль-Илецкого района, организационный отдел, структурные подразделения администрации Соль-Илецкого городского округа, </w:t>
      </w:r>
      <w:r w:rsidR="00CF68A5">
        <w:rPr>
          <w:sz w:val="18"/>
          <w:szCs w:val="18"/>
        </w:rPr>
        <w:t>в дело.</w:t>
      </w:r>
    </w:p>
    <w:p w:rsidR="00FE3E88" w:rsidRDefault="002B200B" w:rsidP="00FE3E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</w:p>
    <w:p w:rsidR="002B200B" w:rsidRDefault="00FE3E88" w:rsidP="002B20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B200B" w:rsidRPr="002B200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2B2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00B" w:rsidRDefault="002B200B" w:rsidP="002B20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B200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</w:t>
      </w:r>
    </w:p>
    <w:p w:rsidR="002B200B" w:rsidRPr="002B200B" w:rsidRDefault="002B200B" w:rsidP="002B20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городского округа</w:t>
      </w:r>
    </w:p>
    <w:p w:rsidR="002B200B" w:rsidRPr="002B200B" w:rsidRDefault="002B200B" w:rsidP="002B200B">
      <w:pPr>
        <w:pStyle w:val="ConsPlusNormal"/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</w:t>
      </w:r>
      <w:r w:rsidR="00DE6731">
        <w:rPr>
          <w:rFonts w:ascii="Times New Roman" w:hAnsi="Times New Roman" w:cs="Times New Roman"/>
          <w:sz w:val="28"/>
          <w:szCs w:val="28"/>
        </w:rPr>
        <w:t xml:space="preserve"> 01.12.</w:t>
      </w:r>
      <w:r>
        <w:rPr>
          <w:rFonts w:ascii="Times New Roman" w:hAnsi="Times New Roman" w:cs="Times New Roman"/>
          <w:sz w:val="28"/>
          <w:szCs w:val="28"/>
        </w:rPr>
        <w:t>2017  №</w:t>
      </w:r>
      <w:r w:rsidR="00DE6731">
        <w:rPr>
          <w:rFonts w:ascii="Times New Roman" w:hAnsi="Times New Roman" w:cs="Times New Roman"/>
          <w:sz w:val="28"/>
          <w:szCs w:val="28"/>
        </w:rPr>
        <w:t xml:space="preserve"> 3128-п</w:t>
      </w:r>
    </w:p>
    <w:p w:rsidR="002B200B" w:rsidRPr="002B200B" w:rsidRDefault="002B200B" w:rsidP="002B2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5FD" w:rsidRDefault="00E335FD" w:rsidP="001229D6">
      <w:pPr>
        <w:pStyle w:val="a7"/>
        <w:tabs>
          <w:tab w:val="left" w:pos="8115"/>
        </w:tabs>
        <w:jc w:val="both"/>
        <w:rPr>
          <w:sz w:val="26"/>
          <w:szCs w:val="28"/>
        </w:rPr>
      </w:pPr>
      <w:bookmarkStart w:id="0" w:name="P43"/>
      <w:bookmarkEnd w:id="0"/>
    </w:p>
    <w:p w:rsidR="00E535EB" w:rsidRPr="00E535EB" w:rsidRDefault="00E535EB" w:rsidP="00E53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35E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535EB" w:rsidRPr="00E535EB" w:rsidRDefault="00E535EB" w:rsidP="00E53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35EB">
        <w:rPr>
          <w:rFonts w:ascii="Times New Roman" w:hAnsi="Times New Roman" w:cs="Times New Roman"/>
          <w:b w:val="0"/>
          <w:sz w:val="28"/>
          <w:szCs w:val="28"/>
        </w:rPr>
        <w:t xml:space="preserve">о проведении антикоррупционной экспертизы </w:t>
      </w:r>
      <w:proofErr w:type="gramStart"/>
      <w:r w:rsidRPr="00E535EB">
        <w:rPr>
          <w:rFonts w:ascii="Times New Roman" w:hAnsi="Times New Roman" w:cs="Times New Roman"/>
          <w:b w:val="0"/>
          <w:sz w:val="28"/>
          <w:szCs w:val="28"/>
        </w:rPr>
        <w:t>нормативных</w:t>
      </w:r>
      <w:proofErr w:type="gramEnd"/>
    </w:p>
    <w:p w:rsidR="00E535EB" w:rsidRPr="00E535EB" w:rsidRDefault="00E535EB" w:rsidP="00E53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35EB">
        <w:rPr>
          <w:rFonts w:ascii="Times New Roman" w:hAnsi="Times New Roman" w:cs="Times New Roman"/>
          <w:b w:val="0"/>
          <w:sz w:val="28"/>
          <w:szCs w:val="28"/>
        </w:rPr>
        <w:t>правовых актов и проектов нормативных правовых актов</w:t>
      </w:r>
    </w:p>
    <w:p w:rsidR="00E535EB" w:rsidRPr="00E535EB" w:rsidRDefault="00E535EB" w:rsidP="00E53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35EB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Соль-Илецкий городской округ</w:t>
      </w:r>
    </w:p>
    <w:p w:rsidR="00E535EB" w:rsidRDefault="00E535EB" w:rsidP="00E535EB">
      <w:pPr>
        <w:pStyle w:val="ConsPlusNormal"/>
        <w:jc w:val="both"/>
      </w:pPr>
    </w:p>
    <w:p w:rsidR="00E535EB" w:rsidRPr="00464BAE" w:rsidRDefault="00E535EB" w:rsidP="00E535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4B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535EB" w:rsidRDefault="00E535EB" w:rsidP="00E535EB">
      <w:pPr>
        <w:pStyle w:val="ConsPlusNormal"/>
        <w:jc w:val="both"/>
      </w:pPr>
    </w:p>
    <w:p w:rsidR="00E535EB" w:rsidRPr="00E535EB" w:rsidRDefault="00E535EB" w:rsidP="001E1C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5E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535EB">
        <w:rPr>
          <w:rFonts w:ascii="Times New Roman" w:hAnsi="Times New Roman" w:cs="Times New Roman"/>
          <w:sz w:val="28"/>
          <w:szCs w:val="28"/>
        </w:rPr>
        <w:t xml:space="preserve">Проведение антикоррупционной экспертизы нормативных правовых актов и проектов нормативных правовых актов в администрации муниципального образования Соль-Илецкий городской округ осуществляется в соответствии с Федеральным </w:t>
      </w:r>
      <w:hyperlink r:id="rId12" w:history="1">
        <w:r w:rsidRPr="00E535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4BAE">
        <w:rPr>
          <w:rFonts w:ascii="Times New Roman" w:hAnsi="Times New Roman" w:cs="Times New Roman"/>
          <w:sz w:val="28"/>
          <w:szCs w:val="28"/>
        </w:rPr>
        <w:t xml:space="preserve"> от 25.12.2008 N 273-ФЗ «О противодействии коррупции»</w:t>
      </w:r>
      <w:r w:rsidRPr="00E535E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E535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4BAE">
        <w:rPr>
          <w:rFonts w:ascii="Times New Roman" w:hAnsi="Times New Roman" w:cs="Times New Roman"/>
          <w:sz w:val="28"/>
          <w:szCs w:val="28"/>
        </w:rPr>
        <w:t xml:space="preserve"> от 17.07.2009 N 172-ФЗ «</w:t>
      </w:r>
      <w:r w:rsidRPr="00E535E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464BAE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E535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464BAE">
          <w:rPr>
            <w:rFonts w:ascii="Times New Roman" w:hAnsi="Times New Roman" w:cs="Times New Roman"/>
            <w:sz w:val="28"/>
            <w:szCs w:val="28"/>
          </w:rPr>
          <w:t>П</w:t>
        </w:r>
        <w:r w:rsidRPr="00E535E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E535EB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464BAE">
        <w:rPr>
          <w:rFonts w:ascii="Times New Roman" w:hAnsi="Times New Roman" w:cs="Times New Roman"/>
          <w:sz w:val="28"/>
          <w:szCs w:val="28"/>
        </w:rPr>
        <w:t>й Федерации от 26.02.2010 N 96 «</w:t>
      </w:r>
      <w:r w:rsidRPr="00E535E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</w:t>
      </w:r>
      <w:proofErr w:type="gramEnd"/>
      <w:r w:rsidRPr="00E535EB">
        <w:rPr>
          <w:rFonts w:ascii="Times New Roman" w:hAnsi="Times New Roman" w:cs="Times New Roman"/>
          <w:sz w:val="28"/>
          <w:szCs w:val="28"/>
        </w:rPr>
        <w:t xml:space="preserve"> правовых актов и прое</w:t>
      </w:r>
      <w:r w:rsidR="00464BAE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E535EB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Российской Федерации N 96).</w:t>
      </w:r>
    </w:p>
    <w:p w:rsidR="00E535EB" w:rsidRPr="006A6B6D" w:rsidRDefault="00E535EB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6D">
        <w:rPr>
          <w:rFonts w:ascii="Times New Roman" w:hAnsi="Times New Roman" w:cs="Times New Roman"/>
          <w:sz w:val="28"/>
          <w:szCs w:val="28"/>
        </w:rPr>
        <w:t xml:space="preserve">1.2. Антикоррупционной экспертизе подлежат нормативные правовые акты администрации муниципального образования </w:t>
      </w:r>
      <w:r w:rsidR="006A6B6D" w:rsidRPr="006A6B6D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6A6B6D">
        <w:rPr>
          <w:rFonts w:ascii="Times New Roman" w:hAnsi="Times New Roman" w:cs="Times New Roman"/>
          <w:sz w:val="28"/>
          <w:szCs w:val="28"/>
        </w:rPr>
        <w:t>(далее - правовые акты) и проекты нормативных правовых актов администрации муниципального образования</w:t>
      </w:r>
      <w:r w:rsidR="006A6B6D" w:rsidRPr="006A6B6D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Pr="006A6B6D">
        <w:rPr>
          <w:rFonts w:ascii="Times New Roman" w:hAnsi="Times New Roman" w:cs="Times New Roman"/>
          <w:sz w:val="28"/>
          <w:szCs w:val="28"/>
        </w:rPr>
        <w:t xml:space="preserve"> (далее - проекты правовых актов).</w:t>
      </w:r>
    </w:p>
    <w:p w:rsidR="00E535EB" w:rsidRDefault="00E535EB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727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</w:t>
      </w:r>
      <w:r w:rsidR="001E1CA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CD7727">
        <w:rPr>
          <w:rFonts w:ascii="Times New Roman" w:hAnsi="Times New Roman" w:cs="Times New Roman"/>
          <w:sz w:val="28"/>
          <w:szCs w:val="28"/>
        </w:rPr>
        <w:t xml:space="preserve">правовых актов и проектов </w:t>
      </w:r>
      <w:r w:rsidR="009D3DB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CD7727">
        <w:rPr>
          <w:rFonts w:ascii="Times New Roman" w:hAnsi="Times New Roman" w:cs="Times New Roman"/>
          <w:sz w:val="28"/>
          <w:szCs w:val="28"/>
        </w:rPr>
        <w:t xml:space="preserve">правовых актов в администрации муниципального образования </w:t>
      </w:r>
      <w:r w:rsidR="006A6B6D" w:rsidRPr="00CD7727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CD7727">
        <w:rPr>
          <w:rFonts w:ascii="Times New Roman" w:hAnsi="Times New Roman" w:cs="Times New Roman"/>
          <w:sz w:val="28"/>
          <w:szCs w:val="28"/>
        </w:rPr>
        <w:t xml:space="preserve">проводится согласно </w:t>
      </w:r>
      <w:hyperlink r:id="rId15" w:history="1">
        <w:r w:rsidR="001E1CAC">
          <w:rPr>
            <w:rFonts w:ascii="Times New Roman" w:hAnsi="Times New Roman" w:cs="Times New Roman"/>
            <w:sz w:val="28"/>
            <w:szCs w:val="28"/>
          </w:rPr>
          <w:t>М</w:t>
        </w:r>
        <w:r w:rsidRPr="00CD7727">
          <w:rPr>
            <w:rFonts w:ascii="Times New Roman" w:hAnsi="Times New Roman" w:cs="Times New Roman"/>
            <w:sz w:val="28"/>
            <w:szCs w:val="28"/>
          </w:rPr>
          <w:t>етодике</w:t>
        </w:r>
      </w:hyperlink>
      <w:r w:rsidRPr="00CD7727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(далее - Методика).</w:t>
      </w:r>
    </w:p>
    <w:p w:rsidR="009D3DBF" w:rsidRDefault="009D3DBF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9D3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727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не проводится в отношении отмененных или признанных утратившими силу нормативных правовых актов, а также нормативных правовых актов,  в отношении которых уже проводилась антикоррупционная экспертиза, если в дальнейшем в эти нормативные правовые акты не были внесены изменения.</w:t>
      </w:r>
      <w:proofErr w:type="gramEnd"/>
    </w:p>
    <w:p w:rsidR="009D3DBF" w:rsidRDefault="009D3DBF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администрации, разработавшим проект нормативного правового акта (нормативный правовой акт).</w:t>
      </w:r>
    </w:p>
    <w:p w:rsidR="00E535EB" w:rsidRDefault="00E535EB" w:rsidP="001E1CAC">
      <w:pPr>
        <w:pStyle w:val="ConsPlusNormal"/>
        <w:spacing w:line="276" w:lineRule="auto"/>
        <w:jc w:val="both"/>
      </w:pPr>
    </w:p>
    <w:p w:rsidR="00E535EB" w:rsidRPr="00464BAE" w:rsidRDefault="00E535EB" w:rsidP="001E1CA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4BAE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</w:t>
      </w:r>
      <w:r w:rsidR="00464BAE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464BAE">
        <w:rPr>
          <w:rFonts w:ascii="Times New Roman" w:hAnsi="Times New Roman" w:cs="Times New Roman"/>
          <w:sz w:val="28"/>
          <w:szCs w:val="28"/>
        </w:rPr>
        <w:t>нормативных актов в администрации</w:t>
      </w:r>
      <w:r w:rsidR="00464BAE">
        <w:rPr>
          <w:rFonts w:ascii="Times New Roman" w:hAnsi="Times New Roman" w:cs="Times New Roman"/>
          <w:sz w:val="28"/>
          <w:szCs w:val="28"/>
        </w:rPr>
        <w:t xml:space="preserve"> </w:t>
      </w:r>
      <w:r w:rsidRPr="00464B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4BAE" w:rsidRPr="00464BAE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E535EB" w:rsidRDefault="00E535EB" w:rsidP="001E1CAC">
      <w:pPr>
        <w:pStyle w:val="ConsPlusNormal"/>
        <w:spacing w:line="276" w:lineRule="auto"/>
        <w:jc w:val="both"/>
      </w:pPr>
    </w:p>
    <w:p w:rsidR="00E535EB" w:rsidRPr="001E1CAC" w:rsidRDefault="00E535EB" w:rsidP="001E1C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0D">
        <w:rPr>
          <w:rFonts w:ascii="Times New Roman" w:hAnsi="Times New Roman" w:cs="Times New Roman"/>
          <w:sz w:val="28"/>
          <w:szCs w:val="28"/>
        </w:rPr>
        <w:t xml:space="preserve">2.1. В целях исключения факторов, создающих условия для проявления коррупции, руководитель структурного подразделения, самостоятельного структурного подразделения администрации муниципального образования </w:t>
      </w:r>
      <w:r w:rsidR="002F5354" w:rsidRPr="00AE540D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AE540D">
        <w:rPr>
          <w:rFonts w:ascii="Times New Roman" w:hAnsi="Times New Roman" w:cs="Times New Roman"/>
          <w:sz w:val="28"/>
          <w:szCs w:val="28"/>
        </w:rPr>
        <w:t>обеспечивает подготовку проектов</w:t>
      </w:r>
      <w:r w:rsidR="00AE540D" w:rsidRPr="00AE540D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AE540D">
        <w:rPr>
          <w:rFonts w:ascii="Times New Roman" w:hAnsi="Times New Roman" w:cs="Times New Roman"/>
          <w:sz w:val="28"/>
          <w:szCs w:val="28"/>
        </w:rPr>
        <w:t xml:space="preserve"> правовых актов, не содержащих </w:t>
      </w:r>
      <w:proofErr w:type="spellStart"/>
      <w:r w:rsidRPr="00AE540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E540D">
        <w:rPr>
          <w:rFonts w:ascii="Times New Roman" w:hAnsi="Times New Roman" w:cs="Times New Roman"/>
          <w:sz w:val="28"/>
          <w:szCs w:val="28"/>
        </w:rPr>
        <w:t xml:space="preserve"> факторов, установленных </w:t>
      </w:r>
      <w:hyperlink r:id="rId16" w:history="1">
        <w:r w:rsidRPr="001E1CA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E1CAC">
        <w:rPr>
          <w:rFonts w:ascii="Times New Roman" w:hAnsi="Times New Roman" w:cs="Times New Roman"/>
          <w:sz w:val="28"/>
          <w:szCs w:val="28"/>
        </w:rPr>
        <w:t>.</w:t>
      </w:r>
    </w:p>
    <w:p w:rsidR="00AE540D" w:rsidRDefault="00E535EB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40D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 w:rsidR="00AE540D" w:rsidRPr="00AE540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AE540D">
        <w:rPr>
          <w:rFonts w:ascii="Times New Roman" w:hAnsi="Times New Roman" w:cs="Times New Roman"/>
          <w:sz w:val="28"/>
          <w:szCs w:val="28"/>
        </w:rPr>
        <w:t xml:space="preserve">правовых актов проводится юридическим </w:t>
      </w:r>
      <w:bookmarkStart w:id="1" w:name="_GoBack"/>
      <w:r w:rsidRPr="00AE540D">
        <w:rPr>
          <w:rFonts w:ascii="Times New Roman" w:hAnsi="Times New Roman" w:cs="Times New Roman"/>
          <w:sz w:val="28"/>
          <w:szCs w:val="28"/>
        </w:rPr>
        <w:t xml:space="preserve">отделом администрации муниципального образования </w:t>
      </w:r>
      <w:r w:rsidR="002F5354" w:rsidRPr="00AE540D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AE540D">
        <w:rPr>
          <w:rFonts w:ascii="Times New Roman" w:hAnsi="Times New Roman" w:cs="Times New Roman"/>
          <w:sz w:val="28"/>
          <w:szCs w:val="28"/>
        </w:rPr>
        <w:t xml:space="preserve">при проведении правовой </w:t>
      </w:r>
      <w:bookmarkEnd w:id="1"/>
      <w:r w:rsidRPr="00AE540D">
        <w:rPr>
          <w:rFonts w:ascii="Times New Roman" w:hAnsi="Times New Roman" w:cs="Times New Roman"/>
          <w:sz w:val="28"/>
          <w:szCs w:val="28"/>
        </w:rPr>
        <w:t>экспертизы</w:t>
      </w:r>
      <w:bookmarkStart w:id="2" w:name="P60"/>
      <w:bookmarkEnd w:id="2"/>
      <w:r w:rsidR="00AE540D">
        <w:rPr>
          <w:rFonts w:ascii="Times New Roman" w:hAnsi="Times New Roman" w:cs="Times New Roman"/>
          <w:sz w:val="28"/>
          <w:szCs w:val="28"/>
        </w:rPr>
        <w:t>.</w:t>
      </w:r>
    </w:p>
    <w:p w:rsidR="00E535EB" w:rsidRPr="00655049" w:rsidRDefault="00A820B8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>
        <w:rPr>
          <w:rFonts w:ascii="Times New Roman" w:hAnsi="Times New Roman" w:cs="Times New Roman"/>
          <w:sz w:val="28"/>
          <w:szCs w:val="28"/>
        </w:rPr>
        <w:t>2.3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. По результатам антикоррупционной экспертизы </w:t>
      </w:r>
      <w:r w:rsidR="00B84289">
        <w:rPr>
          <w:rFonts w:ascii="Times New Roman" w:hAnsi="Times New Roman" w:cs="Times New Roman"/>
          <w:sz w:val="28"/>
          <w:szCs w:val="28"/>
        </w:rPr>
        <w:t>лист согласования проекта нормативного правового акта</w:t>
      </w:r>
      <w:r w:rsidR="00655049">
        <w:rPr>
          <w:rFonts w:ascii="Times New Roman" w:hAnsi="Times New Roman" w:cs="Times New Roman"/>
          <w:sz w:val="28"/>
          <w:szCs w:val="28"/>
        </w:rPr>
        <w:t xml:space="preserve">, </w:t>
      </w:r>
      <w:r w:rsidR="00E535EB" w:rsidRPr="00655049">
        <w:rPr>
          <w:rFonts w:ascii="Times New Roman" w:hAnsi="Times New Roman" w:cs="Times New Roman"/>
          <w:sz w:val="28"/>
          <w:szCs w:val="28"/>
        </w:rPr>
        <w:t>подписывается муниципальным служащим, проводившим антикоррупционную эксперти</w:t>
      </w:r>
      <w:r w:rsidR="00655049">
        <w:rPr>
          <w:rFonts w:ascii="Times New Roman" w:hAnsi="Times New Roman" w:cs="Times New Roman"/>
          <w:sz w:val="28"/>
          <w:szCs w:val="28"/>
        </w:rPr>
        <w:t>зу, прикладывается к проекту нормативного правового акта и возвращается разработчику проекта.</w:t>
      </w:r>
    </w:p>
    <w:p w:rsidR="00E535EB" w:rsidRPr="00655049" w:rsidRDefault="00A820B8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535EB" w:rsidRPr="00655049">
        <w:rPr>
          <w:rFonts w:ascii="Times New Roman" w:hAnsi="Times New Roman" w:cs="Times New Roman"/>
          <w:sz w:val="28"/>
          <w:szCs w:val="28"/>
        </w:rPr>
        <w:t>. В случае вынесения положительного заключения на справке о подготовке проекта нормативного правового акта (и в случае положительного заключения правовой экспертизы) проставляется отметка об отсутствии замечаний.</w:t>
      </w:r>
    </w:p>
    <w:p w:rsidR="00E535EB" w:rsidRPr="00655049" w:rsidRDefault="00A820B8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proofErr w:type="spellStart"/>
      <w:r w:rsidR="00E535EB" w:rsidRPr="0065504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E535EB" w:rsidRPr="00655049">
        <w:rPr>
          <w:rFonts w:ascii="Times New Roman" w:hAnsi="Times New Roman" w:cs="Times New Roman"/>
          <w:sz w:val="28"/>
          <w:szCs w:val="28"/>
        </w:rPr>
        <w:t xml:space="preserve"> факторов Заключение подлежит обязательному рассмотрению структурным подразделением, самостоятельным структурным подразделением администрации муниципального образования </w:t>
      </w:r>
      <w:r w:rsidR="002F5354" w:rsidRPr="0065504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, являющимся непосредственным разработчиком проекта </w:t>
      </w:r>
      <w:r w:rsidR="00AE540D" w:rsidRPr="0065504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E535EB" w:rsidRPr="00655049">
        <w:rPr>
          <w:rFonts w:ascii="Times New Roman" w:hAnsi="Times New Roman" w:cs="Times New Roman"/>
          <w:sz w:val="28"/>
          <w:szCs w:val="28"/>
        </w:rPr>
        <w:t>правового акта.</w:t>
      </w:r>
    </w:p>
    <w:p w:rsidR="00E535EB" w:rsidRPr="00655049" w:rsidRDefault="00A820B8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. Проекты </w:t>
      </w:r>
      <w:r w:rsidR="00AE540D" w:rsidRPr="0065504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E535EB" w:rsidRPr="00655049">
        <w:rPr>
          <w:rFonts w:ascii="Times New Roman" w:hAnsi="Times New Roman" w:cs="Times New Roman"/>
          <w:sz w:val="28"/>
          <w:szCs w:val="28"/>
        </w:rPr>
        <w:t>правовых актов</w:t>
      </w:r>
      <w:r w:rsidR="001E1CAC">
        <w:rPr>
          <w:rFonts w:ascii="Times New Roman" w:hAnsi="Times New Roman" w:cs="Times New Roman"/>
          <w:sz w:val="28"/>
          <w:szCs w:val="28"/>
        </w:rPr>
        <w:t>,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 содержащие </w:t>
      </w:r>
      <w:proofErr w:type="spellStart"/>
      <w:r w:rsidR="00E535EB" w:rsidRPr="0065504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E535EB" w:rsidRPr="00655049">
        <w:rPr>
          <w:rFonts w:ascii="Times New Roman" w:hAnsi="Times New Roman" w:cs="Times New Roman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1E1CAC" w:rsidRDefault="00A820B8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t>2.7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35EB" w:rsidRPr="00655049">
        <w:rPr>
          <w:rFonts w:ascii="Times New Roman" w:hAnsi="Times New Roman" w:cs="Times New Roman"/>
          <w:sz w:val="28"/>
          <w:szCs w:val="28"/>
        </w:rPr>
        <w:t xml:space="preserve">В случае несогласия </w:t>
      </w:r>
      <w:r w:rsidR="00655049">
        <w:rPr>
          <w:rFonts w:ascii="Times New Roman" w:hAnsi="Times New Roman" w:cs="Times New Roman"/>
          <w:sz w:val="28"/>
          <w:szCs w:val="28"/>
        </w:rPr>
        <w:t xml:space="preserve">разработчика проекта 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96" w:history="1">
        <w:r w:rsidR="00E535EB" w:rsidRPr="00655049">
          <w:rPr>
            <w:rFonts w:ascii="Times New Roman" w:hAnsi="Times New Roman" w:cs="Times New Roman"/>
            <w:sz w:val="28"/>
            <w:szCs w:val="28"/>
          </w:rPr>
          <w:t>Заключением</w:t>
        </w:r>
      </w:hyperlink>
      <w:r w:rsidR="00E535EB" w:rsidRPr="00655049">
        <w:rPr>
          <w:rFonts w:ascii="Times New Roman" w:hAnsi="Times New Roman" w:cs="Times New Roman"/>
          <w:sz w:val="28"/>
          <w:szCs w:val="28"/>
        </w:rPr>
        <w:t xml:space="preserve">, решение о доработке проекта </w:t>
      </w:r>
      <w:r w:rsidR="00AE540D" w:rsidRPr="0065504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E535EB" w:rsidRPr="00655049">
        <w:rPr>
          <w:rFonts w:ascii="Times New Roman" w:hAnsi="Times New Roman" w:cs="Times New Roman"/>
          <w:sz w:val="28"/>
          <w:szCs w:val="28"/>
        </w:rPr>
        <w:t>правового акта принимается на совещании</w:t>
      </w:r>
      <w:r w:rsidR="00E535EB" w:rsidRPr="00AE540D">
        <w:rPr>
          <w:rFonts w:ascii="Times New Roman" w:hAnsi="Times New Roman" w:cs="Times New Roman"/>
          <w:sz w:val="28"/>
          <w:szCs w:val="28"/>
        </w:rPr>
        <w:t xml:space="preserve"> у заместителя главы администрации муниципального образования </w:t>
      </w:r>
      <w:r w:rsidR="002F5354" w:rsidRPr="00AE540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AE540D">
        <w:rPr>
          <w:rFonts w:ascii="Times New Roman" w:hAnsi="Times New Roman" w:cs="Times New Roman"/>
          <w:sz w:val="28"/>
          <w:szCs w:val="28"/>
        </w:rPr>
        <w:t xml:space="preserve">, курирующего структурное подразделение, самостоятельное структурное подразделение администрации муниципального образования </w:t>
      </w:r>
      <w:r w:rsidR="002F5354" w:rsidRPr="00AE540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AE540D">
        <w:rPr>
          <w:rFonts w:ascii="Times New Roman" w:hAnsi="Times New Roman" w:cs="Times New Roman"/>
          <w:sz w:val="28"/>
          <w:szCs w:val="28"/>
        </w:rPr>
        <w:t xml:space="preserve">, осуществившее подготовку проекта </w:t>
      </w:r>
      <w:r w:rsidR="00AE540D" w:rsidRPr="00AE540D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E535EB" w:rsidRPr="00AE540D">
        <w:rPr>
          <w:rFonts w:ascii="Times New Roman" w:hAnsi="Times New Roman" w:cs="Times New Roman"/>
          <w:sz w:val="28"/>
          <w:szCs w:val="28"/>
        </w:rPr>
        <w:t xml:space="preserve">правового акта, с участием представителей данного подразделения и юридического отдела администрации муниципального образования </w:t>
      </w:r>
      <w:r w:rsidR="002F5354" w:rsidRPr="00AE540D">
        <w:rPr>
          <w:rFonts w:ascii="Times New Roman" w:hAnsi="Times New Roman" w:cs="Times New Roman"/>
          <w:sz w:val="28"/>
          <w:szCs w:val="28"/>
        </w:rPr>
        <w:t>Соль-Илецкий городской округ.</w:t>
      </w:r>
      <w:proofErr w:type="gramEnd"/>
    </w:p>
    <w:p w:rsidR="00E535EB" w:rsidRPr="00655049" w:rsidRDefault="001E1CAC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сли подготовку проекта </w:t>
      </w:r>
      <w:r w:rsidR="0065504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правового акта осуществляло подразделение администрации муниципального образования </w:t>
      </w:r>
      <w:r w:rsidR="00AE540D" w:rsidRPr="0065504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, курируемое главой муниципального образования </w:t>
      </w:r>
      <w:r w:rsidR="00AE540D" w:rsidRPr="0065504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, или подготовка проекта </w:t>
      </w:r>
      <w:r w:rsidR="0065504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правового акта, осуществлялась подразделениями администрации муниципального образования </w:t>
      </w:r>
      <w:r w:rsidR="00AE540D" w:rsidRPr="0065504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, курируемыми разными заместителями главы администрации муниципального образования </w:t>
      </w:r>
      <w:r w:rsidR="00AE540D" w:rsidRPr="0065504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, решение о доработке </w:t>
      </w:r>
      <w:r w:rsidR="0065504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правового акта, принимается на совещании у главы муниципального образования </w:t>
      </w:r>
      <w:r w:rsidR="00AE540D" w:rsidRPr="00655049">
        <w:rPr>
          <w:rFonts w:ascii="Times New Roman" w:hAnsi="Times New Roman" w:cs="Times New Roman"/>
          <w:sz w:val="28"/>
          <w:szCs w:val="28"/>
        </w:rPr>
        <w:t>Соль-Илецкий городской</w:t>
      </w:r>
      <w:proofErr w:type="gramEnd"/>
      <w:r w:rsidR="00AE540D" w:rsidRPr="00655049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с участием заместителей главы администрации муниципального образования </w:t>
      </w:r>
      <w:r w:rsidR="00AE540D" w:rsidRPr="0065504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, представителей данных подразделений и юридического отдела администрации муниципального образования </w:t>
      </w:r>
      <w:r w:rsidR="00655049" w:rsidRPr="0065504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E535EB" w:rsidRPr="00655049">
        <w:rPr>
          <w:rFonts w:ascii="Times New Roman" w:hAnsi="Times New Roman" w:cs="Times New Roman"/>
          <w:sz w:val="28"/>
          <w:szCs w:val="28"/>
        </w:rPr>
        <w:t>.</w:t>
      </w:r>
    </w:p>
    <w:p w:rsidR="00E535EB" w:rsidRPr="00655049" w:rsidRDefault="00E535EB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49">
        <w:rPr>
          <w:rFonts w:ascii="Times New Roman" w:hAnsi="Times New Roman" w:cs="Times New Roman"/>
          <w:sz w:val="28"/>
          <w:szCs w:val="28"/>
        </w:rPr>
        <w:t>Решение оформляется протоколом совещания.</w:t>
      </w:r>
    </w:p>
    <w:p w:rsidR="00E535EB" w:rsidRPr="00655049" w:rsidRDefault="00A820B8" w:rsidP="001E1CA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535EB" w:rsidRPr="00655049">
        <w:rPr>
          <w:rFonts w:ascii="Times New Roman" w:hAnsi="Times New Roman" w:cs="Times New Roman"/>
          <w:sz w:val="28"/>
          <w:szCs w:val="28"/>
        </w:rPr>
        <w:t xml:space="preserve">. Независимая антикоррупционная экспертиза проектов </w:t>
      </w:r>
      <w:r w:rsidR="0065504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E535EB" w:rsidRPr="00655049">
        <w:rPr>
          <w:rFonts w:ascii="Times New Roman" w:hAnsi="Times New Roman" w:cs="Times New Roman"/>
          <w:sz w:val="28"/>
          <w:szCs w:val="28"/>
        </w:rPr>
        <w:t>правовых актов, подлежащих размещению на сайте муниципального образования</w:t>
      </w:r>
      <w:r w:rsidR="00655049" w:rsidRPr="00655049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="00E535EB" w:rsidRPr="00655049">
        <w:rPr>
          <w:rFonts w:ascii="Times New Roman" w:hAnsi="Times New Roman" w:cs="Times New Roman"/>
          <w:sz w:val="28"/>
          <w:szCs w:val="28"/>
        </w:rPr>
        <w:t>, осуществляется юридическими лицами и физическими лицами в порядке, предусмотренном нормативными правовыми актами Российской Федерации.</w:t>
      </w:r>
    </w:p>
    <w:p w:rsidR="00E535EB" w:rsidRDefault="00E535EB" w:rsidP="001E1CAC">
      <w:pPr>
        <w:pStyle w:val="ConsPlusNormal"/>
        <w:spacing w:line="276" w:lineRule="auto"/>
        <w:jc w:val="both"/>
      </w:pPr>
    </w:p>
    <w:p w:rsidR="00E535EB" w:rsidRPr="001E1CAC" w:rsidRDefault="00E535EB" w:rsidP="001E1CA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1CAC">
        <w:rPr>
          <w:rFonts w:ascii="Times New Roman" w:hAnsi="Times New Roman" w:cs="Times New Roman"/>
          <w:sz w:val="28"/>
          <w:szCs w:val="28"/>
        </w:rPr>
        <w:t>3. Проведение антикоррупционной экспертизы</w:t>
      </w:r>
    </w:p>
    <w:p w:rsidR="00E535EB" w:rsidRPr="001E1CAC" w:rsidRDefault="00E535EB" w:rsidP="001E1CA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CA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535EB" w:rsidRPr="001E1CAC" w:rsidRDefault="00E535EB" w:rsidP="001E1C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EB" w:rsidRPr="001E1CAC" w:rsidRDefault="00E535EB" w:rsidP="001E1C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AC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 w:rsidR="008C3FA6" w:rsidRPr="001E1CA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1E1CAC">
        <w:rPr>
          <w:rFonts w:ascii="Times New Roman" w:hAnsi="Times New Roman" w:cs="Times New Roman"/>
          <w:sz w:val="28"/>
          <w:szCs w:val="28"/>
        </w:rPr>
        <w:t xml:space="preserve">правовых актов проводится структурным подразделением, самостоятельным структурным подразделением администрации муниципального образования </w:t>
      </w:r>
      <w:r w:rsidR="008C3FA6" w:rsidRPr="001E1CAC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1E1CAC">
        <w:rPr>
          <w:rFonts w:ascii="Times New Roman" w:hAnsi="Times New Roman" w:cs="Times New Roman"/>
          <w:sz w:val="28"/>
          <w:szCs w:val="28"/>
        </w:rPr>
        <w:t xml:space="preserve">, осуществившим подготовку </w:t>
      </w:r>
      <w:r w:rsidR="001E1CAC" w:rsidRPr="001E1CAC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1E1CAC">
        <w:rPr>
          <w:rFonts w:ascii="Times New Roman" w:hAnsi="Times New Roman" w:cs="Times New Roman"/>
          <w:sz w:val="28"/>
          <w:szCs w:val="28"/>
        </w:rPr>
        <w:t xml:space="preserve">правового акта, при мониторинге их </w:t>
      </w:r>
      <w:proofErr w:type="spellStart"/>
      <w:r w:rsidRPr="001E1CA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1E1CAC">
        <w:rPr>
          <w:rFonts w:ascii="Times New Roman" w:hAnsi="Times New Roman" w:cs="Times New Roman"/>
          <w:sz w:val="28"/>
          <w:szCs w:val="28"/>
        </w:rPr>
        <w:t>.</w:t>
      </w:r>
    </w:p>
    <w:p w:rsidR="008C3FA6" w:rsidRPr="001E1CAC" w:rsidRDefault="008C3FA6" w:rsidP="001E1C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AC">
        <w:rPr>
          <w:rFonts w:ascii="Times New Roman" w:hAnsi="Times New Roman" w:cs="Times New Roman"/>
          <w:sz w:val="28"/>
          <w:szCs w:val="28"/>
        </w:rPr>
        <w:t xml:space="preserve">3.2. При выявлении </w:t>
      </w:r>
      <w:proofErr w:type="spellStart"/>
      <w:r w:rsidRPr="001E1CA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E1CAC">
        <w:rPr>
          <w:rFonts w:ascii="Times New Roman" w:hAnsi="Times New Roman" w:cs="Times New Roman"/>
          <w:sz w:val="28"/>
          <w:szCs w:val="28"/>
        </w:rPr>
        <w:t xml:space="preserve"> факторов составляется письменное заключение, которое направляется разработчику нормативного правового акта для подготовки проекта нормативного правового акта  о внесении изменений и дополнений в соответствующий нормативный правовой акт.</w:t>
      </w:r>
    </w:p>
    <w:p w:rsidR="004610D7" w:rsidRPr="001E1CAC" w:rsidRDefault="004610D7" w:rsidP="001E1C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AC">
        <w:rPr>
          <w:rFonts w:ascii="Times New Roman" w:hAnsi="Times New Roman" w:cs="Times New Roman"/>
          <w:sz w:val="28"/>
          <w:szCs w:val="28"/>
        </w:rPr>
        <w:t>3.3. В случае несогласия разработчика нормативного правового акта с заключением антикоррупционной экспертизы разработчик нормативного правового акта составляет мотивированный отзыв с обоснованием причин несогласия с заключением антикоррупционной экспертизы, который вместе с  заключением  об антикоррупционной экспертизы и направляется руководителю разработч</w:t>
      </w:r>
      <w:r w:rsidR="001E1CAC" w:rsidRPr="001E1CAC">
        <w:rPr>
          <w:rFonts w:ascii="Times New Roman" w:hAnsi="Times New Roman" w:cs="Times New Roman"/>
          <w:sz w:val="28"/>
          <w:szCs w:val="28"/>
        </w:rPr>
        <w:t>ика нормативного правового акта для принятия решения о доработке проекта нормативного правового акта.</w:t>
      </w:r>
    </w:p>
    <w:p w:rsidR="00E535EB" w:rsidRDefault="00E535EB" w:rsidP="001E1CAC">
      <w:pPr>
        <w:pStyle w:val="ConsPlusNormal"/>
        <w:spacing w:line="276" w:lineRule="auto"/>
        <w:jc w:val="both"/>
      </w:pPr>
    </w:p>
    <w:p w:rsidR="00E535EB" w:rsidRDefault="00E535EB" w:rsidP="001E1CAC">
      <w:pPr>
        <w:pStyle w:val="ConsPlusNormal"/>
        <w:spacing w:line="276" w:lineRule="auto"/>
        <w:jc w:val="both"/>
      </w:pPr>
    </w:p>
    <w:p w:rsidR="00A820B8" w:rsidRDefault="00A820B8" w:rsidP="001E1CA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20B8" w:rsidRDefault="00A820B8" w:rsidP="001E1CA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35EB" w:rsidRPr="001E1CAC" w:rsidRDefault="00324247" w:rsidP="001E1CA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1CA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535EB" w:rsidRPr="001E1CAC">
        <w:rPr>
          <w:rFonts w:ascii="Times New Roman" w:hAnsi="Times New Roman" w:cs="Times New Roman"/>
          <w:sz w:val="28"/>
          <w:szCs w:val="28"/>
        </w:rPr>
        <w:t>. Ответственность за проведение</w:t>
      </w:r>
    </w:p>
    <w:p w:rsidR="00E535EB" w:rsidRPr="001E1CAC" w:rsidRDefault="00E535EB" w:rsidP="001E1CA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CAC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E535EB" w:rsidRPr="001E1CAC" w:rsidRDefault="00E535EB" w:rsidP="001E1C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EB" w:rsidRPr="001E1CAC" w:rsidRDefault="001E1CAC" w:rsidP="001E1C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CAC">
        <w:rPr>
          <w:rFonts w:ascii="Times New Roman" w:hAnsi="Times New Roman" w:cs="Times New Roman"/>
          <w:sz w:val="28"/>
          <w:szCs w:val="28"/>
        </w:rPr>
        <w:t>4</w:t>
      </w:r>
      <w:r w:rsidR="00E535EB" w:rsidRPr="001E1CAC">
        <w:rPr>
          <w:rFonts w:ascii="Times New Roman" w:hAnsi="Times New Roman" w:cs="Times New Roman"/>
          <w:sz w:val="28"/>
          <w:szCs w:val="28"/>
        </w:rPr>
        <w:t>.1. Непосредственный разработчик нормативного правового акта, проекта</w:t>
      </w:r>
      <w:r w:rsidRPr="001E1CAC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E535EB" w:rsidRPr="001E1CAC">
        <w:rPr>
          <w:rFonts w:ascii="Times New Roman" w:hAnsi="Times New Roman" w:cs="Times New Roman"/>
          <w:sz w:val="28"/>
          <w:szCs w:val="28"/>
        </w:rPr>
        <w:t xml:space="preserve"> правового акта несет ответственность в соответствии с действующим законодательством за наличие в проектах </w:t>
      </w:r>
      <w:r w:rsidRPr="001E1CAC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E535EB" w:rsidRPr="001E1CAC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proofErr w:type="spellStart"/>
      <w:r w:rsidR="00E535EB" w:rsidRPr="001E1CA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E535EB" w:rsidRPr="001E1CAC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E535EB" w:rsidRDefault="00E535EB" w:rsidP="00E535EB">
      <w:pPr>
        <w:pStyle w:val="ConsPlusNormal"/>
        <w:jc w:val="both"/>
      </w:pPr>
    </w:p>
    <w:p w:rsidR="00E535EB" w:rsidRDefault="00E535EB" w:rsidP="00E535EB">
      <w:pPr>
        <w:pStyle w:val="ConsPlusNormal"/>
        <w:jc w:val="both"/>
      </w:pPr>
    </w:p>
    <w:p w:rsidR="00E535EB" w:rsidRDefault="00E535EB" w:rsidP="00E535EB">
      <w:pPr>
        <w:pStyle w:val="ConsPlusNormal"/>
        <w:jc w:val="both"/>
      </w:pPr>
    </w:p>
    <w:p w:rsidR="00E535EB" w:rsidRDefault="00E535EB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931ED8" w:rsidRDefault="00931ED8" w:rsidP="00E535EB">
      <w:pPr>
        <w:pStyle w:val="ConsPlusNormal"/>
        <w:jc w:val="both"/>
      </w:pPr>
    </w:p>
    <w:p w:rsidR="00E535EB" w:rsidRDefault="00E535EB" w:rsidP="00E535EB">
      <w:pPr>
        <w:pStyle w:val="ConsPlusNormal"/>
        <w:jc w:val="both"/>
      </w:pPr>
    </w:p>
    <w:p w:rsidR="00E535EB" w:rsidRPr="00931ED8" w:rsidRDefault="00931ED8" w:rsidP="00B842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1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33" w:rsidRPr="00142D9F" w:rsidRDefault="00976033" w:rsidP="00142D9F">
      <w:pPr>
        <w:rPr>
          <w:sz w:val="20"/>
          <w:szCs w:val="20"/>
        </w:rPr>
      </w:pPr>
    </w:p>
    <w:sectPr w:rsidR="00976033" w:rsidRPr="00142D9F" w:rsidSect="00062596">
      <w:pgSz w:w="11906" w:h="16838"/>
      <w:pgMar w:top="851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5686"/>
    <w:multiLevelType w:val="hybridMultilevel"/>
    <w:tmpl w:val="5BA6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A12525F"/>
    <w:multiLevelType w:val="hybridMultilevel"/>
    <w:tmpl w:val="FF10C9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18"/>
    <w:rsid w:val="00003E90"/>
    <w:rsid w:val="00004720"/>
    <w:rsid w:val="00012161"/>
    <w:rsid w:val="0001250C"/>
    <w:rsid w:val="00012DD0"/>
    <w:rsid w:val="00014440"/>
    <w:rsid w:val="00015DC0"/>
    <w:rsid w:val="00022FAD"/>
    <w:rsid w:val="00034ED2"/>
    <w:rsid w:val="0004143E"/>
    <w:rsid w:val="000436E1"/>
    <w:rsid w:val="0004537B"/>
    <w:rsid w:val="00062596"/>
    <w:rsid w:val="00080B0E"/>
    <w:rsid w:val="00085B47"/>
    <w:rsid w:val="00087A0D"/>
    <w:rsid w:val="000967B1"/>
    <w:rsid w:val="000A0001"/>
    <w:rsid w:val="000B43CE"/>
    <w:rsid w:val="000B691E"/>
    <w:rsid w:val="000D0307"/>
    <w:rsid w:val="000D3311"/>
    <w:rsid w:val="000E01EB"/>
    <w:rsid w:val="000E360E"/>
    <w:rsid w:val="000E4CCC"/>
    <w:rsid w:val="000E5868"/>
    <w:rsid w:val="000E5A7C"/>
    <w:rsid w:val="000F2C05"/>
    <w:rsid w:val="00103E02"/>
    <w:rsid w:val="00104841"/>
    <w:rsid w:val="00105644"/>
    <w:rsid w:val="001059F1"/>
    <w:rsid w:val="0010717E"/>
    <w:rsid w:val="001079C5"/>
    <w:rsid w:val="00110172"/>
    <w:rsid w:val="00110741"/>
    <w:rsid w:val="00110B75"/>
    <w:rsid w:val="00115215"/>
    <w:rsid w:val="00120151"/>
    <w:rsid w:val="001229D6"/>
    <w:rsid w:val="00122FFA"/>
    <w:rsid w:val="00134BB7"/>
    <w:rsid w:val="00142D9F"/>
    <w:rsid w:val="001435E8"/>
    <w:rsid w:val="00143EDB"/>
    <w:rsid w:val="001455DE"/>
    <w:rsid w:val="00145675"/>
    <w:rsid w:val="00150E5F"/>
    <w:rsid w:val="00154563"/>
    <w:rsid w:val="001551CB"/>
    <w:rsid w:val="00162267"/>
    <w:rsid w:val="001625FE"/>
    <w:rsid w:val="00173B2B"/>
    <w:rsid w:val="001742B6"/>
    <w:rsid w:val="001818A6"/>
    <w:rsid w:val="00183528"/>
    <w:rsid w:val="00184D12"/>
    <w:rsid w:val="00190547"/>
    <w:rsid w:val="00190AF8"/>
    <w:rsid w:val="0019134B"/>
    <w:rsid w:val="0019765E"/>
    <w:rsid w:val="001A03B1"/>
    <w:rsid w:val="001A1BCE"/>
    <w:rsid w:val="001A4B09"/>
    <w:rsid w:val="001A6737"/>
    <w:rsid w:val="001A67BF"/>
    <w:rsid w:val="001A7355"/>
    <w:rsid w:val="001B28E0"/>
    <w:rsid w:val="001C04CF"/>
    <w:rsid w:val="001C1AED"/>
    <w:rsid w:val="001C1DD8"/>
    <w:rsid w:val="001C3734"/>
    <w:rsid w:val="001E1CAC"/>
    <w:rsid w:val="001F13D6"/>
    <w:rsid w:val="00200D91"/>
    <w:rsid w:val="00201C7F"/>
    <w:rsid w:val="00206F7D"/>
    <w:rsid w:val="00210593"/>
    <w:rsid w:val="002120E5"/>
    <w:rsid w:val="002159B2"/>
    <w:rsid w:val="002259EB"/>
    <w:rsid w:val="00236C5D"/>
    <w:rsid w:val="00242A89"/>
    <w:rsid w:val="0026149A"/>
    <w:rsid w:val="0026359B"/>
    <w:rsid w:val="0026395B"/>
    <w:rsid w:val="0027058A"/>
    <w:rsid w:val="002721E0"/>
    <w:rsid w:val="00272C1C"/>
    <w:rsid w:val="00276D84"/>
    <w:rsid w:val="00280B07"/>
    <w:rsid w:val="00287316"/>
    <w:rsid w:val="00294EBA"/>
    <w:rsid w:val="002958C2"/>
    <w:rsid w:val="002A2999"/>
    <w:rsid w:val="002B0533"/>
    <w:rsid w:val="002B200B"/>
    <w:rsid w:val="002B52C1"/>
    <w:rsid w:val="002B5BA1"/>
    <w:rsid w:val="002B7148"/>
    <w:rsid w:val="002C6D57"/>
    <w:rsid w:val="002D695C"/>
    <w:rsid w:val="002F5354"/>
    <w:rsid w:val="00302DB0"/>
    <w:rsid w:val="00306796"/>
    <w:rsid w:val="00314418"/>
    <w:rsid w:val="00315F2E"/>
    <w:rsid w:val="00324247"/>
    <w:rsid w:val="003365AB"/>
    <w:rsid w:val="003406F2"/>
    <w:rsid w:val="00340C6D"/>
    <w:rsid w:val="0034105C"/>
    <w:rsid w:val="00341B7A"/>
    <w:rsid w:val="00341FC4"/>
    <w:rsid w:val="003464F1"/>
    <w:rsid w:val="00347E56"/>
    <w:rsid w:val="00347E91"/>
    <w:rsid w:val="00353139"/>
    <w:rsid w:val="003551FC"/>
    <w:rsid w:val="00371A16"/>
    <w:rsid w:val="00372342"/>
    <w:rsid w:val="003762E1"/>
    <w:rsid w:val="00384613"/>
    <w:rsid w:val="003853BF"/>
    <w:rsid w:val="003975DA"/>
    <w:rsid w:val="003A6475"/>
    <w:rsid w:val="003C38FD"/>
    <w:rsid w:val="003C486E"/>
    <w:rsid w:val="003D2406"/>
    <w:rsid w:val="003D26FD"/>
    <w:rsid w:val="003D4061"/>
    <w:rsid w:val="003D4205"/>
    <w:rsid w:val="003D6E05"/>
    <w:rsid w:val="003E0921"/>
    <w:rsid w:val="003F040A"/>
    <w:rsid w:val="003F30B9"/>
    <w:rsid w:val="003F3501"/>
    <w:rsid w:val="003F5E9F"/>
    <w:rsid w:val="003F7E57"/>
    <w:rsid w:val="004000EB"/>
    <w:rsid w:val="00403F5B"/>
    <w:rsid w:val="004055F8"/>
    <w:rsid w:val="0040709F"/>
    <w:rsid w:val="00411F39"/>
    <w:rsid w:val="004205B6"/>
    <w:rsid w:val="00422777"/>
    <w:rsid w:val="00445B88"/>
    <w:rsid w:val="00445C0E"/>
    <w:rsid w:val="00450750"/>
    <w:rsid w:val="004610D7"/>
    <w:rsid w:val="0046254B"/>
    <w:rsid w:val="004629DA"/>
    <w:rsid w:val="004636F6"/>
    <w:rsid w:val="00464BAE"/>
    <w:rsid w:val="0046739F"/>
    <w:rsid w:val="00471092"/>
    <w:rsid w:val="004730AB"/>
    <w:rsid w:val="00475330"/>
    <w:rsid w:val="00476AF0"/>
    <w:rsid w:val="00492743"/>
    <w:rsid w:val="00492A7C"/>
    <w:rsid w:val="004A1D4D"/>
    <w:rsid w:val="004A2952"/>
    <w:rsid w:val="004A7D1D"/>
    <w:rsid w:val="004A7E8A"/>
    <w:rsid w:val="004B09EC"/>
    <w:rsid w:val="004B1279"/>
    <w:rsid w:val="004C01A8"/>
    <w:rsid w:val="004C24AA"/>
    <w:rsid w:val="004C5283"/>
    <w:rsid w:val="004C7D67"/>
    <w:rsid w:val="004D2510"/>
    <w:rsid w:val="004D57B0"/>
    <w:rsid w:val="004D5F31"/>
    <w:rsid w:val="004F13F1"/>
    <w:rsid w:val="00501051"/>
    <w:rsid w:val="005048CF"/>
    <w:rsid w:val="00506E2B"/>
    <w:rsid w:val="00512E94"/>
    <w:rsid w:val="00513196"/>
    <w:rsid w:val="005142C8"/>
    <w:rsid w:val="005149B7"/>
    <w:rsid w:val="005151DA"/>
    <w:rsid w:val="005224FB"/>
    <w:rsid w:val="00522C89"/>
    <w:rsid w:val="00523529"/>
    <w:rsid w:val="00524610"/>
    <w:rsid w:val="00547705"/>
    <w:rsid w:val="005607CA"/>
    <w:rsid w:val="005657C8"/>
    <w:rsid w:val="00565F6B"/>
    <w:rsid w:val="00567573"/>
    <w:rsid w:val="0057092B"/>
    <w:rsid w:val="005865FD"/>
    <w:rsid w:val="00590192"/>
    <w:rsid w:val="00597581"/>
    <w:rsid w:val="005A0CAE"/>
    <w:rsid w:val="005A2C06"/>
    <w:rsid w:val="005A39D5"/>
    <w:rsid w:val="005B5C48"/>
    <w:rsid w:val="005B5DEA"/>
    <w:rsid w:val="005C1A02"/>
    <w:rsid w:val="005C613A"/>
    <w:rsid w:val="005D30E7"/>
    <w:rsid w:val="005D4793"/>
    <w:rsid w:val="005E3279"/>
    <w:rsid w:val="005E368B"/>
    <w:rsid w:val="005F003A"/>
    <w:rsid w:val="005F0A12"/>
    <w:rsid w:val="00610C57"/>
    <w:rsid w:val="00611611"/>
    <w:rsid w:val="006150CF"/>
    <w:rsid w:val="00634289"/>
    <w:rsid w:val="00647E5C"/>
    <w:rsid w:val="006542A0"/>
    <w:rsid w:val="00655049"/>
    <w:rsid w:val="00657CE4"/>
    <w:rsid w:val="00661240"/>
    <w:rsid w:val="006626D6"/>
    <w:rsid w:val="00663BB0"/>
    <w:rsid w:val="00667465"/>
    <w:rsid w:val="00670929"/>
    <w:rsid w:val="00670D78"/>
    <w:rsid w:val="0068112A"/>
    <w:rsid w:val="006A6B6D"/>
    <w:rsid w:val="006B19E3"/>
    <w:rsid w:val="006B4728"/>
    <w:rsid w:val="006C69E9"/>
    <w:rsid w:val="006D1062"/>
    <w:rsid w:val="006D5A6E"/>
    <w:rsid w:val="006E4E06"/>
    <w:rsid w:val="006E53D1"/>
    <w:rsid w:val="006E5F2B"/>
    <w:rsid w:val="006E6878"/>
    <w:rsid w:val="006E7DBA"/>
    <w:rsid w:val="006F1529"/>
    <w:rsid w:val="006F7EA4"/>
    <w:rsid w:val="00701123"/>
    <w:rsid w:val="0070422C"/>
    <w:rsid w:val="00716787"/>
    <w:rsid w:val="00723705"/>
    <w:rsid w:val="00725004"/>
    <w:rsid w:val="0072727E"/>
    <w:rsid w:val="00730C54"/>
    <w:rsid w:val="00734B74"/>
    <w:rsid w:val="00736C87"/>
    <w:rsid w:val="00740D63"/>
    <w:rsid w:val="00742E6B"/>
    <w:rsid w:val="00746749"/>
    <w:rsid w:val="007502E1"/>
    <w:rsid w:val="0076364D"/>
    <w:rsid w:val="0076614F"/>
    <w:rsid w:val="007734D7"/>
    <w:rsid w:val="00776D8D"/>
    <w:rsid w:val="007778B1"/>
    <w:rsid w:val="007876AA"/>
    <w:rsid w:val="00790B8E"/>
    <w:rsid w:val="00791140"/>
    <w:rsid w:val="00795FD5"/>
    <w:rsid w:val="007A5DB9"/>
    <w:rsid w:val="007A63EC"/>
    <w:rsid w:val="007A7E8B"/>
    <w:rsid w:val="007B75F2"/>
    <w:rsid w:val="007C4D78"/>
    <w:rsid w:val="007D54BA"/>
    <w:rsid w:val="007E1147"/>
    <w:rsid w:val="007F6A1B"/>
    <w:rsid w:val="007F74DD"/>
    <w:rsid w:val="00802B2F"/>
    <w:rsid w:val="00803E64"/>
    <w:rsid w:val="00807799"/>
    <w:rsid w:val="00810C35"/>
    <w:rsid w:val="00821FF3"/>
    <w:rsid w:val="008233EF"/>
    <w:rsid w:val="0082758F"/>
    <w:rsid w:val="00841479"/>
    <w:rsid w:val="00842483"/>
    <w:rsid w:val="00844AE6"/>
    <w:rsid w:val="00846EC9"/>
    <w:rsid w:val="0085042C"/>
    <w:rsid w:val="008506D7"/>
    <w:rsid w:val="008628DC"/>
    <w:rsid w:val="008653B2"/>
    <w:rsid w:val="00886888"/>
    <w:rsid w:val="00896247"/>
    <w:rsid w:val="0089773A"/>
    <w:rsid w:val="008B6169"/>
    <w:rsid w:val="008C3FA6"/>
    <w:rsid w:val="008E152F"/>
    <w:rsid w:val="008E4B1C"/>
    <w:rsid w:val="008F655D"/>
    <w:rsid w:val="008F6F33"/>
    <w:rsid w:val="00904047"/>
    <w:rsid w:val="00905B32"/>
    <w:rsid w:val="00917623"/>
    <w:rsid w:val="00931ED8"/>
    <w:rsid w:val="00933D05"/>
    <w:rsid w:val="00935A7D"/>
    <w:rsid w:val="00935CE7"/>
    <w:rsid w:val="00941EEA"/>
    <w:rsid w:val="00947F68"/>
    <w:rsid w:val="009536FB"/>
    <w:rsid w:val="00955533"/>
    <w:rsid w:val="009556D6"/>
    <w:rsid w:val="00963CC8"/>
    <w:rsid w:val="00963E5C"/>
    <w:rsid w:val="00975AAD"/>
    <w:rsid w:val="00976033"/>
    <w:rsid w:val="009829BA"/>
    <w:rsid w:val="00983272"/>
    <w:rsid w:val="009854BC"/>
    <w:rsid w:val="00985E89"/>
    <w:rsid w:val="009921D9"/>
    <w:rsid w:val="009A1AEB"/>
    <w:rsid w:val="009B2374"/>
    <w:rsid w:val="009B2B82"/>
    <w:rsid w:val="009B3461"/>
    <w:rsid w:val="009C059B"/>
    <w:rsid w:val="009D3DBF"/>
    <w:rsid w:val="009D4433"/>
    <w:rsid w:val="009D7C6B"/>
    <w:rsid w:val="009D7CB3"/>
    <w:rsid w:val="009E3A17"/>
    <w:rsid w:val="009E4A60"/>
    <w:rsid w:val="009F2E4A"/>
    <w:rsid w:val="009F3242"/>
    <w:rsid w:val="00A06C9D"/>
    <w:rsid w:val="00A0746C"/>
    <w:rsid w:val="00A14503"/>
    <w:rsid w:val="00A1597C"/>
    <w:rsid w:val="00A16958"/>
    <w:rsid w:val="00A20BE9"/>
    <w:rsid w:val="00A27EC5"/>
    <w:rsid w:val="00A345D7"/>
    <w:rsid w:val="00A35FC9"/>
    <w:rsid w:val="00A360C0"/>
    <w:rsid w:val="00A36784"/>
    <w:rsid w:val="00A36E5D"/>
    <w:rsid w:val="00A3717D"/>
    <w:rsid w:val="00A51FF5"/>
    <w:rsid w:val="00A52A61"/>
    <w:rsid w:val="00A53CAC"/>
    <w:rsid w:val="00A556FE"/>
    <w:rsid w:val="00A56234"/>
    <w:rsid w:val="00A820B8"/>
    <w:rsid w:val="00A82851"/>
    <w:rsid w:val="00A854EE"/>
    <w:rsid w:val="00A912AC"/>
    <w:rsid w:val="00A93211"/>
    <w:rsid w:val="00A9780A"/>
    <w:rsid w:val="00AA3C41"/>
    <w:rsid w:val="00AC2997"/>
    <w:rsid w:val="00AC470A"/>
    <w:rsid w:val="00AD2B66"/>
    <w:rsid w:val="00AD708B"/>
    <w:rsid w:val="00AE10FC"/>
    <w:rsid w:val="00AE48FF"/>
    <w:rsid w:val="00AE540D"/>
    <w:rsid w:val="00B019F9"/>
    <w:rsid w:val="00B07A9F"/>
    <w:rsid w:val="00B15248"/>
    <w:rsid w:val="00B229F4"/>
    <w:rsid w:val="00B23474"/>
    <w:rsid w:val="00B27E53"/>
    <w:rsid w:val="00B3391F"/>
    <w:rsid w:val="00B37428"/>
    <w:rsid w:val="00B6100A"/>
    <w:rsid w:val="00B84289"/>
    <w:rsid w:val="00B85645"/>
    <w:rsid w:val="00B9728A"/>
    <w:rsid w:val="00BA196E"/>
    <w:rsid w:val="00BA6BF8"/>
    <w:rsid w:val="00BC295D"/>
    <w:rsid w:val="00BC6288"/>
    <w:rsid w:val="00BD2B6F"/>
    <w:rsid w:val="00BD62A6"/>
    <w:rsid w:val="00BE65DD"/>
    <w:rsid w:val="00BF486F"/>
    <w:rsid w:val="00BF5563"/>
    <w:rsid w:val="00C025AE"/>
    <w:rsid w:val="00C03634"/>
    <w:rsid w:val="00C050A1"/>
    <w:rsid w:val="00C10E38"/>
    <w:rsid w:val="00C17A45"/>
    <w:rsid w:val="00C212C7"/>
    <w:rsid w:val="00C244A9"/>
    <w:rsid w:val="00C307D2"/>
    <w:rsid w:val="00C35917"/>
    <w:rsid w:val="00C4610F"/>
    <w:rsid w:val="00C5046B"/>
    <w:rsid w:val="00C60DA8"/>
    <w:rsid w:val="00C6236E"/>
    <w:rsid w:val="00C63C13"/>
    <w:rsid w:val="00C7159D"/>
    <w:rsid w:val="00C7239C"/>
    <w:rsid w:val="00C73995"/>
    <w:rsid w:val="00C73BD3"/>
    <w:rsid w:val="00C90A64"/>
    <w:rsid w:val="00CA4020"/>
    <w:rsid w:val="00CB03CD"/>
    <w:rsid w:val="00CB2A61"/>
    <w:rsid w:val="00CB7D97"/>
    <w:rsid w:val="00CC2781"/>
    <w:rsid w:val="00CC5FD0"/>
    <w:rsid w:val="00CD0DF6"/>
    <w:rsid w:val="00CD7727"/>
    <w:rsid w:val="00CE3C6D"/>
    <w:rsid w:val="00CE5954"/>
    <w:rsid w:val="00CE6DC1"/>
    <w:rsid w:val="00CF1B94"/>
    <w:rsid w:val="00CF2345"/>
    <w:rsid w:val="00CF3E82"/>
    <w:rsid w:val="00CF63D0"/>
    <w:rsid w:val="00CF68A5"/>
    <w:rsid w:val="00D016AC"/>
    <w:rsid w:val="00D11108"/>
    <w:rsid w:val="00D16C97"/>
    <w:rsid w:val="00D227D9"/>
    <w:rsid w:val="00D22C70"/>
    <w:rsid w:val="00D23CAA"/>
    <w:rsid w:val="00D26E9E"/>
    <w:rsid w:val="00D273EA"/>
    <w:rsid w:val="00D3059A"/>
    <w:rsid w:val="00D3236C"/>
    <w:rsid w:val="00D331CA"/>
    <w:rsid w:val="00D33F39"/>
    <w:rsid w:val="00D41BD0"/>
    <w:rsid w:val="00D45FA2"/>
    <w:rsid w:val="00D53836"/>
    <w:rsid w:val="00D602ED"/>
    <w:rsid w:val="00D60AD1"/>
    <w:rsid w:val="00D67E39"/>
    <w:rsid w:val="00D73D40"/>
    <w:rsid w:val="00D74554"/>
    <w:rsid w:val="00DA6789"/>
    <w:rsid w:val="00DA7033"/>
    <w:rsid w:val="00DB30D6"/>
    <w:rsid w:val="00DB409E"/>
    <w:rsid w:val="00DB4291"/>
    <w:rsid w:val="00DB4931"/>
    <w:rsid w:val="00DE6731"/>
    <w:rsid w:val="00DE78F1"/>
    <w:rsid w:val="00DF0307"/>
    <w:rsid w:val="00DF1B36"/>
    <w:rsid w:val="00DF3581"/>
    <w:rsid w:val="00E01FB9"/>
    <w:rsid w:val="00E03F1F"/>
    <w:rsid w:val="00E04B78"/>
    <w:rsid w:val="00E05361"/>
    <w:rsid w:val="00E06F84"/>
    <w:rsid w:val="00E10DD6"/>
    <w:rsid w:val="00E125EE"/>
    <w:rsid w:val="00E258E4"/>
    <w:rsid w:val="00E261AD"/>
    <w:rsid w:val="00E335FD"/>
    <w:rsid w:val="00E40A95"/>
    <w:rsid w:val="00E47F5A"/>
    <w:rsid w:val="00E535EB"/>
    <w:rsid w:val="00E57048"/>
    <w:rsid w:val="00E617C9"/>
    <w:rsid w:val="00E66A8E"/>
    <w:rsid w:val="00E67EC8"/>
    <w:rsid w:val="00E7103B"/>
    <w:rsid w:val="00E77A49"/>
    <w:rsid w:val="00E82166"/>
    <w:rsid w:val="00E94BCA"/>
    <w:rsid w:val="00E96B90"/>
    <w:rsid w:val="00EA66AE"/>
    <w:rsid w:val="00EB71B1"/>
    <w:rsid w:val="00EC1D99"/>
    <w:rsid w:val="00ED0C6C"/>
    <w:rsid w:val="00ED6678"/>
    <w:rsid w:val="00ED6EBE"/>
    <w:rsid w:val="00EE455D"/>
    <w:rsid w:val="00EE51FC"/>
    <w:rsid w:val="00EE6247"/>
    <w:rsid w:val="00EE74F9"/>
    <w:rsid w:val="00EF35AF"/>
    <w:rsid w:val="00EF3C9C"/>
    <w:rsid w:val="00EF44DF"/>
    <w:rsid w:val="00EF5512"/>
    <w:rsid w:val="00F01100"/>
    <w:rsid w:val="00F1574A"/>
    <w:rsid w:val="00F15A27"/>
    <w:rsid w:val="00F33AD7"/>
    <w:rsid w:val="00F3748B"/>
    <w:rsid w:val="00F43306"/>
    <w:rsid w:val="00F46DC4"/>
    <w:rsid w:val="00F5260D"/>
    <w:rsid w:val="00F6394F"/>
    <w:rsid w:val="00F70C94"/>
    <w:rsid w:val="00F841ED"/>
    <w:rsid w:val="00F8614B"/>
    <w:rsid w:val="00FA325C"/>
    <w:rsid w:val="00FA59E7"/>
    <w:rsid w:val="00FA7BC6"/>
    <w:rsid w:val="00FB2A96"/>
    <w:rsid w:val="00FC6A54"/>
    <w:rsid w:val="00FD1F5D"/>
    <w:rsid w:val="00FD285C"/>
    <w:rsid w:val="00FD2FE6"/>
    <w:rsid w:val="00FE34BF"/>
    <w:rsid w:val="00FE3AE3"/>
    <w:rsid w:val="00FE3E88"/>
    <w:rsid w:val="00FE74A6"/>
    <w:rsid w:val="00FE7711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71A1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uiPriority w:val="1"/>
    <w:qFormat/>
    <w:rsid w:val="00D273EA"/>
    <w:rPr>
      <w:sz w:val="24"/>
      <w:szCs w:val="24"/>
    </w:rPr>
  </w:style>
  <w:style w:type="paragraph" w:styleId="a8">
    <w:name w:val="List Paragraph"/>
    <w:basedOn w:val="a"/>
    <w:uiPriority w:val="34"/>
    <w:qFormat/>
    <w:rsid w:val="003F30B9"/>
    <w:pPr>
      <w:ind w:left="708"/>
    </w:pPr>
  </w:style>
  <w:style w:type="paragraph" w:styleId="a9">
    <w:name w:val="header"/>
    <w:basedOn w:val="a"/>
    <w:link w:val="aa"/>
    <w:uiPriority w:val="99"/>
    <w:unhideWhenUsed/>
    <w:rsid w:val="001229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229D6"/>
  </w:style>
  <w:style w:type="paragraph" w:customStyle="1" w:styleId="ConsPlusTitle">
    <w:name w:val="ConsPlusTitle"/>
    <w:rsid w:val="00DF030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71A1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 Spacing"/>
    <w:uiPriority w:val="1"/>
    <w:qFormat/>
    <w:rsid w:val="00D273EA"/>
    <w:rPr>
      <w:sz w:val="24"/>
      <w:szCs w:val="24"/>
    </w:rPr>
  </w:style>
  <w:style w:type="paragraph" w:styleId="a8">
    <w:name w:val="List Paragraph"/>
    <w:basedOn w:val="a"/>
    <w:uiPriority w:val="34"/>
    <w:qFormat/>
    <w:rsid w:val="003F30B9"/>
    <w:pPr>
      <w:ind w:left="708"/>
    </w:pPr>
  </w:style>
  <w:style w:type="paragraph" w:styleId="a9">
    <w:name w:val="header"/>
    <w:basedOn w:val="a"/>
    <w:link w:val="aa"/>
    <w:uiPriority w:val="99"/>
    <w:unhideWhenUsed/>
    <w:rsid w:val="001229D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229D6"/>
  </w:style>
  <w:style w:type="paragraph" w:customStyle="1" w:styleId="ConsPlusTitle">
    <w:name w:val="ConsPlusTitle"/>
    <w:rsid w:val="00DF030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4CD53F57F3051D47C8849075FAD5D5BE9C086FD059DB93E565A450ES5tAM" TargetMode="External"/><Relationship Id="rId13" Type="http://schemas.openxmlformats.org/officeDocument/2006/relationships/hyperlink" Target="consultantplus://offline/ref=13C4CD53F57F3051D47C8849075FAD5D5BE9C086FD059DB93E565A450ES5t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C4CD53F57F3051D47C8849075FAD5D58EDC382F1079DB93E565A450ES5tAM" TargetMode="External"/><Relationship Id="rId12" Type="http://schemas.openxmlformats.org/officeDocument/2006/relationships/hyperlink" Target="consultantplus://offline/ref=13C4CD53F57F3051D47C8849075FAD5D58EDC382F1079DB93E565A450ES5t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C4CD53F57F3051D47C8849075FAD5D58EEC383F4019DB93E565A450E5A97B74D26CC2078E4E47ES8t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C4CD53F57F3051D47C96441133F0595AE79D8FF3029FEE6409011859539DE0S0t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C4CD53F57F3051D47C8849075FAD5D58EEC383F4019DB93E565A450E5A97B74D26CC2078E4E47ES8t8M" TargetMode="External"/><Relationship Id="rId10" Type="http://schemas.openxmlformats.org/officeDocument/2006/relationships/hyperlink" Target="consultantplus://offline/ref=13C4CD53F57F3051D47C96441133F0595AE79D8FF20590E76509011859539DE0S0t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C4CD53F57F3051D47C96441133F0595AE79D8FF20B97E96009011859539DE0S0tAM" TargetMode="External"/><Relationship Id="rId14" Type="http://schemas.openxmlformats.org/officeDocument/2006/relationships/hyperlink" Target="consultantplus://offline/ref=13C4CD53F57F3051D47C8849075FAD5D58EEC383F4019DB93E565A450ES5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9209B-7668-4987-BF7A-9A8B885C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creator>garaschukos</dc:creator>
  <cp:lastModifiedBy>Павленко Т.</cp:lastModifiedBy>
  <cp:revision>2</cp:revision>
  <cp:lastPrinted>2017-12-01T07:02:00Z</cp:lastPrinted>
  <dcterms:created xsi:type="dcterms:W3CDTF">2019-06-11T07:19:00Z</dcterms:created>
  <dcterms:modified xsi:type="dcterms:W3CDTF">2019-06-11T07:19:00Z</dcterms:modified>
</cp:coreProperties>
</file>