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2001E5" w:rsidRPr="008007C0" w:rsidTr="00A93640">
        <w:trPr>
          <w:trHeight w:val="2967"/>
        </w:trPr>
        <w:tc>
          <w:tcPr>
            <w:tcW w:w="5032" w:type="dxa"/>
          </w:tcPr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АДМИНИСТРАЦИЯ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МУНИЦИПАЛЬНОГО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ОБРАЗОВАНИЯ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СОЛЬ-ИЛЕЦКИЙ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ГОРОДСКОЙ ОКРУГ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ОРЕНБУРГСКОЙ  ОБЛАСТИ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D05011">
              <w:rPr>
                <w:b/>
                <w:sz w:val="28"/>
              </w:rPr>
              <w:t>П О С Т А Н О В Л Е Н И Е</w:t>
            </w: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2001E5" w:rsidRPr="00D05011" w:rsidRDefault="002001E5" w:rsidP="00A93640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____________2016  №___</w:t>
            </w:r>
            <w:r w:rsidRPr="00D05011">
              <w:rPr>
                <w:sz w:val="28"/>
              </w:rPr>
              <w:t>____</w:t>
            </w:r>
          </w:p>
          <w:p w:rsidR="002001E5" w:rsidRPr="008007C0" w:rsidRDefault="002001E5" w:rsidP="00A93640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2001E5" w:rsidRPr="008007C0" w:rsidRDefault="002001E5" w:rsidP="002001E5">
      <w:pPr>
        <w:shd w:val="clear" w:color="auto" w:fill="FFFFFF"/>
        <w:jc w:val="center"/>
        <w:rPr>
          <w:b/>
        </w:rPr>
      </w:pPr>
      <w:r>
        <w:rPr>
          <w:b/>
        </w:rPr>
        <w:t>ПРОЕКТ</w:t>
      </w:r>
      <w:r w:rsidRPr="008007C0">
        <w:rPr>
          <w:b/>
        </w:rPr>
        <w:br/>
      </w:r>
    </w:p>
    <w:p w:rsidR="002001E5" w:rsidRPr="008007C0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jc w:val="center"/>
        <w:rPr>
          <w:b/>
        </w:rPr>
      </w:pPr>
    </w:p>
    <w:p w:rsidR="002001E5" w:rsidRDefault="002001E5" w:rsidP="002001E5">
      <w:pPr>
        <w:shd w:val="clear" w:color="auto" w:fill="FFFFFF"/>
        <w:rPr>
          <w:b/>
        </w:rPr>
      </w:pPr>
    </w:p>
    <w:p w:rsidR="002001E5" w:rsidRDefault="002001E5" w:rsidP="002001E5">
      <w:pPr>
        <w:shd w:val="clear" w:color="auto" w:fill="FFFFFF"/>
        <w:rPr>
          <w:sz w:val="28"/>
          <w:szCs w:val="28"/>
        </w:rPr>
      </w:pPr>
    </w:p>
    <w:p w:rsidR="002001E5" w:rsidRDefault="002001E5" w:rsidP="002001E5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27714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Выдача акта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освидетельствования проведения основных работ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строительству (реконструкции) объекта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индивидуального жилищного строительства, </w:t>
      </w:r>
    </w:p>
    <w:p w:rsidR="00260929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осуществляемых с привлечением средств</w:t>
      </w:r>
    </w:p>
    <w:p w:rsidR="002001E5" w:rsidRPr="00BF77AF" w:rsidRDefault="002001E5" w:rsidP="002001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материнского капитала»</w:t>
      </w:r>
    </w:p>
    <w:p w:rsidR="002001E5" w:rsidRPr="002F6408" w:rsidRDefault="002001E5" w:rsidP="002001E5">
      <w:pPr>
        <w:ind w:right="-1"/>
        <w:rPr>
          <w:sz w:val="28"/>
          <w:szCs w:val="28"/>
        </w:rPr>
      </w:pPr>
    </w:p>
    <w:p w:rsidR="002001E5" w:rsidRPr="00A51766" w:rsidRDefault="002001E5" w:rsidP="002001E5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статьи 44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  № 205-п «Об утверждении Реестра муниципальных услуг муниципального образования Соль-Илецкого городского округа»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2001E5" w:rsidRDefault="002001E5" w:rsidP="00260929">
      <w:pPr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оказания муниципальной услуги</w:t>
      </w:r>
      <w:r w:rsidRPr="00A51766">
        <w:rPr>
          <w:sz w:val="28"/>
          <w:szCs w:val="28"/>
        </w:rPr>
        <w:t xml:space="preserve"> </w:t>
      </w:r>
      <w:r w:rsidR="00260929" w:rsidRPr="00277140">
        <w:rPr>
          <w:color w:val="000000"/>
          <w:sz w:val="28"/>
          <w:szCs w:val="28"/>
        </w:rPr>
        <w:t>«</w:t>
      </w:r>
      <w:r w:rsidR="00260929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  <w:r w:rsidR="0026092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</w:t>
      </w:r>
      <w:r w:rsidRPr="00A51766">
        <w:rPr>
          <w:sz w:val="28"/>
          <w:szCs w:val="28"/>
        </w:rPr>
        <w:t>.</w:t>
      </w:r>
    </w:p>
    <w:p w:rsidR="002001E5" w:rsidRPr="00A51766" w:rsidRDefault="002001E5" w:rsidP="002001E5">
      <w:pPr>
        <w:ind w:firstLine="720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2. Настоящее по</w:t>
      </w:r>
      <w:r>
        <w:rPr>
          <w:sz w:val="28"/>
          <w:szCs w:val="28"/>
        </w:rPr>
        <w:t xml:space="preserve">становление </w:t>
      </w:r>
      <w:r w:rsidRPr="00A51766">
        <w:rPr>
          <w:sz w:val="28"/>
          <w:szCs w:val="28"/>
        </w:rPr>
        <w:t xml:space="preserve"> подлежит  размещению на официальном сайт</w:t>
      </w:r>
      <w:r>
        <w:rPr>
          <w:sz w:val="28"/>
          <w:szCs w:val="28"/>
        </w:rPr>
        <w:t>е администрации городского округа</w:t>
      </w:r>
      <w:r w:rsidRPr="00A51766">
        <w:rPr>
          <w:sz w:val="28"/>
          <w:szCs w:val="28"/>
        </w:rPr>
        <w:t>.</w:t>
      </w:r>
    </w:p>
    <w:p w:rsidR="002001E5" w:rsidRDefault="002001E5" w:rsidP="0020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3. Настоящее постановление п</w:t>
      </w:r>
      <w:r>
        <w:rPr>
          <w:sz w:val="28"/>
          <w:szCs w:val="28"/>
        </w:rPr>
        <w:t>одлежит включение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2001E5" w:rsidRPr="00C500A4" w:rsidRDefault="002001E5" w:rsidP="0020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766">
        <w:rPr>
          <w:sz w:val="28"/>
          <w:szCs w:val="28"/>
        </w:rPr>
        <w:t>4. Организацию исполнения настоящего постановления оставляю за собой.</w:t>
      </w:r>
    </w:p>
    <w:p w:rsidR="002001E5" w:rsidRPr="002F6408" w:rsidRDefault="002001E5" w:rsidP="002001E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001E5" w:rsidRDefault="002001E5" w:rsidP="002001E5">
      <w:pPr>
        <w:rPr>
          <w:sz w:val="28"/>
        </w:rPr>
      </w:pPr>
    </w:p>
    <w:p w:rsidR="002001E5" w:rsidRPr="002F6408" w:rsidRDefault="002001E5" w:rsidP="002001E5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2001E5" w:rsidRPr="002F6408" w:rsidRDefault="002001E5" w:rsidP="002001E5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     </w:t>
      </w:r>
      <w:r w:rsidRPr="002F6408">
        <w:rPr>
          <w:sz w:val="28"/>
        </w:rPr>
        <w:t>В.И.Трибушной</w:t>
      </w:r>
    </w:p>
    <w:p w:rsidR="002001E5" w:rsidRDefault="002001E5" w:rsidP="002001E5">
      <w:pPr>
        <w:tabs>
          <w:tab w:val="left" w:pos="7016"/>
        </w:tabs>
        <w:jc w:val="both"/>
        <w:rPr>
          <w:sz w:val="28"/>
        </w:rPr>
      </w:pPr>
    </w:p>
    <w:p w:rsidR="002001E5" w:rsidRDefault="002001E5" w:rsidP="002001E5">
      <w:pPr>
        <w:tabs>
          <w:tab w:val="left" w:pos="7016"/>
        </w:tabs>
        <w:jc w:val="both"/>
        <w:rPr>
          <w:sz w:val="28"/>
        </w:rPr>
      </w:pPr>
    </w:p>
    <w:p w:rsidR="002001E5" w:rsidRDefault="002001E5" w:rsidP="002001E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001E5" w:rsidRDefault="002001E5" w:rsidP="002001E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001E5" w:rsidRDefault="002001E5" w:rsidP="002001E5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86D09" w:rsidRDefault="00186D09" w:rsidP="00E36CAF">
      <w:pPr>
        <w:pStyle w:val="a3"/>
        <w:ind w:firstLine="5760"/>
        <w:jc w:val="both"/>
        <w:rPr>
          <w:rFonts w:ascii="Times New Roman" w:hAnsi="Times New Roman"/>
          <w:sz w:val="28"/>
          <w:szCs w:val="28"/>
        </w:rPr>
      </w:pPr>
      <w:r w:rsidRPr="000F29CF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6D09" w:rsidRPr="000F29CF" w:rsidRDefault="00186D09" w:rsidP="00E36CAF">
      <w:pPr>
        <w:pStyle w:val="a3"/>
        <w:ind w:firstLine="5760"/>
        <w:jc w:val="both"/>
        <w:rPr>
          <w:rFonts w:ascii="Times New Roman" w:hAnsi="Times New Roman"/>
          <w:sz w:val="28"/>
          <w:szCs w:val="28"/>
        </w:rPr>
      </w:pPr>
      <w:r w:rsidRPr="000F29C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186D09" w:rsidRDefault="0094252D" w:rsidP="00E36CAF">
      <w:pPr>
        <w:pStyle w:val="a3"/>
        <w:ind w:firstLine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Соль-Илецкого</w:t>
      </w:r>
    </w:p>
    <w:p w:rsidR="0094252D" w:rsidRPr="000F29CF" w:rsidRDefault="0094252D" w:rsidP="00E36CAF">
      <w:pPr>
        <w:pStyle w:val="a3"/>
        <w:ind w:firstLine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186D09" w:rsidRDefault="00186D09" w:rsidP="00E36CAF">
      <w:pPr>
        <w:ind w:firstLine="5760"/>
        <w:rPr>
          <w:sz w:val="28"/>
          <w:szCs w:val="28"/>
        </w:rPr>
      </w:pPr>
      <w:r w:rsidRPr="000F29CF">
        <w:rPr>
          <w:sz w:val="28"/>
          <w:szCs w:val="28"/>
        </w:rPr>
        <w:t>от</w:t>
      </w:r>
      <w:r w:rsidR="0094252D">
        <w:rPr>
          <w:sz w:val="28"/>
          <w:szCs w:val="28"/>
        </w:rPr>
        <w:t xml:space="preserve"> __________2016 </w:t>
      </w:r>
      <w:r w:rsidRPr="000F29CF">
        <w:rPr>
          <w:sz w:val="28"/>
          <w:szCs w:val="28"/>
        </w:rPr>
        <w:t>№</w:t>
      </w:r>
      <w:r w:rsidR="0094252D">
        <w:rPr>
          <w:sz w:val="28"/>
          <w:szCs w:val="28"/>
        </w:rPr>
        <w:t xml:space="preserve"> _________</w:t>
      </w:r>
      <w:r w:rsidRPr="000F29CF">
        <w:rPr>
          <w:sz w:val="28"/>
          <w:szCs w:val="28"/>
        </w:rPr>
        <w:t xml:space="preserve"> </w:t>
      </w:r>
    </w:p>
    <w:p w:rsidR="006F07A7" w:rsidRDefault="006F07A7" w:rsidP="00E36CAF">
      <w:pPr>
        <w:ind w:firstLine="709"/>
        <w:jc w:val="center"/>
        <w:rPr>
          <w:color w:val="000000"/>
          <w:sz w:val="28"/>
          <w:szCs w:val="28"/>
        </w:rPr>
      </w:pPr>
    </w:p>
    <w:p w:rsidR="003F03BB" w:rsidRDefault="003F03BB" w:rsidP="00E36CAF">
      <w:pPr>
        <w:ind w:firstLine="709"/>
        <w:jc w:val="center"/>
        <w:rPr>
          <w:color w:val="000000"/>
          <w:sz w:val="28"/>
          <w:szCs w:val="28"/>
        </w:rPr>
      </w:pPr>
    </w:p>
    <w:p w:rsidR="00186D09" w:rsidRPr="00BF77AF" w:rsidRDefault="00186D09" w:rsidP="00E36CAF">
      <w:pPr>
        <w:ind w:firstLine="709"/>
        <w:jc w:val="center"/>
        <w:rPr>
          <w:sz w:val="28"/>
          <w:szCs w:val="28"/>
        </w:rPr>
      </w:pPr>
      <w:r w:rsidRPr="00BF77AF">
        <w:rPr>
          <w:color w:val="000000"/>
          <w:sz w:val="28"/>
          <w:szCs w:val="28"/>
        </w:rPr>
        <w:t>А</w:t>
      </w:r>
      <w:r w:rsidR="00264F92">
        <w:rPr>
          <w:color w:val="000000"/>
          <w:sz w:val="28"/>
          <w:szCs w:val="28"/>
        </w:rPr>
        <w:t>ДМИНИСТРАТИВНЫЙ РЕГЛАМЕНТ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BF77AF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BF77AF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277140">
        <w:rPr>
          <w:color w:val="000000"/>
          <w:sz w:val="28"/>
          <w:szCs w:val="28"/>
        </w:rPr>
        <w:t>«</w:t>
      </w:r>
      <w:r w:rsidR="00D2741E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>
        <w:rPr>
          <w:color w:val="000000"/>
          <w:sz w:val="28"/>
          <w:szCs w:val="28"/>
        </w:rPr>
        <w:t>»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3BF4">
        <w:rPr>
          <w:color w:val="000000"/>
          <w:sz w:val="28"/>
          <w:szCs w:val="28"/>
        </w:rPr>
        <w:t>. Общие положения</w:t>
      </w:r>
    </w:p>
    <w:p w:rsidR="00186D09" w:rsidRPr="00DB3BF4" w:rsidRDefault="00186D09" w:rsidP="00E36CAF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86D09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>услуги «</w:t>
      </w:r>
      <w:r w:rsidR="00BD3797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>(далее – Административный регламент)  разработа</w:t>
      </w:r>
      <w:r>
        <w:rPr>
          <w:color w:val="000000"/>
          <w:sz w:val="28"/>
          <w:szCs w:val="28"/>
        </w:rPr>
        <w:t>н в соответствии с Федеральным з</w:t>
      </w:r>
      <w:r w:rsidRPr="007119E6">
        <w:rPr>
          <w:color w:val="000000"/>
          <w:sz w:val="28"/>
          <w:szCs w:val="28"/>
        </w:rPr>
        <w:t>аконом от 27</w:t>
      </w:r>
      <w:r w:rsidR="000425F4">
        <w:rPr>
          <w:color w:val="000000"/>
          <w:sz w:val="28"/>
          <w:szCs w:val="28"/>
        </w:rPr>
        <w:t>.07.</w:t>
      </w:r>
      <w:r w:rsidRPr="007119E6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277140" w:rsidRPr="00277140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277140">
        <w:rPr>
          <w:sz w:val="28"/>
          <w:szCs w:val="28"/>
        </w:rPr>
        <w:t>1.2.</w:t>
      </w:r>
      <w:r w:rsidR="00615FA1" w:rsidRPr="00277140">
        <w:rPr>
          <w:sz w:val="28"/>
          <w:szCs w:val="28"/>
        </w:rPr>
        <w:t xml:space="preserve"> </w:t>
      </w:r>
      <w:r w:rsidRPr="00277140">
        <w:rPr>
          <w:sz w:val="28"/>
          <w:szCs w:val="28"/>
        </w:rPr>
        <w:t xml:space="preserve">Основные понятия, используемые в </w:t>
      </w:r>
      <w:r w:rsidR="00992186" w:rsidRPr="00277140">
        <w:rPr>
          <w:sz w:val="28"/>
          <w:szCs w:val="28"/>
        </w:rPr>
        <w:t>А</w:t>
      </w:r>
      <w:r w:rsidRPr="00277140">
        <w:rPr>
          <w:sz w:val="28"/>
          <w:szCs w:val="28"/>
        </w:rPr>
        <w:t xml:space="preserve">дминистративном регламенте:    </w:t>
      </w:r>
    </w:p>
    <w:p w:rsidR="00186D09" w:rsidRPr="00277140" w:rsidRDefault="007E7A71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92186" w:rsidRPr="00277140">
        <w:rPr>
          <w:sz w:val="28"/>
          <w:szCs w:val="28"/>
        </w:rPr>
        <w:t>1) з</w:t>
      </w:r>
      <w:r w:rsidR="00186D09" w:rsidRPr="00277140">
        <w:rPr>
          <w:sz w:val="28"/>
          <w:szCs w:val="28"/>
        </w:rPr>
        <w:t xml:space="preserve">аявитель </w:t>
      </w:r>
      <w:r w:rsidR="005B0EF3">
        <w:rPr>
          <w:sz w:val="28"/>
          <w:szCs w:val="28"/>
        </w:rPr>
        <w:t>–</w:t>
      </w:r>
      <w:r w:rsidR="00186D09" w:rsidRPr="00277140">
        <w:rPr>
          <w:sz w:val="28"/>
          <w:szCs w:val="28"/>
        </w:rPr>
        <w:t xml:space="preserve"> </w:t>
      </w:r>
      <w:r w:rsidR="005B0EF3"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="00186D09" w:rsidRPr="00277140">
        <w:rPr>
          <w:sz w:val="28"/>
          <w:szCs w:val="28"/>
        </w:rPr>
        <w:t xml:space="preserve"> (далее – заявитель);</w:t>
      </w:r>
    </w:p>
    <w:p w:rsidR="00186D09" w:rsidRDefault="00020A82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020A82">
        <w:rPr>
          <w:sz w:val="28"/>
          <w:szCs w:val="28"/>
        </w:rPr>
        <w:t>2) кадастровый паспорт объекта недвижимости - выписка из государственного кадастра недвижимости,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 w:rsidR="000D2C74">
        <w:rPr>
          <w:sz w:val="28"/>
          <w:szCs w:val="28"/>
        </w:rPr>
        <w:t>;</w:t>
      </w:r>
    </w:p>
    <w:p w:rsidR="000D2C74" w:rsidRPr="00020A82" w:rsidRDefault="004732AE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а</w:t>
      </w:r>
      <w:r w:rsidR="000D2C74">
        <w:rPr>
          <w:sz w:val="28"/>
          <w:szCs w:val="28"/>
        </w:rPr>
        <w:t xml:space="preserve">кт освидетельствования – документ, подтверждающий проведение </w:t>
      </w:r>
      <w:r w:rsidR="00831094">
        <w:rPr>
          <w:sz w:val="28"/>
          <w:szCs w:val="28"/>
        </w:rPr>
        <w:t>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86D09" w:rsidRDefault="007E7A71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86D09"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="00186D09" w:rsidRPr="007119E6">
        <w:rPr>
          <w:color w:val="000000"/>
          <w:sz w:val="28"/>
          <w:szCs w:val="28"/>
        </w:rPr>
        <w:t xml:space="preserve"> являются: </w:t>
      </w:r>
    </w:p>
    <w:p w:rsidR="00277140" w:rsidRDefault="00186D09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="00BE1CA7">
        <w:rPr>
          <w:iCs/>
          <w:sz w:val="28"/>
          <w:szCs w:val="28"/>
        </w:rPr>
        <w:t xml:space="preserve"> лицо, получившее </w:t>
      </w:r>
      <w:r w:rsidR="00637361">
        <w:rPr>
          <w:iCs/>
          <w:sz w:val="28"/>
          <w:szCs w:val="28"/>
        </w:rPr>
        <w:t>государственный сертификат на матери</w:t>
      </w:r>
      <w:r w:rsidR="00BE1CA7">
        <w:rPr>
          <w:iCs/>
          <w:sz w:val="28"/>
          <w:szCs w:val="28"/>
        </w:rPr>
        <w:t>нский (семейный) капитал.</w:t>
      </w:r>
    </w:p>
    <w:p w:rsidR="0094252D" w:rsidRPr="005F0A38" w:rsidRDefault="0094252D" w:rsidP="0094252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F0A38">
        <w:rPr>
          <w:sz w:val="28"/>
          <w:szCs w:val="28"/>
          <w:lang w:eastAsia="en-US"/>
        </w:rPr>
        <w:t xml:space="preserve">1.3. </w:t>
      </w:r>
      <w:r w:rsidRPr="005F0A38">
        <w:rPr>
          <w:color w:val="000000"/>
          <w:sz w:val="28"/>
          <w:szCs w:val="28"/>
        </w:rPr>
        <w:t xml:space="preserve">Порядок информирования </w:t>
      </w:r>
      <w:r w:rsidRPr="005F0A38">
        <w:rPr>
          <w:sz w:val="28"/>
          <w:szCs w:val="28"/>
        </w:rPr>
        <w:t>о предоставлении муниципальной услуги</w:t>
      </w:r>
      <w:r w:rsidRPr="005F0A38">
        <w:rPr>
          <w:color w:val="000000"/>
          <w:sz w:val="28"/>
          <w:szCs w:val="28"/>
        </w:rPr>
        <w:t>:</w:t>
      </w:r>
    </w:p>
    <w:p w:rsidR="0094252D" w:rsidRPr="005F0A38" w:rsidRDefault="0094252D" w:rsidP="0094252D">
      <w:pPr>
        <w:pStyle w:val="a4"/>
        <w:ind w:left="0"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1) информация о местах нахождения и графике работы администрации Соль-Илецкого городского округа, ее отраслевых (функциональных) органов, а также о </w:t>
      </w:r>
      <w:r w:rsidRPr="005F0A38">
        <w:rPr>
          <w:sz w:val="28"/>
          <w:szCs w:val="28"/>
        </w:rPr>
        <w:lastRenderedPageBreak/>
        <w:t>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94252D" w:rsidRDefault="0094252D" w:rsidP="0094252D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461500, г. Соль-Илецк, ул.Светачёва13 «А», пом.2</w:t>
      </w:r>
      <w:r>
        <w:rPr>
          <w:sz w:val="28"/>
          <w:szCs w:val="28"/>
        </w:rPr>
        <w:t>,</w:t>
      </w:r>
    </w:p>
    <w:p w:rsidR="0094252D" w:rsidRDefault="0094252D" w:rsidP="00942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тел. (35336)</w:t>
      </w:r>
      <w:r w:rsidRPr="004B0F18">
        <w:t xml:space="preserve"> </w:t>
      </w:r>
      <w:r>
        <w:t xml:space="preserve"> </w:t>
      </w:r>
      <w:r w:rsidRPr="004B0F18">
        <w:rPr>
          <w:sz w:val="28"/>
          <w:szCs w:val="28"/>
        </w:rPr>
        <w:t>2-32-77</w:t>
      </w:r>
    </w:p>
    <w:p w:rsidR="0094252D" w:rsidRDefault="0094252D" w:rsidP="009425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5F0A38">
        <w:rPr>
          <w:sz w:val="28"/>
          <w:szCs w:val="28"/>
        </w:rPr>
        <w:t xml:space="preserve">нтернет-сайт: </w:t>
      </w:r>
      <w:r w:rsidRPr="005F0A38">
        <w:rPr>
          <w:sz w:val="28"/>
          <w:szCs w:val="28"/>
          <w:lang w:val="en-US"/>
        </w:rPr>
        <w:t>www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mdsol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 xml:space="preserve">; </w:t>
      </w:r>
    </w:p>
    <w:p w:rsidR="0094252D" w:rsidRPr="005F0A38" w:rsidRDefault="0094252D" w:rsidP="0094252D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адрес электронной почты: </w:t>
      </w:r>
      <w:r w:rsidRPr="005F0A38">
        <w:rPr>
          <w:sz w:val="28"/>
          <w:szCs w:val="28"/>
          <w:lang w:val="en-US"/>
        </w:rPr>
        <w:t>mau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mfc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sol</w:t>
      </w:r>
      <w:r w:rsidRPr="005F0A38">
        <w:rPr>
          <w:sz w:val="28"/>
          <w:szCs w:val="28"/>
        </w:rPr>
        <w:t>@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>.</w:t>
      </w:r>
      <w:r w:rsidRPr="005F0A38">
        <w:rPr>
          <w:sz w:val="28"/>
          <w:szCs w:val="28"/>
          <w:lang w:val="en-US"/>
        </w:rPr>
        <w:t>ru</w:t>
      </w:r>
      <w:r w:rsidRPr="005F0A38">
        <w:rPr>
          <w:sz w:val="28"/>
          <w:szCs w:val="28"/>
        </w:rPr>
        <w:t>;</w:t>
      </w:r>
    </w:p>
    <w:p w:rsidR="0094252D" w:rsidRPr="005F0A38" w:rsidRDefault="0094252D" w:rsidP="0094252D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График приёма:</w:t>
      </w:r>
      <w:r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 xml:space="preserve">понедельник с 09:00до20:00 без перерыва, </w:t>
      </w:r>
    </w:p>
    <w:p w:rsidR="0094252D" w:rsidRPr="005F0A38" w:rsidRDefault="0094252D" w:rsidP="0094252D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вторник, среда, четверг, пятница с 09:00до20.00, перерыв с 13:00 до 14:00, </w:t>
      </w:r>
    </w:p>
    <w:p w:rsidR="0094252D" w:rsidRPr="005F0A38" w:rsidRDefault="0094252D" w:rsidP="0094252D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суббота с 9:00 до 13:00 без перерыва, </w:t>
      </w:r>
      <w:r>
        <w:rPr>
          <w:sz w:val="28"/>
          <w:szCs w:val="28"/>
        </w:rPr>
        <w:t>выходной день – воскресенье.</w:t>
      </w:r>
    </w:p>
    <w:p w:rsidR="0094252D" w:rsidRPr="005F0A38" w:rsidRDefault="0094252D" w:rsidP="0094252D">
      <w:pPr>
        <w:ind w:firstLine="708"/>
        <w:jc w:val="center"/>
        <w:rPr>
          <w:sz w:val="28"/>
          <w:szCs w:val="28"/>
        </w:rPr>
      </w:pPr>
      <w:r w:rsidRPr="005F0A38">
        <w:rPr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053"/>
        <w:gridCol w:w="3740"/>
        <w:gridCol w:w="2767"/>
      </w:tblGrid>
      <w:tr w:rsidR="0094252D" w:rsidRPr="005F0A38" w:rsidTr="00614984">
        <w:trPr>
          <w:trHeight w:val="1087"/>
        </w:trPr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№п/п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2084" w:type="dxa"/>
          </w:tcPr>
          <w:p w:rsidR="0094252D" w:rsidRPr="0032169B" w:rsidRDefault="0094252D" w:rsidP="00614984">
            <w:pPr>
              <w:spacing w:after="200" w:line="276" w:lineRule="auto"/>
              <w:ind w:left="25" w:hanging="25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after="200" w:line="276" w:lineRule="auto"/>
              <w:ind w:hanging="3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График  приёма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461515, с.Боевая Гора Соль-Илецкого городского округа, ул.</w:t>
            </w:r>
          </w:p>
        </w:tc>
        <w:tc>
          <w:tcPr>
            <w:tcW w:w="2084" w:type="dxa"/>
          </w:tcPr>
          <w:p w:rsidR="0094252D" w:rsidRPr="00B37066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35-1-18, </w:t>
            </w:r>
            <w:r>
              <w:rPr>
                <w:sz w:val="28"/>
                <w:szCs w:val="28"/>
              </w:rPr>
              <w:t xml:space="preserve">                   </w:t>
            </w:r>
            <w:r w:rsidRPr="00B37066">
              <w:rPr>
                <w:sz w:val="28"/>
                <w:szCs w:val="28"/>
              </w:rPr>
              <w:t>эл. почта: boevayagora.mfc@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94252D" w:rsidRPr="00B37066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461535, с.Буранное Соль-Илецкого городского округа, ул.Кооперативная,26</w:t>
            </w:r>
          </w:p>
        </w:tc>
        <w:tc>
          <w:tcPr>
            <w:tcW w:w="2084" w:type="dxa"/>
          </w:tcPr>
          <w:p w:rsidR="0094252D" w:rsidRPr="00B37066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(35336)</w:t>
            </w:r>
            <w:r w:rsidRPr="00B37066">
              <w:rPr>
                <w:sz w:val="28"/>
                <w:szCs w:val="28"/>
              </w:rPr>
              <w:t>31-1-18, эл. почта: burannoe.mfc@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понедельник с 09:00 до 13:00,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четверг, пятница с 09:00 до 13:00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3.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461532, с.Ветлянка Соль-Илецкого городского округа, ул.Советская,51</w:t>
            </w:r>
          </w:p>
        </w:tc>
        <w:tc>
          <w:tcPr>
            <w:tcW w:w="2084" w:type="dxa"/>
          </w:tcPr>
          <w:p w:rsidR="0094252D" w:rsidRPr="00B56F56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. (35336)</w:t>
            </w:r>
            <w:r w:rsidRPr="00B56F56">
              <w:rPr>
                <w:sz w:val="28"/>
                <w:szCs w:val="28"/>
              </w:rPr>
              <w:t xml:space="preserve"> 34-2-18, </w:t>
            </w:r>
            <w:r>
              <w:rPr>
                <w:sz w:val="28"/>
                <w:szCs w:val="28"/>
              </w:rPr>
              <w:t xml:space="preserve">                    </w:t>
            </w:r>
            <w:r w:rsidRPr="00B56F56">
              <w:rPr>
                <w:sz w:val="28"/>
                <w:szCs w:val="28"/>
              </w:rPr>
              <w:t xml:space="preserve">эл. почта: </w:t>
            </w:r>
            <w:r w:rsidRPr="00B56F56">
              <w:rPr>
                <w:rStyle w:val="x-phmenubutton"/>
                <w:iCs/>
                <w:sz w:val="28"/>
                <w:szCs w:val="28"/>
              </w:rPr>
              <w:t>vetlyanka.mfc@mail.r</w:t>
            </w:r>
            <w:r w:rsidRPr="00B56F56">
              <w:rPr>
                <w:rStyle w:val="x-phmenubutton"/>
                <w:iCs/>
                <w:sz w:val="28"/>
                <w:szCs w:val="28"/>
                <w:lang w:val="en-US"/>
              </w:rPr>
              <w:t>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пятница с 09:00 до 11:00,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461543, с.Григорьевка Соль-Илецкого городского округа,  </w:t>
            </w:r>
            <w:r w:rsidRPr="0032169B">
              <w:rPr>
                <w:sz w:val="28"/>
                <w:szCs w:val="28"/>
              </w:rPr>
              <w:lastRenderedPageBreak/>
              <w:t>ул.Советская,80</w:t>
            </w:r>
          </w:p>
        </w:tc>
        <w:tc>
          <w:tcPr>
            <w:tcW w:w="2084" w:type="dxa"/>
          </w:tcPr>
          <w:p w:rsidR="0094252D" w:rsidRPr="00B37066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B37066">
              <w:rPr>
                <w:sz w:val="28"/>
                <w:szCs w:val="28"/>
              </w:rPr>
              <w:t xml:space="preserve">ел: 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30-3-72, </w:t>
            </w:r>
            <w:r>
              <w:rPr>
                <w:sz w:val="28"/>
                <w:szCs w:val="28"/>
              </w:rPr>
              <w:t xml:space="preserve">             </w:t>
            </w:r>
            <w:r w:rsidRPr="00B37066">
              <w:rPr>
                <w:sz w:val="28"/>
                <w:szCs w:val="28"/>
              </w:rPr>
              <w:t>эл. почта: grigorevka.mfc@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 xml:space="preserve">понедельник, вторник, среда, четверг, пятница с </w:t>
            </w:r>
            <w:r w:rsidRPr="0032169B">
              <w:rPr>
                <w:sz w:val="28"/>
                <w:szCs w:val="28"/>
              </w:rPr>
              <w:lastRenderedPageBreak/>
              <w:t xml:space="preserve">09:00 до 13:00,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461514, с.Дружба Соль-Илецкого городского округа, ул. Школьная,9</w:t>
            </w:r>
          </w:p>
        </w:tc>
        <w:tc>
          <w:tcPr>
            <w:tcW w:w="2084" w:type="dxa"/>
          </w:tcPr>
          <w:p w:rsidR="0094252D" w:rsidRPr="00544CAE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30-5-18, эл. почта: druzhba.mfc@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461533, с.Изобильное Соль-Илецкого городского округа, ул.Им.А.Смирнова,2</w:t>
            </w:r>
          </w:p>
        </w:tc>
        <w:tc>
          <w:tcPr>
            <w:tcW w:w="2084" w:type="dxa"/>
          </w:tcPr>
          <w:p w:rsidR="0094252D" w:rsidRPr="00B37066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 31-5-10, эл. почта:  izobilnoe.mfc@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461548, с.Кумакское Соль-Илецкого городского округа , ул.Центральная,24</w:t>
            </w:r>
          </w:p>
        </w:tc>
        <w:tc>
          <w:tcPr>
            <w:tcW w:w="2084" w:type="dxa"/>
          </w:tcPr>
          <w:p w:rsidR="0094252D" w:rsidRPr="00544CAE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32-4-18,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kumakskoe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2084" w:type="dxa"/>
          </w:tcPr>
          <w:p w:rsidR="0094252D" w:rsidRPr="00B37066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B37066">
              <w:rPr>
                <w:sz w:val="28"/>
                <w:szCs w:val="28"/>
              </w:rPr>
              <w:t>37-3-96,</w:t>
            </w:r>
            <w:r>
              <w:rPr>
                <w:sz w:val="28"/>
                <w:szCs w:val="28"/>
              </w:rPr>
              <w:t xml:space="preserve">               </w:t>
            </w:r>
            <w:r w:rsidRPr="00B37066">
              <w:rPr>
                <w:sz w:val="28"/>
                <w:szCs w:val="28"/>
              </w:rPr>
              <w:t xml:space="preserve">эл. почта: </w:t>
            </w:r>
            <w:r w:rsidRPr="00B37066">
              <w:rPr>
                <w:sz w:val="28"/>
                <w:szCs w:val="28"/>
                <w:lang w:val="en-US"/>
              </w:rPr>
              <w:t>krasnomayakskiy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9.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461537, с.Линёвка Соль-Илецкого городского округа, ул. Кызыл-Юлдузская, 58</w:t>
            </w:r>
          </w:p>
        </w:tc>
        <w:tc>
          <w:tcPr>
            <w:tcW w:w="2084" w:type="dxa"/>
          </w:tcPr>
          <w:p w:rsidR="0094252D" w:rsidRPr="00544CAE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33-5-33, эл. почта:  </w:t>
            </w:r>
            <w:r w:rsidRPr="00544CAE">
              <w:rPr>
                <w:sz w:val="28"/>
                <w:szCs w:val="28"/>
                <w:lang w:val="en-US"/>
              </w:rPr>
              <w:t>linevka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10.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461513, с.Михайловка Соль-Илецкого городского округа, ул.50 лет Октября,2</w:t>
            </w:r>
          </w:p>
        </w:tc>
        <w:tc>
          <w:tcPr>
            <w:tcW w:w="2084" w:type="dxa"/>
          </w:tcPr>
          <w:p w:rsidR="0094252D" w:rsidRPr="00544CAE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544CAE">
              <w:rPr>
                <w:sz w:val="28"/>
                <w:szCs w:val="28"/>
              </w:rPr>
              <w:t>37-5-46,</w:t>
            </w:r>
            <w:r>
              <w:rPr>
                <w:sz w:val="28"/>
                <w:szCs w:val="28"/>
              </w:rPr>
              <w:t xml:space="preserve">                  </w:t>
            </w:r>
            <w:r w:rsidRPr="00544CAE">
              <w:rPr>
                <w:sz w:val="28"/>
                <w:szCs w:val="28"/>
              </w:rPr>
              <w:t xml:space="preserve"> эл. почта:  </w:t>
            </w:r>
            <w:r w:rsidRPr="00544CAE">
              <w:rPr>
                <w:sz w:val="28"/>
                <w:szCs w:val="28"/>
                <w:lang w:val="en-US"/>
              </w:rPr>
              <w:t>mikhaylovka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461536,  с.Новоилецк Соль-Илецкого городского округа, ул.Советская,59</w:t>
            </w:r>
          </w:p>
        </w:tc>
        <w:tc>
          <w:tcPr>
            <w:tcW w:w="2084" w:type="dxa"/>
          </w:tcPr>
          <w:p w:rsidR="0094252D" w:rsidRPr="004B0F18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34-3-18, </w:t>
            </w:r>
            <w:r>
              <w:rPr>
                <w:sz w:val="28"/>
                <w:szCs w:val="28"/>
              </w:rPr>
              <w:t xml:space="preserve">                  </w:t>
            </w:r>
            <w:r w:rsidRPr="004B0F18">
              <w:rPr>
                <w:sz w:val="28"/>
                <w:szCs w:val="28"/>
              </w:rPr>
              <w:t xml:space="preserve">эл. почта: </w:t>
            </w:r>
            <w:r w:rsidRPr="004B0F18">
              <w:rPr>
                <w:sz w:val="28"/>
                <w:szCs w:val="28"/>
                <w:lang w:val="en-US"/>
              </w:rPr>
              <w:t>novoiletsk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mfc</w:t>
            </w:r>
            <w:r w:rsidRPr="004B0F18">
              <w:rPr>
                <w:sz w:val="28"/>
                <w:szCs w:val="28"/>
              </w:rPr>
              <w:t>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461512, с.Первока Соль-Илецкого городского округа, ул. Уральская,15</w:t>
            </w:r>
          </w:p>
        </w:tc>
        <w:tc>
          <w:tcPr>
            <w:tcW w:w="2084" w:type="dxa"/>
          </w:tcPr>
          <w:p w:rsidR="0094252D" w:rsidRPr="00544CAE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544CAE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544CAE">
              <w:rPr>
                <w:sz w:val="28"/>
                <w:szCs w:val="28"/>
              </w:rPr>
              <w:t>37-7-18,</w:t>
            </w:r>
            <w:r>
              <w:rPr>
                <w:sz w:val="28"/>
                <w:szCs w:val="28"/>
              </w:rPr>
              <w:t xml:space="preserve">           </w:t>
            </w:r>
            <w:r w:rsidRPr="00544CAE">
              <w:rPr>
                <w:sz w:val="28"/>
                <w:szCs w:val="28"/>
              </w:rPr>
              <w:t xml:space="preserve"> эл. почта: </w:t>
            </w:r>
            <w:r w:rsidRPr="00544CAE">
              <w:rPr>
                <w:sz w:val="28"/>
                <w:szCs w:val="28"/>
                <w:lang w:val="en-US"/>
              </w:rPr>
              <w:t>perovka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mfc</w:t>
            </w:r>
            <w:r w:rsidRPr="00544CAE">
              <w:rPr>
                <w:sz w:val="28"/>
                <w:szCs w:val="28"/>
              </w:rPr>
              <w:t>@</w:t>
            </w:r>
            <w:r w:rsidRPr="00544CAE">
              <w:rPr>
                <w:sz w:val="28"/>
                <w:szCs w:val="28"/>
                <w:lang w:val="en-US"/>
              </w:rPr>
              <w:t>mail</w:t>
            </w:r>
            <w:r w:rsidRPr="00544CAE">
              <w:rPr>
                <w:sz w:val="28"/>
                <w:szCs w:val="28"/>
              </w:rPr>
              <w:t>.</w:t>
            </w:r>
            <w:r w:rsidRPr="00544CAE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13.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461546, с.Первомайское Соль-Илецкого городского округа, ул. Мира,12</w:t>
            </w:r>
          </w:p>
        </w:tc>
        <w:tc>
          <w:tcPr>
            <w:tcW w:w="2084" w:type="dxa"/>
          </w:tcPr>
          <w:p w:rsidR="0094252D" w:rsidRPr="00944B3B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31-3-37, э</w:t>
            </w:r>
            <w:r>
              <w:rPr>
                <w:sz w:val="28"/>
                <w:szCs w:val="28"/>
              </w:rPr>
              <w:t xml:space="preserve">                  </w:t>
            </w:r>
            <w:r w:rsidRPr="00944B3B">
              <w:rPr>
                <w:sz w:val="28"/>
                <w:szCs w:val="28"/>
              </w:rPr>
              <w:t>л. почта:  pervomayskiy_mfc@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461534, с.Покровка Соль-Илецкого городского округа, ул. Ахметгалиева, 26</w:t>
            </w:r>
          </w:p>
        </w:tc>
        <w:tc>
          <w:tcPr>
            <w:tcW w:w="2084" w:type="dxa"/>
          </w:tcPr>
          <w:p w:rsidR="0094252D" w:rsidRPr="004B0F18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4B0F18">
              <w:rPr>
                <w:sz w:val="28"/>
                <w:szCs w:val="28"/>
              </w:rPr>
              <w:t>31-7-18, эл. почта: pokrovka.mfc@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вторник, среда,  с 09:00 до 13:00,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четверг с 09:00 до 11:00,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2084" w:type="dxa"/>
          </w:tcPr>
          <w:p w:rsidR="0094252D" w:rsidRPr="00944B3B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 xml:space="preserve">2-20-01, </w:t>
            </w:r>
            <w:r>
              <w:rPr>
                <w:sz w:val="28"/>
                <w:szCs w:val="28"/>
              </w:rPr>
              <w:t xml:space="preserve">                 </w:t>
            </w:r>
            <w:r w:rsidRPr="00944B3B">
              <w:rPr>
                <w:sz w:val="28"/>
                <w:szCs w:val="28"/>
              </w:rPr>
              <w:t>эл. почта: prigorodnyy.mfc@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16.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461538, с.Саратовка Соль-Илецкого городского округа,  ул.Центральная,26</w:t>
            </w:r>
          </w:p>
        </w:tc>
        <w:tc>
          <w:tcPr>
            <w:tcW w:w="2084" w:type="dxa"/>
          </w:tcPr>
          <w:p w:rsidR="0094252D" w:rsidRPr="00B37066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706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37066">
              <w:rPr>
                <w:sz w:val="28"/>
                <w:szCs w:val="28"/>
              </w:rPr>
              <w:t xml:space="preserve">36-4-33, эл почта: </w:t>
            </w:r>
            <w:r w:rsidRPr="00B37066">
              <w:rPr>
                <w:sz w:val="28"/>
                <w:szCs w:val="28"/>
                <w:lang w:val="en-US"/>
              </w:rPr>
              <w:t>saratovka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mfc</w:t>
            </w:r>
            <w:r w:rsidRPr="00B37066">
              <w:rPr>
                <w:sz w:val="28"/>
                <w:szCs w:val="28"/>
              </w:rPr>
              <w:t>@</w:t>
            </w:r>
            <w:r w:rsidRPr="00B37066">
              <w:rPr>
                <w:sz w:val="28"/>
                <w:szCs w:val="28"/>
                <w:lang w:val="en-US"/>
              </w:rPr>
              <w:t>mail</w:t>
            </w:r>
            <w:r w:rsidRPr="00B37066">
              <w:rPr>
                <w:sz w:val="28"/>
                <w:szCs w:val="28"/>
              </w:rPr>
              <w:t>.</w:t>
            </w:r>
            <w:r w:rsidRPr="00B37066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выходной день – </w:t>
            </w:r>
            <w:r w:rsidRPr="0032169B">
              <w:rPr>
                <w:sz w:val="28"/>
                <w:szCs w:val="28"/>
              </w:rPr>
              <w:lastRenderedPageBreak/>
              <w:t>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461531, с.Трудовое Соль-Илецкого городского округа, ул.Алёхина,37</w:t>
            </w:r>
          </w:p>
        </w:tc>
        <w:tc>
          <w:tcPr>
            <w:tcW w:w="2084" w:type="dxa"/>
          </w:tcPr>
          <w:p w:rsidR="0094252D" w:rsidRPr="00944B3B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44B3B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944B3B">
              <w:rPr>
                <w:sz w:val="28"/>
                <w:szCs w:val="28"/>
              </w:rPr>
              <w:t>34-7-18, эл. почта: trudovoe.mfc@</w:t>
            </w:r>
            <w:r w:rsidRPr="00944B3B">
              <w:rPr>
                <w:sz w:val="28"/>
                <w:szCs w:val="28"/>
                <w:lang w:val="en-US"/>
              </w:rPr>
              <w:t>mail</w:t>
            </w:r>
            <w:r w:rsidRPr="00944B3B">
              <w:rPr>
                <w:sz w:val="28"/>
                <w:szCs w:val="28"/>
              </w:rPr>
              <w:t>.</w:t>
            </w:r>
            <w:r w:rsidRPr="00944B3B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2084" w:type="dxa"/>
          </w:tcPr>
          <w:p w:rsidR="0094252D" w:rsidRPr="00B56F56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>(35336)</w:t>
            </w:r>
            <w:r w:rsidRPr="00B56F56">
              <w:rPr>
                <w:sz w:val="28"/>
                <w:szCs w:val="28"/>
              </w:rPr>
              <w:t>31-1-37,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 xml:space="preserve"> эл. почта: tamarutkul@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19.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461547, с.Троицк Соль-Илецкого городского округа, ул.Центральная,23 </w:t>
            </w:r>
          </w:p>
        </w:tc>
        <w:tc>
          <w:tcPr>
            <w:tcW w:w="2084" w:type="dxa"/>
          </w:tcPr>
          <w:p w:rsidR="0094252D" w:rsidRPr="00260929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31-9-58,</w:t>
            </w:r>
            <w:r>
              <w:rPr>
                <w:sz w:val="28"/>
                <w:szCs w:val="28"/>
              </w:rPr>
              <w:t xml:space="preserve">                 </w:t>
            </w:r>
            <w:r w:rsidRPr="00B56F56">
              <w:rPr>
                <w:sz w:val="28"/>
                <w:szCs w:val="28"/>
              </w:rPr>
              <w:t xml:space="preserve"> эл. почта: </w:t>
            </w:r>
            <w:hyperlink r:id="rId7" w:history="1">
              <w:r w:rsidRPr="00260929">
                <w:rPr>
                  <w:rStyle w:val="a9"/>
                  <w:color w:val="000000" w:themeColor="text1"/>
                  <w:sz w:val="28"/>
                  <w:szCs w:val="28"/>
                  <w:u w:val="none"/>
                </w:rPr>
                <w:t>troitsk.mfc@</w:t>
              </w:r>
              <w:r w:rsidRPr="00260929">
                <w:rPr>
                  <w:rStyle w:val="a9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Pr="00260929">
                <w:rPr>
                  <w:rStyle w:val="a9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260929">
                <w:rPr>
                  <w:rStyle w:val="a9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20.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461542, с.Угольное Соль-Илецкого городского округа, ул.Советская,25</w:t>
            </w:r>
          </w:p>
        </w:tc>
        <w:tc>
          <w:tcPr>
            <w:tcW w:w="2084" w:type="dxa"/>
          </w:tcPr>
          <w:p w:rsidR="0094252D" w:rsidRPr="004B0F18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4B0F18">
              <w:rPr>
                <w:sz w:val="28"/>
                <w:szCs w:val="28"/>
              </w:rPr>
              <w:t xml:space="preserve">ел: </w:t>
            </w:r>
            <w:r>
              <w:rPr>
                <w:sz w:val="28"/>
                <w:szCs w:val="28"/>
              </w:rPr>
              <w:t xml:space="preserve">(35336) </w:t>
            </w:r>
            <w:r w:rsidRPr="004B0F18">
              <w:rPr>
                <w:sz w:val="28"/>
                <w:szCs w:val="28"/>
              </w:rPr>
              <w:t xml:space="preserve">30-7-18, </w:t>
            </w:r>
            <w:r>
              <w:rPr>
                <w:sz w:val="28"/>
                <w:szCs w:val="28"/>
              </w:rPr>
              <w:t xml:space="preserve">             </w:t>
            </w:r>
            <w:r w:rsidRPr="004B0F18">
              <w:rPr>
                <w:sz w:val="28"/>
                <w:szCs w:val="28"/>
              </w:rPr>
              <w:t>эл. почта: ugolnoe.mfc@</w:t>
            </w:r>
            <w:r w:rsidRPr="004B0F18">
              <w:rPr>
                <w:sz w:val="28"/>
                <w:szCs w:val="28"/>
                <w:lang w:val="en-US"/>
              </w:rPr>
              <w:t>mail</w:t>
            </w:r>
            <w:r w:rsidRPr="004B0F18">
              <w:rPr>
                <w:sz w:val="28"/>
                <w:szCs w:val="28"/>
              </w:rPr>
              <w:t>.</w:t>
            </w:r>
            <w:r w:rsidRPr="004B0F18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Вторник, четверг  с 10:00 до 13:00,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94252D" w:rsidRPr="005F0A38" w:rsidTr="00614984">
        <w:tc>
          <w:tcPr>
            <w:tcW w:w="675" w:type="dxa"/>
          </w:tcPr>
          <w:p w:rsidR="0094252D" w:rsidRPr="0032169B" w:rsidRDefault="0094252D" w:rsidP="00614984">
            <w:pPr>
              <w:spacing w:after="200" w:line="276" w:lineRule="auto"/>
              <w:ind w:left="720" w:hanging="720"/>
              <w:contextualSpacing/>
              <w:jc w:val="both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94252D" w:rsidRPr="0032169B" w:rsidRDefault="0094252D" w:rsidP="00614984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2084" w:type="dxa"/>
          </w:tcPr>
          <w:p w:rsidR="0094252D" w:rsidRPr="00B56F56" w:rsidRDefault="0094252D" w:rsidP="00614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56F56">
              <w:rPr>
                <w:sz w:val="28"/>
                <w:szCs w:val="28"/>
              </w:rPr>
              <w:t>ел:</w:t>
            </w:r>
            <w:r>
              <w:rPr>
                <w:sz w:val="28"/>
                <w:szCs w:val="28"/>
              </w:rPr>
              <w:t xml:space="preserve"> (35336)</w:t>
            </w:r>
            <w:r w:rsidRPr="00B56F56">
              <w:rPr>
                <w:sz w:val="28"/>
                <w:szCs w:val="28"/>
              </w:rPr>
              <w:t xml:space="preserve"> 35-7-84, </w:t>
            </w:r>
            <w:r>
              <w:rPr>
                <w:sz w:val="28"/>
                <w:szCs w:val="28"/>
              </w:rPr>
              <w:t xml:space="preserve">                   </w:t>
            </w:r>
            <w:r w:rsidRPr="00B56F56">
              <w:rPr>
                <w:sz w:val="28"/>
                <w:szCs w:val="28"/>
              </w:rPr>
              <w:t>эл. почта: tsvillingskiy@</w:t>
            </w:r>
            <w:r w:rsidRPr="00B56F56">
              <w:rPr>
                <w:sz w:val="28"/>
                <w:szCs w:val="28"/>
                <w:lang w:val="en-US"/>
              </w:rPr>
              <w:t>mail</w:t>
            </w:r>
            <w:r w:rsidRPr="00B56F56">
              <w:rPr>
                <w:sz w:val="28"/>
                <w:szCs w:val="28"/>
              </w:rPr>
              <w:t>.</w:t>
            </w:r>
            <w:r w:rsidRPr="00B56F56">
              <w:rPr>
                <w:sz w:val="28"/>
                <w:szCs w:val="28"/>
                <w:lang w:val="en-US"/>
              </w:rPr>
              <w:t>ru</w:t>
            </w:r>
          </w:p>
          <w:p w:rsidR="0094252D" w:rsidRPr="0032169B" w:rsidRDefault="0094252D" w:rsidP="00614984">
            <w:pPr>
              <w:spacing w:after="200" w:line="276" w:lineRule="auto"/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94252D" w:rsidRPr="0032169B" w:rsidRDefault="0094252D" w:rsidP="00614984">
            <w:pPr>
              <w:spacing w:line="276" w:lineRule="auto"/>
              <w:ind w:hanging="6"/>
              <w:contextualSpacing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4252D" w:rsidRPr="005F0A38" w:rsidRDefault="0094252D" w:rsidP="0094252D">
      <w:pPr>
        <w:ind w:firstLine="708"/>
        <w:jc w:val="both"/>
        <w:rPr>
          <w:sz w:val="28"/>
          <w:szCs w:val="28"/>
        </w:rPr>
      </w:pPr>
    </w:p>
    <w:p w:rsidR="0094252D" w:rsidRPr="005F0A38" w:rsidRDefault="0094252D" w:rsidP="00942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0A38">
        <w:rPr>
          <w:sz w:val="28"/>
          <w:szCs w:val="28"/>
        </w:rPr>
        <w:t>) отдел архитектуры и градостроительства администрации Соль-Илецкого городского округа</w:t>
      </w:r>
      <w:r w:rsidR="002001E5">
        <w:rPr>
          <w:sz w:val="28"/>
          <w:szCs w:val="28"/>
        </w:rPr>
        <w:t xml:space="preserve">, далее Отдел архитектуры и градостроительства </w:t>
      </w:r>
      <w:r w:rsidRPr="005F0A38">
        <w:rPr>
          <w:sz w:val="28"/>
          <w:szCs w:val="28"/>
        </w:rPr>
        <w:t>: 461500, г. Соль-Илецк, ул. Карла Маркса,6.</w:t>
      </w:r>
    </w:p>
    <w:p w:rsidR="0094252D" w:rsidRPr="005F0A38" w:rsidRDefault="0094252D" w:rsidP="0094252D">
      <w:pPr>
        <w:ind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График приема: понедельник, вторник, среда с 09:00 до 13:30, неприемные и выходные дни: четверг, пятница, суббота, воскресенье;</w:t>
      </w:r>
    </w:p>
    <w:p w:rsidR="0094252D" w:rsidRPr="005F0A38" w:rsidRDefault="0094252D" w:rsidP="0094252D">
      <w:pPr>
        <w:pStyle w:val="a4"/>
        <w:tabs>
          <w:tab w:val="num" w:pos="720"/>
        </w:tabs>
        <w:ind w:left="0" w:firstLine="720"/>
        <w:jc w:val="both"/>
        <w:rPr>
          <w:sz w:val="28"/>
          <w:szCs w:val="28"/>
        </w:rPr>
      </w:pPr>
      <w:r w:rsidRPr="005F0A38">
        <w:rPr>
          <w:sz w:val="28"/>
          <w:szCs w:val="28"/>
        </w:rPr>
        <w:lastRenderedPageBreak/>
        <w:t>2) справочные телефоны администрации Соль-Илецкого городского округа и отраслевых (функциональных) или территориальных органов администрации городского округа, ответственных за предоставление муниципальной услуги: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4650"/>
        <w:gridCol w:w="4819"/>
      </w:tblGrid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№ п/п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Телефоны для справок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Администрация  Соль-Илецкого городского округа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 (35336) 2-32-32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2-55-84, 2-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3.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МАУ «МФЦ»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2-79-76,2-32-77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Управление Росреестра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2-37-82,2-56-41</w:t>
            </w:r>
          </w:p>
        </w:tc>
      </w:tr>
      <w:tr w:rsidR="0094252D" w:rsidRPr="005F0A38" w:rsidTr="00614984">
        <w:trPr>
          <w:jc w:val="center"/>
        </w:trPr>
        <w:tc>
          <w:tcPr>
            <w:tcW w:w="762" w:type="dxa"/>
          </w:tcPr>
          <w:p w:rsidR="0094252D" w:rsidRPr="0032169B" w:rsidRDefault="0094252D" w:rsidP="006149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94252D" w:rsidRPr="005F0A38" w:rsidRDefault="0094252D" w:rsidP="00614984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ФГБУ «ФКП Росреестра»</w:t>
            </w:r>
          </w:p>
        </w:tc>
        <w:tc>
          <w:tcPr>
            <w:tcW w:w="4819" w:type="dxa"/>
          </w:tcPr>
          <w:p w:rsidR="0094252D" w:rsidRPr="005F0A38" w:rsidRDefault="0094252D" w:rsidP="00614984">
            <w:pPr>
              <w:shd w:val="clear" w:color="auto" w:fill="FFFFFF"/>
              <w:jc w:val="center"/>
              <w:textAlignment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8(35336) </w:t>
            </w:r>
            <w:r w:rsidRPr="005F0A38">
              <w:rPr>
                <w:color w:val="333333"/>
                <w:sz w:val="28"/>
                <w:szCs w:val="28"/>
              </w:rPr>
              <w:t xml:space="preserve"> 2-56-41, 2-37-82</w:t>
            </w:r>
          </w:p>
        </w:tc>
      </w:tr>
    </w:tbl>
    <w:p w:rsidR="0094252D" w:rsidRPr="005F0A38" w:rsidRDefault="0094252D" w:rsidP="0094252D">
      <w:pPr>
        <w:ind w:right="-1" w:firstLine="540"/>
        <w:contextualSpacing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3) 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http://soliletsk.ru, </w:t>
      </w:r>
      <w:r w:rsidRPr="005F0A38">
        <w:rPr>
          <w:sz w:val="28"/>
          <w:szCs w:val="28"/>
          <w:lang w:val="en-US"/>
        </w:rPr>
        <w:t>e</w:t>
      </w:r>
      <w:r w:rsidRPr="005F0A38">
        <w:rPr>
          <w:sz w:val="28"/>
          <w:szCs w:val="28"/>
        </w:rPr>
        <w:t>-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 xml:space="preserve">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r w:rsidRPr="005F0A38">
        <w:rPr>
          <w:sz w:val="28"/>
          <w:szCs w:val="28"/>
          <w:u w:val="single"/>
          <w:lang w:val="en-US"/>
        </w:rPr>
        <w:t>si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ru</w:t>
      </w:r>
      <w:r w:rsidRPr="005F0A38">
        <w:rPr>
          <w:sz w:val="28"/>
          <w:szCs w:val="28"/>
          <w:u w:val="single"/>
        </w:rPr>
        <w:t>.</w:t>
      </w:r>
    </w:p>
    <w:p w:rsidR="0094252D" w:rsidRPr="005F0A38" w:rsidRDefault="0094252D" w:rsidP="0094252D">
      <w:pPr>
        <w:ind w:firstLine="540"/>
        <w:contextualSpacing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1.4. Для получения информации по вопросам предоставления муниципальной услуги, заявитель может обратиться с устным или письменным запросом в </w:t>
      </w:r>
      <w:r w:rsidR="002001E5">
        <w:rPr>
          <w:sz w:val="28"/>
          <w:szCs w:val="28"/>
        </w:rPr>
        <w:t xml:space="preserve">МАУ «МФЦ» или </w:t>
      </w:r>
      <w:r w:rsidRPr="005F0A38">
        <w:rPr>
          <w:sz w:val="28"/>
          <w:szCs w:val="28"/>
        </w:rPr>
        <w:t>Отдел архитектуры и градостроительства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94252D" w:rsidRPr="005F0A38" w:rsidRDefault="0094252D" w:rsidP="0094252D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1.5. </w:t>
      </w:r>
      <w:r w:rsidR="002001E5">
        <w:rPr>
          <w:sz w:val="28"/>
          <w:szCs w:val="28"/>
        </w:rPr>
        <w:t xml:space="preserve">МАУ «МФЦ» и </w:t>
      </w:r>
      <w:r w:rsidRPr="005F0A38">
        <w:rPr>
          <w:sz w:val="28"/>
          <w:szCs w:val="28"/>
        </w:rPr>
        <w:t>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94252D" w:rsidRPr="005F0A38" w:rsidRDefault="0094252D" w:rsidP="00942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94252D" w:rsidRDefault="0094252D" w:rsidP="0094252D">
      <w:pPr>
        <w:ind w:firstLine="709"/>
        <w:jc w:val="center"/>
        <w:rPr>
          <w:color w:val="000000"/>
          <w:sz w:val="28"/>
          <w:szCs w:val="28"/>
        </w:rPr>
      </w:pPr>
    </w:p>
    <w:p w:rsidR="0094252D" w:rsidRPr="004525B5" w:rsidRDefault="0094252D" w:rsidP="0094252D">
      <w:pPr>
        <w:ind w:right="-1" w:firstLine="709"/>
        <w:jc w:val="both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B3BF4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186D09" w:rsidRPr="00DB3BF4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A832C2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2C2">
        <w:rPr>
          <w:sz w:val="28"/>
          <w:szCs w:val="28"/>
        </w:rPr>
        <w:t>2.1. Наименование муниципальной услуги: «</w:t>
      </w:r>
      <w:r w:rsidR="00A8354B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6C24E9">
        <w:rPr>
          <w:sz w:val="28"/>
          <w:szCs w:val="28"/>
        </w:rPr>
        <w:t>».</w:t>
      </w:r>
    </w:p>
    <w:p w:rsidR="00186D09" w:rsidRPr="00564C95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64C95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5B40FF">
        <w:rPr>
          <w:sz w:val="28"/>
          <w:szCs w:val="28"/>
        </w:rPr>
        <w:t>Отдел архитектуры и градостроительства администрации Соль-Илецкого городского округа</w:t>
      </w:r>
      <w:r>
        <w:rPr>
          <w:sz w:val="28"/>
          <w:szCs w:val="28"/>
        </w:rPr>
        <w:t>.</w:t>
      </w:r>
    </w:p>
    <w:p w:rsidR="009F4DAD" w:rsidRDefault="00186D09" w:rsidP="00E36CAF">
      <w:pPr>
        <w:ind w:firstLine="709"/>
        <w:rPr>
          <w:sz w:val="28"/>
          <w:szCs w:val="28"/>
        </w:rPr>
      </w:pPr>
      <w:r w:rsidRPr="00007978">
        <w:rPr>
          <w:sz w:val="28"/>
          <w:szCs w:val="28"/>
        </w:rPr>
        <w:t>2.3. Результат</w:t>
      </w:r>
      <w:r w:rsidR="000B379E">
        <w:rPr>
          <w:sz w:val="28"/>
          <w:szCs w:val="28"/>
        </w:rPr>
        <w:t>ом</w:t>
      </w:r>
      <w:r w:rsidRPr="00007978">
        <w:rPr>
          <w:sz w:val="28"/>
          <w:szCs w:val="28"/>
        </w:rPr>
        <w:t xml:space="preserve"> предоставления муниципальной услуги</w:t>
      </w:r>
      <w:r w:rsidR="000B379E">
        <w:rPr>
          <w:sz w:val="28"/>
          <w:szCs w:val="28"/>
        </w:rPr>
        <w:t xml:space="preserve"> является:</w:t>
      </w:r>
    </w:p>
    <w:p w:rsidR="002A465E" w:rsidRDefault="009F75ED" w:rsidP="00E36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A465E">
        <w:rPr>
          <w:sz w:val="28"/>
          <w:szCs w:val="28"/>
        </w:rPr>
        <w:t xml:space="preserve"> выдача акта освидетельствования;</w:t>
      </w:r>
    </w:p>
    <w:p w:rsidR="002A465E" w:rsidRDefault="009F75ED" w:rsidP="00E36C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A465E">
        <w:rPr>
          <w:sz w:val="28"/>
          <w:szCs w:val="28"/>
        </w:rPr>
        <w:t xml:space="preserve"> отказ в выдаче акта освидетельствования.</w:t>
      </w:r>
    </w:p>
    <w:p w:rsidR="00722ED5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E3BE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119E6">
        <w:rPr>
          <w:sz w:val="28"/>
          <w:szCs w:val="28"/>
        </w:rPr>
        <w:t xml:space="preserve"> </w:t>
      </w:r>
      <w:r w:rsidR="001B1209">
        <w:rPr>
          <w:sz w:val="28"/>
          <w:szCs w:val="28"/>
        </w:rPr>
        <w:t>Срок исполнения муниципальной услуги</w:t>
      </w:r>
      <w:r w:rsidR="00722ED5">
        <w:rPr>
          <w:sz w:val="28"/>
          <w:szCs w:val="28"/>
        </w:rPr>
        <w:t>:</w:t>
      </w:r>
    </w:p>
    <w:p w:rsidR="00DF1180" w:rsidRDefault="00DF1180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течение 10 рабочих дней со дня получения заявления</w:t>
      </w:r>
      <w:r w:rsidR="00EF5F8E">
        <w:rPr>
          <w:sz w:val="28"/>
          <w:szCs w:val="28"/>
        </w:rPr>
        <w:t>, указанного в п.п. 1 п. 2.6. настоящего Административного регламента</w:t>
      </w:r>
      <w:r w:rsidR="009F75ED">
        <w:rPr>
          <w:sz w:val="28"/>
          <w:szCs w:val="28"/>
        </w:rPr>
        <w:t>.</w:t>
      </w:r>
    </w:p>
    <w:p w:rsidR="00186D09" w:rsidRPr="00BA383B" w:rsidRDefault="00186D09" w:rsidP="00E36CAF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bookmarkStart w:id="0" w:name="sub_2145"/>
      <w:r>
        <w:rPr>
          <w:sz w:val="28"/>
          <w:szCs w:val="28"/>
        </w:rPr>
        <w:t>2.</w:t>
      </w:r>
      <w:r w:rsidR="00DE3B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A383B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A832C2">
        <w:rPr>
          <w:sz w:val="28"/>
          <w:szCs w:val="28"/>
        </w:rPr>
        <w:t>, с указанием их реквизитов и источников официального опубликования</w:t>
      </w:r>
      <w:r w:rsidRPr="00BA383B">
        <w:rPr>
          <w:sz w:val="28"/>
          <w:szCs w:val="28"/>
        </w:rPr>
        <w:t>:</w:t>
      </w:r>
    </w:p>
    <w:bookmarkEnd w:id="0"/>
    <w:p w:rsidR="008B4750" w:rsidRDefault="0059482B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B4750">
        <w:rPr>
          <w:sz w:val="28"/>
          <w:szCs w:val="28"/>
        </w:rPr>
        <w:t>Земельный кодекс Российской Федерации от 25.10.2001 № 136-ФЗ;</w:t>
      </w:r>
    </w:p>
    <w:p w:rsidR="00AC1E48" w:rsidRDefault="008B4750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C1E48">
        <w:rPr>
          <w:sz w:val="28"/>
          <w:szCs w:val="28"/>
        </w:rPr>
        <w:t xml:space="preserve"> Жилищный кодекс Российской Федерации от 29.12.2004 № 188-ФЗ</w:t>
      </w:r>
      <w:r w:rsidR="002A2FB7">
        <w:rPr>
          <w:sz w:val="28"/>
          <w:szCs w:val="28"/>
        </w:rPr>
        <w:t>;</w:t>
      </w:r>
    </w:p>
    <w:p w:rsidR="0059482B" w:rsidRDefault="002A2FB7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B4750">
        <w:rPr>
          <w:sz w:val="28"/>
          <w:szCs w:val="28"/>
        </w:rPr>
        <w:t xml:space="preserve"> </w:t>
      </w:r>
      <w:r w:rsidR="0059482B" w:rsidRPr="002F020C">
        <w:rPr>
          <w:sz w:val="28"/>
          <w:szCs w:val="28"/>
        </w:rPr>
        <w:t xml:space="preserve">Федеральный закон от 06.10.2003 </w:t>
      </w:r>
      <w:r w:rsidR="0059482B">
        <w:rPr>
          <w:sz w:val="28"/>
          <w:szCs w:val="28"/>
        </w:rPr>
        <w:t>№</w:t>
      </w:r>
      <w:r w:rsidR="0059482B" w:rsidRPr="002F020C">
        <w:rPr>
          <w:sz w:val="28"/>
          <w:szCs w:val="28"/>
        </w:rPr>
        <w:t xml:space="preserve"> 131-ФЗ</w:t>
      </w:r>
      <w:r w:rsidR="0059482B" w:rsidRPr="00C40B9B">
        <w:rPr>
          <w:sz w:val="28"/>
          <w:szCs w:val="28"/>
        </w:rPr>
        <w:t xml:space="preserve"> </w:t>
      </w:r>
      <w:r w:rsidR="0059482B">
        <w:rPr>
          <w:sz w:val="28"/>
          <w:szCs w:val="28"/>
        </w:rPr>
        <w:t>«</w:t>
      </w:r>
      <w:r w:rsidR="0059482B" w:rsidRPr="00C40B9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482B">
        <w:rPr>
          <w:sz w:val="28"/>
          <w:szCs w:val="28"/>
        </w:rPr>
        <w:t>»;</w:t>
      </w:r>
    </w:p>
    <w:p w:rsidR="008B4750" w:rsidRDefault="00EE7F3B" w:rsidP="00A77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82B">
        <w:rPr>
          <w:sz w:val="28"/>
          <w:szCs w:val="28"/>
        </w:rPr>
        <w:t>)</w:t>
      </w:r>
      <w:r w:rsidR="008B4750">
        <w:rPr>
          <w:sz w:val="28"/>
          <w:szCs w:val="28"/>
        </w:rPr>
        <w:t xml:space="preserve"> </w:t>
      </w:r>
      <w:r w:rsidR="008B4750" w:rsidRPr="0020762A">
        <w:rPr>
          <w:sz w:val="28"/>
          <w:szCs w:val="28"/>
        </w:rPr>
        <w:t xml:space="preserve">Федеральный </w:t>
      </w:r>
      <w:hyperlink r:id="rId8" w:history="1">
        <w:r w:rsidR="008B4750" w:rsidRPr="0020762A">
          <w:rPr>
            <w:sz w:val="28"/>
            <w:szCs w:val="28"/>
          </w:rPr>
          <w:t>закон</w:t>
        </w:r>
      </w:hyperlink>
      <w:r w:rsidR="008B4750" w:rsidRPr="0020762A">
        <w:rPr>
          <w:sz w:val="28"/>
          <w:szCs w:val="28"/>
        </w:rPr>
        <w:t xml:space="preserve"> от 27</w:t>
      </w:r>
      <w:r w:rsidR="008B4750">
        <w:rPr>
          <w:sz w:val="28"/>
          <w:szCs w:val="28"/>
        </w:rPr>
        <w:t>.07.2010</w:t>
      </w:r>
      <w:r w:rsidR="008B4750" w:rsidRPr="0020762A">
        <w:rPr>
          <w:sz w:val="28"/>
          <w:szCs w:val="28"/>
        </w:rPr>
        <w:t xml:space="preserve"> </w:t>
      </w:r>
      <w:r w:rsidR="008B4750">
        <w:rPr>
          <w:sz w:val="28"/>
          <w:szCs w:val="28"/>
        </w:rPr>
        <w:t>№ 210-ФЗ «</w:t>
      </w:r>
      <w:r w:rsidR="008B4750" w:rsidRPr="0020762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B4750">
        <w:rPr>
          <w:sz w:val="28"/>
          <w:szCs w:val="28"/>
        </w:rPr>
        <w:t>»</w:t>
      </w:r>
      <w:r w:rsidR="008B4750" w:rsidRPr="0020762A">
        <w:rPr>
          <w:sz w:val="28"/>
          <w:szCs w:val="28"/>
        </w:rPr>
        <w:t>;</w:t>
      </w:r>
    </w:p>
    <w:p w:rsidR="000075C1" w:rsidRPr="0020762A" w:rsidRDefault="000075C1" w:rsidP="00737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</w:t>
      </w:r>
      <w:r w:rsidR="0073779D">
        <w:rPr>
          <w:sz w:val="28"/>
          <w:szCs w:val="28"/>
        </w:rPr>
        <w:t>;</w:t>
      </w:r>
    </w:p>
    <w:p w:rsidR="00233C8A" w:rsidRDefault="0050474E" w:rsidP="00E06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B4750">
        <w:rPr>
          <w:sz w:val="28"/>
          <w:szCs w:val="28"/>
        </w:rPr>
        <w:t>)</w:t>
      </w:r>
      <w:r w:rsidR="00233C8A" w:rsidRPr="00233C8A">
        <w:rPr>
          <w:sz w:val="28"/>
          <w:szCs w:val="28"/>
        </w:rPr>
        <w:t xml:space="preserve"> </w:t>
      </w:r>
      <w:r w:rsidR="009C1CBA">
        <w:rPr>
          <w:sz w:val="28"/>
          <w:szCs w:val="28"/>
        </w:rPr>
        <w:t xml:space="preserve"> п</w:t>
      </w:r>
      <w:r w:rsidR="00233C8A">
        <w:rPr>
          <w:sz w:val="28"/>
          <w:szCs w:val="28"/>
        </w:rPr>
        <w:t>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59482B" w:rsidRDefault="0050474E" w:rsidP="0050474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FB7CA0">
        <w:rPr>
          <w:sz w:val="28"/>
          <w:szCs w:val="28"/>
        </w:rPr>
        <w:t>)</w:t>
      </w:r>
      <w:r w:rsidR="00D234C7" w:rsidRPr="00D234C7">
        <w:rPr>
          <w:sz w:val="28"/>
          <w:szCs w:val="28"/>
        </w:rPr>
        <w:t xml:space="preserve"> </w:t>
      </w:r>
      <w:r w:rsidR="00D234C7">
        <w:rPr>
          <w:sz w:val="28"/>
          <w:szCs w:val="28"/>
        </w:rPr>
        <w:t>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</w:t>
      </w:r>
      <w:r w:rsidR="005B40FF">
        <w:rPr>
          <w:sz w:val="28"/>
          <w:szCs w:val="28"/>
        </w:rPr>
        <w:t>тельством Российской Федерации».</w:t>
      </w:r>
      <w:r w:rsidR="00FB7CA0">
        <w:rPr>
          <w:sz w:val="28"/>
          <w:szCs w:val="28"/>
        </w:rPr>
        <w:t xml:space="preserve"> </w:t>
      </w:r>
    </w:p>
    <w:p w:rsidR="00186D09" w:rsidRDefault="00186D09" w:rsidP="00E36CAF">
      <w:pPr>
        <w:ind w:firstLine="709"/>
        <w:jc w:val="both"/>
        <w:rPr>
          <w:sz w:val="28"/>
          <w:szCs w:val="28"/>
        </w:rPr>
      </w:pPr>
      <w:r w:rsidRPr="000661B3">
        <w:rPr>
          <w:color w:val="000000"/>
          <w:sz w:val="28"/>
          <w:szCs w:val="28"/>
        </w:rPr>
        <w:t>2.</w:t>
      </w:r>
      <w:r w:rsidR="00DE3BE0">
        <w:rPr>
          <w:color w:val="000000"/>
          <w:sz w:val="28"/>
          <w:szCs w:val="28"/>
        </w:rPr>
        <w:t>6</w:t>
      </w:r>
      <w:r w:rsidRPr="000661B3">
        <w:rPr>
          <w:color w:val="000000"/>
          <w:sz w:val="28"/>
          <w:szCs w:val="28"/>
        </w:rPr>
        <w:t>. Исчерпывающий перечень документов</w:t>
      </w:r>
      <w:r w:rsidRPr="00BA383B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>
        <w:rPr>
          <w:sz w:val="28"/>
          <w:szCs w:val="28"/>
        </w:rPr>
        <w:t>,</w:t>
      </w:r>
      <w:r w:rsidRPr="00BA383B">
        <w:rPr>
          <w:sz w:val="28"/>
          <w:szCs w:val="28"/>
        </w:rPr>
        <w:t xml:space="preserve"> и порядок их представления:</w:t>
      </w:r>
    </w:p>
    <w:p w:rsidR="00186D09" w:rsidRPr="00BA4444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BA4444">
        <w:rPr>
          <w:sz w:val="28"/>
          <w:szCs w:val="28"/>
        </w:rPr>
        <w:t xml:space="preserve">аявление </w:t>
      </w:r>
      <w:r w:rsidR="007A22B1">
        <w:rPr>
          <w:sz w:val="28"/>
          <w:szCs w:val="28"/>
        </w:rPr>
        <w:t xml:space="preserve"> по форме согласно приложени</w:t>
      </w:r>
      <w:r w:rsidR="005D1B23">
        <w:rPr>
          <w:sz w:val="28"/>
          <w:szCs w:val="28"/>
        </w:rPr>
        <w:t xml:space="preserve">ю </w:t>
      </w:r>
      <w:r w:rsidR="007A22B1">
        <w:rPr>
          <w:sz w:val="28"/>
          <w:szCs w:val="28"/>
        </w:rPr>
        <w:t>1 к настоящему Административному регламенту</w:t>
      </w:r>
      <w:r w:rsidRPr="00BA4444">
        <w:rPr>
          <w:sz w:val="28"/>
          <w:szCs w:val="28"/>
        </w:rPr>
        <w:t>;</w:t>
      </w:r>
    </w:p>
    <w:p w:rsidR="00A06124" w:rsidRDefault="00A06124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160DD">
        <w:rPr>
          <w:sz w:val="28"/>
          <w:szCs w:val="28"/>
        </w:rPr>
        <w:t xml:space="preserve">  </w:t>
      </w:r>
      <w:r w:rsidR="00186D09">
        <w:rPr>
          <w:sz w:val="28"/>
          <w:szCs w:val="28"/>
        </w:rPr>
        <w:t>д</w:t>
      </w:r>
      <w:r w:rsidR="00186D09" w:rsidRPr="00BA4444">
        <w:rPr>
          <w:sz w:val="28"/>
          <w:szCs w:val="28"/>
        </w:rPr>
        <w:t>окумент</w:t>
      </w:r>
      <w:r w:rsidR="00186D0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186D09" w:rsidRPr="00BA4444">
        <w:rPr>
          <w:sz w:val="28"/>
          <w:szCs w:val="28"/>
        </w:rPr>
        <w:t>удостоверяющи</w:t>
      </w:r>
      <w:r w:rsidR="00186D09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личность заявителя;</w:t>
      </w:r>
    </w:p>
    <w:p w:rsidR="00186D09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710BCB">
        <w:rPr>
          <w:sz w:val="28"/>
          <w:szCs w:val="28"/>
        </w:rPr>
        <w:t xml:space="preserve">нотариально удостоверенная </w:t>
      </w:r>
      <w:r>
        <w:rPr>
          <w:sz w:val="28"/>
          <w:szCs w:val="28"/>
        </w:rPr>
        <w:t>д</w:t>
      </w:r>
      <w:r w:rsidRPr="00BA4444">
        <w:rPr>
          <w:sz w:val="28"/>
          <w:szCs w:val="28"/>
        </w:rPr>
        <w:t>оверенность от заявителя</w:t>
      </w:r>
      <w:r w:rsidR="00710BCB">
        <w:rPr>
          <w:sz w:val="28"/>
          <w:szCs w:val="28"/>
        </w:rPr>
        <w:t xml:space="preserve"> </w:t>
      </w:r>
      <w:r w:rsidRPr="000661B3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D63283" w:rsidRPr="000661B3" w:rsidRDefault="00D63283" w:rsidP="00E36CA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0C1936">
        <w:rPr>
          <w:color w:val="000000"/>
          <w:sz w:val="28"/>
          <w:szCs w:val="28"/>
        </w:rPr>
        <w:t xml:space="preserve"> государственный сертификат на</w:t>
      </w:r>
      <w:r w:rsidR="009C1CBA">
        <w:rPr>
          <w:color w:val="000000"/>
          <w:sz w:val="28"/>
          <w:szCs w:val="28"/>
        </w:rPr>
        <w:t xml:space="preserve"> материнский (семейный) капитал.</w:t>
      </w:r>
    </w:p>
    <w:p w:rsidR="00A06124" w:rsidRDefault="00186D09" w:rsidP="00473A3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463158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5B40FF">
        <w:rPr>
          <w:sz w:val="28"/>
          <w:szCs w:val="28"/>
        </w:rPr>
        <w:t xml:space="preserve"> которые остаются в архиве Отдела архитектуры и градостроительства</w:t>
      </w:r>
      <w:r w:rsidRPr="00463158">
        <w:rPr>
          <w:sz w:val="28"/>
          <w:szCs w:val="28"/>
        </w:rPr>
        <w:t>. Копии документов предоставл</w:t>
      </w:r>
      <w:r w:rsidRPr="00463158">
        <w:rPr>
          <w:sz w:val="28"/>
          <w:szCs w:val="28"/>
        </w:rPr>
        <w:t>я</w:t>
      </w:r>
      <w:r w:rsidRPr="00463158">
        <w:rPr>
          <w:sz w:val="28"/>
          <w:szCs w:val="28"/>
        </w:rPr>
        <w:t>ются с подлинными экземплярами документов специалист</w:t>
      </w:r>
      <w:r w:rsidR="00A06124">
        <w:rPr>
          <w:sz w:val="28"/>
          <w:szCs w:val="28"/>
        </w:rPr>
        <w:t>у</w:t>
      </w:r>
      <w:r w:rsidRPr="00463158">
        <w:rPr>
          <w:sz w:val="28"/>
          <w:szCs w:val="28"/>
        </w:rPr>
        <w:t>, осуществляющ</w:t>
      </w:r>
      <w:r w:rsidR="00F45788">
        <w:rPr>
          <w:sz w:val="28"/>
          <w:szCs w:val="28"/>
        </w:rPr>
        <w:t>ему</w:t>
      </w:r>
      <w:r w:rsidRPr="00463158">
        <w:rPr>
          <w:sz w:val="28"/>
          <w:szCs w:val="28"/>
        </w:rPr>
        <w:t xml:space="preserve"> приём документов</w:t>
      </w:r>
      <w:r w:rsidR="00A06124">
        <w:rPr>
          <w:sz w:val="28"/>
          <w:szCs w:val="28"/>
        </w:rPr>
        <w:t>, который</w:t>
      </w:r>
      <w:r w:rsidRPr="00463158">
        <w:rPr>
          <w:sz w:val="28"/>
          <w:szCs w:val="28"/>
        </w:rPr>
        <w:t xml:space="preserve"> сверяет подлинный экземпляр с копией. </w:t>
      </w:r>
    </w:p>
    <w:p w:rsidR="0090179E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>
        <w:rPr>
          <w:sz w:val="28"/>
          <w:szCs w:val="28"/>
        </w:rPr>
        <w:t>2.</w:t>
      </w:r>
      <w:r w:rsidR="00710BC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79E" w:rsidRPr="00BA383B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90179E" w:rsidRPr="00BA383B">
        <w:rPr>
          <w:sz w:val="28"/>
          <w:szCs w:val="28"/>
        </w:rPr>
        <w:lastRenderedPageBreak/>
        <w:t>самоуправления и иных органов, участвующих в предоставлении  муниципальн</w:t>
      </w:r>
      <w:r w:rsidR="0090179E">
        <w:rPr>
          <w:sz w:val="28"/>
          <w:szCs w:val="28"/>
        </w:rPr>
        <w:t>ой</w:t>
      </w:r>
      <w:r w:rsidR="0090179E" w:rsidRPr="00BA383B">
        <w:rPr>
          <w:sz w:val="28"/>
          <w:szCs w:val="28"/>
        </w:rPr>
        <w:t xml:space="preserve"> услуг</w:t>
      </w:r>
      <w:r w:rsidR="0090179E">
        <w:rPr>
          <w:sz w:val="28"/>
          <w:szCs w:val="28"/>
        </w:rPr>
        <w:t>и</w:t>
      </w:r>
      <w:r w:rsidR="0090179E" w:rsidRPr="00BA383B">
        <w:rPr>
          <w:sz w:val="28"/>
          <w:szCs w:val="28"/>
        </w:rPr>
        <w:t>, и которые заявитель вправе представить:</w:t>
      </w:r>
    </w:p>
    <w:p w:rsidR="0090179E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79E">
        <w:rPr>
          <w:sz w:val="28"/>
          <w:szCs w:val="28"/>
        </w:rPr>
        <w:t xml:space="preserve">копия свидетельства о государственной регистрации </w:t>
      </w:r>
      <w:r w:rsidR="005006E2">
        <w:rPr>
          <w:sz w:val="28"/>
          <w:szCs w:val="28"/>
        </w:rPr>
        <w:t>права собственности на земельный участок и объекты недвижимости, расположенные на нем</w:t>
      </w:r>
      <w:r>
        <w:rPr>
          <w:sz w:val="28"/>
          <w:szCs w:val="28"/>
        </w:rPr>
        <w:t>;</w:t>
      </w:r>
    </w:p>
    <w:p w:rsidR="00A34297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кадастровый паспорт здания, сооружения, объекта незавершенного строительства или кадастровая выписка об объекте недвижимости.</w:t>
      </w:r>
    </w:p>
    <w:p w:rsidR="007A774F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услуги.</w:t>
      </w:r>
    </w:p>
    <w:p w:rsidR="00186D09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0BCB">
        <w:rPr>
          <w:sz w:val="28"/>
          <w:szCs w:val="28"/>
        </w:rPr>
        <w:t>8</w:t>
      </w:r>
      <w:r w:rsidR="00186D09">
        <w:rPr>
          <w:sz w:val="28"/>
          <w:szCs w:val="28"/>
        </w:rPr>
        <w:t>.</w:t>
      </w:r>
      <w:r w:rsidR="00186D09" w:rsidRPr="00BF0F58">
        <w:rPr>
          <w:sz w:val="28"/>
          <w:szCs w:val="28"/>
        </w:rPr>
        <w:t xml:space="preserve"> Запрещается требовать от заявителя </w:t>
      </w:r>
      <w:bookmarkEnd w:id="1"/>
      <w:r w:rsidR="00186D09" w:rsidRPr="00BF0F58">
        <w:rPr>
          <w:sz w:val="28"/>
          <w:szCs w:val="28"/>
        </w:rPr>
        <w:t>представления документов</w:t>
      </w:r>
      <w:r w:rsidR="00186D09">
        <w:rPr>
          <w:sz w:val="28"/>
          <w:szCs w:val="28"/>
        </w:rPr>
        <w:t>, не предусмотренных пункт</w:t>
      </w:r>
      <w:r w:rsidR="00596FDE">
        <w:rPr>
          <w:sz w:val="28"/>
          <w:szCs w:val="28"/>
        </w:rPr>
        <w:t>о</w:t>
      </w:r>
      <w:r w:rsidR="00186D09">
        <w:rPr>
          <w:sz w:val="28"/>
          <w:szCs w:val="28"/>
        </w:rPr>
        <w:t>м 2.</w:t>
      </w:r>
      <w:r>
        <w:rPr>
          <w:sz w:val="28"/>
          <w:szCs w:val="28"/>
        </w:rPr>
        <w:t>6</w:t>
      </w:r>
      <w:r w:rsidR="00186D09">
        <w:rPr>
          <w:sz w:val="28"/>
          <w:szCs w:val="28"/>
        </w:rPr>
        <w:t xml:space="preserve"> настоящего Административного регламента.</w:t>
      </w:r>
    </w:p>
    <w:p w:rsidR="00186D09" w:rsidRPr="00933263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0BCB">
        <w:rPr>
          <w:sz w:val="28"/>
          <w:szCs w:val="28"/>
        </w:rPr>
        <w:t>9</w:t>
      </w:r>
      <w:r>
        <w:rPr>
          <w:sz w:val="28"/>
          <w:szCs w:val="28"/>
        </w:rPr>
        <w:t>. Документы, представляемые заявителем</w:t>
      </w:r>
      <w:r w:rsidR="00596FDE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</w:t>
      </w:r>
      <w:r w:rsidRPr="00933263">
        <w:rPr>
          <w:sz w:val="28"/>
          <w:szCs w:val="28"/>
        </w:rPr>
        <w:t>Документы</w:t>
      </w:r>
      <w:r>
        <w:rPr>
          <w:sz w:val="28"/>
          <w:szCs w:val="28"/>
        </w:rPr>
        <w:t>, составляемые заявителем</w:t>
      </w:r>
      <w:r w:rsidR="00417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должны </w:t>
      </w:r>
      <w:r w:rsidRPr="00933263">
        <w:rPr>
          <w:sz w:val="28"/>
          <w:szCs w:val="28"/>
        </w:rPr>
        <w:t>соответствовать следующим требованиям: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1) </w:t>
      </w:r>
      <w:r w:rsidR="00417D7A">
        <w:rPr>
          <w:sz w:val="28"/>
          <w:szCs w:val="28"/>
        </w:rPr>
        <w:t xml:space="preserve">разборчивое написание </w:t>
      </w:r>
      <w:r w:rsidRPr="0020768D">
        <w:rPr>
          <w:sz w:val="28"/>
          <w:szCs w:val="28"/>
        </w:rPr>
        <w:t>текст</w:t>
      </w:r>
      <w:r w:rsidR="00417D7A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>шариковой, чернильной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3357D8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2) </w:t>
      </w:r>
      <w:r w:rsidR="00AD3EE0">
        <w:rPr>
          <w:sz w:val="28"/>
          <w:szCs w:val="28"/>
        </w:rPr>
        <w:t xml:space="preserve">указание </w:t>
      </w:r>
      <w:r w:rsidRPr="0020768D">
        <w:rPr>
          <w:sz w:val="28"/>
          <w:szCs w:val="28"/>
        </w:rPr>
        <w:t>фамили</w:t>
      </w:r>
      <w:r w:rsidR="00AD3EE0">
        <w:rPr>
          <w:sz w:val="28"/>
          <w:szCs w:val="28"/>
        </w:rPr>
        <w:t>и</w:t>
      </w:r>
      <w:r w:rsidRPr="0020768D">
        <w:rPr>
          <w:sz w:val="28"/>
          <w:szCs w:val="28"/>
        </w:rPr>
        <w:t>, им</w:t>
      </w:r>
      <w:r w:rsidR="00AD3EE0">
        <w:rPr>
          <w:sz w:val="28"/>
          <w:szCs w:val="28"/>
        </w:rPr>
        <w:t>ени</w:t>
      </w:r>
      <w:r w:rsidRPr="0020768D">
        <w:rPr>
          <w:sz w:val="28"/>
          <w:szCs w:val="28"/>
        </w:rPr>
        <w:t xml:space="preserve"> и отчеств</w:t>
      </w:r>
      <w:r w:rsidR="003357D8">
        <w:rPr>
          <w:sz w:val="28"/>
          <w:szCs w:val="28"/>
        </w:rPr>
        <w:t>а</w:t>
      </w:r>
      <w:r w:rsidRPr="0020768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20768D">
        <w:rPr>
          <w:sz w:val="28"/>
          <w:szCs w:val="28"/>
        </w:rPr>
        <w:t>, е</w:t>
      </w:r>
      <w:r>
        <w:rPr>
          <w:sz w:val="28"/>
          <w:szCs w:val="28"/>
        </w:rPr>
        <w:t>го мест</w:t>
      </w:r>
      <w:r w:rsidR="003357D8">
        <w:rPr>
          <w:sz w:val="28"/>
          <w:szCs w:val="28"/>
        </w:rPr>
        <w:t>а</w:t>
      </w:r>
      <w:r>
        <w:rPr>
          <w:sz w:val="28"/>
          <w:szCs w:val="28"/>
        </w:rPr>
        <w:t xml:space="preserve"> жительства</w:t>
      </w:r>
      <w:r w:rsidRPr="0020768D">
        <w:rPr>
          <w:sz w:val="28"/>
          <w:szCs w:val="28"/>
        </w:rPr>
        <w:t>, телефон</w:t>
      </w:r>
      <w:r w:rsidR="003357D8">
        <w:rPr>
          <w:sz w:val="28"/>
          <w:szCs w:val="28"/>
        </w:rPr>
        <w:t>а;</w:t>
      </w:r>
    </w:p>
    <w:p w:rsidR="00186D09" w:rsidRPr="0020768D" w:rsidRDefault="00186D09" w:rsidP="00E36CAF">
      <w:pPr>
        <w:ind w:firstLine="709"/>
        <w:jc w:val="both"/>
        <w:rPr>
          <w:sz w:val="28"/>
          <w:szCs w:val="28"/>
        </w:rPr>
      </w:pPr>
      <w:r w:rsidRPr="0020768D">
        <w:rPr>
          <w:sz w:val="28"/>
          <w:szCs w:val="28"/>
        </w:rPr>
        <w:t xml:space="preserve">3) </w:t>
      </w:r>
      <w:r w:rsidR="003357D8">
        <w:rPr>
          <w:sz w:val="28"/>
          <w:szCs w:val="28"/>
        </w:rPr>
        <w:t xml:space="preserve">отсутствие </w:t>
      </w:r>
      <w:r w:rsidRPr="0020768D">
        <w:rPr>
          <w:sz w:val="28"/>
          <w:szCs w:val="28"/>
        </w:rPr>
        <w:t>в документах неоговоренны</w:t>
      </w:r>
      <w:r w:rsidR="003357D8">
        <w:rPr>
          <w:sz w:val="28"/>
          <w:szCs w:val="28"/>
        </w:rPr>
        <w:t>х</w:t>
      </w:r>
      <w:r w:rsidRPr="0020768D">
        <w:rPr>
          <w:sz w:val="28"/>
          <w:szCs w:val="28"/>
        </w:rPr>
        <w:t xml:space="preserve"> исправлени</w:t>
      </w:r>
      <w:r w:rsidR="003357D8">
        <w:rPr>
          <w:sz w:val="28"/>
          <w:szCs w:val="28"/>
        </w:rPr>
        <w:t>й.</w:t>
      </w:r>
    </w:p>
    <w:p w:rsidR="00186D09" w:rsidRPr="0020768D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710BCB">
        <w:rPr>
          <w:sz w:val="28"/>
          <w:szCs w:val="28"/>
        </w:rPr>
        <w:t>0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20768D">
        <w:rPr>
          <w:sz w:val="28"/>
          <w:szCs w:val="28"/>
        </w:rPr>
        <w:t xml:space="preserve"> </w:t>
      </w:r>
    </w:p>
    <w:p w:rsidR="00186D09" w:rsidRPr="0046654B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46FFF">
        <w:rPr>
          <w:color w:val="000000"/>
          <w:sz w:val="28"/>
          <w:szCs w:val="28"/>
        </w:rPr>
        <w:t xml:space="preserve">  </w:t>
      </w:r>
      <w:r w:rsidR="00186D09">
        <w:rPr>
          <w:color w:val="000000"/>
          <w:sz w:val="28"/>
          <w:szCs w:val="28"/>
        </w:rPr>
        <w:t>не</w:t>
      </w:r>
      <w:r w:rsidR="00186D09" w:rsidRPr="0046654B">
        <w:rPr>
          <w:color w:val="000000"/>
          <w:sz w:val="28"/>
          <w:szCs w:val="28"/>
        </w:rPr>
        <w:t xml:space="preserve">представление документов, </w:t>
      </w:r>
      <w:r w:rsidR="00186D09">
        <w:rPr>
          <w:color w:val="000000"/>
          <w:sz w:val="28"/>
          <w:szCs w:val="28"/>
        </w:rPr>
        <w:t xml:space="preserve">указанных в </w:t>
      </w:r>
      <w:r w:rsidR="00186D09">
        <w:rPr>
          <w:sz w:val="28"/>
          <w:szCs w:val="28"/>
        </w:rPr>
        <w:t>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DE3BE0">
        <w:rPr>
          <w:sz w:val="28"/>
          <w:szCs w:val="28"/>
        </w:rPr>
        <w:t>6</w:t>
      </w:r>
      <w:r w:rsidR="00596FDE">
        <w:rPr>
          <w:color w:val="000000"/>
          <w:sz w:val="28"/>
          <w:szCs w:val="28"/>
        </w:rPr>
        <w:t xml:space="preserve"> </w:t>
      </w:r>
      <w:r w:rsidR="00186D09">
        <w:rPr>
          <w:sz w:val="28"/>
          <w:szCs w:val="28"/>
        </w:rPr>
        <w:t xml:space="preserve">настоящего </w:t>
      </w:r>
      <w:r w:rsidR="00DA673B">
        <w:rPr>
          <w:sz w:val="28"/>
          <w:szCs w:val="28"/>
        </w:rPr>
        <w:t>А</w:t>
      </w:r>
      <w:r w:rsidR="00186D09" w:rsidRPr="0046654B">
        <w:rPr>
          <w:sz w:val="28"/>
          <w:szCs w:val="28"/>
        </w:rPr>
        <w:t>дминистративного регламента</w:t>
      </w:r>
      <w:r w:rsidR="00186D09" w:rsidRPr="0046654B">
        <w:rPr>
          <w:color w:val="000000"/>
          <w:sz w:val="28"/>
          <w:szCs w:val="28"/>
        </w:rPr>
        <w:t>;</w:t>
      </w:r>
    </w:p>
    <w:p w:rsidR="00186D09" w:rsidRPr="00B02B94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186D09" w:rsidRPr="00B02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86D09" w:rsidRPr="00B02B94">
        <w:rPr>
          <w:color w:val="000000"/>
          <w:sz w:val="28"/>
          <w:szCs w:val="28"/>
        </w:rPr>
        <w:t>нарушение требований к оформлению документов.</w:t>
      </w:r>
      <w:r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10BCB">
        <w:rPr>
          <w:sz w:val="28"/>
          <w:szCs w:val="28"/>
        </w:rPr>
        <w:t>11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56DCB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006E2">
        <w:rPr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выполнены не в полном объеме;</w:t>
      </w:r>
    </w:p>
    <w:p w:rsidR="005006E2" w:rsidRDefault="005006E2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186D09" w:rsidRDefault="00F56DC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 услуги, указанных в пункт</w:t>
      </w:r>
      <w:r w:rsidR="00596FDE">
        <w:rPr>
          <w:sz w:val="28"/>
          <w:szCs w:val="28"/>
        </w:rPr>
        <w:t>е</w:t>
      </w:r>
      <w:r w:rsidR="00186D09">
        <w:rPr>
          <w:sz w:val="28"/>
          <w:szCs w:val="28"/>
        </w:rPr>
        <w:t xml:space="preserve"> 2.</w:t>
      </w:r>
      <w:r w:rsidR="0040218B">
        <w:rPr>
          <w:sz w:val="28"/>
          <w:szCs w:val="28"/>
        </w:rPr>
        <w:t>6</w:t>
      </w:r>
      <w:r w:rsidR="00186D09">
        <w:rPr>
          <w:sz w:val="28"/>
          <w:szCs w:val="28"/>
        </w:rPr>
        <w:t xml:space="preserve"> Административного регламента.</w:t>
      </w:r>
    </w:p>
    <w:p w:rsidR="0040375A" w:rsidRDefault="0040375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представитель,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="00596FDE">
        <w:rPr>
          <w:sz w:val="28"/>
          <w:szCs w:val="28"/>
        </w:rPr>
        <w:t>1</w:t>
      </w:r>
      <w:r w:rsidR="00710BCB">
        <w:rPr>
          <w:sz w:val="28"/>
          <w:szCs w:val="28"/>
        </w:rPr>
        <w:t>2</w:t>
      </w:r>
      <w:r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710BCB">
        <w:rPr>
          <w:sz w:val="28"/>
          <w:szCs w:val="28"/>
        </w:rPr>
        <w:t>3</w:t>
      </w:r>
      <w:r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>
        <w:rPr>
          <w:sz w:val="28"/>
          <w:szCs w:val="28"/>
        </w:rPr>
        <w:t xml:space="preserve"> </w:t>
      </w:r>
      <w:r w:rsidR="00150001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46654B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>
        <w:rPr>
          <w:sz w:val="28"/>
          <w:szCs w:val="28"/>
        </w:rPr>
        <w:t xml:space="preserve"> </w:t>
      </w:r>
      <w:r w:rsidR="003105A2">
        <w:rPr>
          <w:sz w:val="28"/>
          <w:szCs w:val="28"/>
        </w:rPr>
        <w:t>не должен превышать</w:t>
      </w:r>
      <w:r>
        <w:rPr>
          <w:sz w:val="28"/>
          <w:szCs w:val="28"/>
        </w:rPr>
        <w:t xml:space="preserve"> 15 минут.</w:t>
      </w:r>
    </w:p>
    <w:p w:rsidR="00186D09" w:rsidRPr="0046654B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0B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A3F05">
        <w:rPr>
          <w:sz w:val="28"/>
          <w:szCs w:val="28"/>
        </w:rPr>
        <w:t xml:space="preserve"> </w:t>
      </w:r>
      <w:r w:rsidR="00596FDE">
        <w:rPr>
          <w:sz w:val="28"/>
          <w:szCs w:val="28"/>
        </w:rPr>
        <w:t>З</w:t>
      </w:r>
      <w:r w:rsidRPr="0046654B">
        <w:rPr>
          <w:sz w:val="28"/>
          <w:szCs w:val="28"/>
        </w:rPr>
        <w:t>апрос заявителя о пред</w:t>
      </w:r>
      <w:r w:rsidR="00596FDE">
        <w:rPr>
          <w:sz w:val="28"/>
          <w:szCs w:val="28"/>
        </w:rPr>
        <w:t>оставлении муниципальной услуги регистрируется</w:t>
      </w:r>
      <w:r w:rsidRPr="0046654B">
        <w:rPr>
          <w:sz w:val="28"/>
          <w:szCs w:val="28"/>
        </w:rPr>
        <w:t xml:space="preserve"> в день </w:t>
      </w:r>
      <w:r w:rsidR="00596FDE">
        <w:rPr>
          <w:sz w:val="28"/>
          <w:szCs w:val="28"/>
        </w:rPr>
        <w:t xml:space="preserve">его </w:t>
      </w:r>
      <w:r w:rsidRPr="0046654B">
        <w:rPr>
          <w:sz w:val="28"/>
          <w:szCs w:val="28"/>
        </w:rPr>
        <w:t>поступления.</w:t>
      </w:r>
    </w:p>
    <w:p w:rsidR="00186D09" w:rsidRPr="00296B6C" w:rsidRDefault="00186D09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0BC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96B6C">
        <w:rPr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 </w:t>
      </w:r>
    </w:p>
    <w:p w:rsidR="00186D09" w:rsidRPr="007119E6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>1) требования к местам приема заявителей:</w:t>
      </w:r>
    </w:p>
    <w:p w:rsidR="00186D09" w:rsidRPr="007119E6" w:rsidRDefault="00596FD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6D09" w:rsidRPr="007119E6">
        <w:rPr>
          <w:sz w:val="28"/>
          <w:szCs w:val="28"/>
        </w:rPr>
        <w:t>боруд</w:t>
      </w:r>
      <w:r>
        <w:rPr>
          <w:sz w:val="28"/>
          <w:szCs w:val="28"/>
        </w:rPr>
        <w:t xml:space="preserve">ование </w:t>
      </w:r>
      <w:r w:rsidR="00186D09" w:rsidRPr="007119E6">
        <w:rPr>
          <w:sz w:val="28"/>
          <w:szCs w:val="28"/>
        </w:rPr>
        <w:t>стульями и столами, оснащ</w:t>
      </w:r>
      <w:r>
        <w:rPr>
          <w:sz w:val="28"/>
          <w:szCs w:val="28"/>
        </w:rPr>
        <w:t>ение</w:t>
      </w:r>
      <w:r w:rsidR="00186D09" w:rsidRPr="007119E6">
        <w:rPr>
          <w:sz w:val="28"/>
          <w:szCs w:val="28"/>
        </w:rPr>
        <w:t xml:space="preserve">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0D349C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>2) требования к местам для ожидания:</w:t>
      </w:r>
    </w:p>
    <w:p w:rsidR="00186D09" w:rsidRPr="007119E6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>- оборуд</w:t>
      </w:r>
      <w:r w:rsidR="00596FDE">
        <w:rPr>
          <w:sz w:val="28"/>
          <w:szCs w:val="28"/>
        </w:rPr>
        <w:t>ование</w:t>
      </w:r>
      <w:r w:rsidRPr="007119E6">
        <w:rPr>
          <w:sz w:val="28"/>
          <w:szCs w:val="28"/>
        </w:rPr>
        <w:t xml:space="preserve"> стульями и (или) кресельными секциями;</w:t>
      </w:r>
    </w:p>
    <w:p w:rsidR="00186D09" w:rsidRPr="007119E6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- </w:t>
      </w:r>
      <w:r w:rsidR="00596FDE">
        <w:rPr>
          <w:sz w:val="28"/>
          <w:szCs w:val="28"/>
        </w:rPr>
        <w:t>нахождение мест</w:t>
      </w:r>
      <w:r w:rsidRPr="007119E6">
        <w:rPr>
          <w:sz w:val="28"/>
          <w:szCs w:val="28"/>
        </w:rPr>
        <w:t xml:space="preserve"> для ожидания в холле или ином специально приспособленном помещении;</w:t>
      </w:r>
    </w:p>
    <w:p w:rsidR="00186D09" w:rsidRPr="007119E6" w:rsidRDefault="001359B7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="00186D09" w:rsidRPr="007119E6">
        <w:rPr>
          <w:sz w:val="28"/>
          <w:szCs w:val="28"/>
        </w:rPr>
        <w:t>мест общественного пользования (туалет</w:t>
      </w:r>
      <w:r w:rsidR="00150001">
        <w:rPr>
          <w:sz w:val="28"/>
          <w:szCs w:val="28"/>
        </w:rPr>
        <w:t>ов</w:t>
      </w:r>
      <w:r w:rsidR="00186D09" w:rsidRPr="007119E6">
        <w:rPr>
          <w:sz w:val="28"/>
          <w:szCs w:val="28"/>
        </w:rPr>
        <w:t>)</w:t>
      </w:r>
      <w:r w:rsidR="00150001">
        <w:rPr>
          <w:sz w:val="28"/>
          <w:szCs w:val="28"/>
        </w:rPr>
        <w:t>;</w:t>
      </w:r>
    </w:p>
    <w:p w:rsidR="00186D09" w:rsidRPr="007119E6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>3) требования к местам для информирования заявителей:</w:t>
      </w: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- </w:t>
      </w:r>
      <w:r w:rsidR="00150001">
        <w:rPr>
          <w:sz w:val="28"/>
          <w:szCs w:val="28"/>
        </w:rPr>
        <w:t>размещение</w:t>
      </w:r>
      <w:r w:rsidRPr="007119E6">
        <w:rPr>
          <w:sz w:val="28"/>
          <w:szCs w:val="28"/>
        </w:rPr>
        <w:t xml:space="preserve"> визуальной, текстовой информаци</w:t>
      </w:r>
      <w:r w:rsidR="00150001">
        <w:rPr>
          <w:sz w:val="28"/>
          <w:szCs w:val="28"/>
        </w:rPr>
        <w:t xml:space="preserve">и </w:t>
      </w:r>
      <w:r w:rsidRPr="007119E6">
        <w:rPr>
          <w:sz w:val="28"/>
          <w:szCs w:val="28"/>
        </w:rPr>
        <w:t>на информационном стенде</w:t>
      </w:r>
      <w:r w:rsidR="00257338">
        <w:rPr>
          <w:sz w:val="28"/>
          <w:szCs w:val="28"/>
        </w:rPr>
        <w:t>, в том числе:</w:t>
      </w:r>
    </w:p>
    <w:p w:rsidR="00257338" w:rsidRDefault="0025733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C5B4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</w:t>
      </w:r>
      <w:r w:rsidR="00150001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 w:rsidR="00150001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муниципальной услуги;</w:t>
      </w:r>
    </w:p>
    <w:p w:rsidR="00257338" w:rsidRDefault="0025733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C5B4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="002763AE">
        <w:rPr>
          <w:sz w:val="28"/>
          <w:szCs w:val="28"/>
        </w:rPr>
        <w:t>ов</w:t>
      </w:r>
      <w:r>
        <w:rPr>
          <w:sz w:val="28"/>
          <w:szCs w:val="28"/>
        </w:rPr>
        <w:t xml:space="preserve"> и телефон</w:t>
      </w:r>
      <w:r w:rsidR="00150001">
        <w:rPr>
          <w:sz w:val="28"/>
          <w:szCs w:val="28"/>
        </w:rPr>
        <w:t>ов</w:t>
      </w:r>
      <w:r>
        <w:rPr>
          <w:sz w:val="28"/>
          <w:szCs w:val="28"/>
        </w:rPr>
        <w:t xml:space="preserve"> мест предоставления муниципальной услуги;</w:t>
      </w:r>
    </w:p>
    <w:p w:rsidR="00257338" w:rsidRDefault="0025733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C5B4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 w:rsidR="002763AE">
        <w:rPr>
          <w:sz w:val="28"/>
          <w:szCs w:val="28"/>
        </w:rPr>
        <w:t>ов</w:t>
      </w:r>
      <w:r>
        <w:rPr>
          <w:sz w:val="28"/>
          <w:szCs w:val="28"/>
        </w:rPr>
        <w:t xml:space="preserve"> электронной почты и официального сайт</w:t>
      </w:r>
      <w:r w:rsidR="005B40FF">
        <w:rPr>
          <w:sz w:val="28"/>
          <w:szCs w:val="28"/>
        </w:rPr>
        <w:t>а администрации городского округа</w:t>
      </w:r>
      <w:r>
        <w:rPr>
          <w:sz w:val="28"/>
          <w:szCs w:val="28"/>
        </w:rPr>
        <w:t>;</w:t>
      </w:r>
    </w:p>
    <w:p w:rsidR="00257338" w:rsidRDefault="0025733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7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</w:t>
      </w:r>
      <w:r w:rsidR="00150001">
        <w:rPr>
          <w:sz w:val="28"/>
          <w:szCs w:val="28"/>
        </w:rPr>
        <w:t>ня</w:t>
      </w:r>
      <w:r>
        <w:rPr>
          <w:sz w:val="28"/>
          <w:szCs w:val="28"/>
        </w:rPr>
        <w:t xml:space="preserve"> документов, необходимых для получения муниципальной услуги;</w:t>
      </w:r>
    </w:p>
    <w:p w:rsidR="00257338" w:rsidRPr="007119E6" w:rsidRDefault="0025733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7C5B4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 w:rsidR="00150001">
        <w:rPr>
          <w:sz w:val="28"/>
          <w:szCs w:val="28"/>
        </w:rPr>
        <w:t>ца</w:t>
      </w:r>
      <w:r>
        <w:rPr>
          <w:sz w:val="28"/>
          <w:szCs w:val="28"/>
        </w:rPr>
        <w:t xml:space="preserve"> заполнения бланка письменного запроса (заявления)</w:t>
      </w:r>
      <w:r w:rsidR="00150001">
        <w:rPr>
          <w:sz w:val="28"/>
          <w:szCs w:val="28"/>
        </w:rPr>
        <w:t>;</w:t>
      </w:r>
    </w:p>
    <w:p w:rsidR="00186D09" w:rsidRPr="007119E6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- </w:t>
      </w:r>
      <w:r w:rsidR="001359B7">
        <w:rPr>
          <w:sz w:val="28"/>
          <w:szCs w:val="28"/>
        </w:rPr>
        <w:t xml:space="preserve">обеспечение </w:t>
      </w:r>
      <w:r w:rsidRPr="007119E6">
        <w:rPr>
          <w:sz w:val="28"/>
          <w:szCs w:val="28"/>
        </w:rPr>
        <w:t>стульями и столами для возможности оформления документов;</w:t>
      </w:r>
    </w:p>
    <w:p w:rsidR="00186D09" w:rsidRPr="007119E6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119E6">
        <w:rPr>
          <w:sz w:val="28"/>
          <w:szCs w:val="28"/>
        </w:rPr>
        <w:t xml:space="preserve">- </w:t>
      </w:r>
      <w:r w:rsidR="00150001">
        <w:rPr>
          <w:sz w:val="28"/>
          <w:szCs w:val="28"/>
        </w:rPr>
        <w:t xml:space="preserve">обеспечение </w:t>
      </w:r>
      <w:r w:rsidR="000B379E">
        <w:rPr>
          <w:sz w:val="28"/>
          <w:szCs w:val="28"/>
        </w:rPr>
        <w:t xml:space="preserve">свободного доступа к </w:t>
      </w:r>
      <w:r w:rsidR="001359B7">
        <w:rPr>
          <w:sz w:val="28"/>
          <w:szCs w:val="28"/>
        </w:rPr>
        <w:t xml:space="preserve"> </w:t>
      </w:r>
      <w:r w:rsidRPr="007119E6">
        <w:rPr>
          <w:sz w:val="28"/>
          <w:szCs w:val="28"/>
        </w:rPr>
        <w:t>информационн</w:t>
      </w:r>
      <w:r w:rsidR="000B379E">
        <w:rPr>
          <w:sz w:val="28"/>
          <w:szCs w:val="28"/>
        </w:rPr>
        <w:t>ому</w:t>
      </w:r>
      <w:r w:rsidRPr="007119E6">
        <w:rPr>
          <w:sz w:val="28"/>
          <w:szCs w:val="28"/>
        </w:rPr>
        <w:t xml:space="preserve"> стенд</w:t>
      </w:r>
      <w:r w:rsidR="000B379E">
        <w:rPr>
          <w:sz w:val="28"/>
          <w:szCs w:val="28"/>
        </w:rPr>
        <w:t>у и столам.</w:t>
      </w:r>
    </w:p>
    <w:p w:rsidR="00186D09" w:rsidRPr="007119E6" w:rsidRDefault="00732E9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10BCB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="00186D09" w:rsidRPr="007119E6">
        <w:rPr>
          <w:sz w:val="28"/>
          <w:szCs w:val="28"/>
        </w:rPr>
        <w:t>оказателями оценки доступности</w:t>
      </w:r>
      <w:r w:rsidR="009C1CBA">
        <w:rPr>
          <w:sz w:val="28"/>
          <w:szCs w:val="28"/>
        </w:rPr>
        <w:t xml:space="preserve"> и качества</w:t>
      </w:r>
      <w:r w:rsidR="00186D09" w:rsidRPr="007119E6">
        <w:rPr>
          <w:sz w:val="28"/>
          <w:szCs w:val="28"/>
        </w:rPr>
        <w:t xml:space="preserve"> муниципальной услуги являются: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муниципальной  услуги своевременно и в соответствии со стандартом предоставления муниципальной услуги;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86D09">
        <w:rPr>
          <w:sz w:val="28"/>
          <w:szCs w:val="28"/>
        </w:rPr>
        <w:t>получение информации о результате предоставления муниципальной  услуги;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732E9A"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</w:t>
      </w:r>
      <w:r w:rsidR="00732E9A">
        <w:rPr>
          <w:sz w:val="28"/>
          <w:szCs w:val="28"/>
        </w:rPr>
        <w:t xml:space="preserve"> должностных лиц при предоставлении муниципальной услуги</w:t>
      </w:r>
      <w:r w:rsidR="00186D09">
        <w:rPr>
          <w:sz w:val="28"/>
          <w:szCs w:val="28"/>
        </w:rPr>
        <w:t>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="00186D09" w:rsidRPr="007119E6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D09" w:rsidRPr="007119E6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6D09" w:rsidRPr="007119E6">
        <w:rPr>
          <w:sz w:val="28"/>
          <w:szCs w:val="28"/>
        </w:rPr>
        <w:t>соблюдение срока предоставления муниципальной услуги;</w:t>
      </w:r>
    </w:p>
    <w:p w:rsidR="00186D09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6C9A">
        <w:rPr>
          <w:sz w:val="28"/>
          <w:szCs w:val="28"/>
        </w:rPr>
        <w:t xml:space="preserve"> </w:t>
      </w:r>
      <w:r w:rsidR="00186D09" w:rsidRPr="007119E6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C1CBA" w:rsidRPr="007119E6" w:rsidRDefault="009C1CB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186D09" w:rsidRDefault="00186D09" w:rsidP="00E36CAF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3BF4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DC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7119E6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2829A4">
        <w:rPr>
          <w:sz w:val="28"/>
          <w:szCs w:val="28"/>
        </w:rPr>
        <w:t xml:space="preserve">виды </w:t>
      </w:r>
      <w:r w:rsidRPr="007119E6">
        <w:rPr>
          <w:sz w:val="28"/>
          <w:szCs w:val="28"/>
        </w:rPr>
        <w:t>административны</w:t>
      </w:r>
      <w:r w:rsidR="002829A4">
        <w:rPr>
          <w:sz w:val="28"/>
          <w:szCs w:val="28"/>
        </w:rPr>
        <w:t>х</w:t>
      </w:r>
      <w:r w:rsidRPr="007119E6">
        <w:rPr>
          <w:sz w:val="28"/>
          <w:szCs w:val="28"/>
        </w:rPr>
        <w:t xml:space="preserve"> процедур: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07B83">
        <w:rPr>
          <w:color w:val="000000"/>
          <w:sz w:val="28"/>
          <w:szCs w:val="28"/>
        </w:rPr>
        <w:t>) прием и регистрация  документов;</w:t>
      </w:r>
    </w:p>
    <w:p w:rsidR="0064504D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F7EA5">
        <w:rPr>
          <w:color w:val="000000"/>
          <w:sz w:val="28"/>
          <w:szCs w:val="28"/>
        </w:rPr>
        <w:t>з</w:t>
      </w:r>
      <w:r w:rsidR="00186D09" w:rsidRPr="00907B83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F63148">
        <w:rPr>
          <w:color w:val="000000"/>
          <w:sz w:val="28"/>
          <w:szCs w:val="28"/>
        </w:rPr>
        <w:t>;</w:t>
      </w:r>
    </w:p>
    <w:p w:rsidR="00576B14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рассмотрение поступившего заявления; </w:t>
      </w:r>
    </w:p>
    <w:p w:rsidR="009A263C" w:rsidRDefault="0064504D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9A263C">
        <w:rPr>
          <w:color w:val="000000"/>
          <w:sz w:val="28"/>
          <w:szCs w:val="28"/>
        </w:rPr>
        <w:t>осмотр объекта индивидуального жилищного строительства</w:t>
      </w:r>
      <w:r w:rsidR="002200AA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9A263C">
        <w:rPr>
          <w:color w:val="000000"/>
          <w:sz w:val="28"/>
          <w:szCs w:val="28"/>
        </w:rPr>
        <w:t>;</w:t>
      </w:r>
    </w:p>
    <w:p w:rsidR="0064504D" w:rsidRDefault="006A3CE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6F53B8">
        <w:rPr>
          <w:color w:val="000000"/>
          <w:sz w:val="28"/>
          <w:szCs w:val="28"/>
        </w:rPr>
        <w:t xml:space="preserve"> </w:t>
      </w:r>
      <w:r w:rsidR="00291F85">
        <w:rPr>
          <w:color w:val="000000"/>
          <w:sz w:val="28"/>
          <w:szCs w:val="28"/>
        </w:rPr>
        <w:t xml:space="preserve"> выдача акта освидетельствования.</w:t>
      </w:r>
    </w:p>
    <w:p w:rsidR="00186D09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2017"/>
      <w:r>
        <w:rPr>
          <w:sz w:val="28"/>
          <w:szCs w:val="28"/>
        </w:rPr>
        <w:t>3.</w:t>
      </w:r>
      <w:r w:rsidR="006A135F">
        <w:rPr>
          <w:sz w:val="28"/>
          <w:szCs w:val="28"/>
        </w:rPr>
        <w:t>1</w:t>
      </w:r>
      <w:r w:rsidR="00C6388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="00186D09">
        <w:rPr>
          <w:sz w:val="28"/>
          <w:szCs w:val="28"/>
        </w:rPr>
        <w:t>Прием и регистрация документов</w:t>
      </w:r>
      <w:r w:rsidR="00665D1C">
        <w:rPr>
          <w:sz w:val="28"/>
          <w:szCs w:val="28"/>
        </w:rPr>
        <w:t>: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</w:t>
      </w:r>
      <w:r w:rsidR="005B40FF">
        <w:rPr>
          <w:sz w:val="28"/>
          <w:szCs w:val="28"/>
        </w:rPr>
        <w:t>оцедуры является поступление в М</w:t>
      </w:r>
      <w:r>
        <w:rPr>
          <w:sz w:val="28"/>
          <w:szCs w:val="28"/>
        </w:rPr>
        <w:t>АУ «МФЦ»</w:t>
      </w:r>
      <w:r w:rsidR="005B40FF">
        <w:rPr>
          <w:sz w:val="28"/>
          <w:szCs w:val="28"/>
        </w:rPr>
        <w:t xml:space="preserve"> или Отдел архитектуры и градостроительства</w:t>
      </w:r>
      <w:r>
        <w:rPr>
          <w:sz w:val="28"/>
          <w:szCs w:val="28"/>
        </w:rPr>
        <w:t xml:space="preserve"> заявления о предоставлении муниципальной услуги </w:t>
      </w:r>
      <w:r w:rsidR="00123DCA">
        <w:rPr>
          <w:sz w:val="28"/>
          <w:szCs w:val="28"/>
        </w:rPr>
        <w:t>с приложением пакета документов;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800B4">
        <w:rPr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</w:t>
      </w:r>
      <w:r>
        <w:rPr>
          <w:color w:val="000000"/>
          <w:sz w:val="28"/>
          <w:szCs w:val="28"/>
        </w:rPr>
        <w:t>докумен</w:t>
      </w:r>
      <w:r w:rsidR="00123DCA">
        <w:rPr>
          <w:color w:val="000000"/>
          <w:sz w:val="28"/>
          <w:szCs w:val="28"/>
        </w:rPr>
        <w:t>тов;</w:t>
      </w:r>
      <w:r w:rsidRPr="00C800B4">
        <w:rPr>
          <w:color w:val="000000"/>
          <w:sz w:val="28"/>
          <w:szCs w:val="28"/>
        </w:rPr>
        <w:t xml:space="preserve">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>3) в случае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если представл</w:t>
      </w:r>
      <w:r w:rsidR="00BB63A7">
        <w:rPr>
          <w:color w:val="000000"/>
          <w:sz w:val="28"/>
          <w:szCs w:val="28"/>
        </w:rPr>
        <w:t>ен неполный комплект документов</w:t>
      </w:r>
      <w:r w:rsidRPr="00C800B4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>
        <w:rPr>
          <w:sz w:val="28"/>
          <w:szCs w:val="28"/>
        </w:rPr>
        <w:t xml:space="preserve">ются </w:t>
      </w:r>
      <w:r w:rsidR="00BB63A7">
        <w:rPr>
          <w:sz w:val="28"/>
          <w:szCs w:val="28"/>
        </w:rPr>
        <w:t xml:space="preserve">ему </w:t>
      </w:r>
      <w:r w:rsidR="00123DCA">
        <w:rPr>
          <w:sz w:val="28"/>
          <w:szCs w:val="28"/>
        </w:rPr>
        <w:t>для устранения недостатков;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если представлен полный пакет документов</w:t>
      </w:r>
      <w:r w:rsidR="00BB63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специалист, ответственный за прием документов</w:t>
      </w:r>
      <w:r w:rsidR="00BB63A7">
        <w:rPr>
          <w:color w:val="000000"/>
          <w:sz w:val="28"/>
          <w:szCs w:val="28"/>
        </w:rPr>
        <w:t>,</w:t>
      </w:r>
      <w:r w:rsidRPr="00C800B4">
        <w:rPr>
          <w:color w:val="000000"/>
          <w:sz w:val="28"/>
          <w:szCs w:val="28"/>
        </w:rPr>
        <w:t xml:space="preserve"> регистрирует заявление. Заявителю выдается</w:t>
      </w:r>
      <w:r>
        <w:rPr>
          <w:sz w:val="28"/>
          <w:szCs w:val="28"/>
        </w:rPr>
        <w:t xml:space="preserve"> расписка  в получении документов с указанием перечня и</w:t>
      </w:r>
      <w:r w:rsidR="00123DCA">
        <w:rPr>
          <w:sz w:val="28"/>
          <w:szCs w:val="28"/>
        </w:rPr>
        <w:t xml:space="preserve"> даты их получени</w:t>
      </w:r>
      <w:r w:rsidR="00BB63A7">
        <w:rPr>
          <w:sz w:val="28"/>
          <w:szCs w:val="28"/>
        </w:rPr>
        <w:t>я</w:t>
      </w:r>
      <w:r w:rsidR="00123DCA">
        <w:rPr>
          <w:sz w:val="28"/>
          <w:szCs w:val="28"/>
        </w:rPr>
        <w:t>;</w:t>
      </w:r>
    </w:p>
    <w:p w:rsidR="00123DCA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="00B35A73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документов и направление</w:t>
      </w:r>
      <w:r w:rsidR="005B40FF">
        <w:rPr>
          <w:sz w:val="28"/>
          <w:szCs w:val="28"/>
        </w:rPr>
        <w:t xml:space="preserve"> его исполнителю</w:t>
      </w:r>
      <w:r>
        <w:rPr>
          <w:sz w:val="28"/>
          <w:szCs w:val="28"/>
        </w:rPr>
        <w:t xml:space="preserve"> для обеспечения выполнения дальнейших администрати</w:t>
      </w:r>
      <w:r w:rsidR="00BB63A7">
        <w:rPr>
          <w:sz w:val="28"/>
          <w:szCs w:val="28"/>
        </w:rPr>
        <w:t>вных процедур, предусмотренных А</w:t>
      </w:r>
      <w:r>
        <w:rPr>
          <w:sz w:val="28"/>
          <w:szCs w:val="28"/>
        </w:rPr>
        <w:t xml:space="preserve">дминистративным регламентом. 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</w:t>
      </w:r>
      <w:r w:rsidR="00123DCA">
        <w:rPr>
          <w:sz w:val="28"/>
          <w:szCs w:val="28"/>
        </w:rPr>
        <w:t>ствия составляет 1 рабочий день;</w:t>
      </w:r>
    </w:p>
    <w:p w:rsidR="00186D09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6) способом фиксации административной процедуры является отметка </w:t>
      </w:r>
      <w:r w:rsidR="00733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журнале регистрации о приеме заявления </w:t>
      </w:r>
      <w:r w:rsidR="00BB63A7">
        <w:rPr>
          <w:sz w:val="28"/>
          <w:szCs w:val="28"/>
        </w:rPr>
        <w:t>и пакета документов для передачи</w:t>
      </w:r>
      <w:r>
        <w:rPr>
          <w:sz w:val="28"/>
          <w:szCs w:val="28"/>
        </w:rPr>
        <w:t xml:space="preserve"> их ответственному исполнителю.</w:t>
      </w:r>
    </w:p>
    <w:p w:rsidR="00576B14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6A135F">
        <w:rPr>
          <w:sz w:val="28"/>
          <w:szCs w:val="28"/>
        </w:rPr>
        <w:t>1</w:t>
      </w:r>
      <w:r w:rsidR="00C6388D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576B14">
        <w:rPr>
          <w:sz w:val="28"/>
          <w:szCs w:val="28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="00576B14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  <w:r w:rsidRPr="000D349C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органов, органов местного самоуправления и иных организаций;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отв</w:t>
      </w:r>
      <w:r w:rsidR="005B40FF">
        <w:rPr>
          <w:sz w:val="28"/>
          <w:szCs w:val="28"/>
        </w:rPr>
        <w:t xml:space="preserve">етственный исполнитель </w:t>
      </w:r>
      <w:r>
        <w:rPr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76B14" w:rsidRPr="003C6867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4) способом</w:t>
      </w:r>
      <w:r w:rsidR="00243F2E">
        <w:rPr>
          <w:sz w:val="28"/>
          <w:szCs w:val="28"/>
        </w:rPr>
        <w:t xml:space="preserve">  </w:t>
      </w:r>
      <w:r w:rsidRPr="003C6867">
        <w:rPr>
          <w:sz w:val="28"/>
          <w:szCs w:val="28"/>
        </w:rPr>
        <w:t xml:space="preserve"> фиксации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административной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процедуры 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>является</w:t>
      </w:r>
      <w:r w:rsidR="00243F2E">
        <w:rPr>
          <w:sz w:val="28"/>
          <w:szCs w:val="28"/>
        </w:rPr>
        <w:t xml:space="preserve"> </w:t>
      </w:r>
      <w:r w:rsidRPr="003C6867">
        <w:rPr>
          <w:sz w:val="28"/>
          <w:szCs w:val="28"/>
        </w:rPr>
        <w:t xml:space="preserve"> регистрация </w:t>
      </w:r>
    </w:p>
    <w:p w:rsidR="00186D09" w:rsidRDefault="00576B14" w:rsidP="00243F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C6867">
        <w:rPr>
          <w:sz w:val="28"/>
          <w:szCs w:val="28"/>
        </w:rPr>
        <w:t>запрашиваемых документов</w:t>
      </w:r>
      <w:r>
        <w:rPr>
          <w:sz w:val="28"/>
          <w:szCs w:val="28"/>
        </w:rPr>
        <w:t>.</w:t>
      </w:r>
    </w:p>
    <w:p w:rsidR="00576B14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6A135F">
        <w:rPr>
          <w:sz w:val="28"/>
          <w:szCs w:val="28"/>
        </w:rPr>
        <w:t>1</w:t>
      </w:r>
      <w:r w:rsidR="00C6388D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576B14">
        <w:rPr>
          <w:sz w:val="28"/>
          <w:szCs w:val="28"/>
        </w:rPr>
        <w:t>Рассмотрение поступившего заявления: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отве</w:t>
      </w:r>
      <w:r w:rsidR="005B40FF">
        <w:rPr>
          <w:sz w:val="28"/>
          <w:szCs w:val="28"/>
        </w:rPr>
        <w:t xml:space="preserve">тственному исполнителю </w:t>
      </w:r>
      <w:r>
        <w:rPr>
          <w:sz w:val="28"/>
          <w:szCs w:val="28"/>
        </w:rPr>
        <w:t xml:space="preserve"> заявления; </w:t>
      </w:r>
    </w:p>
    <w:p w:rsidR="00BE098B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 при поступлении заявления о предоставлении муниципальной услуги с документами, необходимыми для выполнения административной процедуры, от </w:t>
      </w:r>
    </w:p>
    <w:p w:rsidR="00576B14" w:rsidRDefault="00576B14" w:rsidP="00BE098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заявителя отв</w:t>
      </w:r>
      <w:r w:rsidR="005B40FF">
        <w:rPr>
          <w:sz w:val="28"/>
          <w:szCs w:val="28"/>
        </w:rPr>
        <w:t xml:space="preserve">етственный исполнитель </w:t>
      </w:r>
      <w:r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1 рабочий день;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 </w:t>
      </w:r>
      <w:r w:rsidRPr="00C800B4">
        <w:rPr>
          <w:color w:val="000000"/>
          <w:sz w:val="28"/>
          <w:szCs w:val="28"/>
        </w:rPr>
        <w:t>в случае, если представлен неполный комплект документов, указанных в пункт</w:t>
      </w:r>
      <w:r>
        <w:rPr>
          <w:color w:val="000000"/>
          <w:sz w:val="28"/>
          <w:szCs w:val="28"/>
        </w:rPr>
        <w:t>е</w:t>
      </w:r>
      <w:r w:rsidRPr="00C80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2.6.</w:t>
      </w:r>
      <w:r>
        <w:rPr>
          <w:sz w:val="28"/>
          <w:szCs w:val="28"/>
        </w:rPr>
        <w:t xml:space="preserve"> Административного регламента, отв</w:t>
      </w:r>
      <w:r w:rsidR="005B40FF">
        <w:rPr>
          <w:sz w:val="28"/>
          <w:szCs w:val="28"/>
        </w:rPr>
        <w:t xml:space="preserve">етственный исполнитель </w:t>
      </w:r>
      <w:r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91E17">
        <w:rPr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1C6165" w:rsidRDefault="006564C6" w:rsidP="00E36CA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2753">
        <w:rPr>
          <w:sz w:val="28"/>
          <w:szCs w:val="28"/>
        </w:rPr>
        <w:t>) с</w:t>
      </w:r>
      <w:r w:rsidR="001C6165" w:rsidRPr="001C6165">
        <w:rPr>
          <w:sz w:val="28"/>
          <w:szCs w:val="28"/>
        </w:rPr>
        <w:t>пособом фиксации административной процедуры является направление за</w:t>
      </w:r>
      <w:r w:rsidR="001C6165" w:rsidRPr="001C6165">
        <w:rPr>
          <w:sz w:val="28"/>
          <w:szCs w:val="28"/>
        </w:rPr>
        <w:t>я</w:t>
      </w:r>
      <w:r w:rsidR="001C6165" w:rsidRPr="001C6165">
        <w:rPr>
          <w:sz w:val="28"/>
          <w:szCs w:val="28"/>
        </w:rPr>
        <w:t>вителю вышеуказанного уведомления или отказа в предоставлении муниципальной услуги в пис</w:t>
      </w:r>
      <w:r w:rsidR="001C6165" w:rsidRPr="001C6165">
        <w:rPr>
          <w:sz w:val="28"/>
          <w:szCs w:val="28"/>
        </w:rPr>
        <w:t>ь</w:t>
      </w:r>
      <w:r w:rsidR="001C6165" w:rsidRPr="001C6165">
        <w:rPr>
          <w:sz w:val="28"/>
          <w:szCs w:val="28"/>
        </w:rPr>
        <w:t>менной форме за подписью должностного лица.</w:t>
      </w:r>
    </w:p>
    <w:p w:rsidR="006A135F" w:rsidRDefault="006A135F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="00764160" w:rsidRPr="00764160">
        <w:rPr>
          <w:color w:val="000000"/>
          <w:sz w:val="28"/>
          <w:szCs w:val="28"/>
        </w:rPr>
        <w:t xml:space="preserve"> </w:t>
      </w:r>
      <w:r w:rsidR="00764160">
        <w:rPr>
          <w:color w:val="000000"/>
          <w:sz w:val="28"/>
          <w:szCs w:val="28"/>
        </w:rPr>
        <w:t>Осмотр объекта индивидуального жилищного строительства</w:t>
      </w:r>
      <w:r w:rsidR="006564C6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764160">
        <w:rPr>
          <w:color w:val="000000"/>
          <w:sz w:val="28"/>
          <w:szCs w:val="28"/>
        </w:rPr>
        <w:t>:</w:t>
      </w:r>
    </w:p>
    <w:p w:rsidR="00D951C0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основанием </w:t>
      </w:r>
      <w:r w:rsidR="007E6DE8">
        <w:rPr>
          <w:color w:val="000000"/>
          <w:sz w:val="28"/>
          <w:szCs w:val="28"/>
        </w:rPr>
        <w:t xml:space="preserve">для начала выполнения </w:t>
      </w:r>
      <w:r w:rsidR="00141A4A">
        <w:rPr>
          <w:color w:val="000000"/>
          <w:sz w:val="28"/>
          <w:szCs w:val="28"/>
        </w:rPr>
        <w:t>административной процедуры являю</w:t>
      </w:r>
      <w:r w:rsidR="007E6DE8">
        <w:rPr>
          <w:color w:val="000000"/>
          <w:sz w:val="28"/>
          <w:szCs w:val="28"/>
        </w:rPr>
        <w:t xml:space="preserve">тся поступившие </w:t>
      </w:r>
      <w:r w:rsidR="00141A4A">
        <w:rPr>
          <w:color w:val="000000"/>
          <w:sz w:val="28"/>
          <w:szCs w:val="28"/>
        </w:rPr>
        <w:t>отве</w:t>
      </w:r>
      <w:r w:rsidR="005B40FF">
        <w:rPr>
          <w:color w:val="000000"/>
          <w:sz w:val="28"/>
          <w:szCs w:val="28"/>
        </w:rPr>
        <w:t xml:space="preserve">тственному исполнителю </w:t>
      </w:r>
      <w:r w:rsidR="00141A4A">
        <w:rPr>
          <w:color w:val="000000"/>
          <w:sz w:val="28"/>
          <w:szCs w:val="28"/>
        </w:rPr>
        <w:t xml:space="preserve"> </w:t>
      </w:r>
      <w:r w:rsidR="007E6DE8">
        <w:rPr>
          <w:color w:val="000000"/>
          <w:sz w:val="28"/>
          <w:szCs w:val="28"/>
        </w:rPr>
        <w:t xml:space="preserve">документы, указанные в п. </w:t>
      </w:r>
      <w:r w:rsidR="00141A4A">
        <w:rPr>
          <w:color w:val="000000"/>
          <w:sz w:val="28"/>
          <w:szCs w:val="28"/>
        </w:rPr>
        <w:t>2.4. Административн</w:t>
      </w:r>
      <w:r w:rsidR="00164EB0">
        <w:rPr>
          <w:color w:val="000000"/>
          <w:sz w:val="28"/>
          <w:szCs w:val="28"/>
        </w:rPr>
        <w:t>о</w:t>
      </w:r>
      <w:r w:rsidR="00141A4A">
        <w:rPr>
          <w:color w:val="000000"/>
          <w:sz w:val="28"/>
          <w:szCs w:val="28"/>
        </w:rPr>
        <w:t>го регламента;</w:t>
      </w:r>
    </w:p>
    <w:p w:rsidR="00764160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415C5">
        <w:rPr>
          <w:color w:val="000000"/>
          <w:sz w:val="28"/>
          <w:szCs w:val="28"/>
        </w:rPr>
        <w:t>) о</w:t>
      </w:r>
      <w:r w:rsidR="00764160">
        <w:rPr>
          <w:color w:val="000000"/>
          <w:sz w:val="28"/>
          <w:szCs w:val="28"/>
        </w:rPr>
        <w:t>тв</w:t>
      </w:r>
      <w:r w:rsidR="005B40FF">
        <w:rPr>
          <w:color w:val="000000"/>
          <w:sz w:val="28"/>
          <w:szCs w:val="28"/>
        </w:rPr>
        <w:t xml:space="preserve">етственный исполнитель </w:t>
      </w:r>
      <w:r w:rsidR="00764160">
        <w:rPr>
          <w:color w:val="000000"/>
          <w:sz w:val="28"/>
          <w:szCs w:val="28"/>
        </w:rPr>
        <w:t xml:space="preserve"> 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</w:t>
      </w:r>
      <w:r w:rsidR="006564C6">
        <w:rPr>
          <w:color w:val="000000"/>
          <w:sz w:val="28"/>
          <w:szCs w:val="28"/>
        </w:rPr>
        <w:t>ате</w:t>
      </w:r>
      <w:r w:rsidR="00764160">
        <w:rPr>
          <w:color w:val="000000"/>
          <w:sz w:val="28"/>
          <w:szCs w:val="28"/>
        </w:rPr>
        <w:t>ринский (семейный) капитал, или его представителя.</w:t>
      </w:r>
    </w:p>
    <w:p w:rsidR="00764160" w:rsidRDefault="0076416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проведении осмотра могут осуществляться обмеры и обследования освидетельствуемого объекта</w:t>
      </w:r>
      <w:r w:rsidR="001E3089">
        <w:rPr>
          <w:color w:val="000000"/>
          <w:sz w:val="28"/>
          <w:szCs w:val="28"/>
        </w:rPr>
        <w:t>.</w:t>
      </w:r>
    </w:p>
    <w:p w:rsidR="00E56C1D" w:rsidRDefault="00E56C1D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Критериями принятия решения об отказе в составлении акта освидетельствования  являются, если:</w:t>
      </w:r>
    </w:p>
    <w:p w:rsidR="00840052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840052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="009C1CBA">
        <w:rPr>
          <w:color w:val="000000"/>
          <w:sz w:val="28"/>
          <w:szCs w:val="28"/>
        </w:rPr>
        <w:t>устанавливаемую в соответствии с</w:t>
      </w:r>
      <w:r>
        <w:rPr>
          <w:color w:val="000000"/>
          <w:sz w:val="28"/>
          <w:szCs w:val="28"/>
        </w:rPr>
        <w:t xml:space="preserve"> жилищным законодательством Российской Федерации;  </w:t>
      </w:r>
    </w:p>
    <w:p w:rsidR="006564C6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415C5">
        <w:rPr>
          <w:color w:val="000000"/>
          <w:sz w:val="28"/>
          <w:szCs w:val="28"/>
        </w:rPr>
        <w:t xml:space="preserve">) </w:t>
      </w:r>
      <w:r w:rsidR="00DB61F9">
        <w:rPr>
          <w:color w:val="000000"/>
          <w:sz w:val="28"/>
          <w:szCs w:val="28"/>
        </w:rPr>
        <w:t>результатом выполнения настояще</w:t>
      </w:r>
      <w:r w:rsidR="00C9491C">
        <w:rPr>
          <w:color w:val="000000"/>
          <w:sz w:val="28"/>
          <w:szCs w:val="28"/>
        </w:rPr>
        <w:t>й</w:t>
      </w:r>
      <w:r w:rsidR="00DB61F9">
        <w:rPr>
          <w:color w:val="000000"/>
          <w:sz w:val="28"/>
          <w:szCs w:val="28"/>
        </w:rPr>
        <w:t xml:space="preserve"> административной услуги является составление ответственным исполн</w:t>
      </w:r>
      <w:r w:rsidR="005B40FF">
        <w:rPr>
          <w:color w:val="000000"/>
          <w:sz w:val="28"/>
          <w:szCs w:val="28"/>
        </w:rPr>
        <w:t xml:space="preserve">ителем </w:t>
      </w:r>
      <w:r w:rsidR="00DB61F9">
        <w:rPr>
          <w:color w:val="000000"/>
          <w:sz w:val="28"/>
          <w:szCs w:val="28"/>
        </w:rPr>
        <w:t xml:space="preserve"> </w:t>
      </w:r>
      <w:r w:rsidR="006564C6">
        <w:rPr>
          <w:color w:val="000000"/>
          <w:sz w:val="28"/>
          <w:szCs w:val="28"/>
        </w:rPr>
        <w:t>акт</w:t>
      </w:r>
      <w:r w:rsidR="00DB61F9">
        <w:rPr>
          <w:color w:val="000000"/>
          <w:sz w:val="28"/>
          <w:szCs w:val="28"/>
        </w:rPr>
        <w:t>а</w:t>
      </w:r>
      <w:r w:rsidR="006564C6">
        <w:rPr>
          <w:color w:val="000000"/>
          <w:sz w:val="28"/>
          <w:szCs w:val="28"/>
        </w:rPr>
        <w:t xml:space="preserve"> освидетельствования по форме, </w:t>
      </w:r>
      <w:r w:rsidR="009C1CBA">
        <w:rPr>
          <w:color w:val="000000"/>
          <w:sz w:val="28"/>
          <w:szCs w:val="28"/>
        </w:rPr>
        <w:t>утвержденной</w:t>
      </w:r>
      <w:r w:rsidR="006564C6">
        <w:rPr>
          <w:color w:val="000000"/>
          <w:sz w:val="28"/>
          <w:szCs w:val="28"/>
        </w:rPr>
        <w:t xml:space="preserve"> Министерством регионального развития Российской Федерации.</w:t>
      </w:r>
    </w:p>
    <w:p w:rsidR="00E56C1D" w:rsidRDefault="00E56C1D" w:rsidP="00E56C1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Критерием принятия решения для подготовки акта освидетельств</w:t>
      </w:r>
      <w:r w:rsidR="00164EB0">
        <w:rPr>
          <w:color w:val="000000"/>
          <w:sz w:val="28"/>
          <w:szCs w:val="28"/>
        </w:rPr>
        <w:t>ова</w:t>
      </w:r>
      <w:r>
        <w:rPr>
          <w:color w:val="000000"/>
          <w:sz w:val="28"/>
          <w:szCs w:val="28"/>
        </w:rPr>
        <w:t>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DB61F9" w:rsidRDefault="00D951C0" w:rsidP="00DB61F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5C5">
        <w:rPr>
          <w:sz w:val="28"/>
          <w:szCs w:val="28"/>
        </w:rPr>
        <w:t>) с</w:t>
      </w:r>
      <w:r w:rsidR="00A415C5" w:rsidRPr="001C6165">
        <w:rPr>
          <w:sz w:val="28"/>
          <w:szCs w:val="28"/>
        </w:rPr>
        <w:t xml:space="preserve">пособом фиксации административной процедуры является </w:t>
      </w:r>
      <w:r w:rsidR="00A415C5">
        <w:rPr>
          <w:sz w:val="28"/>
          <w:szCs w:val="28"/>
        </w:rPr>
        <w:t xml:space="preserve">составление акта обследования или </w:t>
      </w:r>
      <w:r w:rsidR="00DB61F9" w:rsidRPr="001C6165">
        <w:rPr>
          <w:sz w:val="28"/>
          <w:szCs w:val="28"/>
        </w:rPr>
        <w:t>отказа в предоставлении муниципальной услуги в пис</w:t>
      </w:r>
      <w:r w:rsidR="00DB61F9" w:rsidRPr="001C6165">
        <w:rPr>
          <w:sz w:val="28"/>
          <w:szCs w:val="28"/>
        </w:rPr>
        <w:t>ь</w:t>
      </w:r>
      <w:r w:rsidR="00DB61F9" w:rsidRPr="001C6165">
        <w:rPr>
          <w:sz w:val="28"/>
          <w:szCs w:val="28"/>
        </w:rPr>
        <w:t xml:space="preserve">менной форме </w:t>
      </w:r>
      <w:r w:rsidR="005B40FF">
        <w:rPr>
          <w:sz w:val="28"/>
          <w:szCs w:val="28"/>
        </w:rPr>
        <w:t>за подписью должностного лица администрации</w:t>
      </w:r>
      <w:r w:rsidR="00DB61F9" w:rsidRPr="001C6165">
        <w:rPr>
          <w:sz w:val="28"/>
          <w:szCs w:val="28"/>
        </w:rPr>
        <w:t>.</w:t>
      </w:r>
    </w:p>
    <w:p w:rsidR="00A415C5" w:rsidRDefault="00A415C5" w:rsidP="00A415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Выдача акта освидетельствования:</w:t>
      </w:r>
    </w:p>
    <w:p w:rsidR="00E20707" w:rsidRDefault="000C5AB9" w:rsidP="001225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E3089">
        <w:rPr>
          <w:color w:val="000000"/>
          <w:sz w:val="28"/>
          <w:szCs w:val="28"/>
        </w:rPr>
        <w:t>Акт освидетельствования либо мотивированный отказ в выдаче акта освиде</w:t>
      </w:r>
      <w:r w:rsidR="005B40FF">
        <w:rPr>
          <w:color w:val="000000"/>
          <w:sz w:val="28"/>
          <w:szCs w:val="28"/>
        </w:rPr>
        <w:t>тельствования утверждается  заместителем главы</w:t>
      </w:r>
      <w:r w:rsidR="005B40FF" w:rsidRPr="005B40FF">
        <w:rPr>
          <w:sz w:val="28"/>
          <w:szCs w:val="28"/>
        </w:rPr>
        <w:t xml:space="preserve"> </w:t>
      </w:r>
      <w:r w:rsidR="005B40FF" w:rsidRPr="00D55A2A">
        <w:rPr>
          <w:sz w:val="28"/>
          <w:szCs w:val="28"/>
        </w:rPr>
        <w:t xml:space="preserve">администрации городского округа по строительству, транспорту, благоустройству и ЖКХ                                     </w:t>
      </w:r>
      <w:r w:rsidR="001E3089">
        <w:rPr>
          <w:color w:val="000000"/>
          <w:sz w:val="28"/>
          <w:szCs w:val="28"/>
        </w:rPr>
        <w:t>.</w:t>
      </w:r>
    </w:p>
    <w:p w:rsidR="001E3089" w:rsidRDefault="001E308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для согласования является представленный ответ</w:t>
      </w:r>
      <w:r w:rsidR="00AA520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A520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225C4">
        <w:rPr>
          <w:rFonts w:ascii="Times New Roman" w:hAnsi="Times New Roman" w:cs="Times New Roman"/>
          <w:color w:val="000000"/>
          <w:sz w:val="28"/>
          <w:szCs w:val="28"/>
        </w:rPr>
        <w:t xml:space="preserve">енным исполнителем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 освидетельствования.</w:t>
      </w:r>
    </w:p>
    <w:p w:rsidR="000C5AB9" w:rsidRPr="00951541" w:rsidRDefault="00E20707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 xml:space="preserve">Акт освидетельствования </w:t>
      </w:r>
      <w:r w:rsidR="000C5AB9" w:rsidRPr="00894B69">
        <w:rPr>
          <w:rFonts w:ascii="Times New Roman" w:hAnsi="Times New Roman" w:cs="Times New Roman"/>
          <w:color w:val="000000"/>
          <w:sz w:val="28"/>
          <w:szCs w:val="28"/>
        </w:rPr>
        <w:t>либо мотивированн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C5AB9" w:rsidRPr="00894B69">
        <w:rPr>
          <w:rFonts w:ascii="Times New Roman" w:hAnsi="Times New Roman" w:cs="Times New Roman"/>
          <w:color w:val="000000"/>
          <w:sz w:val="28"/>
          <w:szCs w:val="28"/>
        </w:rPr>
        <w:t xml:space="preserve"> отказ в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 xml:space="preserve">выдаче акта освидетельствования </w:t>
      </w:r>
      <w:r w:rsidR="000C5AB9" w:rsidRPr="00894B69">
        <w:rPr>
          <w:rFonts w:ascii="Times New Roman" w:hAnsi="Times New Roman" w:cs="Times New Roman"/>
          <w:color w:val="000000"/>
          <w:sz w:val="28"/>
          <w:szCs w:val="28"/>
        </w:rPr>
        <w:t>выдае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тся (направляется)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лично или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отправлением.</w:t>
      </w:r>
    </w:p>
    <w:p w:rsidR="000C5AB9" w:rsidRPr="00951541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акта освидетельствования  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225C4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АУ «МФЦ» </w:t>
      </w:r>
      <w:r w:rsidR="001225C4">
        <w:rPr>
          <w:rFonts w:ascii="Times New Roman" w:hAnsi="Times New Roman" w:cs="Times New Roman"/>
          <w:color w:val="000000"/>
          <w:sz w:val="28"/>
          <w:szCs w:val="28"/>
        </w:rPr>
        <w:t xml:space="preserve">или в Отделе архитектуры и градостроительства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51541">
        <w:rPr>
          <w:rFonts w:ascii="Times New Roman" w:hAnsi="Times New Roman" w:cs="Times New Roman"/>
          <w:color w:val="000000"/>
          <w:sz w:val="28"/>
          <w:szCs w:val="28"/>
        </w:rPr>
        <w:t>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0C5AB9" w:rsidRPr="00951541" w:rsidRDefault="00AA0761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 xml:space="preserve">аявителю по почте, направляется по адресу отправителя, указанному в </w:t>
      </w:r>
      <w:r w:rsidR="000C5AB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C5AB9" w:rsidRPr="00951541">
        <w:rPr>
          <w:rFonts w:ascii="Times New Roman" w:hAnsi="Times New Roman" w:cs="Times New Roman"/>
          <w:color w:val="000000"/>
          <w:sz w:val="28"/>
          <w:szCs w:val="28"/>
        </w:rPr>
        <w:t>аявлении, заказным письмом.</w:t>
      </w:r>
    </w:p>
    <w:p w:rsidR="000C5AB9" w:rsidRPr="00CC650E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C650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C650E">
        <w:rPr>
          <w:rFonts w:ascii="Times New Roman" w:hAnsi="Times New Roman" w:cs="Times New Roman"/>
          <w:sz w:val="28"/>
          <w:szCs w:val="28"/>
        </w:rPr>
        <w:t xml:space="preserve"> дней</w:t>
      </w:r>
      <w:r w:rsidR="00AA0761">
        <w:rPr>
          <w:rFonts w:ascii="Times New Roman" w:hAnsi="Times New Roman" w:cs="Times New Roman"/>
          <w:sz w:val="28"/>
          <w:szCs w:val="28"/>
        </w:rPr>
        <w:t xml:space="preserve"> со дня получения заявления, указанного</w:t>
      </w:r>
      <w:r w:rsidR="00D80D59">
        <w:rPr>
          <w:rFonts w:ascii="Times New Roman" w:hAnsi="Times New Roman" w:cs="Times New Roman"/>
          <w:sz w:val="28"/>
          <w:szCs w:val="28"/>
        </w:rPr>
        <w:t xml:space="preserve"> в п.п. 1 п. 2.6. Административного регламента.</w:t>
      </w:r>
    </w:p>
    <w:bookmarkEnd w:id="2"/>
    <w:p w:rsidR="00E605CB" w:rsidRDefault="00E605CB" w:rsidP="00E36CAF">
      <w:pPr>
        <w:ind w:firstLine="709"/>
        <w:jc w:val="both"/>
        <w:rPr>
          <w:color w:val="000000"/>
          <w:sz w:val="28"/>
          <w:szCs w:val="28"/>
        </w:rPr>
      </w:pPr>
      <w:r w:rsidRPr="00C800B4">
        <w:rPr>
          <w:color w:val="000000"/>
          <w:sz w:val="28"/>
          <w:szCs w:val="28"/>
        </w:rPr>
        <w:t xml:space="preserve">Блок-схема предоставления муниципальной услуги представлена в приложении  </w:t>
      </w:r>
      <w:r w:rsidR="001B55E0">
        <w:rPr>
          <w:color w:val="000000"/>
          <w:sz w:val="28"/>
          <w:szCs w:val="28"/>
        </w:rPr>
        <w:t xml:space="preserve">№ </w:t>
      </w:r>
      <w:r w:rsidR="006A135F">
        <w:rPr>
          <w:color w:val="000000"/>
          <w:sz w:val="28"/>
          <w:szCs w:val="28"/>
        </w:rPr>
        <w:t>2</w:t>
      </w:r>
      <w:r w:rsidR="001B55E0">
        <w:rPr>
          <w:color w:val="000000"/>
          <w:sz w:val="28"/>
          <w:szCs w:val="28"/>
        </w:rPr>
        <w:t xml:space="preserve"> </w:t>
      </w:r>
      <w:r w:rsidRPr="00C800B4">
        <w:rPr>
          <w:color w:val="000000"/>
          <w:sz w:val="28"/>
          <w:szCs w:val="28"/>
        </w:rPr>
        <w:t>к настоящему приложению.</w:t>
      </w:r>
    </w:p>
    <w:p w:rsidR="000330F8" w:rsidRPr="00C800B4" w:rsidRDefault="000330F8" w:rsidP="00E36CAF">
      <w:pPr>
        <w:ind w:firstLine="709"/>
        <w:jc w:val="both"/>
        <w:rPr>
          <w:color w:val="000000"/>
          <w:sz w:val="28"/>
          <w:szCs w:val="28"/>
        </w:rPr>
      </w:pPr>
    </w:p>
    <w:p w:rsidR="000330F8" w:rsidRPr="00912B60" w:rsidRDefault="000330F8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12B60">
        <w:rPr>
          <w:sz w:val="28"/>
          <w:szCs w:val="28"/>
        </w:rPr>
        <w:t>. Формы контроля за исполнением Административного регламента</w:t>
      </w:r>
    </w:p>
    <w:p w:rsidR="000330F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0330F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</w:t>
      </w:r>
      <w:r w:rsidRPr="0020762A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20762A">
        <w:rPr>
          <w:sz w:val="28"/>
          <w:szCs w:val="28"/>
        </w:rPr>
        <w:t xml:space="preserve"> последовательности </w:t>
      </w:r>
      <w:r>
        <w:rPr>
          <w:sz w:val="28"/>
          <w:szCs w:val="28"/>
        </w:rPr>
        <w:t xml:space="preserve">и сроков исполнения </w:t>
      </w:r>
      <w:r w:rsidRPr="0020762A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процедур, определенных настоящим А</w:t>
      </w:r>
      <w:r w:rsidRPr="0020762A">
        <w:rPr>
          <w:sz w:val="28"/>
          <w:szCs w:val="28"/>
        </w:rPr>
        <w:t>дминистративным регламентом</w:t>
      </w:r>
      <w:r>
        <w:rPr>
          <w:sz w:val="28"/>
          <w:szCs w:val="28"/>
        </w:rPr>
        <w:t>, и принятия в ходе</w:t>
      </w:r>
      <w:r w:rsidRPr="0020762A">
        <w:rPr>
          <w:sz w:val="28"/>
          <w:szCs w:val="28"/>
        </w:rPr>
        <w:t xml:space="preserve"> предоставления муниципальной услуги</w:t>
      </w:r>
      <w:r w:rsidR="005D6AAE">
        <w:rPr>
          <w:sz w:val="28"/>
          <w:szCs w:val="28"/>
        </w:rPr>
        <w:t xml:space="preserve"> решений осуществляю</w:t>
      </w:r>
      <w:r>
        <w:rPr>
          <w:sz w:val="28"/>
          <w:szCs w:val="28"/>
        </w:rPr>
        <w:t xml:space="preserve">т </w:t>
      </w:r>
      <w:r w:rsidRPr="0020762A">
        <w:rPr>
          <w:sz w:val="28"/>
          <w:szCs w:val="28"/>
        </w:rPr>
        <w:t xml:space="preserve"> </w:t>
      </w:r>
      <w:r w:rsidR="001225C4">
        <w:rPr>
          <w:sz w:val="28"/>
          <w:szCs w:val="28"/>
        </w:rPr>
        <w:t>начальник Отдела архитектуры и градостроительства</w:t>
      </w:r>
    </w:p>
    <w:p w:rsidR="000330F8" w:rsidRPr="00E91E17" w:rsidRDefault="000330F8" w:rsidP="00E36CA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E91E17">
        <w:rPr>
          <w:sz w:val="28"/>
          <w:szCs w:val="28"/>
        </w:rPr>
        <w:t xml:space="preserve">Текущий контроль осуществляется посредством ежемесячного анализа  принятых запросов </w:t>
      </w:r>
      <w:r>
        <w:rPr>
          <w:sz w:val="28"/>
          <w:szCs w:val="28"/>
        </w:rPr>
        <w:t xml:space="preserve">о </w:t>
      </w:r>
      <w:r w:rsidRPr="00E91E17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E91E17">
        <w:rPr>
          <w:sz w:val="28"/>
          <w:szCs w:val="28"/>
        </w:rPr>
        <w:t xml:space="preserve"> муниципальной услуги, жалоб и предложений по соблюдению и исполнению положений настоящего Административного регламента, поступивших от заявителей. </w:t>
      </w:r>
      <w:r w:rsidRPr="00E91E17">
        <w:rPr>
          <w:color w:val="FF0000"/>
          <w:sz w:val="28"/>
          <w:szCs w:val="28"/>
        </w:rPr>
        <w:t xml:space="preserve"> </w:t>
      </w:r>
    </w:p>
    <w:p w:rsidR="000330F8" w:rsidRPr="00E91E17" w:rsidRDefault="000330F8" w:rsidP="00E36C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91E17">
        <w:rPr>
          <w:sz w:val="28"/>
          <w:szCs w:val="28"/>
        </w:rPr>
        <w:t>Основными задачами контроля соблюдения последовательности и сроков исполнения  предоставления муниципальной услуги являются:</w:t>
      </w:r>
    </w:p>
    <w:p w:rsidR="000330F8" w:rsidRPr="00E91E17" w:rsidRDefault="000330F8" w:rsidP="00E36CAF">
      <w:pPr>
        <w:ind w:firstLine="709"/>
        <w:jc w:val="both"/>
        <w:rPr>
          <w:sz w:val="28"/>
          <w:szCs w:val="28"/>
        </w:rPr>
      </w:pPr>
      <w:r w:rsidRPr="00E91E17">
        <w:rPr>
          <w:sz w:val="28"/>
          <w:szCs w:val="28"/>
        </w:rPr>
        <w:t>- проведение проверок;</w:t>
      </w:r>
    </w:p>
    <w:p w:rsidR="000330F8" w:rsidRPr="00E91E17" w:rsidRDefault="000330F8" w:rsidP="00E36CAF">
      <w:pPr>
        <w:ind w:firstLine="709"/>
        <w:jc w:val="both"/>
        <w:rPr>
          <w:sz w:val="28"/>
          <w:szCs w:val="28"/>
        </w:rPr>
      </w:pPr>
      <w:r w:rsidRPr="00E91E17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330F8" w:rsidRPr="00E91E17" w:rsidRDefault="000330F8" w:rsidP="00E36CAF">
      <w:pPr>
        <w:ind w:firstLine="709"/>
        <w:jc w:val="both"/>
        <w:rPr>
          <w:sz w:val="28"/>
          <w:szCs w:val="28"/>
        </w:rPr>
      </w:pPr>
      <w:r w:rsidRPr="00E91E17">
        <w:rPr>
          <w:sz w:val="28"/>
          <w:szCs w:val="28"/>
        </w:rPr>
        <w:t>- принятие решения об устранении выявленных нарушений.</w:t>
      </w:r>
    </w:p>
    <w:p w:rsidR="000330F8" w:rsidRPr="00DB3BF4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564C95">
        <w:rPr>
          <w:sz w:val="28"/>
          <w:szCs w:val="28"/>
        </w:rPr>
        <w:t xml:space="preserve">Проверки могут быть плановыми на основании планов работы </w:t>
      </w:r>
      <w:r w:rsidR="001225C4">
        <w:rPr>
          <w:sz w:val="28"/>
          <w:szCs w:val="28"/>
        </w:rPr>
        <w:t>Отдела архитектуры и градостроиельства,</w:t>
      </w:r>
      <w:r w:rsidRPr="00564C95">
        <w:rPr>
          <w:sz w:val="28"/>
          <w:szCs w:val="28"/>
        </w:rPr>
        <w:t xml:space="preserve"> либо внеплановыми, проводимыми по жалоб</w:t>
      </w:r>
      <w:r>
        <w:rPr>
          <w:sz w:val="28"/>
          <w:szCs w:val="28"/>
        </w:rPr>
        <w:t>ам</w:t>
      </w:r>
      <w:r w:rsidRPr="00564C95">
        <w:rPr>
          <w:sz w:val="28"/>
          <w:szCs w:val="28"/>
        </w:rPr>
        <w:t xml:space="preserve"> заявителей на </w:t>
      </w:r>
      <w:r>
        <w:rPr>
          <w:sz w:val="28"/>
          <w:szCs w:val="28"/>
        </w:rPr>
        <w:t>не</w:t>
      </w:r>
      <w:r w:rsidRPr="00564C95">
        <w:rPr>
          <w:sz w:val="28"/>
          <w:szCs w:val="28"/>
        </w:rPr>
        <w:t>своевременн</w:t>
      </w:r>
      <w:r>
        <w:rPr>
          <w:sz w:val="28"/>
          <w:szCs w:val="28"/>
        </w:rPr>
        <w:t>ость</w:t>
      </w:r>
      <w:r w:rsidRPr="00564C95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Pr="00564C95">
        <w:rPr>
          <w:sz w:val="28"/>
          <w:szCs w:val="28"/>
        </w:rPr>
        <w:t xml:space="preserve">полноту и </w:t>
      </w:r>
      <w:r>
        <w:rPr>
          <w:sz w:val="28"/>
          <w:szCs w:val="28"/>
        </w:rPr>
        <w:t xml:space="preserve">низкое </w:t>
      </w:r>
      <w:r w:rsidRPr="00564C95">
        <w:rPr>
          <w:sz w:val="28"/>
          <w:szCs w:val="28"/>
        </w:rPr>
        <w:t>качество предоставления муниципальной услуги</w:t>
      </w:r>
      <w:r>
        <w:rPr>
          <w:sz w:val="28"/>
          <w:szCs w:val="28"/>
        </w:rPr>
        <w:t xml:space="preserve"> или неправомерный отказ</w:t>
      </w:r>
      <w:r w:rsidRPr="00564C95">
        <w:rPr>
          <w:sz w:val="28"/>
          <w:szCs w:val="28"/>
        </w:rPr>
        <w:t>.</w:t>
      </w:r>
    </w:p>
    <w:p w:rsidR="000330F8" w:rsidRPr="00DB3BF4" w:rsidRDefault="001225C4" w:rsidP="00122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30F8">
        <w:rPr>
          <w:sz w:val="28"/>
          <w:szCs w:val="28"/>
        </w:rPr>
        <w:t xml:space="preserve">4.5. </w:t>
      </w:r>
      <w:r w:rsidR="000330F8" w:rsidRPr="00564C95">
        <w:rPr>
          <w:sz w:val="28"/>
          <w:szCs w:val="28"/>
        </w:rPr>
        <w:t>Решение о проведени</w:t>
      </w:r>
      <w:r w:rsidR="000330F8">
        <w:rPr>
          <w:sz w:val="28"/>
          <w:szCs w:val="28"/>
        </w:rPr>
        <w:t>и</w:t>
      </w:r>
      <w:r w:rsidR="000330F8" w:rsidRPr="00564C95">
        <w:rPr>
          <w:sz w:val="28"/>
          <w:szCs w:val="28"/>
        </w:rPr>
        <w:t xml:space="preserve"> внеплановой проверки принимает</w:t>
      </w:r>
      <w:r>
        <w:rPr>
          <w:sz w:val="28"/>
          <w:szCs w:val="28"/>
        </w:rPr>
        <w:t xml:space="preserve"> заместитель главы </w:t>
      </w:r>
      <w:r w:rsidRPr="00D55A2A">
        <w:rPr>
          <w:sz w:val="28"/>
          <w:szCs w:val="28"/>
        </w:rPr>
        <w:t xml:space="preserve">администрации городского округа по строительству, транспорту, </w:t>
      </w:r>
      <w:r>
        <w:rPr>
          <w:sz w:val="28"/>
          <w:szCs w:val="28"/>
        </w:rPr>
        <w:t>б</w:t>
      </w:r>
      <w:r w:rsidRPr="00D55A2A">
        <w:rPr>
          <w:sz w:val="28"/>
          <w:szCs w:val="28"/>
        </w:rPr>
        <w:t xml:space="preserve">лагоустройству и ЖКХ    </w:t>
      </w:r>
      <w:r>
        <w:rPr>
          <w:sz w:val="28"/>
          <w:szCs w:val="28"/>
        </w:rPr>
        <w:t>или начальник Отдела архитектуры и градостроительства</w:t>
      </w:r>
      <w:r w:rsidR="000330F8" w:rsidRPr="00564C95">
        <w:rPr>
          <w:sz w:val="28"/>
          <w:szCs w:val="28"/>
        </w:rPr>
        <w:t>.</w:t>
      </w:r>
    </w:p>
    <w:p w:rsidR="000330F8" w:rsidRPr="00DB3BF4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564C95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1225C4">
        <w:rPr>
          <w:sz w:val="28"/>
          <w:szCs w:val="28"/>
        </w:rPr>
        <w:t xml:space="preserve"> городского округа</w:t>
      </w:r>
      <w:r w:rsidRPr="00564C95">
        <w:rPr>
          <w:sz w:val="28"/>
          <w:szCs w:val="28"/>
        </w:rPr>
        <w:t>.</w:t>
      </w:r>
    </w:p>
    <w:p w:rsidR="000330F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564C95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  <w:r>
        <w:rPr>
          <w:sz w:val="28"/>
          <w:szCs w:val="28"/>
        </w:rPr>
        <w:t xml:space="preserve"> </w:t>
      </w:r>
    </w:p>
    <w:p w:rsidR="000330F8" w:rsidRPr="00DB3BF4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564C95">
        <w:rPr>
          <w:sz w:val="28"/>
          <w:szCs w:val="28"/>
        </w:rPr>
        <w:t>Акт подписывается всеми членами комиссии.</w:t>
      </w:r>
    </w:p>
    <w:p w:rsidR="000330F8" w:rsidRPr="006C43D3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564C95">
        <w:rPr>
          <w:sz w:val="28"/>
          <w:szCs w:val="28"/>
        </w:rPr>
        <w:t>По результатам проведения проверок полноты и качества предоставления муниципальной услуги</w:t>
      </w:r>
      <w:r w:rsidR="00E92AE4">
        <w:rPr>
          <w:sz w:val="28"/>
          <w:szCs w:val="28"/>
        </w:rPr>
        <w:t>,</w:t>
      </w:r>
      <w:r w:rsidRPr="00564C95">
        <w:rPr>
          <w:sz w:val="28"/>
          <w:szCs w:val="28"/>
        </w:rPr>
        <w:t xml:space="preserve"> в случае выявления нарушений</w:t>
      </w:r>
      <w:r>
        <w:rPr>
          <w:sz w:val="28"/>
          <w:szCs w:val="28"/>
        </w:rPr>
        <w:t>,</w:t>
      </w:r>
      <w:r w:rsidRPr="00564C95">
        <w:rPr>
          <w:sz w:val="28"/>
          <w:szCs w:val="28"/>
        </w:rPr>
        <w:t xml:space="preserve"> виновные лица привлекаются </w:t>
      </w:r>
      <w:r>
        <w:rPr>
          <w:sz w:val="28"/>
          <w:szCs w:val="28"/>
        </w:rPr>
        <w:t>к</w:t>
      </w:r>
      <w:r w:rsidRPr="00564C95">
        <w:rPr>
          <w:sz w:val="28"/>
          <w:szCs w:val="28"/>
        </w:rPr>
        <w:t xml:space="preserve">  ответственности в соответствии с </w:t>
      </w:r>
      <w:r>
        <w:rPr>
          <w:sz w:val="28"/>
          <w:szCs w:val="28"/>
        </w:rPr>
        <w:t xml:space="preserve">нормами действующего </w:t>
      </w:r>
      <w:r w:rsidRPr="006C43D3">
        <w:rPr>
          <w:sz w:val="28"/>
          <w:szCs w:val="28"/>
        </w:rPr>
        <w:t>законодательства.</w:t>
      </w:r>
    </w:p>
    <w:p w:rsidR="000330F8" w:rsidRPr="006C43D3" w:rsidRDefault="000330F8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C43D3">
        <w:rPr>
          <w:sz w:val="28"/>
          <w:szCs w:val="28"/>
        </w:rPr>
        <w:t xml:space="preserve"> 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</w:t>
      </w:r>
      <w:r w:rsidR="001225C4">
        <w:rPr>
          <w:sz w:val="28"/>
          <w:szCs w:val="28"/>
        </w:rPr>
        <w:t>е администрации Соль-Илецкого городского округа</w:t>
      </w:r>
      <w:r w:rsidRPr="006C43D3">
        <w:rPr>
          <w:sz w:val="28"/>
          <w:szCs w:val="28"/>
        </w:rPr>
        <w:t xml:space="preserve"> и через портал государственных и муниципальных услуг.</w:t>
      </w:r>
    </w:p>
    <w:p w:rsidR="000330F8" w:rsidRPr="006C43D3" w:rsidRDefault="000330F8" w:rsidP="00E36CAF">
      <w:pPr>
        <w:ind w:firstLine="709"/>
        <w:jc w:val="both"/>
        <w:rPr>
          <w:sz w:val="28"/>
          <w:szCs w:val="28"/>
        </w:rPr>
      </w:pPr>
      <w:r w:rsidRPr="006C43D3">
        <w:rPr>
          <w:color w:val="000000"/>
          <w:sz w:val="28"/>
          <w:szCs w:val="28"/>
        </w:rPr>
        <w:t> </w:t>
      </w:r>
    </w:p>
    <w:p w:rsidR="001225C4" w:rsidRPr="00830BDF" w:rsidRDefault="001225C4" w:rsidP="001225C4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1225C4" w:rsidRPr="00830BDF" w:rsidRDefault="001225C4" w:rsidP="001225C4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Отдела архитектуры и градостроительства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1225C4" w:rsidRPr="00830BDF" w:rsidRDefault="001225C4" w:rsidP="001225C4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Отдела архитектуры и градостроительства,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Отдела архитектуры и градостроительства).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225C4" w:rsidRPr="00830BDF" w:rsidRDefault="001225C4" w:rsidP="001225C4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1225C4" w:rsidRPr="00830BDF" w:rsidRDefault="001225C4" w:rsidP="001225C4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1225C4" w:rsidRPr="00830BDF" w:rsidRDefault="001225C4" w:rsidP="001225C4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1225C4" w:rsidRPr="00830BDF" w:rsidRDefault="001225C4" w:rsidP="001225C4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1225C4" w:rsidRPr="00830BDF" w:rsidRDefault="001225C4" w:rsidP="001225C4">
      <w:pPr>
        <w:pStyle w:val="a4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1225C4" w:rsidRPr="00830BDF" w:rsidRDefault="001225C4" w:rsidP="001225C4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5.8. Жалоба, поступившая в Отдел архитектуры и градостроительства, в администрацию городского округа подлежит рассмотрению начальником Отдела архитектуры и градостроительства,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случае обжалования отказа Отдела архитектуры и градостроительства, начальника Отдела архитектуры и градостроительства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5.9. По результатам рассмотрения жалобы начальник Отдела архитектуры и градостроительства принимает одно из следующих решений: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Отделом архитектуры и градостроительства опечаток и </w:t>
      </w:r>
      <w:r w:rsidRPr="00830BDF">
        <w:rPr>
          <w:sz w:val="28"/>
          <w:szCs w:val="28"/>
        </w:rPr>
        <w:lastRenderedPageBreak/>
        <w:t>ошибок в выданных в результате предоставления муниципальной услуги документах;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архитектуры и градостроительства незамедлительно направляет имеющиеся материалы в органы прокуратуры.</w:t>
      </w:r>
    </w:p>
    <w:p w:rsidR="001225C4" w:rsidRPr="00830BDF" w:rsidRDefault="001225C4" w:rsidP="00122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1225C4" w:rsidRPr="00830BDF" w:rsidRDefault="001225C4" w:rsidP="001225C4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1225C4" w:rsidRPr="00830BDF" w:rsidRDefault="001225C4" w:rsidP="001225C4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1225C4" w:rsidRPr="00830BDF" w:rsidRDefault="001225C4" w:rsidP="001225C4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1225C4" w:rsidRPr="00830BDF" w:rsidRDefault="001225C4" w:rsidP="001225C4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1225C4" w:rsidRPr="00830BDF" w:rsidRDefault="001225C4" w:rsidP="001225C4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>3) посредством информационных материал</w:t>
      </w:r>
      <w:bookmarkStart w:id="3" w:name="_GoBack"/>
      <w:bookmarkEnd w:id="3"/>
      <w:r w:rsidRPr="00830BDF">
        <w:rPr>
          <w:sz w:val="28"/>
          <w:szCs w:val="28"/>
        </w:rPr>
        <w:t xml:space="preserve">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Соль-Илецкого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225C4" w:rsidRPr="00830BDF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</w:p>
    <w:p w:rsidR="001225C4" w:rsidRPr="00830BDF" w:rsidRDefault="001225C4" w:rsidP="001225C4">
      <w:pPr>
        <w:pStyle w:val="a3"/>
        <w:ind w:firstLine="708"/>
        <w:jc w:val="both"/>
        <w:rPr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001E5" w:rsidRDefault="002001E5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2001E5" w:rsidRDefault="002001E5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2001E5" w:rsidRDefault="002001E5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2001E5" w:rsidRDefault="002001E5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2001E5" w:rsidRDefault="002001E5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2001E5" w:rsidRDefault="002001E5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2001E5" w:rsidRDefault="002001E5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0960C8" w:rsidRDefault="000960C8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№1</w:t>
      </w:r>
    </w:p>
    <w:p w:rsidR="000960C8" w:rsidRPr="001E403B" w:rsidRDefault="000960C8" w:rsidP="000960C8">
      <w:pPr>
        <w:ind w:left="5245"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>
        <w:rPr>
          <w:color w:val="000000"/>
          <w:sz w:val="28"/>
          <w:szCs w:val="28"/>
        </w:rPr>
        <w:t>предоставления муниципальной услуги</w:t>
      </w:r>
    </w:p>
    <w:p w:rsidR="000960C8" w:rsidRDefault="000960C8" w:rsidP="000960C8">
      <w:pPr>
        <w:ind w:left="5245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1E403B">
        <w:rPr>
          <w:color w:val="000000"/>
          <w:sz w:val="28"/>
          <w:szCs w:val="28"/>
        </w:rPr>
        <w:t>»</w:t>
      </w:r>
    </w:p>
    <w:p w:rsidR="00683F6E" w:rsidRDefault="00683F6E" w:rsidP="00E36CAF">
      <w:pPr>
        <w:ind w:firstLine="709"/>
      </w:pPr>
    </w:p>
    <w:p w:rsidR="00B1763B" w:rsidRDefault="00B1763B" w:rsidP="00E36CAF">
      <w:pPr>
        <w:ind w:firstLine="709"/>
      </w:pP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 w:rsidRPr="0059485E">
        <w:rPr>
          <w:sz w:val="28"/>
          <w:szCs w:val="28"/>
        </w:rPr>
        <w:t>ФОРМА ЗАЯВЛЕНИЯ</w:t>
      </w:r>
    </w:p>
    <w:p w:rsidR="00B1763B" w:rsidRDefault="00CE542E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</w:t>
      </w:r>
      <w:r w:rsidR="00B1763B">
        <w:rPr>
          <w:sz w:val="28"/>
          <w:szCs w:val="28"/>
        </w:rPr>
        <w:t xml:space="preserve"> муниципальной услуги</w:t>
      </w:r>
    </w:p>
    <w:p w:rsidR="00B1763B" w:rsidRDefault="00B1763B" w:rsidP="00E36CA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37D9E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E270E0">
        <w:rPr>
          <w:color w:val="000000"/>
          <w:sz w:val="28"/>
          <w:szCs w:val="28"/>
        </w:rPr>
        <w:t>»</w:t>
      </w:r>
    </w:p>
    <w:p w:rsidR="00B1763B" w:rsidRPr="0059485E" w:rsidRDefault="00B1763B" w:rsidP="00E36CA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01"/>
        <w:gridCol w:w="5720"/>
      </w:tblGrid>
      <w:tr w:rsidR="00B1763B" w:rsidTr="000960C8">
        <w:tc>
          <w:tcPr>
            <w:tcW w:w="4701" w:type="dxa"/>
          </w:tcPr>
          <w:p w:rsidR="00B1763B" w:rsidRPr="00B977D6" w:rsidRDefault="00B1763B" w:rsidP="00E36CAF">
            <w:pPr>
              <w:tabs>
                <w:tab w:val="left" w:pos="190"/>
              </w:tabs>
              <w:ind w:firstLine="709"/>
            </w:pPr>
            <w:r>
              <w:tab/>
            </w:r>
          </w:p>
        </w:tc>
        <w:tc>
          <w:tcPr>
            <w:tcW w:w="5720" w:type="dxa"/>
          </w:tcPr>
          <w:p w:rsidR="00B1763B" w:rsidRPr="00EF76F1" w:rsidRDefault="001225C4" w:rsidP="00E36CA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Замесителю главы городского округа</w:t>
            </w:r>
          </w:p>
        </w:tc>
      </w:tr>
      <w:tr w:rsidR="00B1763B" w:rsidTr="000960C8"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EF76F1" w:rsidRDefault="001225C4" w:rsidP="000960C8">
            <w:pPr>
              <w:ind w:left="686"/>
              <w:rPr>
                <w:sz w:val="28"/>
                <w:szCs w:val="28"/>
              </w:rPr>
            </w:pPr>
            <w:r w:rsidRPr="00830BDF">
              <w:rPr>
                <w:sz w:val="28"/>
                <w:szCs w:val="28"/>
              </w:rPr>
              <w:t xml:space="preserve">по строительству, транспорту, благоустройству и ЖКХ  </w:t>
            </w:r>
          </w:p>
        </w:tc>
      </w:tr>
      <w:tr w:rsidR="00B1763B" w:rsidTr="000960C8">
        <w:trPr>
          <w:trHeight w:val="226"/>
        </w:trPr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EF76F1" w:rsidRDefault="000960C8" w:rsidP="00E36CA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Мальгину М.М.</w:t>
            </w:r>
          </w:p>
        </w:tc>
      </w:tr>
      <w:tr w:rsidR="000960C8" w:rsidTr="000960C8">
        <w:trPr>
          <w:trHeight w:val="226"/>
        </w:trPr>
        <w:tc>
          <w:tcPr>
            <w:tcW w:w="4701" w:type="dxa"/>
          </w:tcPr>
          <w:p w:rsidR="000960C8" w:rsidRDefault="000960C8" w:rsidP="00E36CAF">
            <w:pPr>
              <w:ind w:firstLine="709"/>
            </w:pPr>
          </w:p>
        </w:tc>
        <w:tc>
          <w:tcPr>
            <w:tcW w:w="5720" w:type="dxa"/>
          </w:tcPr>
          <w:p w:rsidR="000960C8" w:rsidRDefault="000960C8" w:rsidP="00E36CAF">
            <w:pPr>
              <w:ind w:firstLine="709"/>
              <w:rPr>
                <w:sz w:val="28"/>
                <w:szCs w:val="28"/>
              </w:rPr>
            </w:pPr>
          </w:p>
        </w:tc>
      </w:tr>
      <w:tr w:rsidR="00B1763B" w:rsidTr="000960C8">
        <w:trPr>
          <w:trHeight w:val="330"/>
        </w:trPr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</w:pPr>
            <w:r w:rsidRPr="00B977D6">
              <w:t xml:space="preserve">от _____________________________________ </w:t>
            </w:r>
          </w:p>
          <w:p w:rsidR="00B1763B" w:rsidRPr="00B977D6" w:rsidRDefault="00B1763B" w:rsidP="00E36CAF">
            <w:pPr>
              <w:tabs>
                <w:tab w:val="left" w:pos="886"/>
                <w:tab w:val="left" w:pos="1408"/>
              </w:tabs>
              <w:ind w:firstLine="709"/>
            </w:pPr>
            <w:r w:rsidRPr="00B977D6">
              <w:tab/>
            </w:r>
            <w:r w:rsidRPr="00B977D6">
              <w:tab/>
            </w:r>
          </w:p>
        </w:tc>
      </w:tr>
      <w:tr w:rsidR="00B1763B" w:rsidTr="000960C8">
        <w:trPr>
          <w:trHeight w:val="83"/>
        </w:trPr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tabs>
                <w:tab w:val="left" w:pos="1203"/>
                <w:tab w:val="center" w:pos="2426"/>
              </w:tabs>
              <w:ind w:firstLine="709"/>
            </w:pPr>
            <w:r w:rsidRPr="00B977D6">
              <w:rPr>
                <w:sz w:val="18"/>
                <w:szCs w:val="18"/>
              </w:rPr>
              <w:tab/>
            </w:r>
            <w:r w:rsidRPr="00B977D6">
              <w:rPr>
                <w:sz w:val="18"/>
                <w:szCs w:val="18"/>
              </w:rPr>
              <w:tab/>
              <w:t>(Ф.И.О. заявителя полностью)</w:t>
            </w:r>
          </w:p>
        </w:tc>
      </w:tr>
      <w:tr w:rsidR="00B1763B" w:rsidTr="000960C8">
        <w:trPr>
          <w:trHeight w:val="649"/>
        </w:trPr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  <w:jc w:val="both"/>
            </w:pPr>
          </w:p>
          <w:p w:rsidR="00B1763B" w:rsidRPr="00B977D6" w:rsidRDefault="00B1763B" w:rsidP="00E36CAF">
            <w:pPr>
              <w:ind w:firstLine="709"/>
              <w:jc w:val="both"/>
            </w:pPr>
            <w:r w:rsidRPr="00B977D6">
              <w:t>________</w:t>
            </w:r>
            <w:r w:rsidR="000960C8">
              <w:t>______________________________</w:t>
            </w:r>
          </w:p>
        </w:tc>
      </w:tr>
      <w:tr w:rsidR="00B1763B" w:rsidTr="000960C8"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  <w:jc w:val="center"/>
            </w:pPr>
            <w:r w:rsidRPr="00B977D6">
              <w:rPr>
                <w:sz w:val="18"/>
                <w:szCs w:val="18"/>
              </w:rPr>
              <w:t>(номер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1763B" w:rsidTr="000960C8">
        <w:trPr>
          <w:trHeight w:val="639"/>
        </w:trPr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  <w:jc w:val="center"/>
            </w:pPr>
          </w:p>
          <w:p w:rsidR="00B1763B" w:rsidRPr="00B977D6" w:rsidRDefault="00B1763B" w:rsidP="00E36CAF">
            <w:pPr>
              <w:ind w:firstLine="709"/>
              <w:jc w:val="center"/>
            </w:pPr>
            <w:r w:rsidRPr="00B977D6">
              <w:t>________</w:t>
            </w:r>
            <w:r w:rsidR="000960C8">
              <w:t>______________________________</w:t>
            </w:r>
          </w:p>
        </w:tc>
      </w:tr>
      <w:tr w:rsidR="00B1763B" w:rsidTr="000960C8">
        <w:trPr>
          <w:trHeight w:val="701"/>
        </w:trPr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  <w:jc w:val="center"/>
            </w:pPr>
          </w:p>
          <w:p w:rsidR="00B1763B" w:rsidRPr="00B977D6" w:rsidRDefault="00B1763B" w:rsidP="00E36CAF">
            <w:pPr>
              <w:ind w:firstLine="709"/>
              <w:jc w:val="center"/>
            </w:pPr>
            <w:r w:rsidRPr="00B977D6">
              <w:t>________</w:t>
            </w:r>
            <w:r w:rsidR="000960C8">
              <w:t>_______________________________</w:t>
            </w:r>
          </w:p>
        </w:tc>
      </w:tr>
      <w:tr w:rsidR="00B1763B" w:rsidTr="000960C8"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5016B9">
            <w:pPr>
              <w:ind w:left="704" w:firstLine="5"/>
            </w:pPr>
            <w:r w:rsidRPr="00B977D6">
              <w:t>По доверенности</w:t>
            </w:r>
            <w:r w:rsidRPr="00B977D6">
              <w:rPr>
                <w:szCs w:val="28"/>
              </w:rPr>
              <w:t xml:space="preserve"> </w:t>
            </w:r>
            <w:r w:rsidR="005016B9">
              <w:rPr>
                <w:szCs w:val="28"/>
              </w:rPr>
              <w:t xml:space="preserve">                                _______</w:t>
            </w:r>
            <w:r w:rsidRPr="00B977D6">
              <w:t>_________________________________</w:t>
            </w:r>
          </w:p>
        </w:tc>
      </w:tr>
      <w:tr w:rsidR="00B1763B" w:rsidTr="000960C8"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  <w:jc w:val="center"/>
            </w:pPr>
            <w:r w:rsidRPr="00B977D6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B977D6">
              <w:rPr>
                <w:sz w:val="18"/>
                <w:szCs w:val="18"/>
              </w:rPr>
              <w:t xml:space="preserve"> доверенного лица,  номер, дата доверенности, Ф.И.О. нотариуса, выдавшего доверенность)</w:t>
            </w:r>
          </w:p>
        </w:tc>
      </w:tr>
      <w:tr w:rsidR="00B1763B" w:rsidTr="000960C8">
        <w:trPr>
          <w:trHeight w:val="650"/>
        </w:trPr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  <w:jc w:val="center"/>
            </w:pPr>
          </w:p>
          <w:p w:rsidR="00B1763B" w:rsidRPr="00B977D6" w:rsidRDefault="00B1763B" w:rsidP="00E36CAF">
            <w:pPr>
              <w:ind w:firstLine="709"/>
              <w:jc w:val="center"/>
            </w:pPr>
            <w:r w:rsidRPr="00B977D6">
              <w:t>________</w:t>
            </w:r>
            <w:r w:rsidR="000960C8">
              <w:t>_______________________________</w:t>
            </w:r>
          </w:p>
        </w:tc>
      </w:tr>
      <w:tr w:rsidR="00B1763B" w:rsidTr="000960C8">
        <w:trPr>
          <w:trHeight w:val="716"/>
        </w:trPr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  <w:jc w:val="center"/>
            </w:pPr>
          </w:p>
          <w:p w:rsidR="00B1763B" w:rsidRPr="00B977D6" w:rsidRDefault="00B1763B" w:rsidP="00E36CAF">
            <w:pPr>
              <w:ind w:firstLine="709"/>
              <w:jc w:val="center"/>
              <w:rPr>
                <w:sz w:val="18"/>
                <w:szCs w:val="18"/>
              </w:rPr>
            </w:pPr>
            <w:r w:rsidRPr="00B977D6">
              <w:t>_______________________________________</w:t>
            </w:r>
          </w:p>
        </w:tc>
      </w:tr>
      <w:tr w:rsidR="00B1763B" w:rsidTr="000960C8"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  <w:jc w:val="center"/>
            </w:pPr>
            <w:r w:rsidRPr="00B977D6">
              <w:rPr>
                <w:sz w:val="18"/>
                <w:szCs w:val="18"/>
              </w:rPr>
              <w:t>(адрес фактического места жительства заявителя)</w:t>
            </w:r>
          </w:p>
        </w:tc>
      </w:tr>
      <w:tr w:rsidR="00B1763B" w:rsidTr="000960C8">
        <w:trPr>
          <w:trHeight w:val="647"/>
        </w:trPr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  <w:jc w:val="center"/>
            </w:pPr>
          </w:p>
          <w:p w:rsidR="00B1763B" w:rsidRPr="00B977D6" w:rsidRDefault="00B1763B" w:rsidP="00E36CAF">
            <w:pPr>
              <w:ind w:firstLine="709"/>
              <w:jc w:val="center"/>
              <w:rPr>
                <w:sz w:val="18"/>
                <w:szCs w:val="18"/>
              </w:rPr>
            </w:pPr>
            <w:r w:rsidRPr="00B977D6">
              <w:t>_______________________________________</w:t>
            </w:r>
          </w:p>
        </w:tc>
      </w:tr>
      <w:tr w:rsidR="00B1763B" w:rsidTr="000960C8">
        <w:tc>
          <w:tcPr>
            <w:tcW w:w="4701" w:type="dxa"/>
          </w:tcPr>
          <w:p w:rsidR="00B1763B" w:rsidRDefault="00B1763B" w:rsidP="00E36CAF">
            <w:pPr>
              <w:ind w:firstLine="709"/>
            </w:pPr>
          </w:p>
        </w:tc>
        <w:tc>
          <w:tcPr>
            <w:tcW w:w="5720" w:type="dxa"/>
          </w:tcPr>
          <w:p w:rsidR="00B1763B" w:rsidRPr="00B977D6" w:rsidRDefault="00B1763B" w:rsidP="00E36CAF">
            <w:pPr>
              <w:ind w:firstLine="709"/>
            </w:pPr>
            <w:r w:rsidRPr="00B977D6">
              <w:t>Контактный телефон _____________________</w:t>
            </w:r>
          </w:p>
        </w:tc>
      </w:tr>
    </w:tbl>
    <w:p w:rsidR="00B1763B" w:rsidRDefault="00B1763B" w:rsidP="00E36CAF">
      <w:pPr>
        <w:ind w:firstLine="709"/>
        <w:rPr>
          <w:noProof/>
        </w:rPr>
      </w:pPr>
    </w:p>
    <w:p w:rsidR="00B1763B" w:rsidRDefault="00B1763B" w:rsidP="00E36CAF">
      <w:pPr>
        <w:ind w:firstLine="709"/>
        <w:jc w:val="center"/>
      </w:pPr>
    </w:p>
    <w:p w:rsidR="00B1763B" w:rsidRPr="00694126" w:rsidRDefault="00E8662B" w:rsidP="003B024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3B0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1763B" w:rsidRPr="00694126">
        <w:rPr>
          <w:sz w:val="28"/>
          <w:szCs w:val="28"/>
        </w:rPr>
        <w:t>Заявление</w:t>
      </w:r>
    </w:p>
    <w:p w:rsidR="00251EC8" w:rsidRDefault="00251EC8" w:rsidP="00251EC8">
      <w:pPr>
        <w:jc w:val="both"/>
      </w:pPr>
    </w:p>
    <w:p w:rsidR="00E270E0" w:rsidRDefault="00B1763B" w:rsidP="00E8662B">
      <w:pPr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 xml:space="preserve">Прошу </w:t>
      </w:r>
      <w:r w:rsidR="00E270E0">
        <w:rPr>
          <w:sz w:val="28"/>
          <w:szCs w:val="28"/>
        </w:rPr>
        <w:t>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D69A3" w:rsidRDefault="008D69A3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 капитального строительства (объект индивидуального жилищного строительства)___________________________________________________________</w:t>
      </w:r>
    </w:p>
    <w:p w:rsidR="008D69A3" w:rsidRDefault="008D69A3" w:rsidP="008D69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D69A3" w:rsidRDefault="008D69A3" w:rsidP="00E8662B">
      <w:pPr>
        <w:ind w:firstLine="709"/>
        <w:jc w:val="both"/>
      </w:pPr>
      <w:r w:rsidRPr="008D69A3">
        <w:t>(наименование, почтовый или строительный адрес объекта капитального строительства)</w:t>
      </w:r>
    </w:p>
    <w:p w:rsidR="008D69A3" w:rsidRPr="008D69A3" w:rsidRDefault="008D69A3" w:rsidP="008D69A3">
      <w:pPr>
        <w:jc w:val="both"/>
      </w:pPr>
      <w:r>
        <w:t>____________________________________________________________________________________</w:t>
      </w:r>
    </w:p>
    <w:p w:rsidR="00E270E0" w:rsidRDefault="008D69A3" w:rsidP="00E8662B">
      <w:pPr>
        <w:ind w:firstLine="709"/>
        <w:jc w:val="both"/>
      </w:pPr>
      <w: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8D69A3" w:rsidRDefault="008D69A3" w:rsidP="00E8662B">
      <w:pPr>
        <w:ind w:firstLine="709"/>
        <w:jc w:val="both"/>
      </w:pPr>
    </w:p>
    <w:p w:rsidR="008D69A3" w:rsidRDefault="008D69A3" w:rsidP="00E8662B">
      <w:pPr>
        <w:ind w:firstLine="709"/>
        <w:jc w:val="both"/>
        <w:rPr>
          <w:sz w:val="28"/>
          <w:szCs w:val="28"/>
        </w:rPr>
      </w:pPr>
      <w:r w:rsidRPr="008D69A3">
        <w:rPr>
          <w:sz w:val="28"/>
          <w:szCs w:val="28"/>
        </w:rPr>
        <w:t>Сведения о застройщике или заказчике (представителе застройщика или заказчика)</w:t>
      </w:r>
      <w:r w:rsidRPr="008D69A3">
        <w:t xml:space="preserve">                                   (нужное подчеркнуть</w:t>
      </w:r>
      <w:r>
        <w:rPr>
          <w:sz w:val="28"/>
          <w:szCs w:val="28"/>
        </w:rPr>
        <w:t>)</w:t>
      </w:r>
    </w:p>
    <w:p w:rsidR="008D69A3" w:rsidRDefault="008D69A3" w:rsidP="008D69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D69A3" w:rsidRDefault="008D69A3" w:rsidP="00E8662B">
      <w:pPr>
        <w:ind w:firstLine="709"/>
        <w:jc w:val="both"/>
      </w:pPr>
      <w:r w:rsidRPr="008D69A3">
        <w:t>(Ф.И.О., паспортные данные, место проживания)</w:t>
      </w:r>
    </w:p>
    <w:p w:rsidR="008D69A3" w:rsidRDefault="008D69A3" w:rsidP="00E8662B">
      <w:pPr>
        <w:ind w:firstLine="709"/>
        <w:jc w:val="both"/>
        <w:rPr>
          <w:sz w:val="28"/>
          <w:szCs w:val="28"/>
        </w:rPr>
      </w:pPr>
      <w:r w:rsidRPr="008D69A3">
        <w:rPr>
          <w:sz w:val="28"/>
          <w:szCs w:val="28"/>
        </w:rPr>
        <w:t>Сведения о выданном разрешении на строительство</w:t>
      </w:r>
      <w:r>
        <w:rPr>
          <w:sz w:val="28"/>
          <w:szCs w:val="28"/>
        </w:rPr>
        <w:t xml:space="preserve"> ______________________ </w:t>
      </w:r>
    </w:p>
    <w:p w:rsidR="008D69A3" w:rsidRDefault="008D69A3" w:rsidP="00E8662B">
      <w:pPr>
        <w:ind w:firstLine="709"/>
        <w:jc w:val="both"/>
      </w:pPr>
      <w:r w:rsidRPr="008D69A3">
        <w:t xml:space="preserve">          (номер, дата выдачи разрешения, наименования органа, выдавшего разрешение)</w:t>
      </w:r>
    </w:p>
    <w:p w:rsidR="008D69A3" w:rsidRPr="008D69A3" w:rsidRDefault="008D69A3" w:rsidP="008D69A3">
      <w:pPr>
        <w:jc w:val="both"/>
      </w:pPr>
      <w:r>
        <w:t>_____________________________________________________________________________________</w:t>
      </w:r>
    </w:p>
    <w:p w:rsidR="00B1763B" w:rsidRDefault="00B1763B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1.______________________________________</w:t>
      </w:r>
    </w:p>
    <w:p w:rsidR="00B1763B" w:rsidRDefault="00E005CF" w:rsidP="00E86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1763B">
        <w:rPr>
          <w:sz w:val="28"/>
          <w:szCs w:val="28"/>
        </w:rPr>
        <w:t>2.______________________________________</w:t>
      </w:r>
    </w:p>
    <w:p w:rsidR="00B1763B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Default="00B1763B" w:rsidP="008C1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«____»____________20___г.                                               </w:t>
      </w:r>
      <w:r w:rsidR="008C16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</w:t>
      </w:r>
    </w:p>
    <w:p w:rsidR="00B1763B" w:rsidRPr="00CA1771" w:rsidRDefault="00B1763B" w:rsidP="008C16E9">
      <w:pPr>
        <w:jc w:val="both"/>
        <w:rPr>
          <w:sz w:val="20"/>
          <w:szCs w:val="20"/>
        </w:rPr>
      </w:pPr>
      <w:r w:rsidRPr="00CA1771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8C16E9">
        <w:rPr>
          <w:sz w:val="20"/>
          <w:szCs w:val="20"/>
        </w:rPr>
        <w:t xml:space="preserve">               </w:t>
      </w:r>
      <w:r w:rsidRPr="00CA1771">
        <w:rPr>
          <w:sz w:val="20"/>
          <w:szCs w:val="20"/>
        </w:rPr>
        <w:t xml:space="preserve"> (подпись)</w:t>
      </w:r>
    </w:p>
    <w:p w:rsidR="00042F7F" w:rsidRDefault="00B1763B" w:rsidP="004C7699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</w:t>
      </w:r>
    </w:p>
    <w:p w:rsidR="00B1763B" w:rsidRPr="00042F7F" w:rsidRDefault="00B1763B" w:rsidP="004C7699">
      <w:pPr>
        <w:ind w:firstLine="709"/>
        <w:jc w:val="both"/>
        <w:rPr>
          <w:sz w:val="20"/>
        </w:rPr>
      </w:pPr>
      <w:r w:rsidRPr="00EF76F1">
        <w:rPr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B1763B" w:rsidRPr="00EF76F1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Pr="00EF76F1">
        <w:rPr>
          <w:sz w:val="28"/>
          <w:szCs w:val="28"/>
        </w:rPr>
        <w:t xml:space="preserve"> кадастровый паспорт земельного у</w:t>
      </w:r>
      <w:r>
        <w:rPr>
          <w:sz w:val="28"/>
          <w:szCs w:val="28"/>
        </w:rPr>
        <w:t>частка</w:t>
      </w:r>
      <w:r w:rsidRPr="00EF76F1">
        <w:rPr>
          <w:sz w:val="28"/>
          <w:szCs w:val="28"/>
        </w:rPr>
        <w:t>;</w:t>
      </w:r>
    </w:p>
    <w:p w:rsidR="00B1763B" w:rsidRPr="00EF76F1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F76F1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EF76F1">
        <w:rPr>
          <w:sz w:val="28"/>
          <w:szCs w:val="28"/>
        </w:rPr>
        <w:t xml:space="preserve"> из ЕГРП на недвижимое имущество и сделок с ним (на объект недвижимости и земельный у</w:t>
      </w:r>
      <w:r>
        <w:rPr>
          <w:sz w:val="28"/>
          <w:szCs w:val="28"/>
        </w:rPr>
        <w:t>час</w:t>
      </w:r>
      <w:r w:rsidRPr="00EF76F1">
        <w:rPr>
          <w:sz w:val="28"/>
          <w:szCs w:val="28"/>
        </w:rPr>
        <w:t>ток);</w:t>
      </w:r>
    </w:p>
    <w:p w:rsidR="00B1763B" w:rsidRPr="00EF76F1" w:rsidRDefault="00B1763B" w:rsidP="000960C8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>Даю согласие на обработку своих персональных данных</w:t>
      </w:r>
      <w:r w:rsidRPr="00EF76F1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</w:t>
      </w:r>
      <w:r w:rsidR="000960C8">
        <w:rPr>
          <w:noProof/>
          <w:sz w:val="28"/>
          <w:szCs w:val="28"/>
        </w:rPr>
        <w:t xml:space="preserve">й системе </w:t>
      </w:r>
      <w:r>
        <w:rPr>
          <w:noProof/>
          <w:sz w:val="28"/>
          <w:szCs w:val="28"/>
        </w:rPr>
        <w:t>, а также на</w:t>
      </w:r>
      <w:r w:rsidR="000960C8">
        <w:rPr>
          <w:noProof/>
          <w:sz w:val="28"/>
          <w:szCs w:val="28"/>
        </w:rPr>
        <w:t xml:space="preserve"> твердом носителе </w:t>
      </w:r>
      <w:r w:rsidRPr="00EF76F1">
        <w:rPr>
          <w:noProof/>
          <w:sz w:val="28"/>
          <w:szCs w:val="28"/>
        </w:rPr>
        <w:t xml:space="preserve"> постоянно в соответствии с действующим законодательством.*</w:t>
      </w:r>
    </w:p>
    <w:p w:rsidR="00B1763B" w:rsidRPr="00EF76F1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EF76F1" w:rsidRDefault="00B1763B" w:rsidP="008C16E9">
      <w:pPr>
        <w:jc w:val="both"/>
        <w:rPr>
          <w:noProof/>
          <w:sz w:val="28"/>
          <w:szCs w:val="28"/>
        </w:rPr>
      </w:pPr>
      <w:r w:rsidRPr="00EF76F1">
        <w:rPr>
          <w:sz w:val="28"/>
          <w:szCs w:val="28"/>
        </w:rPr>
        <w:t xml:space="preserve">Подпись __________________     </w:t>
      </w:r>
      <w:r>
        <w:rPr>
          <w:sz w:val="28"/>
          <w:szCs w:val="28"/>
        </w:rPr>
        <w:t xml:space="preserve">  </w:t>
      </w:r>
      <w:r w:rsidRPr="00EF7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F76F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8C16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EF76F1">
        <w:rPr>
          <w:sz w:val="28"/>
          <w:szCs w:val="28"/>
        </w:rPr>
        <w:t xml:space="preserve">Дата </w:t>
      </w:r>
      <w:r>
        <w:rPr>
          <w:sz w:val="28"/>
          <w:szCs w:val="28"/>
        </w:rPr>
        <w:t>« ___ » __________ 20___г.</w:t>
      </w:r>
    </w:p>
    <w:p w:rsidR="002001E5" w:rsidRDefault="00B1763B" w:rsidP="0020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6F1">
        <w:rPr>
          <w:sz w:val="28"/>
          <w:szCs w:val="28"/>
        </w:rPr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8C2995" w:rsidRDefault="008C2995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="000960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960C8" w:rsidRPr="001E403B" w:rsidRDefault="000960C8" w:rsidP="000960C8">
      <w:pPr>
        <w:ind w:left="5245" w:right="-1"/>
        <w:rPr>
          <w:color w:val="000000"/>
          <w:sz w:val="28"/>
          <w:szCs w:val="28"/>
        </w:rPr>
      </w:pPr>
      <w:r>
        <w:rPr>
          <w:sz w:val="28"/>
          <w:szCs w:val="28"/>
        </w:rPr>
        <w:t>к  административному регламенту</w:t>
      </w:r>
      <w:r w:rsidR="008C2995">
        <w:rPr>
          <w:sz w:val="28"/>
          <w:szCs w:val="28"/>
        </w:rPr>
        <w:t xml:space="preserve">                                                                                       </w:t>
      </w:r>
      <w:r w:rsidR="00A218C2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предоставления муниципальной услуги</w:t>
      </w:r>
    </w:p>
    <w:p w:rsidR="000960C8" w:rsidRDefault="000960C8" w:rsidP="000960C8">
      <w:pPr>
        <w:ind w:left="5245"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1E403B">
        <w:rPr>
          <w:color w:val="000000"/>
          <w:sz w:val="28"/>
          <w:szCs w:val="28"/>
        </w:rPr>
        <w:t>»</w:t>
      </w:r>
    </w:p>
    <w:p w:rsidR="008C2995" w:rsidRDefault="008C2995" w:rsidP="000960C8">
      <w:pPr>
        <w:pStyle w:val="a3"/>
        <w:ind w:left="5664"/>
        <w:rPr>
          <w:sz w:val="28"/>
          <w:szCs w:val="28"/>
        </w:rPr>
      </w:pPr>
    </w:p>
    <w:p w:rsidR="008C2995" w:rsidRDefault="008C2995" w:rsidP="00042F7F">
      <w:pPr>
        <w:ind w:firstLine="709"/>
      </w:pPr>
    </w:p>
    <w:p w:rsidR="003662B1" w:rsidRPr="001E403B" w:rsidRDefault="003662B1" w:rsidP="00E439C7">
      <w:pPr>
        <w:ind w:left="5954"/>
        <w:rPr>
          <w:sz w:val="28"/>
          <w:szCs w:val="28"/>
        </w:rPr>
      </w:pPr>
    </w:p>
    <w:p w:rsidR="00E439C7" w:rsidRPr="003C07A9" w:rsidRDefault="00E439C7" w:rsidP="00E439C7">
      <w:pPr>
        <w:ind w:right="-1"/>
        <w:jc w:val="center"/>
        <w:rPr>
          <w:color w:val="000000"/>
          <w:sz w:val="16"/>
          <w:szCs w:val="16"/>
        </w:rPr>
      </w:pPr>
    </w:p>
    <w:p w:rsidR="00E439C7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</w:t>
      </w:r>
    </w:p>
    <w:p w:rsidR="00E439C7" w:rsidRPr="001E403B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E439C7" w:rsidRDefault="00E439C7" w:rsidP="00E439C7">
      <w:pPr>
        <w:ind w:right="-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37D9E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1E403B">
        <w:rPr>
          <w:color w:val="000000"/>
          <w:sz w:val="28"/>
          <w:szCs w:val="28"/>
        </w:rPr>
        <w:t>»</w:t>
      </w:r>
    </w:p>
    <w:p w:rsidR="00243257" w:rsidRDefault="00243257" w:rsidP="00E439C7">
      <w:pPr>
        <w:ind w:right="-1" w:firstLine="709"/>
        <w:jc w:val="center"/>
        <w:rPr>
          <w:color w:val="000000"/>
          <w:sz w:val="28"/>
          <w:szCs w:val="28"/>
        </w:rPr>
      </w:pPr>
    </w:p>
    <w:p w:rsidR="003662B1" w:rsidRPr="001E403B" w:rsidRDefault="003662B1" w:rsidP="00E439C7">
      <w:pPr>
        <w:ind w:right="-1" w:firstLine="709"/>
        <w:jc w:val="center"/>
        <w:rPr>
          <w:color w:val="000000"/>
          <w:sz w:val="28"/>
          <w:szCs w:val="28"/>
        </w:rPr>
      </w:pPr>
    </w:p>
    <w:p w:rsidR="00E439C7" w:rsidRPr="001E403B" w:rsidRDefault="00E51323" w:rsidP="00E439C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-.7pt;margin-top:2.8pt;width:512.25pt;height:30.2pt;z-index:251653632">
            <v:textbox style="mso-next-textbox:#_x0000_s1026">
              <w:txbxContent>
                <w:p w:rsidR="00E439C7" w:rsidRPr="001A1BE3" w:rsidRDefault="00E439C7" w:rsidP="00E439C7">
                  <w:pPr>
                    <w:spacing w:before="120" w:after="120"/>
                    <w:jc w:val="center"/>
                  </w:pPr>
                  <w:r w:rsidRPr="001A1BE3">
                    <w:t xml:space="preserve">Прием и регистрация </w:t>
                  </w:r>
                  <w:r w:rsidRPr="001A1BE3"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51323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7.45pt;margin-top:.8pt;width:0;height:16.1pt;z-index:251656704" o:connectortype="straight">
            <v:stroke endarrow="block"/>
          </v:shape>
        </w:pict>
      </w:r>
    </w:p>
    <w:p w:rsidR="00E439C7" w:rsidRDefault="00E51323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rect id="_x0000_s1028" style="position:absolute;margin-left:0;margin-top:1.6pt;width:512.25pt;height:63pt;z-index:251654656">
            <v:textbox style="mso-next-textbox:#_x0000_s1028">
              <w:txbxContent>
                <w:p w:rsidR="00E439C7" w:rsidRPr="001A1BE3" w:rsidRDefault="00E439C7" w:rsidP="001A1BE3">
                  <w:pPr>
                    <w:jc w:val="center"/>
                  </w:pPr>
                  <w:r w:rsidRPr="001A1BE3"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</w:t>
                  </w:r>
                  <w:r w:rsidRPr="001A1BE3">
                    <w:rPr>
                      <w:color w:val="000000"/>
                    </w:rPr>
                    <w:t>и</w:t>
                  </w:r>
                  <w:r w:rsidRPr="001A1BE3">
                    <w:rPr>
                      <w:color w:val="000000"/>
                    </w:rPr>
                    <w:t>пальной услуги, которые находятся в распоряжении государственных органов, органов местного самоуправления и иных организаций и которые за</w:t>
                  </w:r>
                  <w:r w:rsidRPr="001A1BE3">
                    <w:rPr>
                      <w:color w:val="000000"/>
                    </w:rPr>
                    <w:t>я</w:t>
                  </w:r>
                  <w:r w:rsidRPr="001A1BE3">
                    <w:rPr>
                      <w:color w:val="000000"/>
                    </w:rPr>
                    <w:t>витель вправе представить</w:t>
                  </w:r>
                </w:p>
              </w:txbxContent>
            </v:textbox>
          </v:rect>
        </w:pict>
      </w: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439C7" w:rsidP="00E439C7">
      <w:pPr>
        <w:ind w:right="-1"/>
        <w:rPr>
          <w:color w:val="000000"/>
          <w:sz w:val="28"/>
          <w:szCs w:val="28"/>
        </w:rPr>
      </w:pPr>
    </w:p>
    <w:p w:rsidR="00E439C7" w:rsidRDefault="00E51323" w:rsidP="00E439C7">
      <w:pPr>
        <w:ind w:right="-1"/>
        <w:rPr>
          <w:color w:val="000000"/>
          <w:sz w:val="28"/>
          <w:szCs w:val="28"/>
        </w:rPr>
      </w:pPr>
      <w:r>
        <w:rPr>
          <w:noProof/>
        </w:rPr>
        <w:pict>
          <v:shape id="_x0000_s1029" type="#_x0000_t32" style="position:absolute;margin-left:243pt;margin-top:9.25pt;width:0;height:17.45pt;z-index:251657728" o:connectortype="straight">
            <v:stroke endarrow="block"/>
          </v:shape>
        </w:pict>
      </w:r>
    </w:p>
    <w:p w:rsidR="00E439C7" w:rsidRDefault="00E51323" w:rsidP="00E439C7">
      <w:pPr>
        <w:pStyle w:val="a4"/>
        <w:ind w:left="0" w:right="-1"/>
        <w:contextualSpacing/>
        <w:jc w:val="both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0;margin-top:11.15pt;width:512.25pt;height:25.25pt;z-index:251655680">
            <v:textbox style="mso-next-textbox:#_x0000_s1030">
              <w:txbxContent>
                <w:p w:rsidR="00E439C7" w:rsidRPr="001A1BE3" w:rsidRDefault="00E439C7" w:rsidP="00E439C7">
                  <w:pPr>
                    <w:jc w:val="center"/>
                  </w:pPr>
                  <w:r w:rsidRPr="001A1BE3">
                    <w:t xml:space="preserve">Рассмотрение </w:t>
                  </w:r>
                  <w:r w:rsidRPr="001A1BE3">
                    <w:rPr>
                      <w:color w:val="000000"/>
                    </w:rPr>
                    <w:t>поступившего заявления</w:t>
                  </w:r>
                </w:p>
                <w:p w:rsidR="00E439C7" w:rsidRPr="001A1BE3" w:rsidRDefault="00E439C7" w:rsidP="00E439C7"/>
              </w:txbxContent>
            </v:textbox>
          </v:rect>
        </w:pict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  <w:r w:rsidR="000D14AF">
        <w:rPr>
          <w:sz w:val="28"/>
          <w:szCs w:val="28"/>
        </w:rPr>
        <w:tab/>
      </w:r>
    </w:p>
    <w:p w:rsidR="000D14AF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43257" w:rsidRDefault="00E51323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43pt;margin-top:3.65pt;width:0;height:21.35pt;z-index:251658752" o:connectortype="straight">
            <v:stroke endarrow="block"/>
          </v:shape>
        </w:pict>
      </w:r>
    </w:p>
    <w:p w:rsidR="00243257" w:rsidRDefault="00243257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0D14AF" w:rsidTr="000D14A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260" w:type="dxa"/>
          </w:tcPr>
          <w:p w:rsidR="000D14AF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0D14AF" w:rsidRDefault="001A1BE3" w:rsidP="001A1BE3">
            <w:pPr>
              <w:pStyle w:val="a4"/>
              <w:ind w:left="-480" w:right="-1" w:firstLine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О</w:t>
            </w:r>
            <w:r w:rsidRPr="001A1BE3">
              <w:rPr>
                <w:color w:val="000000"/>
              </w:rPr>
              <w:t>смотр объекта индивидуального жилищного строительства и составление акта освидетельствования</w:t>
            </w:r>
          </w:p>
          <w:p w:rsidR="000D14AF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14AF" w:rsidRDefault="00E51323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_x0000_s1032" type="#_x0000_t32" style="position:absolute;left:0;text-align:left;margin-left:243pt;margin-top:1.65pt;width:0;height:21.35pt;z-index:251659776;mso-position-horizontal-relative:text;mso-position-vertical-relative:text" o:connectortype="straight">
            <v:stroke endarrow="block"/>
          </v:shape>
        </w:pict>
      </w:r>
    </w:p>
    <w:p w:rsidR="000D14AF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0D14AF" w:rsidTr="0024325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0260" w:type="dxa"/>
          </w:tcPr>
          <w:p w:rsidR="000D14AF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  <w:p w:rsidR="000D14AF" w:rsidRPr="00243257" w:rsidRDefault="00243257" w:rsidP="000D14AF">
            <w:pPr>
              <w:pStyle w:val="a4"/>
              <w:ind w:left="-480" w:right="-1" w:firstLine="120"/>
              <w:contextualSpacing/>
              <w:jc w:val="both"/>
            </w:pPr>
            <w:r w:rsidRPr="0024325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</w:t>
            </w:r>
            <w:r w:rsidRPr="00243257">
              <w:rPr>
                <w:color w:val="000000"/>
              </w:rPr>
              <w:t>Выдача акта освидетельствования</w:t>
            </w:r>
          </w:p>
          <w:p w:rsidR="000D14AF" w:rsidRPr="00243257" w:rsidRDefault="000D14AF" w:rsidP="000D14AF">
            <w:pPr>
              <w:pStyle w:val="a4"/>
              <w:ind w:left="-480" w:right="-1" w:firstLine="120"/>
              <w:contextualSpacing/>
              <w:jc w:val="both"/>
            </w:pPr>
          </w:p>
          <w:p w:rsidR="000D14AF" w:rsidRDefault="000D14AF" w:rsidP="000D14AF">
            <w:pPr>
              <w:pStyle w:val="a4"/>
              <w:ind w:left="-480" w:right="-1" w:firstLine="1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D14AF" w:rsidRDefault="000D14AF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43257" w:rsidRDefault="00243257" w:rsidP="00E439C7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sectPr w:rsidR="00243257" w:rsidSect="0094252D">
      <w:footerReference w:type="even" r:id="rId9"/>
      <w:footerReference w:type="default" r:id="rId10"/>
      <w:pgSz w:w="11906" w:h="16838"/>
      <w:pgMar w:top="907" w:right="567" w:bottom="1259" w:left="1134" w:header="0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23" w:rsidRDefault="00E51323">
      <w:r>
        <w:separator/>
      </w:r>
    </w:p>
  </w:endnote>
  <w:endnote w:type="continuationSeparator" w:id="1">
    <w:p w:rsidR="00E51323" w:rsidRDefault="00E51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CDF" w:rsidRDefault="00DA7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4828">
      <w:rPr>
        <w:rStyle w:val="a8"/>
        <w:noProof/>
      </w:rPr>
      <w:t>1</w:t>
    </w:r>
    <w:r>
      <w:rPr>
        <w:rStyle w:val="a8"/>
      </w:rPr>
      <w:fldChar w:fldCharType="end"/>
    </w:r>
  </w:p>
  <w:p w:rsidR="00DA7CDF" w:rsidRDefault="00DA7CDF">
    <w:pPr>
      <w:pStyle w:val="a5"/>
      <w:jc w:val="center"/>
    </w:pPr>
  </w:p>
  <w:p w:rsidR="00DA7CDF" w:rsidRDefault="00DA7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23" w:rsidRDefault="00E51323">
      <w:r>
        <w:separator/>
      </w:r>
    </w:p>
  </w:footnote>
  <w:footnote w:type="continuationSeparator" w:id="1">
    <w:p w:rsidR="00E51323" w:rsidRDefault="00E51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09"/>
    <w:rsid w:val="000024E3"/>
    <w:rsid w:val="00005307"/>
    <w:rsid w:val="000075C1"/>
    <w:rsid w:val="00007978"/>
    <w:rsid w:val="00014A39"/>
    <w:rsid w:val="000158FD"/>
    <w:rsid w:val="00020338"/>
    <w:rsid w:val="00020A82"/>
    <w:rsid w:val="00027913"/>
    <w:rsid w:val="00031021"/>
    <w:rsid w:val="00031EC8"/>
    <w:rsid w:val="0003204B"/>
    <w:rsid w:val="00032230"/>
    <w:rsid w:val="00032A17"/>
    <w:rsid w:val="00032CA9"/>
    <w:rsid w:val="000330F8"/>
    <w:rsid w:val="00035D92"/>
    <w:rsid w:val="00037A95"/>
    <w:rsid w:val="000407C2"/>
    <w:rsid w:val="000425F4"/>
    <w:rsid w:val="00042F7F"/>
    <w:rsid w:val="00044C98"/>
    <w:rsid w:val="00046326"/>
    <w:rsid w:val="00047A05"/>
    <w:rsid w:val="00050B3F"/>
    <w:rsid w:val="00060744"/>
    <w:rsid w:val="00060E83"/>
    <w:rsid w:val="000661B3"/>
    <w:rsid w:val="0007010F"/>
    <w:rsid w:val="00082C14"/>
    <w:rsid w:val="00093F89"/>
    <w:rsid w:val="000960C8"/>
    <w:rsid w:val="000A6202"/>
    <w:rsid w:val="000B0963"/>
    <w:rsid w:val="000B119E"/>
    <w:rsid w:val="000B11AD"/>
    <w:rsid w:val="000B1D69"/>
    <w:rsid w:val="000B379E"/>
    <w:rsid w:val="000B487C"/>
    <w:rsid w:val="000B59C8"/>
    <w:rsid w:val="000C1936"/>
    <w:rsid w:val="000C4511"/>
    <w:rsid w:val="000C4632"/>
    <w:rsid w:val="000C482A"/>
    <w:rsid w:val="000C53F1"/>
    <w:rsid w:val="000C5956"/>
    <w:rsid w:val="000C5AB9"/>
    <w:rsid w:val="000D14AF"/>
    <w:rsid w:val="000D18CC"/>
    <w:rsid w:val="000D2C74"/>
    <w:rsid w:val="000D349C"/>
    <w:rsid w:val="000D48D1"/>
    <w:rsid w:val="000D52A1"/>
    <w:rsid w:val="000E694B"/>
    <w:rsid w:val="000F29CF"/>
    <w:rsid w:val="000F3007"/>
    <w:rsid w:val="00105F0D"/>
    <w:rsid w:val="00107D3D"/>
    <w:rsid w:val="00111E46"/>
    <w:rsid w:val="001131CF"/>
    <w:rsid w:val="001133F3"/>
    <w:rsid w:val="00116424"/>
    <w:rsid w:val="001207EC"/>
    <w:rsid w:val="001225C4"/>
    <w:rsid w:val="001238BD"/>
    <w:rsid w:val="00123B05"/>
    <w:rsid w:val="00123DCA"/>
    <w:rsid w:val="00124424"/>
    <w:rsid w:val="00125AE3"/>
    <w:rsid w:val="001265DA"/>
    <w:rsid w:val="00126B5F"/>
    <w:rsid w:val="00130FBF"/>
    <w:rsid w:val="0013362C"/>
    <w:rsid w:val="001359B7"/>
    <w:rsid w:val="00141A4A"/>
    <w:rsid w:val="00143BDD"/>
    <w:rsid w:val="00144F9C"/>
    <w:rsid w:val="00145411"/>
    <w:rsid w:val="00150001"/>
    <w:rsid w:val="00152AC5"/>
    <w:rsid w:val="001635A2"/>
    <w:rsid w:val="00164EB0"/>
    <w:rsid w:val="00166048"/>
    <w:rsid w:val="00176D27"/>
    <w:rsid w:val="00180302"/>
    <w:rsid w:val="00182D54"/>
    <w:rsid w:val="00183160"/>
    <w:rsid w:val="001857EE"/>
    <w:rsid w:val="00186D09"/>
    <w:rsid w:val="001904D3"/>
    <w:rsid w:val="00191255"/>
    <w:rsid w:val="00193045"/>
    <w:rsid w:val="001A1BE3"/>
    <w:rsid w:val="001A3ACD"/>
    <w:rsid w:val="001A3E7F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3CF6"/>
    <w:rsid w:val="001D4A08"/>
    <w:rsid w:val="001D756E"/>
    <w:rsid w:val="001D7E83"/>
    <w:rsid w:val="001E0B70"/>
    <w:rsid w:val="001E3089"/>
    <w:rsid w:val="001E3345"/>
    <w:rsid w:val="001E3985"/>
    <w:rsid w:val="001E3E1A"/>
    <w:rsid w:val="001E403B"/>
    <w:rsid w:val="001E554B"/>
    <w:rsid w:val="001E6640"/>
    <w:rsid w:val="001E6FD1"/>
    <w:rsid w:val="001F2A58"/>
    <w:rsid w:val="001F2E6B"/>
    <w:rsid w:val="002001E5"/>
    <w:rsid w:val="00201A9B"/>
    <w:rsid w:val="0020442E"/>
    <w:rsid w:val="00205EB3"/>
    <w:rsid w:val="00207061"/>
    <w:rsid w:val="0020712E"/>
    <w:rsid w:val="0020762A"/>
    <w:rsid w:val="0020768D"/>
    <w:rsid w:val="00216753"/>
    <w:rsid w:val="00217AEB"/>
    <w:rsid w:val="002200AA"/>
    <w:rsid w:val="0022220E"/>
    <w:rsid w:val="00223B88"/>
    <w:rsid w:val="00225573"/>
    <w:rsid w:val="00225BFC"/>
    <w:rsid w:val="00226978"/>
    <w:rsid w:val="002273FA"/>
    <w:rsid w:val="00230123"/>
    <w:rsid w:val="00233039"/>
    <w:rsid w:val="00233C8A"/>
    <w:rsid w:val="0023671B"/>
    <w:rsid w:val="00237A07"/>
    <w:rsid w:val="00242636"/>
    <w:rsid w:val="00243257"/>
    <w:rsid w:val="00243F2E"/>
    <w:rsid w:val="00244E41"/>
    <w:rsid w:val="00245EAA"/>
    <w:rsid w:val="00251EC8"/>
    <w:rsid w:val="00257338"/>
    <w:rsid w:val="0025769A"/>
    <w:rsid w:val="00260929"/>
    <w:rsid w:val="0026185B"/>
    <w:rsid w:val="0026200D"/>
    <w:rsid w:val="0026356C"/>
    <w:rsid w:val="00264D11"/>
    <w:rsid w:val="00264F92"/>
    <w:rsid w:val="00270CF9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1F85"/>
    <w:rsid w:val="00292E06"/>
    <w:rsid w:val="00293E48"/>
    <w:rsid w:val="00295E9D"/>
    <w:rsid w:val="00296B6C"/>
    <w:rsid w:val="002A02C7"/>
    <w:rsid w:val="002A0BB7"/>
    <w:rsid w:val="002A16EA"/>
    <w:rsid w:val="002A265A"/>
    <w:rsid w:val="002A2FB7"/>
    <w:rsid w:val="002A465E"/>
    <w:rsid w:val="002A78DD"/>
    <w:rsid w:val="002B1907"/>
    <w:rsid w:val="002B1F88"/>
    <w:rsid w:val="002C4489"/>
    <w:rsid w:val="002C5F54"/>
    <w:rsid w:val="002D431C"/>
    <w:rsid w:val="002D579C"/>
    <w:rsid w:val="002D7C4C"/>
    <w:rsid w:val="002E17E2"/>
    <w:rsid w:val="002E6BA4"/>
    <w:rsid w:val="002F020C"/>
    <w:rsid w:val="002F0EBB"/>
    <w:rsid w:val="002F13A9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166D"/>
    <w:rsid w:val="00331B37"/>
    <w:rsid w:val="003357D8"/>
    <w:rsid w:val="00336DD1"/>
    <w:rsid w:val="00345E1D"/>
    <w:rsid w:val="00346AE7"/>
    <w:rsid w:val="00350EDC"/>
    <w:rsid w:val="00351D5A"/>
    <w:rsid w:val="00353E09"/>
    <w:rsid w:val="00354EB7"/>
    <w:rsid w:val="00356180"/>
    <w:rsid w:val="00360D17"/>
    <w:rsid w:val="00363D6C"/>
    <w:rsid w:val="00364EDD"/>
    <w:rsid w:val="00365703"/>
    <w:rsid w:val="003662B1"/>
    <w:rsid w:val="003732AD"/>
    <w:rsid w:val="00374F6D"/>
    <w:rsid w:val="00381058"/>
    <w:rsid w:val="00382753"/>
    <w:rsid w:val="00386735"/>
    <w:rsid w:val="003924FE"/>
    <w:rsid w:val="00394000"/>
    <w:rsid w:val="00396E00"/>
    <w:rsid w:val="003A0EAF"/>
    <w:rsid w:val="003A31F4"/>
    <w:rsid w:val="003A49FC"/>
    <w:rsid w:val="003A594D"/>
    <w:rsid w:val="003A705F"/>
    <w:rsid w:val="003B0244"/>
    <w:rsid w:val="003B2250"/>
    <w:rsid w:val="003B6264"/>
    <w:rsid w:val="003C03BD"/>
    <w:rsid w:val="003C07A9"/>
    <w:rsid w:val="003C4833"/>
    <w:rsid w:val="003C4EA0"/>
    <w:rsid w:val="003C6867"/>
    <w:rsid w:val="003D0C0F"/>
    <w:rsid w:val="003D1A8D"/>
    <w:rsid w:val="003D1D04"/>
    <w:rsid w:val="003D6C53"/>
    <w:rsid w:val="003E15C1"/>
    <w:rsid w:val="003E5CFE"/>
    <w:rsid w:val="003F03BB"/>
    <w:rsid w:val="003F1BA2"/>
    <w:rsid w:val="003F36CE"/>
    <w:rsid w:val="003F7EA5"/>
    <w:rsid w:val="00400806"/>
    <w:rsid w:val="0040218B"/>
    <w:rsid w:val="0040375A"/>
    <w:rsid w:val="00406A45"/>
    <w:rsid w:val="00412B53"/>
    <w:rsid w:val="00414828"/>
    <w:rsid w:val="00414A8A"/>
    <w:rsid w:val="00415A05"/>
    <w:rsid w:val="00417D7A"/>
    <w:rsid w:val="00421BE6"/>
    <w:rsid w:val="00425F67"/>
    <w:rsid w:val="00436EBD"/>
    <w:rsid w:val="004371CE"/>
    <w:rsid w:val="0043757A"/>
    <w:rsid w:val="00441E46"/>
    <w:rsid w:val="00444AD6"/>
    <w:rsid w:val="00446112"/>
    <w:rsid w:val="00446655"/>
    <w:rsid w:val="004520C3"/>
    <w:rsid w:val="004525B5"/>
    <w:rsid w:val="004562CF"/>
    <w:rsid w:val="00457C7B"/>
    <w:rsid w:val="00461A60"/>
    <w:rsid w:val="00463158"/>
    <w:rsid w:val="00463CDC"/>
    <w:rsid w:val="0046654B"/>
    <w:rsid w:val="00470558"/>
    <w:rsid w:val="004732AE"/>
    <w:rsid w:val="00473A3E"/>
    <w:rsid w:val="00480F5C"/>
    <w:rsid w:val="0048196E"/>
    <w:rsid w:val="00483A0B"/>
    <w:rsid w:val="00484FCD"/>
    <w:rsid w:val="00496E70"/>
    <w:rsid w:val="004A20C6"/>
    <w:rsid w:val="004A38FD"/>
    <w:rsid w:val="004A6BDC"/>
    <w:rsid w:val="004B0BE2"/>
    <w:rsid w:val="004B0F18"/>
    <w:rsid w:val="004B1B4F"/>
    <w:rsid w:val="004B28F5"/>
    <w:rsid w:val="004B4D8B"/>
    <w:rsid w:val="004B6A5F"/>
    <w:rsid w:val="004C0594"/>
    <w:rsid w:val="004C2589"/>
    <w:rsid w:val="004C2EFB"/>
    <w:rsid w:val="004C7699"/>
    <w:rsid w:val="004D2AAA"/>
    <w:rsid w:val="004D3AB8"/>
    <w:rsid w:val="004E0B2E"/>
    <w:rsid w:val="004E0C86"/>
    <w:rsid w:val="004E0D54"/>
    <w:rsid w:val="004E2D0F"/>
    <w:rsid w:val="004E3F0A"/>
    <w:rsid w:val="004E3F6D"/>
    <w:rsid w:val="004E4B13"/>
    <w:rsid w:val="004E6198"/>
    <w:rsid w:val="004E6E1D"/>
    <w:rsid w:val="004E753F"/>
    <w:rsid w:val="004F07CE"/>
    <w:rsid w:val="004F2491"/>
    <w:rsid w:val="004F4008"/>
    <w:rsid w:val="005006E2"/>
    <w:rsid w:val="005016B9"/>
    <w:rsid w:val="00502B2B"/>
    <w:rsid w:val="0050474E"/>
    <w:rsid w:val="005071FE"/>
    <w:rsid w:val="00513973"/>
    <w:rsid w:val="00513E20"/>
    <w:rsid w:val="0051442C"/>
    <w:rsid w:val="00514F71"/>
    <w:rsid w:val="00515A8B"/>
    <w:rsid w:val="005162AC"/>
    <w:rsid w:val="0051754F"/>
    <w:rsid w:val="00521A15"/>
    <w:rsid w:val="005313A7"/>
    <w:rsid w:val="0053318E"/>
    <w:rsid w:val="0054374C"/>
    <w:rsid w:val="0054446E"/>
    <w:rsid w:val="00544CAE"/>
    <w:rsid w:val="00551672"/>
    <w:rsid w:val="005544B8"/>
    <w:rsid w:val="005555E9"/>
    <w:rsid w:val="0055667A"/>
    <w:rsid w:val="00562051"/>
    <w:rsid w:val="00562E24"/>
    <w:rsid w:val="005638DA"/>
    <w:rsid w:val="00564C95"/>
    <w:rsid w:val="00564EB7"/>
    <w:rsid w:val="005717BA"/>
    <w:rsid w:val="0057285A"/>
    <w:rsid w:val="00572E9F"/>
    <w:rsid w:val="005746F7"/>
    <w:rsid w:val="00576B14"/>
    <w:rsid w:val="00576CD0"/>
    <w:rsid w:val="00584DA0"/>
    <w:rsid w:val="005870A4"/>
    <w:rsid w:val="0059482B"/>
    <w:rsid w:val="00594835"/>
    <w:rsid w:val="0059485E"/>
    <w:rsid w:val="00596E45"/>
    <w:rsid w:val="00596FDE"/>
    <w:rsid w:val="005A4F86"/>
    <w:rsid w:val="005A51CF"/>
    <w:rsid w:val="005B0EF3"/>
    <w:rsid w:val="005B3A64"/>
    <w:rsid w:val="005B40F9"/>
    <w:rsid w:val="005B40FF"/>
    <w:rsid w:val="005B49BB"/>
    <w:rsid w:val="005B59AD"/>
    <w:rsid w:val="005C0532"/>
    <w:rsid w:val="005C5CD0"/>
    <w:rsid w:val="005C6F1A"/>
    <w:rsid w:val="005D1B23"/>
    <w:rsid w:val="005D3999"/>
    <w:rsid w:val="005D43AE"/>
    <w:rsid w:val="005D4A43"/>
    <w:rsid w:val="005D5E92"/>
    <w:rsid w:val="005D6440"/>
    <w:rsid w:val="005D6AAE"/>
    <w:rsid w:val="005E3B8C"/>
    <w:rsid w:val="005E3E2B"/>
    <w:rsid w:val="005E6DF0"/>
    <w:rsid w:val="005E6F67"/>
    <w:rsid w:val="005F0A38"/>
    <w:rsid w:val="005F18F1"/>
    <w:rsid w:val="005F21FA"/>
    <w:rsid w:val="005F2932"/>
    <w:rsid w:val="005F5337"/>
    <w:rsid w:val="005F797D"/>
    <w:rsid w:val="00613183"/>
    <w:rsid w:val="00613A64"/>
    <w:rsid w:val="00614984"/>
    <w:rsid w:val="00615FA1"/>
    <w:rsid w:val="00617D05"/>
    <w:rsid w:val="0062051A"/>
    <w:rsid w:val="0062086E"/>
    <w:rsid w:val="00630E10"/>
    <w:rsid w:val="00634F57"/>
    <w:rsid w:val="00635BE0"/>
    <w:rsid w:val="00637361"/>
    <w:rsid w:val="00640A59"/>
    <w:rsid w:val="0064504D"/>
    <w:rsid w:val="00646B2C"/>
    <w:rsid w:val="00646C9A"/>
    <w:rsid w:val="00653D2B"/>
    <w:rsid w:val="006552BE"/>
    <w:rsid w:val="006564C6"/>
    <w:rsid w:val="0066059D"/>
    <w:rsid w:val="00663A32"/>
    <w:rsid w:val="00665D1C"/>
    <w:rsid w:val="0066791C"/>
    <w:rsid w:val="00670659"/>
    <w:rsid w:val="00671274"/>
    <w:rsid w:val="006724FC"/>
    <w:rsid w:val="006737E3"/>
    <w:rsid w:val="00673923"/>
    <w:rsid w:val="0067436C"/>
    <w:rsid w:val="00675965"/>
    <w:rsid w:val="00682314"/>
    <w:rsid w:val="00682A27"/>
    <w:rsid w:val="00683F6E"/>
    <w:rsid w:val="00691BBA"/>
    <w:rsid w:val="00692193"/>
    <w:rsid w:val="00692C06"/>
    <w:rsid w:val="00692FBC"/>
    <w:rsid w:val="00694126"/>
    <w:rsid w:val="006A135F"/>
    <w:rsid w:val="006A29EF"/>
    <w:rsid w:val="006A3300"/>
    <w:rsid w:val="006A3CE1"/>
    <w:rsid w:val="006C208B"/>
    <w:rsid w:val="006C24E9"/>
    <w:rsid w:val="006C3981"/>
    <w:rsid w:val="006C43D3"/>
    <w:rsid w:val="006C4748"/>
    <w:rsid w:val="006C7385"/>
    <w:rsid w:val="006D31C0"/>
    <w:rsid w:val="006D54A5"/>
    <w:rsid w:val="006E1159"/>
    <w:rsid w:val="006E273C"/>
    <w:rsid w:val="006E2E8A"/>
    <w:rsid w:val="006F07A7"/>
    <w:rsid w:val="006F53B8"/>
    <w:rsid w:val="007004D2"/>
    <w:rsid w:val="00710BCB"/>
    <w:rsid w:val="0071163C"/>
    <w:rsid w:val="007119E6"/>
    <w:rsid w:val="00714E8E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779D"/>
    <w:rsid w:val="00737C30"/>
    <w:rsid w:val="00740A71"/>
    <w:rsid w:val="00740CDE"/>
    <w:rsid w:val="00743C68"/>
    <w:rsid w:val="00744B01"/>
    <w:rsid w:val="007531C8"/>
    <w:rsid w:val="00756DEA"/>
    <w:rsid w:val="0075722C"/>
    <w:rsid w:val="0075746C"/>
    <w:rsid w:val="00757C45"/>
    <w:rsid w:val="00761CFC"/>
    <w:rsid w:val="0076369C"/>
    <w:rsid w:val="00764160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B74"/>
    <w:rsid w:val="007861BD"/>
    <w:rsid w:val="00786EE1"/>
    <w:rsid w:val="00790C0F"/>
    <w:rsid w:val="007A22B1"/>
    <w:rsid w:val="007A774F"/>
    <w:rsid w:val="007B0B38"/>
    <w:rsid w:val="007B17D7"/>
    <w:rsid w:val="007B5F91"/>
    <w:rsid w:val="007C0D8B"/>
    <w:rsid w:val="007C1D64"/>
    <w:rsid w:val="007C3858"/>
    <w:rsid w:val="007C51E3"/>
    <w:rsid w:val="007C5B47"/>
    <w:rsid w:val="007C64F9"/>
    <w:rsid w:val="007C717D"/>
    <w:rsid w:val="007E54CB"/>
    <w:rsid w:val="007E66E1"/>
    <w:rsid w:val="007E6DE8"/>
    <w:rsid w:val="007E7A71"/>
    <w:rsid w:val="007F0080"/>
    <w:rsid w:val="007F0C02"/>
    <w:rsid w:val="007F2672"/>
    <w:rsid w:val="007F2E52"/>
    <w:rsid w:val="007F73CB"/>
    <w:rsid w:val="008007C0"/>
    <w:rsid w:val="0080094C"/>
    <w:rsid w:val="00811081"/>
    <w:rsid w:val="0081596B"/>
    <w:rsid w:val="00816D7F"/>
    <w:rsid w:val="0082036E"/>
    <w:rsid w:val="00820C3E"/>
    <w:rsid w:val="008213B8"/>
    <w:rsid w:val="00824330"/>
    <w:rsid w:val="008274DD"/>
    <w:rsid w:val="00830BDF"/>
    <w:rsid w:val="00831094"/>
    <w:rsid w:val="008335F5"/>
    <w:rsid w:val="00835F52"/>
    <w:rsid w:val="00837985"/>
    <w:rsid w:val="00837D9E"/>
    <w:rsid w:val="00840052"/>
    <w:rsid w:val="00843FDF"/>
    <w:rsid w:val="00844B87"/>
    <w:rsid w:val="008466BD"/>
    <w:rsid w:val="008472C8"/>
    <w:rsid w:val="00851000"/>
    <w:rsid w:val="00851B7F"/>
    <w:rsid w:val="00856133"/>
    <w:rsid w:val="0087167F"/>
    <w:rsid w:val="00881EDF"/>
    <w:rsid w:val="008850F2"/>
    <w:rsid w:val="00885B48"/>
    <w:rsid w:val="00891859"/>
    <w:rsid w:val="00893D16"/>
    <w:rsid w:val="00894B69"/>
    <w:rsid w:val="008A4EBF"/>
    <w:rsid w:val="008A5F5A"/>
    <w:rsid w:val="008A7543"/>
    <w:rsid w:val="008B2C22"/>
    <w:rsid w:val="008B4750"/>
    <w:rsid w:val="008B6F7E"/>
    <w:rsid w:val="008C0578"/>
    <w:rsid w:val="008C16E9"/>
    <w:rsid w:val="008C1CBC"/>
    <w:rsid w:val="008C2907"/>
    <w:rsid w:val="008C2995"/>
    <w:rsid w:val="008C36CF"/>
    <w:rsid w:val="008C7586"/>
    <w:rsid w:val="008D0001"/>
    <w:rsid w:val="008D4EB2"/>
    <w:rsid w:val="008D69A3"/>
    <w:rsid w:val="008D6D8B"/>
    <w:rsid w:val="008E3760"/>
    <w:rsid w:val="008E4C7A"/>
    <w:rsid w:val="008E6967"/>
    <w:rsid w:val="008E6FF4"/>
    <w:rsid w:val="008F5AD9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5913"/>
    <w:rsid w:val="009372AE"/>
    <w:rsid w:val="00940439"/>
    <w:rsid w:val="0094252D"/>
    <w:rsid w:val="00943005"/>
    <w:rsid w:val="00943505"/>
    <w:rsid w:val="00944B3B"/>
    <w:rsid w:val="00946A25"/>
    <w:rsid w:val="00950943"/>
    <w:rsid w:val="00951541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15E"/>
    <w:rsid w:val="0098791D"/>
    <w:rsid w:val="0099069F"/>
    <w:rsid w:val="00992186"/>
    <w:rsid w:val="00994C07"/>
    <w:rsid w:val="00995AFA"/>
    <w:rsid w:val="0099684C"/>
    <w:rsid w:val="00996A99"/>
    <w:rsid w:val="00996D2E"/>
    <w:rsid w:val="00996F99"/>
    <w:rsid w:val="009A044C"/>
    <w:rsid w:val="009A263C"/>
    <w:rsid w:val="009A2E83"/>
    <w:rsid w:val="009A6650"/>
    <w:rsid w:val="009A6D10"/>
    <w:rsid w:val="009B4426"/>
    <w:rsid w:val="009B4C81"/>
    <w:rsid w:val="009B63E9"/>
    <w:rsid w:val="009C0DCB"/>
    <w:rsid w:val="009C1CBA"/>
    <w:rsid w:val="009C20EC"/>
    <w:rsid w:val="009D4F43"/>
    <w:rsid w:val="009D54C3"/>
    <w:rsid w:val="009D6203"/>
    <w:rsid w:val="009E5DB2"/>
    <w:rsid w:val="009E73A3"/>
    <w:rsid w:val="009E7C41"/>
    <w:rsid w:val="009F1F84"/>
    <w:rsid w:val="009F4C05"/>
    <w:rsid w:val="009F4D21"/>
    <w:rsid w:val="009F4DAD"/>
    <w:rsid w:val="009F75ED"/>
    <w:rsid w:val="00A06124"/>
    <w:rsid w:val="00A15C4D"/>
    <w:rsid w:val="00A160DD"/>
    <w:rsid w:val="00A218C2"/>
    <w:rsid w:val="00A21D40"/>
    <w:rsid w:val="00A271A2"/>
    <w:rsid w:val="00A309E3"/>
    <w:rsid w:val="00A313D4"/>
    <w:rsid w:val="00A34297"/>
    <w:rsid w:val="00A35332"/>
    <w:rsid w:val="00A4089B"/>
    <w:rsid w:val="00A415C5"/>
    <w:rsid w:val="00A45400"/>
    <w:rsid w:val="00A514C6"/>
    <w:rsid w:val="00A51766"/>
    <w:rsid w:val="00A51FE1"/>
    <w:rsid w:val="00A57973"/>
    <w:rsid w:val="00A630AB"/>
    <w:rsid w:val="00A647B6"/>
    <w:rsid w:val="00A719FC"/>
    <w:rsid w:val="00A72DB4"/>
    <w:rsid w:val="00A74727"/>
    <w:rsid w:val="00A75C2F"/>
    <w:rsid w:val="00A7769D"/>
    <w:rsid w:val="00A80B9F"/>
    <w:rsid w:val="00A82896"/>
    <w:rsid w:val="00A832C2"/>
    <w:rsid w:val="00A8354B"/>
    <w:rsid w:val="00A901C0"/>
    <w:rsid w:val="00A9078C"/>
    <w:rsid w:val="00A90969"/>
    <w:rsid w:val="00A91CA8"/>
    <w:rsid w:val="00A928A4"/>
    <w:rsid w:val="00A93640"/>
    <w:rsid w:val="00A948CC"/>
    <w:rsid w:val="00A95187"/>
    <w:rsid w:val="00A95748"/>
    <w:rsid w:val="00AA0761"/>
    <w:rsid w:val="00AA5208"/>
    <w:rsid w:val="00AA6620"/>
    <w:rsid w:val="00AB3820"/>
    <w:rsid w:val="00AB4A51"/>
    <w:rsid w:val="00AB58AD"/>
    <w:rsid w:val="00AB5960"/>
    <w:rsid w:val="00AC1049"/>
    <w:rsid w:val="00AC1E48"/>
    <w:rsid w:val="00AC6196"/>
    <w:rsid w:val="00AD1674"/>
    <w:rsid w:val="00AD3EE0"/>
    <w:rsid w:val="00AD6F76"/>
    <w:rsid w:val="00AD7344"/>
    <w:rsid w:val="00AD76CA"/>
    <w:rsid w:val="00AD7816"/>
    <w:rsid w:val="00AD7D2D"/>
    <w:rsid w:val="00AE2F11"/>
    <w:rsid w:val="00AF1104"/>
    <w:rsid w:val="00AF112E"/>
    <w:rsid w:val="00AF2862"/>
    <w:rsid w:val="00AF3B44"/>
    <w:rsid w:val="00AF49AF"/>
    <w:rsid w:val="00B00314"/>
    <w:rsid w:val="00B02345"/>
    <w:rsid w:val="00B02B94"/>
    <w:rsid w:val="00B07FA9"/>
    <w:rsid w:val="00B102DE"/>
    <w:rsid w:val="00B152F8"/>
    <w:rsid w:val="00B17115"/>
    <w:rsid w:val="00B1763B"/>
    <w:rsid w:val="00B272BE"/>
    <w:rsid w:val="00B3211C"/>
    <w:rsid w:val="00B32770"/>
    <w:rsid w:val="00B35A73"/>
    <w:rsid w:val="00B37066"/>
    <w:rsid w:val="00B41DE9"/>
    <w:rsid w:val="00B4254F"/>
    <w:rsid w:val="00B46E53"/>
    <w:rsid w:val="00B519C4"/>
    <w:rsid w:val="00B51C31"/>
    <w:rsid w:val="00B53AA6"/>
    <w:rsid w:val="00B546E7"/>
    <w:rsid w:val="00B5669A"/>
    <w:rsid w:val="00B56F56"/>
    <w:rsid w:val="00B57E38"/>
    <w:rsid w:val="00B77083"/>
    <w:rsid w:val="00B8070B"/>
    <w:rsid w:val="00B81C2E"/>
    <w:rsid w:val="00B82289"/>
    <w:rsid w:val="00B83CE4"/>
    <w:rsid w:val="00B84F56"/>
    <w:rsid w:val="00B854C3"/>
    <w:rsid w:val="00B85C56"/>
    <w:rsid w:val="00B86484"/>
    <w:rsid w:val="00B977D6"/>
    <w:rsid w:val="00BA383B"/>
    <w:rsid w:val="00BA3F05"/>
    <w:rsid w:val="00BA4444"/>
    <w:rsid w:val="00BA5564"/>
    <w:rsid w:val="00BA6F7D"/>
    <w:rsid w:val="00BB08A8"/>
    <w:rsid w:val="00BB294D"/>
    <w:rsid w:val="00BB3BCE"/>
    <w:rsid w:val="00BB53A4"/>
    <w:rsid w:val="00BB63A7"/>
    <w:rsid w:val="00BC42E2"/>
    <w:rsid w:val="00BC6E91"/>
    <w:rsid w:val="00BC7A17"/>
    <w:rsid w:val="00BC7F04"/>
    <w:rsid w:val="00BD2641"/>
    <w:rsid w:val="00BD3797"/>
    <w:rsid w:val="00BD6524"/>
    <w:rsid w:val="00BD7AC9"/>
    <w:rsid w:val="00BE098B"/>
    <w:rsid w:val="00BE1CA7"/>
    <w:rsid w:val="00BE3A8F"/>
    <w:rsid w:val="00BE4EFD"/>
    <w:rsid w:val="00BE7938"/>
    <w:rsid w:val="00BF0F58"/>
    <w:rsid w:val="00BF270C"/>
    <w:rsid w:val="00BF34B0"/>
    <w:rsid w:val="00BF3579"/>
    <w:rsid w:val="00BF5268"/>
    <w:rsid w:val="00BF5569"/>
    <w:rsid w:val="00BF77AF"/>
    <w:rsid w:val="00C00F0A"/>
    <w:rsid w:val="00C01E99"/>
    <w:rsid w:val="00C03CD9"/>
    <w:rsid w:val="00C06BFD"/>
    <w:rsid w:val="00C10C51"/>
    <w:rsid w:val="00C12401"/>
    <w:rsid w:val="00C15C4B"/>
    <w:rsid w:val="00C22091"/>
    <w:rsid w:val="00C22A0F"/>
    <w:rsid w:val="00C239E6"/>
    <w:rsid w:val="00C2625E"/>
    <w:rsid w:val="00C321A9"/>
    <w:rsid w:val="00C351AB"/>
    <w:rsid w:val="00C36601"/>
    <w:rsid w:val="00C40B9B"/>
    <w:rsid w:val="00C46ADC"/>
    <w:rsid w:val="00C500A4"/>
    <w:rsid w:val="00C50151"/>
    <w:rsid w:val="00C50F39"/>
    <w:rsid w:val="00C56371"/>
    <w:rsid w:val="00C6057F"/>
    <w:rsid w:val="00C61CF8"/>
    <w:rsid w:val="00C622F4"/>
    <w:rsid w:val="00C6388D"/>
    <w:rsid w:val="00C6412C"/>
    <w:rsid w:val="00C64642"/>
    <w:rsid w:val="00C65910"/>
    <w:rsid w:val="00C800B4"/>
    <w:rsid w:val="00C84F88"/>
    <w:rsid w:val="00C90F50"/>
    <w:rsid w:val="00C91A4C"/>
    <w:rsid w:val="00C9491C"/>
    <w:rsid w:val="00C951EE"/>
    <w:rsid w:val="00C96154"/>
    <w:rsid w:val="00CA00EB"/>
    <w:rsid w:val="00CA1771"/>
    <w:rsid w:val="00CA7FE3"/>
    <w:rsid w:val="00CB46AC"/>
    <w:rsid w:val="00CC0A19"/>
    <w:rsid w:val="00CC1DFF"/>
    <w:rsid w:val="00CC5AC2"/>
    <w:rsid w:val="00CC5AE2"/>
    <w:rsid w:val="00CC5D10"/>
    <w:rsid w:val="00CC650E"/>
    <w:rsid w:val="00CC7088"/>
    <w:rsid w:val="00CE1EA5"/>
    <w:rsid w:val="00CE24D3"/>
    <w:rsid w:val="00CE454D"/>
    <w:rsid w:val="00CE542E"/>
    <w:rsid w:val="00CF1820"/>
    <w:rsid w:val="00CF2ACF"/>
    <w:rsid w:val="00D05011"/>
    <w:rsid w:val="00D05890"/>
    <w:rsid w:val="00D05FAD"/>
    <w:rsid w:val="00D15080"/>
    <w:rsid w:val="00D1782C"/>
    <w:rsid w:val="00D234C7"/>
    <w:rsid w:val="00D2741E"/>
    <w:rsid w:val="00D3350C"/>
    <w:rsid w:val="00D4582F"/>
    <w:rsid w:val="00D45F76"/>
    <w:rsid w:val="00D511BC"/>
    <w:rsid w:val="00D51BB1"/>
    <w:rsid w:val="00D531A1"/>
    <w:rsid w:val="00D5496F"/>
    <w:rsid w:val="00D551E4"/>
    <w:rsid w:val="00D55A2A"/>
    <w:rsid w:val="00D63283"/>
    <w:rsid w:val="00D63B12"/>
    <w:rsid w:val="00D6726E"/>
    <w:rsid w:val="00D67639"/>
    <w:rsid w:val="00D70158"/>
    <w:rsid w:val="00D70C26"/>
    <w:rsid w:val="00D74875"/>
    <w:rsid w:val="00D80D59"/>
    <w:rsid w:val="00D81683"/>
    <w:rsid w:val="00D817C6"/>
    <w:rsid w:val="00D87F6B"/>
    <w:rsid w:val="00D9001E"/>
    <w:rsid w:val="00D951C0"/>
    <w:rsid w:val="00D9530A"/>
    <w:rsid w:val="00DA673B"/>
    <w:rsid w:val="00DA7CDF"/>
    <w:rsid w:val="00DB1AE8"/>
    <w:rsid w:val="00DB243B"/>
    <w:rsid w:val="00DB3BF4"/>
    <w:rsid w:val="00DB3EBF"/>
    <w:rsid w:val="00DB61F9"/>
    <w:rsid w:val="00DC2CAD"/>
    <w:rsid w:val="00DC6D24"/>
    <w:rsid w:val="00DC6E30"/>
    <w:rsid w:val="00DC7B76"/>
    <w:rsid w:val="00DC7F56"/>
    <w:rsid w:val="00DD0D4A"/>
    <w:rsid w:val="00DD2660"/>
    <w:rsid w:val="00DD404E"/>
    <w:rsid w:val="00DD493B"/>
    <w:rsid w:val="00DD78F9"/>
    <w:rsid w:val="00DE3BE0"/>
    <w:rsid w:val="00DE480E"/>
    <w:rsid w:val="00DE6E5C"/>
    <w:rsid w:val="00DF1180"/>
    <w:rsid w:val="00E005CF"/>
    <w:rsid w:val="00E00879"/>
    <w:rsid w:val="00E06C34"/>
    <w:rsid w:val="00E073D2"/>
    <w:rsid w:val="00E07C14"/>
    <w:rsid w:val="00E10975"/>
    <w:rsid w:val="00E10D0F"/>
    <w:rsid w:val="00E1148E"/>
    <w:rsid w:val="00E13D7A"/>
    <w:rsid w:val="00E203B4"/>
    <w:rsid w:val="00E20707"/>
    <w:rsid w:val="00E270E0"/>
    <w:rsid w:val="00E30BC1"/>
    <w:rsid w:val="00E31854"/>
    <w:rsid w:val="00E3349D"/>
    <w:rsid w:val="00E36CAF"/>
    <w:rsid w:val="00E37BCE"/>
    <w:rsid w:val="00E40AAE"/>
    <w:rsid w:val="00E43926"/>
    <w:rsid w:val="00E439C7"/>
    <w:rsid w:val="00E46CAB"/>
    <w:rsid w:val="00E51323"/>
    <w:rsid w:val="00E516E5"/>
    <w:rsid w:val="00E5686D"/>
    <w:rsid w:val="00E56C1D"/>
    <w:rsid w:val="00E5788A"/>
    <w:rsid w:val="00E603C7"/>
    <w:rsid w:val="00E605CB"/>
    <w:rsid w:val="00E62D71"/>
    <w:rsid w:val="00E71017"/>
    <w:rsid w:val="00E71127"/>
    <w:rsid w:val="00E74AD8"/>
    <w:rsid w:val="00E74B99"/>
    <w:rsid w:val="00E75A6F"/>
    <w:rsid w:val="00E76CE2"/>
    <w:rsid w:val="00E7733B"/>
    <w:rsid w:val="00E8662B"/>
    <w:rsid w:val="00E90486"/>
    <w:rsid w:val="00E91E17"/>
    <w:rsid w:val="00E92AE4"/>
    <w:rsid w:val="00E967FE"/>
    <w:rsid w:val="00EA0800"/>
    <w:rsid w:val="00EA1729"/>
    <w:rsid w:val="00EA2836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E7F3B"/>
    <w:rsid w:val="00EF1C59"/>
    <w:rsid w:val="00EF2BA0"/>
    <w:rsid w:val="00EF53EC"/>
    <w:rsid w:val="00EF5F8E"/>
    <w:rsid w:val="00EF76F1"/>
    <w:rsid w:val="00F00E99"/>
    <w:rsid w:val="00F00F4F"/>
    <w:rsid w:val="00F037AC"/>
    <w:rsid w:val="00F04CDB"/>
    <w:rsid w:val="00F13808"/>
    <w:rsid w:val="00F1405D"/>
    <w:rsid w:val="00F1566B"/>
    <w:rsid w:val="00F229DB"/>
    <w:rsid w:val="00F23D9F"/>
    <w:rsid w:val="00F263FC"/>
    <w:rsid w:val="00F30C5C"/>
    <w:rsid w:val="00F33140"/>
    <w:rsid w:val="00F33E99"/>
    <w:rsid w:val="00F34CDA"/>
    <w:rsid w:val="00F376EF"/>
    <w:rsid w:val="00F42F39"/>
    <w:rsid w:val="00F45788"/>
    <w:rsid w:val="00F46FFF"/>
    <w:rsid w:val="00F50EA3"/>
    <w:rsid w:val="00F51244"/>
    <w:rsid w:val="00F532D1"/>
    <w:rsid w:val="00F56D38"/>
    <w:rsid w:val="00F56DCB"/>
    <w:rsid w:val="00F57ED5"/>
    <w:rsid w:val="00F63148"/>
    <w:rsid w:val="00F65233"/>
    <w:rsid w:val="00F66DFC"/>
    <w:rsid w:val="00F718A1"/>
    <w:rsid w:val="00F7387A"/>
    <w:rsid w:val="00F74578"/>
    <w:rsid w:val="00F7600C"/>
    <w:rsid w:val="00F90034"/>
    <w:rsid w:val="00F90681"/>
    <w:rsid w:val="00F927A9"/>
    <w:rsid w:val="00F93016"/>
    <w:rsid w:val="00FA0870"/>
    <w:rsid w:val="00FA1815"/>
    <w:rsid w:val="00FB10F6"/>
    <w:rsid w:val="00FB2300"/>
    <w:rsid w:val="00FB7CA0"/>
    <w:rsid w:val="00FD5CBC"/>
    <w:rsid w:val="00FD6EFA"/>
    <w:rsid w:val="00FE06CD"/>
    <w:rsid w:val="00FE16DC"/>
    <w:rsid w:val="00FE23C5"/>
    <w:rsid w:val="00FE4041"/>
    <w:rsid w:val="00FF1C29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3F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25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basedOn w:val="a0"/>
    <w:rsid w:val="0094252D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2609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597EB7397CC072253BA0EA731C1EC7B5C210F0F1F3218348642729X823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itsk.mf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6605</Words>
  <Characters>37650</Characters>
  <Application>Microsoft Office Word</Application>
  <DocSecurity>0</DocSecurity>
  <Lines>313</Lines>
  <Paragraphs>88</Paragraphs>
  <ScaleCrop>false</ScaleCrop>
  <Company>MoBIL GROUP</Company>
  <LinksUpToDate>false</LinksUpToDate>
  <CharactersWithSpaces>44167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Голуб Светлана Васильевна</dc:creator>
  <cp:keywords/>
  <dc:description/>
  <cp:lastModifiedBy>-</cp:lastModifiedBy>
  <cp:revision>2</cp:revision>
  <cp:lastPrinted>2014-01-21T09:40:00Z</cp:lastPrinted>
  <dcterms:created xsi:type="dcterms:W3CDTF">2016-02-29T04:35:00Z</dcterms:created>
  <dcterms:modified xsi:type="dcterms:W3CDTF">2016-02-29T04:35:00Z</dcterms:modified>
</cp:coreProperties>
</file>